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ind w:right="-144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Liability Release, Rochester Rod and Gun Club</w:t>
      </w:r>
    </w:p>
    <w:p w:rsidR="00000000" w:rsidDel="00000000" w:rsidP="00000000" w:rsidRDefault="00000000" w:rsidRPr="00000000" w14:paraId="00000002">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b w:val="1"/>
          <w:sz w:val="20"/>
          <w:szCs w:val="20"/>
          <w:rtl w:val="0"/>
        </w:rPr>
        <w:t xml:space="preserve">(This Liability Release expires for RRG club members, until membership terminates.)</w:t>
        <w:br w:type="textWrapping"/>
      </w:r>
      <w:r w:rsidDel="00000000" w:rsidR="00000000" w:rsidRPr="00000000">
        <w:rPr>
          <w:rFonts w:ascii="Times New Roman" w:cs="Times New Roman" w:eastAsia="Times New Roman" w:hAnsi="Times New Roman"/>
          <w:rtl w:val="0"/>
        </w:rPr>
        <w:t xml:space="preserve">I, _______________________________, wish to engage in firearms shooting and/or other activities at Rochester Rod and Gun Club.  (Also, referred to below, as RRG)</w:t>
      </w:r>
    </w:p>
    <w:p w:rsidR="00000000" w:rsidDel="00000000" w:rsidP="00000000" w:rsidRDefault="00000000" w:rsidRPr="00000000" w14:paraId="00000003">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understand that engaging in these activities may be hazardous, with accompanying risks of personal injury, death, and/or loss or damage to my property. In consideration of my participation in such shooting activities, I, on my own behalf and that of my heirs, successors, representatives, administrators and assigns, hereby:</w:t>
      </w:r>
    </w:p>
    <w:p w:rsidR="00000000" w:rsidDel="00000000" w:rsidP="00000000" w:rsidRDefault="00000000" w:rsidRPr="00000000" w14:paraId="00000004">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Waive and completely release any and all, past, present or future claims, causes of action, suits, rights, damages, costs, expenses or obligations or demands of any kind whatsoever, I, or anyone on my behalf may assert or claim against Rochester Rod and Gun., and its respective officers, directors, trustees, and/or members, for any loss, damage, personal injury, death and/or loss or damage to my property resulting from my participation in such shooting activities.</w:t>
      </w:r>
    </w:p>
    <w:p w:rsidR="00000000" w:rsidDel="00000000" w:rsidP="00000000" w:rsidRDefault="00000000" w:rsidRPr="00000000" w14:paraId="00000005">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Agree to indemnify, defend and hold harmless RRG from any and all claims by any person, firm, corporation or others, for any damages, loss or claims, of any nature, arising in any way from my participation in shooting, shooting activities, or non-shooting activities on the premises of Rochester Rod and Gun club.</w:t>
      </w:r>
    </w:p>
    <w:p w:rsidR="00000000" w:rsidDel="00000000" w:rsidP="00000000" w:rsidRDefault="00000000" w:rsidRPr="00000000" w14:paraId="00000006">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Assume all risks associated with such activities and all responsibility for medical expenses, costs and/or other obligations and other losses or injuries to me or in which I may become involved, by reason of my participation in such activities at the aforementioned facility or event.</w:t>
      </w:r>
    </w:p>
    <w:p w:rsidR="00000000" w:rsidDel="00000000" w:rsidP="00000000" w:rsidRDefault="00000000" w:rsidRPr="00000000" w14:paraId="00000007">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MY COMMITMENT TO SAFE GUN HANDLING</w:t>
      </w:r>
    </w:p>
    <w:p w:rsidR="00000000" w:rsidDel="00000000" w:rsidP="00000000" w:rsidRDefault="00000000" w:rsidRPr="00000000" w14:paraId="00000008">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Anyone who uses a firearm has a responsibility to themselves and others to use the firearm safely. I acknowledge that I am familiar with the basic rules of firearm safety. I agree to follow all of the basic rules of firearm safety at all times during my use and handling of any firearms. The safe use of firearms dictates that I understand and agree to follow all of these instructions: • I WILL TREAT EVERY </w:t>
      </w:r>
      <w:r w:rsidDel="00000000" w:rsidR="00000000" w:rsidRPr="00000000">
        <w:rPr>
          <w:rtl w:val="0"/>
        </w:rPr>
        <w:t xml:space="preserve">FIREARM AS IF IT WERE LOADED. • I WILL ALWAYS KEEP THE FIREARM POINTED IN A SAFE DIRECTION. • I WILL NOT PLACE MY FINGER ON THE TRIGGER OR IN THE TRIGGER GUARD UNLESS AND UNTIL I AM READY TO FIRE. • I WILL ALWAYS WEAR APPROPRIATE EYE AND EAR PROTECTION. • I WILL NEVER PASS THE FIREARM TO ANYONE WITHOUT OPENING AND KEEPING OPEN THE CYLINDER OR THE ACTION TO VERIFY THAT IT IS UNLOADED.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understand these basic rules of firearms safety and I agree to follow them at all times. I further certify that I am over eighteen [18] years of age OR (if a minor) have a competent adult with me. </w:t>
        <w:br w:type="textWrapping"/>
        <w:t xml:space="preserve">This Waiver of Liability is voluntarily on this </w:t>
      </w:r>
      <w:r w:rsidDel="00000000" w:rsidR="00000000" w:rsidRPr="00000000">
        <w:rPr>
          <w:rFonts w:ascii="Times New Roman" w:cs="Times New Roman" w:eastAsia="Times New Roman" w:hAnsi="Times New Roman"/>
          <w:b w:val="1"/>
          <w:u w:val="single"/>
          <w:rtl w:val="0"/>
        </w:rPr>
        <w:t xml:space="preserve">date</w:t>
      </w:r>
      <w:r w:rsidDel="00000000" w:rsidR="00000000" w:rsidRPr="00000000">
        <w:rPr>
          <w:rFonts w:ascii="Times New Roman" w:cs="Times New Roman" w:eastAsia="Times New Roman" w:hAnsi="Times New Roman"/>
          <w:rtl w:val="0"/>
        </w:rPr>
        <w:t xml:space="preserve">:   __________________________________.</w:t>
      </w:r>
    </w:p>
    <w:p w:rsidR="00000000" w:rsidDel="00000000" w:rsidP="00000000" w:rsidRDefault="00000000" w:rsidRPr="00000000" w14:paraId="0000000A">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rtl w:val="0"/>
        </w:rPr>
        <w:t xml:space="preserve">X</w:t>
      </w:r>
      <w:r w:rsidDel="00000000" w:rsidR="00000000" w:rsidRPr="00000000">
        <w:rPr>
          <w:rFonts w:ascii="Times New Roman" w:cs="Times New Roman" w:eastAsia="Times New Roman" w:hAnsi="Times New Roman"/>
          <w:rtl w:val="0"/>
        </w:rPr>
        <w:t xml:space="preserve">  Signed Name _________________________________Printed name___________________________</w:t>
      </w:r>
    </w:p>
    <w:p w:rsidR="00000000" w:rsidDel="00000000" w:rsidP="00000000" w:rsidRDefault="00000000" w:rsidRPr="00000000" w14:paraId="0000000B">
      <w:pPr>
        <w:pageBreakBefore w:val="0"/>
        <w:spacing w:after="240" w:before="240" w:lineRule="auto"/>
        <w:ind w:left="-1080" w:right="-1440" w:firstLine="0"/>
        <w:rPr>
          <w:rFonts w:ascii="Times New Roman" w:cs="Times New Roman" w:eastAsia="Times New Roman" w:hAnsi="Times New Roman"/>
        </w:rPr>
      </w:pPr>
      <w:r w:rsidDel="00000000" w:rsidR="00000000" w:rsidRPr="00000000">
        <w:rPr>
          <w:b w:val="1"/>
          <w:rtl w:val="0"/>
        </w:rPr>
        <w:t xml:space="preserve">X</w:t>
      </w:r>
      <w:r w:rsidDel="00000000" w:rsidR="00000000" w:rsidRPr="00000000">
        <w:rPr>
          <w:rFonts w:ascii="Times New Roman" w:cs="Times New Roman" w:eastAsia="Times New Roman" w:hAnsi="Times New Roman"/>
          <w:rtl w:val="0"/>
        </w:rPr>
        <w:t xml:space="preserve">   Minor's Name ________________________________Parent/Guardian Signature_______________</w:t>
      </w:r>
    </w:p>
    <w:p w:rsidR="00000000" w:rsidDel="00000000" w:rsidP="00000000" w:rsidRDefault="00000000" w:rsidRPr="00000000" w14:paraId="0000000C">
      <w:pPr>
        <w:pageBreakBefore w:val="0"/>
        <w:ind w:right="-14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