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1C5F" w14:textId="77777777" w:rsidR="00D06F0D" w:rsidRDefault="00D06F0D" w:rsidP="00D06F0D">
      <w:pPr>
        <w:pStyle w:val="ListParagraph"/>
        <w:ind w:left="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257EE" w14:textId="7CE196C7" w:rsidR="00D06F0D" w:rsidRPr="00D06F0D" w:rsidRDefault="00D06F0D" w:rsidP="00CB4712">
      <w:pPr>
        <w:pStyle w:val="ListParagraph"/>
        <w:tabs>
          <w:tab w:val="left" w:pos="2930"/>
        </w:tabs>
        <w:ind w:left="0"/>
        <w:rPr>
          <w:b/>
        </w:rPr>
      </w:pPr>
      <w:r w:rsidRPr="00D06F0D">
        <w:rPr>
          <w:b/>
        </w:rPr>
        <w:t>BURNT POND ZINC</w:t>
      </w:r>
      <w:r w:rsidR="00CB4712">
        <w:rPr>
          <w:b/>
        </w:rPr>
        <w:tab/>
      </w:r>
      <w:r w:rsidR="00CB4712">
        <w:rPr>
          <w:b/>
        </w:rPr>
        <w:tab/>
      </w:r>
      <w:r w:rsidR="00CB4712">
        <w:rPr>
          <w:b/>
        </w:rPr>
        <w:tab/>
      </w:r>
      <w:r w:rsidR="00CB4712">
        <w:rPr>
          <w:b/>
        </w:rPr>
        <w:tab/>
      </w:r>
      <w:r w:rsidR="00CB4712">
        <w:rPr>
          <w:b/>
        </w:rPr>
        <w:tab/>
      </w:r>
      <w:r w:rsidR="00CB4712">
        <w:rPr>
          <w:b/>
        </w:rPr>
        <w:tab/>
      </w:r>
    </w:p>
    <w:p w14:paraId="7AE4231E" w14:textId="77777777" w:rsidR="00D06F0D" w:rsidRDefault="00D06F0D" w:rsidP="00D06F0D">
      <w:pPr>
        <w:pStyle w:val="ListParagraph"/>
        <w:ind w:left="0"/>
      </w:pPr>
    </w:p>
    <w:p w14:paraId="1D24380D" w14:textId="73AD2C8A" w:rsidR="00D06F0D" w:rsidRDefault="00D06F0D" w:rsidP="00F94D22">
      <w:r w:rsidRPr="00CE6A2D">
        <w:rPr>
          <w:rFonts w:ascii="Times New Roman" w:hAnsi="Times New Roman" w:cs="Times New Roman"/>
          <w:sz w:val="24"/>
          <w:szCs w:val="24"/>
        </w:rPr>
        <w:t>The Burnt Pond Property</w:t>
      </w:r>
      <w:r w:rsidR="009D728E">
        <w:rPr>
          <w:rFonts w:ascii="Times New Roman" w:hAnsi="Times New Roman" w:cs="Times New Roman"/>
          <w:sz w:val="24"/>
          <w:szCs w:val="24"/>
        </w:rPr>
        <w:t xml:space="preserve"> consists of 56 claim units</w:t>
      </w:r>
      <w:r w:rsidRPr="00CE6A2D">
        <w:rPr>
          <w:rFonts w:ascii="Times New Roman" w:hAnsi="Times New Roman" w:cs="Times New Roman"/>
          <w:sz w:val="24"/>
          <w:szCs w:val="24"/>
        </w:rPr>
        <w:t xml:space="preserve"> located </w:t>
      </w:r>
      <w:r w:rsidR="0064289E" w:rsidRPr="00CE6A2D">
        <w:rPr>
          <w:rFonts w:ascii="Times New Roman" w:hAnsi="Times New Roman" w:cs="Times New Roman"/>
          <w:sz w:val="24"/>
          <w:szCs w:val="24"/>
        </w:rPr>
        <w:t>approximately 8 km along strike</w:t>
      </w:r>
      <w:r w:rsidR="00673D96">
        <w:rPr>
          <w:rFonts w:ascii="Times New Roman" w:hAnsi="Times New Roman" w:cs="Times New Roman"/>
          <w:sz w:val="24"/>
          <w:szCs w:val="24"/>
        </w:rPr>
        <w:t xml:space="preserve"> from </w:t>
      </w:r>
      <w:r w:rsidRPr="00CE6A2D">
        <w:rPr>
          <w:rFonts w:ascii="Times New Roman" w:hAnsi="Times New Roman" w:cs="Times New Roman"/>
          <w:sz w:val="24"/>
          <w:szCs w:val="24"/>
        </w:rPr>
        <w:t>Teck</w:t>
      </w:r>
      <w:r w:rsidR="0064289E" w:rsidRPr="00CE6A2D">
        <w:rPr>
          <w:rFonts w:ascii="Times New Roman" w:hAnsi="Times New Roman" w:cs="Times New Roman"/>
          <w:sz w:val="24"/>
          <w:szCs w:val="24"/>
        </w:rPr>
        <w:t xml:space="preserve"> Resources</w:t>
      </w:r>
      <w:r w:rsidRPr="00CE6A2D">
        <w:rPr>
          <w:rFonts w:ascii="Times New Roman" w:hAnsi="Times New Roman" w:cs="Times New Roman"/>
          <w:sz w:val="24"/>
          <w:szCs w:val="24"/>
        </w:rPr>
        <w:t xml:space="preserve">’s </w:t>
      </w:r>
      <w:r w:rsidR="00A87E09">
        <w:rPr>
          <w:rFonts w:ascii="Times New Roman" w:hAnsi="Times New Roman" w:cs="Times New Roman"/>
          <w:sz w:val="24"/>
          <w:szCs w:val="24"/>
        </w:rPr>
        <w:t>past-</w:t>
      </w:r>
      <w:r w:rsidR="00F94D22">
        <w:rPr>
          <w:rFonts w:ascii="Times New Roman" w:hAnsi="Times New Roman" w:cs="Times New Roman"/>
          <w:sz w:val="24"/>
          <w:szCs w:val="24"/>
        </w:rPr>
        <w:t xml:space="preserve">producing </w:t>
      </w:r>
      <w:r w:rsidRPr="00CE6A2D">
        <w:rPr>
          <w:rFonts w:ascii="Times New Roman" w:hAnsi="Times New Roman" w:cs="Times New Roman"/>
          <w:sz w:val="24"/>
          <w:szCs w:val="24"/>
        </w:rPr>
        <w:t>Duck Pond Cu-Zn Mine</w:t>
      </w:r>
      <w:r w:rsidR="009D728E" w:rsidRPr="009D728E">
        <w:rPr>
          <w:rFonts w:ascii="Times New Roman" w:hAnsi="Times New Roman" w:cs="Times New Roman"/>
          <w:sz w:val="24"/>
          <w:szCs w:val="24"/>
        </w:rPr>
        <w:t xml:space="preserve"> </w:t>
      </w:r>
      <w:r w:rsidR="009D728E" w:rsidRPr="00CE6A2D">
        <w:rPr>
          <w:rFonts w:ascii="Times New Roman" w:hAnsi="Times New Roman" w:cs="Times New Roman"/>
          <w:sz w:val="24"/>
          <w:szCs w:val="24"/>
        </w:rPr>
        <w:t>in Central Newfoundla</w:t>
      </w:r>
      <w:r w:rsidR="009D728E">
        <w:rPr>
          <w:rFonts w:ascii="Times New Roman" w:hAnsi="Times New Roman" w:cs="Times New Roman"/>
          <w:sz w:val="24"/>
          <w:szCs w:val="24"/>
        </w:rPr>
        <w:t xml:space="preserve">nd. </w:t>
      </w:r>
      <w:r w:rsidR="00673D96">
        <w:rPr>
          <w:rFonts w:ascii="Times New Roman" w:hAnsi="Times New Roman" w:cs="Times New Roman"/>
          <w:sz w:val="24"/>
          <w:szCs w:val="24"/>
        </w:rPr>
        <w:t xml:space="preserve"> The Duck Pond Mine</w:t>
      </w:r>
      <w:r w:rsidR="004F0602">
        <w:rPr>
          <w:rFonts w:ascii="Times New Roman" w:hAnsi="Times New Roman" w:cs="Times New Roman"/>
          <w:sz w:val="24"/>
          <w:szCs w:val="24"/>
        </w:rPr>
        <w:t xml:space="preserve"> </w:t>
      </w:r>
      <w:r w:rsidR="00F94D22">
        <w:rPr>
          <w:rFonts w:ascii="Times New Roman" w:hAnsi="Times New Roman" w:cs="Times New Roman"/>
          <w:sz w:val="24"/>
          <w:szCs w:val="24"/>
        </w:rPr>
        <w:t xml:space="preserve">is classified as a VMS (volcanogenic massive sulphide) deposit and </w:t>
      </w:r>
      <w:r w:rsidR="004F0602">
        <w:rPr>
          <w:rFonts w:ascii="Times New Roman" w:hAnsi="Times New Roman" w:cs="Times New Roman"/>
          <w:sz w:val="24"/>
          <w:szCs w:val="24"/>
        </w:rPr>
        <w:t>started production in 2007</w:t>
      </w:r>
      <w:r w:rsidR="00673D96">
        <w:rPr>
          <w:rFonts w:ascii="Times New Roman" w:hAnsi="Times New Roman" w:cs="Times New Roman"/>
          <w:sz w:val="24"/>
          <w:szCs w:val="24"/>
        </w:rPr>
        <w:t xml:space="preserve"> with </w:t>
      </w:r>
      <w:r w:rsidR="00C6343C" w:rsidRPr="00CE6A2D">
        <w:rPr>
          <w:rFonts w:ascii="Times New Roman" w:hAnsi="Times New Roman" w:cs="Times New Roman"/>
          <w:sz w:val="24"/>
          <w:szCs w:val="24"/>
        </w:rPr>
        <w:t>an initi</w:t>
      </w:r>
      <w:r w:rsidR="00F94D22">
        <w:rPr>
          <w:rFonts w:ascii="Times New Roman" w:hAnsi="Times New Roman" w:cs="Times New Roman"/>
          <w:sz w:val="24"/>
          <w:szCs w:val="24"/>
        </w:rPr>
        <w:t>al resource of</w:t>
      </w:r>
      <w:r w:rsidR="00C6343C" w:rsidRPr="00CE6A2D">
        <w:rPr>
          <w:rFonts w:ascii="Times New Roman" w:hAnsi="Times New Roman" w:cs="Times New Roman"/>
          <w:sz w:val="24"/>
          <w:szCs w:val="24"/>
        </w:rPr>
        <w:t xml:space="preserve"> 6 million tonnes at approximately 3% Cu, 6% Zn, 60 g/t Ag and 0.9 g/t Au</w:t>
      </w:r>
      <w:r w:rsidR="004F0602">
        <w:rPr>
          <w:rFonts w:ascii="Times New Roman" w:hAnsi="Times New Roman" w:cs="Times New Roman"/>
          <w:sz w:val="24"/>
          <w:szCs w:val="24"/>
        </w:rPr>
        <w:t xml:space="preserve">. The </w:t>
      </w:r>
      <w:r w:rsidR="00A87E09">
        <w:rPr>
          <w:rFonts w:ascii="Times New Roman" w:hAnsi="Times New Roman" w:cs="Times New Roman"/>
          <w:sz w:val="24"/>
          <w:szCs w:val="24"/>
        </w:rPr>
        <w:t>CBLT</w:t>
      </w:r>
      <w:r w:rsidR="0064289E" w:rsidRPr="00CE6A2D">
        <w:rPr>
          <w:rFonts w:ascii="Times New Roman" w:hAnsi="Times New Roman" w:cs="Times New Roman"/>
          <w:sz w:val="24"/>
          <w:szCs w:val="24"/>
        </w:rPr>
        <w:t xml:space="preserve"> claims</w:t>
      </w:r>
      <w:r w:rsidRPr="00CE6A2D">
        <w:rPr>
          <w:rFonts w:ascii="Times New Roman" w:hAnsi="Times New Roman" w:cs="Times New Roman"/>
          <w:sz w:val="24"/>
          <w:szCs w:val="24"/>
        </w:rPr>
        <w:t xml:space="preserve"> </w:t>
      </w:r>
      <w:r w:rsidR="00A87E09">
        <w:rPr>
          <w:rFonts w:ascii="Times New Roman" w:hAnsi="Times New Roman" w:cs="Times New Roman"/>
          <w:sz w:val="24"/>
          <w:szCs w:val="24"/>
        </w:rPr>
        <w:t>appear to be</w:t>
      </w:r>
      <w:r w:rsidRPr="00CE6A2D">
        <w:rPr>
          <w:rFonts w:ascii="Times New Roman" w:hAnsi="Times New Roman" w:cs="Times New Roman"/>
          <w:sz w:val="24"/>
          <w:szCs w:val="24"/>
        </w:rPr>
        <w:t xml:space="preserve"> underlain by </w:t>
      </w:r>
      <w:r w:rsidR="00C6343C" w:rsidRPr="00CE6A2D">
        <w:rPr>
          <w:rFonts w:ascii="Times New Roman" w:hAnsi="Times New Roman" w:cs="Times New Roman"/>
          <w:sz w:val="24"/>
          <w:szCs w:val="24"/>
        </w:rPr>
        <w:t xml:space="preserve">the same </w:t>
      </w:r>
      <w:r w:rsidR="00CB4712">
        <w:rPr>
          <w:rFonts w:ascii="Times New Roman" w:hAnsi="Times New Roman" w:cs="Times New Roman"/>
          <w:sz w:val="24"/>
          <w:szCs w:val="24"/>
        </w:rPr>
        <w:t xml:space="preserve">geological </w:t>
      </w:r>
      <w:r w:rsidR="00C6343C" w:rsidRPr="00CE6A2D">
        <w:rPr>
          <w:rFonts w:ascii="Times New Roman" w:hAnsi="Times New Roman" w:cs="Times New Roman"/>
          <w:sz w:val="24"/>
          <w:szCs w:val="24"/>
        </w:rPr>
        <w:t xml:space="preserve">package of </w:t>
      </w:r>
      <w:r w:rsidRPr="00CE6A2D">
        <w:rPr>
          <w:rFonts w:ascii="Times New Roman" w:hAnsi="Times New Roman" w:cs="Times New Roman"/>
          <w:sz w:val="24"/>
          <w:szCs w:val="24"/>
        </w:rPr>
        <w:t>altered felsic</w:t>
      </w:r>
      <w:r w:rsidR="00F94D22">
        <w:rPr>
          <w:rFonts w:ascii="Times New Roman" w:hAnsi="Times New Roman" w:cs="Times New Roman"/>
          <w:sz w:val="24"/>
          <w:szCs w:val="24"/>
        </w:rPr>
        <w:t xml:space="preserve"> volcanic rocks as are common to the</w:t>
      </w:r>
      <w:r w:rsidR="00C6343C" w:rsidRPr="00CE6A2D">
        <w:rPr>
          <w:rFonts w:ascii="Times New Roman" w:hAnsi="Times New Roman" w:cs="Times New Roman"/>
          <w:sz w:val="24"/>
          <w:szCs w:val="24"/>
        </w:rPr>
        <w:t xml:space="preserve"> Duck Pond</w:t>
      </w:r>
      <w:r w:rsidR="004F0602">
        <w:rPr>
          <w:rFonts w:ascii="Times New Roman" w:hAnsi="Times New Roman" w:cs="Times New Roman"/>
          <w:sz w:val="24"/>
          <w:szCs w:val="24"/>
        </w:rPr>
        <w:t xml:space="preserve"> </w:t>
      </w:r>
      <w:r w:rsidR="00F94D22">
        <w:rPr>
          <w:rFonts w:ascii="Times New Roman" w:hAnsi="Times New Roman" w:cs="Times New Roman"/>
          <w:sz w:val="24"/>
          <w:szCs w:val="24"/>
        </w:rPr>
        <w:t>Mine</w:t>
      </w:r>
      <w:r w:rsidR="00C6343C" w:rsidRPr="00CE6A2D">
        <w:rPr>
          <w:rFonts w:ascii="Times New Roman" w:hAnsi="Times New Roman" w:cs="Times New Roman"/>
          <w:sz w:val="24"/>
          <w:szCs w:val="24"/>
        </w:rPr>
        <w:t xml:space="preserve"> </w:t>
      </w:r>
      <w:r w:rsidR="00F94D22">
        <w:rPr>
          <w:rFonts w:ascii="Times New Roman" w:hAnsi="Times New Roman" w:cs="Times New Roman"/>
          <w:sz w:val="24"/>
          <w:szCs w:val="24"/>
        </w:rPr>
        <w:t>and</w:t>
      </w:r>
      <w:r w:rsidR="00C6343C" w:rsidRPr="00CE6A2D">
        <w:rPr>
          <w:rFonts w:ascii="Times New Roman" w:hAnsi="Times New Roman" w:cs="Times New Roman"/>
          <w:sz w:val="24"/>
          <w:szCs w:val="24"/>
        </w:rPr>
        <w:t xml:space="preserve"> ho</w:t>
      </w:r>
      <w:r w:rsidR="00CE6A2D" w:rsidRPr="00CE6A2D">
        <w:rPr>
          <w:rFonts w:ascii="Times New Roman" w:hAnsi="Times New Roman" w:cs="Times New Roman"/>
          <w:sz w:val="24"/>
          <w:szCs w:val="24"/>
        </w:rPr>
        <w:t>st a number of</w:t>
      </w:r>
      <w:r w:rsidR="00C6343C" w:rsidRPr="00CE6A2D">
        <w:rPr>
          <w:rFonts w:ascii="Times New Roman" w:hAnsi="Times New Roman" w:cs="Times New Roman"/>
          <w:sz w:val="24"/>
          <w:szCs w:val="24"/>
        </w:rPr>
        <w:t xml:space="preserve"> untested </w:t>
      </w:r>
      <w:r w:rsidR="00F94D22">
        <w:rPr>
          <w:rFonts w:ascii="Times New Roman" w:hAnsi="Times New Roman" w:cs="Times New Roman"/>
          <w:sz w:val="24"/>
          <w:szCs w:val="24"/>
        </w:rPr>
        <w:t>EM (e</w:t>
      </w:r>
      <w:r w:rsidR="00C6343C" w:rsidRPr="00CE6A2D">
        <w:rPr>
          <w:rFonts w:ascii="Times New Roman" w:hAnsi="Times New Roman" w:cs="Times New Roman"/>
          <w:sz w:val="24"/>
          <w:szCs w:val="24"/>
        </w:rPr>
        <w:t>lectro-magnetic</w:t>
      </w:r>
      <w:r w:rsidR="00F94D22">
        <w:rPr>
          <w:rFonts w:ascii="Times New Roman" w:hAnsi="Times New Roman" w:cs="Times New Roman"/>
          <w:sz w:val="24"/>
          <w:szCs w:val="24"/>
        </w:rPr>
        <w:t>)</w:t>
      </w:r>
      <w:r w:rsidR="00C6343C" w:rsidRPr="00CE6A2D">
        <w:rPr>
          <w:rFonts w:ascii="Times New Roman" w:hAnsi="Times New Roman" w:cs="Times New Roman"/>
          <w:sz w:val="24"/>
          <w:szCs w:val="24"/>
        </w:rPr>
        <w:t xml:space="preserve"> targets which are coincident with </w:t>
      </w:r>
      <w:r w:rsidRPr="00CE6A2D">
        <w:rPr>
          <w:rFonts w:ascii="Times New Roman" w:hAnsi="Times New Roman" w:cs="Times New Roman"/>
          <w:sz w:val="24"/>
          <w:szCs w:val="24"/>
        </w:rPr>
        <w:t xml:space="preserve">anomalous base metals </w:t>
      </w:r>
      <w:r w:rsidR="00CE6A2D" w:rsidRPr="00CE6A2D">
        <w:rPr>
          <w:rFonts w:ascii="Times New Roman" w:hAnsi="Times New Roman" w:cs="Times New Roman"/>
          <w:sz w:val="24"/>
          <w:szCs w:val="24"/>
        </w:rPr>
        <w:t xml:space="preserve">(Zn, Cu, Pb and Ag) </w:t>
      </w:r>
      <w:r w:rsidRPr="00CE6A2D">
        <w:rPr>
          <w:rFonts w:ascii="Times New Roman" w:hAnsi="Times New Roman" w:cs="Times New Roman"/>
          <w:sz w:val="24"/>
          <w:szCs w:val="24"/>
        </w:rPr>
        <w:t xml:space="preserve">in both rock and soils. </w:t>
      </w:r>
      <w:r w:rsidR="00B213E5">
        <w:rPr>
          <w:rFonts w:ascii="Times New Roman" w:hAnsi="Times New Roman" w:cs="Times New Roman"/>
          <w:sz w:val="24"/>
          <w:szCs w:val="24"/>
        </w:rPr>
        <w:t xml:space="preserve">Historic drilling </w:t>
      </w:r>
      <w:r w:rsidR="00605602">
        <w:rPr>
          <w:rFonts w:ascii="Times New Roman" w:hAnsi="Times New Roman" w:cs="Times New Roman"/>
          <w:sz w:val="24"/>
          <w:szCs w:val="24"/>
        </w:rPr>
        <w:t xml:space="preserve">was limited to ten holes </w:t>
      </w:r>
      <w:r w:rsidR="009D728E">
        <w:rPr>
          <w:rFonts w:ascii="Times New Roman" w:hAnsi="Times New Roman" w:cs="Times New Roman"/>
          <w:sz w:val="24"/>
          <w:szCs w:val="24"/>
        </w:rPr>
        <w:t xml:space="preserve">completed </w:t>
      </w:r>
      <w:r w:rsidR="00C66E2D">
        <w:rPr>
          <w:rFonts w:ascii="Times New Roman" w:hAnsi="Times New Roman" w:cs="Times New Roman"/>
          <w:sz w:val="24"/>
          <w:szCs w:val="24"/>
        </w:rPr>
        <w:t>prior to the</w:t>
      </w:r>
      <w:r w:rsidR="009D728E">
        <w:rPr>
          <w:rFonts w:ascii="Times New Roman" w:hAnsi="Times New Roman" w:cs="Times New Roman"/>
          <w:sz w:val="24"/>
          <w:szCs w:val="24"/>
        </w:rPr>
        <w:t xml:space="preserve"> discovery of</w:t>
      </w:r>
      <w:r w:rsidR="00C66E2D">
        <w:rPr>
          <w:rFonts w:ascii="Times New Roman" w:hAnsi="Times New Roman" w:cs="Times New Roman"/>
          <w:sz w:val="24"/>
          <w:szCs w:val="24"/>
        </w:rPr>
        <w:t xml:space="preserve"> </w:t>
      </w:r>
      <w:r w:rsidR="009D728E">
        <w:rPr>
          <w:rFonts w:ascii="Times New Roman" w:hAnsi="Times New Roman" w:cs="Times New Roman"/>
          <w:sz w:val="24"/>
          <w:szCs w:val="24"/>
        </w:rPr>
        <w:t xml:space="preserve">the </w:t>
      </w:r>
      <w:r w:rsidR="00C66E2D">
        <w:rPr>
          <w:rFonts w:ascii="Times New Roman" w:hAnsi="Times New Roman" w:cs="Times New Roman"/>
          <w:sz w:val="24"/>
          <w:szCs w:val="24"/>
        </w:rPr>
        <w:t>Duck Pond</w:t>
      </w:r>
      <w:r w:rsidR="009D728E">
        <w:rPr>
          <w:rFonts w:ascii="Times New Roman" w:hAnsi="Times New Roman" w:cs="Times New Roman"/>
          <w:sz w:val="24"/>
          <w:szCs w:val="24"/>
        </w:rPr>
        <w:t xml:space="preserve"> ore body</w:t>
      </w:r>
      <w:r w:rsidR="00A87E09">
        <w:rPr>
          <w:rFonts w:ascii="Times New Roman" w:hAnsi="Times New Roman" w:cs="Times New Roman"/>
          <w:sz w:val="24"/>
          <w:szCs w:val="24"/>
        </w:rPr>
        <w:t>;</w:t>
      </w:r>
      <w:r w:rsidR="00C66E2D" w:rsidRPr="00C66E2D">
        <w:rPr>
          <w:rFonts w:ascii="Times New Roman" w:hAnsi="Times New Roman" w:cs="Times New Roman"/>
          <w:sz w:val="24"/>
          <w:szCs w:val="24"/>
        </w:rPr>
        <w:t xml:space="preserve"> however</w:t>
      </w:r>
      <w:r w:rsidR="00A87E09">
        <w:rPr>
          <w:rFonts w:ascii="Times New Roman" w:hAnsi="Times New Roman" w:cs="Times New Roman"/>
          <w:sz w:val="24"/>
          <w:szCs w:val="24"/>
        </w:rPr>
        <w:t>,</w:t>
      </w:r>
      <w:r w:rsidR="00C66E2D" w:rsidRPr="00C66E2D">
        <w:rPr>
          <w:rFonts w:ascii="Times New Roman" w:hAnsi="Times New Roman" w:cs="Times New Roman"/>
          <w:sz w:val="24"/>
          <w:szCs w:val="24"/>
        </w:rPr>
        <w:t xml:space="preserve"> the area has extensive geophysical and geochemical </w:t>
      </w:r>
      <w:r w:rsidR="009D728E">
        <w:rPr>
          <w:rFonts w:ascii="Times New Roman" w:hAnsi="Times New Roman" w:cs="Times New Roman"/>
          <w:sz w:val="24"/>
          <w:szCs w:val="24"/>
        </w:rPr>
        <w:t xml:space="preserve">survey </w:t>
      </w:r>
      <w:r w:rsidR="00C66E2D" w:rsidRPr="00C66E2D">
        <w:rPr>
          <w:rFonts w:ascii="Times New Roman" w:hAnsi="Times New Roman" w:cs="Times New Roman"/>
          <w:sz w:val="24"/>
          <w:szCs w:val="24"/>
        </w:rPr>
        <w:t>coverage</w:t>
      </w:r>
      <w:r w:rsidR="00C66E2D">
        <w:rPr>
          <w:rFonts w:ascii="Times New Roman" w:hAnsi="Times New Roman" w:cs="Times New Roman"/>
          <w:sz w:val="24"/>
          <w:szCs w:val="24"/>
        </w:rPr>
        <w:t xml:space="preserve">. </w:t>
      </w:r>
      <w:r w:rsidR="006A3AED">
        <w:rPr>
          <w:rFonts w:ascii="Times New Roman" w:hAnsi="Times New Roman" w:cs="Times New Roman"/>
          <w:sz w:val="24"/>
          <w:szCs w:val="24"/>
        </w:rPr>
        <w:t>Anomalous zinc</w:t>
      </w:r>
      <w:r w:rsidR="00CE6A2D" w:rsidRPr="00C66E2D">
        <w:rPr>
          <w:rFonts w:ascii="Times New Roman" w:hAnsi="Times New Roman" w:cs="Times New Roman"/>
          <w:sz w:val="24"/>
          <w:szCs w:val="24"/>
        </w:rPr>
        <w:t xml:space="preserve"> values </w:t>
      </w:r>
      <w:r w:rsidR="00A87E09">
        <w:rPr>
          <w:rFonts w:ascii="Times New Roman" w:hAnsi="Times New Roman" w:cs="Times New Roman"/>
          <w:sz w:val="24"/>
          <w:szCs w:val="24"/>
        </w:rPr>
        <w:t xml:space="preserve">are </w:t>
      </w:r>
      <w:r w:rsidR="00F94D22" w:rsidRPr="00C66E2D">
        <w:rPr>
          <w:rFonts w:ascii="Times New Roman" w:hAnsi="Times New Roman" w:cs="Times New Roman"/>
          <w:sz w:val="24"/>
          <w:szCs w:val="24"/>
        </w:rPr>
        <w:t>associated with the alteration</w:t>
      </w:r>
      <w:r w:rsidR="00CE6A2D" w:rsidRPr="00C66E2D">
        <w:rPr>
          <w:rFonts w:ascii="Times New Roman" w:hAnsi="Times New Roman" w:cs="Times New Roman"/>
          <w:sz w:val="24"/>
          <w:szCs w:val="24"/>
        </w:rPr>
        <w:t>,</w:t>
      </w:r>
      <w:r w:rsidR="00B213E5">
        <w:rPr>
          <w:rFonts w:ascii="Times New Roman" w:hAnsi="Times New Roman" w:cs="Times New Roman"/>
          <w:sz w:val="24"/>
          <w:szCs w:val="24"/>
        </w:rPr>
        <w:t xml:space="preserve"> includes</w:t>
      </w:r>
      <w:r w:rsidR="00CE6A2D" w:rsidRPr="00C66E2D">
        <w:rPr>
          <w:rFonts w:ascii="Times New Roman" w:hAnsi="Times New Roman" w:cs="Times New Roman"/>
          <w:sz w:val="24"/>
          <w:szCs w:val="24"/>
        </w:rPr>
        <w:t xml:space="preserve"> </w:t>
      </w:r>
      <w:r w:rsidR="00C66E2D">
        <w:rPr>
          <w:rFonts w:ascii="Times New Roman" w:hAnsi="Times New Roman" w:cs="Times New Roman"/>
          <w:sz w:val="24"/>
          <w:szCs w:val="24"/>
        </w:rPr>
        <w:t xml:space="preserve">the </w:t>
      </w:r>
      <w:r w:rsidR="00CE6A2D" w:rsidRPr="00C66E2D">
        <w:rPr>
          <w:rFonts w:ascii="Times New Roman" w:hAnsi="Times New Roman" w:cs="Times New Roman"/>
          <w:sz w:val="24"/>
          <w:szCs w:val="24"/>
        </w:rPr>
        <w:t xml:space="preserve">Wim Showing (1.9% Zn, 1.5% Pb) and drill </w:t>
      </w:r>
      <w:r w:rsidR="00B213E5">
        <w:rPr>
          <w:rFonts w:ascii="Times New Roman" w:hAnsi="Times New Roman" w:cs="Times New Roman"/>
          <w:sz w:val="24"/>
          <w:szCs w:val="24"/>
        </w:rPr>
        <w:t xml:space="preserve">intersections of </w:t>
      </w:r>
      <w:r w:rsidR="00CE6A2D" w:rsidRPr="00C66E2D">
        <w:rPr>
          <w:rFonts w:ascii="Times New Roman" w:hAnsi="Times New Roman" w:cs="Times New Roman"/>
          <w:sz w:val="24"/>
          <w:szCs w:val="24"/>
        </w:rPr>
        <w:t xml:space="preserve">1.0%Zn/2.9m. </w:t>
      </w:r>
    </w:p>
    <w:p w14:paraId="118711D5" w14:textId="31900C5C" w:rsidR="00CE6A2D" w:rsidRPr="00673D96" w:rsidRDefault="00673D96" w:rsidP="00673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Burnt Pond project represents an o</w:t>
      </w:r>
      <w:r w:rsidRPr="00673D96">
        <w:rPr>
          <w:rFonts w:ascii="Times New Roman" w:hAnsi="Times New Roman" w:cs="Times New Roman"/>
          <w:sz w:val="24"/>
          <w:szCs w:val="24"/>
        </w:rPr>
        <w:t>pportunity to piggy-back on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673D96">
        <w:rPr>
          <w:rFonts w:ascii="Times New Roman" w:hAnsi="Times New Roman" w:cs="Times New Roman"/>
          <w:sz w:val="24"/>
          <w:szCs w:val="24"/>
        </w:rPr>
        <w:t xml:space="preserve"> years of </w:t>
      </w:r>
      <w:r>
        <w:rPr>
          <w:rFonts w:ascii="Times New Roman" w:hAnsi="Times New Roman" w:cs="Times New Roman"/>
          <w:sz w:val="24"/>
          <w:szCs w:val="24"/>
        </w:rPr>
        <w:t xml:space="preserve">previous field </w:t>
      </w:r>
      <w:r w:rsidRPr="00673D96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in a mine environment </w:t>
      </w:r>
      <w:r w:rsidRPr="00673D9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73D96">
        <w:rPr>
          <w:rFonts w:ascii="Times New Roman" w:hAnsi="Times New Roman" w:cs="Times New Roman"/>
          <w:sz w:val="24"/>
          <w:szCs w:val="24"/>
        </w:rPr>
        <w:t>test targets and ideas defined during this time</w:t>
      </w:r>
      <w:r w:rsidR="006A3AED">
        <w:rPr>
          <w:rFonts w:ascii="Times New Roman" w:hAnsi="Times New Roman" w:cs="Times New Roman"/>
          <w:sz w:val="24"/>
          <w:szCs w:val="24"/>
        </w:rPr>
        <w:t>.</w:t>
      </w:r>
    </w:p>
    <w:p w14:paraId="05C3DA52" w14:textId="77777777" w:rsidR="00CE6A2D" w:rsidRDefault="00CE6A2D" w:rsidP="00D06F0D">
      <w:pPr>
        <w:pStyle w:val="ListParagraph"/>
        <w:ind w:left="0"/>
      </w:pPr>
    </w:p>
    <w:sectPr w:rsidR="00CE6A2D" w:rsidSect="009C7F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D391" w14:textId="77777777" w:rsidR="000233DD" w:rsidRDefault="000233DD" w:rsidP="00D06F0D">
      <w:pPr>
        <w:spacing w:after="0" w:line="240" w:lineRule="auto"/>
      </w:pPr>
      <w:r>
        <w:separator/>
      </w:r>
    </w:p>
  </w:endnote>
  <w:endnote w:type="continuationSeparator" w:id="0">
    <w:p w14:paraId="598629BB" w14:textId="77777777" w:rsidR="000233DD" w:rsidRDefault="000233DD" w:rsidP="00D0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2945" w14:textId="77777777" w:rsidR="000233DD" w:rsidRDefault="000233DD" w:rsidP="00D06F0D">
      <w:pPr>
        <w:spacing w:after="0" w:line="240" w:lineRule="auto"/>
      </w:pPr>
      <w:r>
        <w:separator/>
      </w:r>
    </w:p>
  </w:footnote>
  <w:footnote w:type="continuationSeparator" w:id="0">
    <w:p w14:paraId="304CC603" w14:textId="77777777" w:rsidR="000233DD" w:rsidRDefault="000233DD" w:rsidP="00D0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A7EF3"/>
    <w:multiLevelType w:val="hybridMultilevel"/>
    <w:tmpl w:val="C6623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2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0D"/>
    <w:rsid w:val="000233DD"/>
    <w:rsid w:val="001B4CBD"/>
    <w:rsid w:val="001D055F"/>
    <w:rsid w:val="001F7F03"/>
    <w:rsid w:val="004F0602"/>
    <w:rsid w:val="00605602"/>
    <w:rsid w:val="0064289E"/>
    <w:rsid w:val="00673D96"/>
    <w:rsid w:val="006A3AED"/>
    <w:rsid w:val="00986DD8"/>
    <w:rsid w:val="009C7F35"/>
    <w:rsid w:val="009D728E"/>
    <w:rsid w:val="00A00D99"/>
    <w:rsid w:val="00A87E09"/>
    <w:rsid w:val="00B213E5"/>
    <w:rsid w:val="00B423D0"/>
    <w:rsid w:val="00B52981"/>
    <w:rsid w:val="00C6343C"/>
    <w:rsid w:val="00C66E2D"/>
    <w:rsid w:val="00CB4712"/>
    <w:rsid w:val="00CE15B8"/>
    <w:rsid w:val="00CE6A2D"/>
    <w:rsid w:val="00D06F0D"/>
    <w:rsid w:val="00D327C7"/>
    <w:rsid w:val="00DF309E"/>
    <w:rsid w:val="00EC498D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B6A3"/>
  <w15:docId w15:val="{3082439E-C5BD-4581-B445-5F76A908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F0D"/>
    <w:pPr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0D"/>
  </w:style>
  <w:style w:type="paragraph" w:styleId="Footer">
    <w:name w:val="footer"/>
    <w:basedOn w:val="Normal"/>
    <w:link w:val="FooterChar"/>
    <w:uiPriority w:val="99"/>
    <w:semiHidden/>
    <w:unhideWhenUsed/>
    <w:rsid w:val="00D0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Peter Clausi</cp:lastModifiedBy>
  <cp:revision>3</cp:revision>
  <dcterms:created xsi:type="dcterms:W3CDTF">2023-09-15T18:30:00Z</dcterms:created>
  <dcterms:modified xsi:type="dcterms:W3CDTF">2023-09-15T18:32:00Z</dcterms:modified>
</cp:coreProperties>
</file>