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5872" w14:textId="77777777" w:rsidR="00E11269" w:rsidRPr="00E11269" w:rsidRDefault="00E11269" w:rsidP="00E11269">
      <w:pPr>
        <w:spacing w:before="100" w:beforeAutospacing="1" w:after="100" w:afterAutospacing="1" w:line="240" w:lineRule="auto"/>
        <w:outlineLvl w:val="0"/>
        <w:rPr>
          <w:rFonts w:ascii="Aptos" w:eastAsia="Times New Roman" w:hAnsi="Aptos" w:cs="Times New Roman"/>
          <w:b/>
          <w:bCs/>
          <w:kern w:val="36"/>
          <w:sz w:val="40"/>
          <w:szCs w:val="40"/>
          <w:lang w:eastAsia="en-GB"/>
          <w14:ligatures w14:val="none"/>
        </w:rPr>
      </w:pPr>
      <w:r w:rsidRPr="00E11269">
        <w:rPr>
          <w:rFonts w:ascii="Aptos" w:eastAsia="Times New Roman" w:hAnsi="Aptos" w:cs="Times New Roman"/>
          <w:b/>
          <w:bCs/>
          <w:kern w:val="36"/>
          <w:sz w:val="40"/>
          <w:szCs w:val="40"/>
          <w:lang w:eastAsia="en-GB"/>
          <w14:ligatures w14:val="none"/>
        </w:rPr>
        <w:t>Join Our Team – Salford Parent Carer Forum (SalfordPCF)</w:t>
      </w:r>
    </w:p>
    <w:tbl>
      <w:tblPr>
        <w:tblStyle w:val="TableGrid"/>
        <w:tblW w:w="0" w:type="auto"/>
        <w:tblInd w:w="0" w:type="dxa"/>
        <w:tblLook w:val="04A0" w:firstRow="1" w:lastRow="0" w:firstColumn="1" w:lastColumn="0" w:noHBand="0" w:noVBand="1"/>
      </w:tblPr>
      <w:tblGrid>
        <w:gridCol w:w="1980"/>
        <w:gridCol w:w="2977"/>
        <w:gridCol w:w="2268"/>
        <w:gridCol w:w="3118"/>
      </w:tblGrid>
      <w:tr w:rsidR="006111A3" w14:paraId="0DEAFEF7" w14:textId="77777777" w:rsidTr="00F81A59">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99286E" w14:textId="77777777" w:rsidR="006111A3" w:rsidRPr="006111A3" w:rsidRDefault="006111A3">
            <w:pPr>
              <w:rPr>
                <w:rFonts w:ascii="Aptos" w:hAnsi="Aptos" w:cstheme="minorHAnsi"/>
                <w:b/>
                <w:bCs/>
                <w:sz w:val="28"/>
                <w:szCs w:val="28"/>
              </w:rPr>
            </w:pPr>
            <w:r w:rsidRPr="006111A3">
              <w:rPr>
                <w:rFonts w:ascii="Aptos" w:hAnsi="Aptos" w:cstheme="minorHAnsi"/>
                <w:b/>
                <w:bCs/>
                <w:sz w:val="28"/>
                <w:szCs w:val="28"/>
              </w:rPr>
              <w:t>Position:</w:t>
            </w:r>
            <w:r w:rsidRPr="006111A3">
              <w:rPr>
                <w:rFonts w:ascii="Aptos" w:hAnsi="Aptos" w:cstheme="minorHAnsi"/>
                <w:b/>
                <w:bCs/>
                <w:sz w:val="28"/>
                <w:szCs w:val="28"/>
              </w:rPr>
              <w:tab/>
            </w:r>
          </w:p>
        </w:tc>
        <w:tc>
          <w:tcPr>
            <w:tcW w:w="2977" w:type="dxa"/>
            <w:tcBorders>
              <w:top w:val="single" w:sz="4" w:space="0" w:color="auto"/>
              <w:left w:val="single" w:sz="4" w:space="0" w:color="auto"/>
              <w:bottom w:val="single" w:sz="4" w:space="0" w:color="auto"/>
              <w:right w:val="single" w:sz="4" w:space="0" w:color="auto"/>
            </w:tcBorders>
          </w:tcPr>
          <w:p w14:paraId="35B0E54B" w14:textId="70478780" w:rsidR="006111A3" w:rsidRDefault="006111A3">
            <w:pPr>
              <w:jc w:val="center"/>
              <w:rPr>
                <w:rFonts w:ascii="Aptos" w:hAnsi="Aptos" w:cstheme="minorHAnsi"/>
                <w:b/>
                <w:bCs/>
                <w:sz w:val="28"/>
                <w:szCs w:val="28"/>
              </w:rPr>
            </w:pPr>
            <w:r>
              <w:rPr>
                <w:rFonts w:ascii="Aptos" w:hAnsi="Aptos" w:cstheme="minorHAnsi"/>
                <w:b/>
                <w:bCs/>
                <w:sz w:val="28"/>
                <w:szCs w:val="28"/>
              </w:rPr>
              <w:t>Training and Volunteer Officer</w:t>
            </w:r>
          </w:p>
          <w:p w14:paraId="5E594636" w14:textId="77777777" w:rsidR="006111A3" w:rsidRDefault="006111A3">
            <w:pPr>
              <w:rPr>
                <w:rFonts w:ascii="Aptos" w:hAnsi="Aptos" w:cstheme="min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E768E6" w14:textId="77777777" w:rsidR="006111A3" w:rsidRPr="006111A3" w:rsidRDefault="006111A3">
            <w:pPr>
              <w:rPr>
                <w:rFonts w:ascii="Aptos" w:hAnsi="Aptos" w:cstheme="minorHAnsi"/>
                <w:b/>
                <w:bCs/>
                <w:color w:val="3D3D3D"/>
                <w:sz w:val="28"/>
                <w:szCs w:val="28"/>
                <w:highlight w:val="darkYellow"/>
              </w:rPr>
            </w:pPr>
            <w:r w:rsidRPr="006111A3">
              <w:rPr>
                <w:rFonts w:ascii="Aptos" w:hAnsi="Aptos" w:cstheme="minorHAnsi"/>
                <w:b/>
                <w:bCs/>
                <w:sz w:val="28"/>
                <w:szCs w:val="28"/>
              </w:rPr>
              <w:t>Job Code:</w:t>
            </w:r>
          </w:p>
        </w:tc>
        <w:tc>
          <w:tcPr>
            <w:tcW w:w="3118" w:type="dxa"/>
            <w:tcBorders>
              <w:top w:val="single" w:sz="4" w:space="0" w:color="auto"/>
              <w:left w:val="single" w:sz="4" w:space="0" w:color="auto"/>
              <w:bottom w:val="single" w:sz="4" w:space="0" w:color="auto"/>
              <w:right w:val="single" w:sz="4" w:space="0" w:color="auto"/>
            </w:tcBorders>
            <w:hideMark/>
          </w:tcPr>
          <w:p w14:paraId="45B00CE1" w14:textId="77777777" w:rsidR="006111A3" w:rsidRDefault="006111A3">
            <w:pPr>
              <w:rPr>
                <w:rFonts w:ascii="Aptos" w:hAnsi="Aptos" w:cstheme="minorHAnsi"/>
                <w:sz w:val="28"/>
                <w:szCs w:val="28"/>
              </w:rPr>
            </w:pPr>
            <w:r>
              <w:rPr>
                <w:rFonts w:ascii="Aptos" w:hAnsi="Aptos" w:cstheme="minorHAnsi"/>
                <w:sz w:val="28"/>
                <w:szCs w:val="28"/>
              </w:rPr>
              <w:t>SPCF/TV01</w:t>
            </w:r>
          </w:p>
        </w:tc>
      </w:tr>
      <w:tr w:rsidR="006111A3" w14:paraId="71973950" w14:textId="77777777" w:rsidTr="00F81A59">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43FA70" w14:textId="77777777" w:rsidR="006111A3" w:rsidRPr="006111A3" w:rsidRDefault="006111A3">
            <w:pPr>
              <w:rPr>
                <w:rFonts w:ascii="Aptos" w:hAnsi="Aptos" w:cstheme="minorHAnsi"/>
                <w:b/>
                <w:bCs/>
                <w:sz w:val="28"/>
                <w:szCs w:val="28"/>
              </w:rPr>
            </w:pPr>
            <w:r w:rsidRPr="006111A3">
              <w:rPr>
                <w:rFonts w:ascii="Aptos" w:hAnsi="Aptos" w:cstheme="minorHAnsi"/>
                <w:b/>
                <w:bCs/>
                <w:sz w:val="28"/>
                <w:szCs w:val="28"/>
              </w:rPr>
              <w:t>Location:</w:t>
            </w:r>
          </w:p>
        </w:tc>
        <w:tc>
          <w:tcPr>
            <w:tcW w:w="2977" w:type="dxa"/>
            <w:tcBorders>
              <w:top w:val="single" w:sz="4" w:space="0" w:color="auto"/>
              <w:left w:val="single" w:sz="4" w:space="0" w:color="auto"/>
              <w:bottom w:val="single" w:sz="4" w:space="0" w:color="auto"/>
              <w:right w:val="single" w:sz="4" w:space="0" w:color="auto"/>
            </w:tcBorders>
            <w:hideMark/>
          </w:tcPr>
          <w:p w14:paraId="49EB50B6" w14:textId="77777777" w:rsidR="006111A3" w:rsidRDefault="006111A3">
            <w:pPr>
              <w:rPr>
                <w:rFonts w:ascii="Aptos" w:hAnsi="Aptos" w:cstheme="minorHAnsi"/>
                <w:sz w:val="28"/>
                <w:szCs w:val="28"/>
              </w:rPr>
            </w:pPr>
            <w:r>
              <w:rPr>
                <w:rFonts w:ascii="Aptos" w:hAnsi="Aptos" w:cstheme="minorHAnsi"/>
                <w:sz w:val="28"/>
                <w:szCs w:val="28"/>
              </w:rPr>
              <w:t>Home base/Citywide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842E88" w14:textId="77777777" w:rsidR="006111A3" w:rsidRPr="006111A3" w:rsidRDefault="006111A3">
            <w:pPr>
              <w:rPr>
                <w:rFonts w:ascii="Aptos" w:hAnsi="Aptos" w:cstheme="minorHAnsi"/>
                <w:b/>
                <w:bCs/>
                <w:sz w:val="28"/>
                <w:szCs w:val="28"/>
                <w:highlight w:val="darkYellow"/>
              </w:rPr>
            </w:pPr>
            <w:r w:rsidRPr="006111A3">
              <w:rPr>
                <w:rFonts w:ascii="Aptos" w:hAnsi="Aptos" w:cstheme="minorHAnsi"/>
                <w:b/>
                <w:bCs/>
                <w:sz w:val="28"/>
                <w:szCs w:val="28"/>
              </w:rPr>
              <w:t>Department:</w:t>
            </w:r>
          </w:p>
        </w:tc>
        <w:tc>
          <w:tcPr>
            <w:tcW w:w="3118" w:type="dxa"/>
            <w:tcBorders>
              <w:top w:val="single" w:sz="4" w:space="0" w:color="auto"/>
              <w:left w:val="single" w:sz="4" w:space="0" w:color="auto"/>
              <w:bottom w:val="single" w:sz="4" w:space="0" w:color="auto"/>
              <w:right w:val="single" w:sz="4" w:space="0" w:color="auto"/>
            </w:tcBorders>
            <w:hideMark/>
          </w:tcPr>
          <w:p w14:paraId="60F9FE22" w14:textId="77777777" w:rsidR="006111A3" w:rsidRDefault="006111A3">
            <w:pPr>
              <w:rPr>
                <w:rFonts w:ascii="Aptos" w:hAnsi="Aptos" w:cstheme="minorHAnsi"/>
                <w:sz w:val="28"/>
                <w:szCs w:val="28"/>
              </w:rPr>
            </w:pPr>
            <w:r>
              <w:rPr>
                <w:rFonts w:ascii="Aptos" w:hAnsi="Aptos" w:cstheme="minorHAnsi"/>
                <w:sz w:val="28"/>
                <w:szCs w:val="28"/>
              </w:rPr>
              <w:t>Salford Parent Carer Forum</w:t>
            </w:r>
          </w:p>
        </w:tc>
      </w:tr>
      <w:tr w:rsidR="006111A3" w14:paraId="7737492B" w14:textId="77777777" w:rsidTr="00F81A59">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7E9F88" w14:textId="77777777" w:rsidR="006111A3" w:rsidRPr="006111A3" w:rsidRDefault="006111A3">
            <w:pPr>
              <w:rPr>
                <w:rFonts w:ascii="Aptos" w:hAnsi="Aptos" w:cstheme="minorHAnsi"/>
                <w:b/>
                <w:bCs/>
                <w:sz w:val="28"/>
                <w:szCs w:val="28"/>
              </w:rPr>
            </w:pPr>
            <w:r w:rsidRPr="006111A3">
              <w:rPr>
                <w:rFonts w:ascii="Aptos" w:hAnsi="Aptos" w:cstheme="minorHAnsi"/>
                <w:b/>
                <w:bCs/>
                <w:sz w:val="28"/>
                <w:szCs w:val="28"/>
              </w:rPr>
              <w:t>Hours:</w:t>
            </w:r>
          </w:p>
        </w:tc>
        <w:tc>
          <w:tcPr>
            <w:tcW w:w="2977" w:type="dxa"/>
            <w:tcBorders>
              <w:top w:val="single" w:sz="4" w:space="0" w:color="auto"/>
              <w:left w:val="single" w:sz="4" w:space="0" w:color="auto"/>
              <w:bottom w:val="single" w:sz="4" w:space="0" w:color="auto"/>
              <w:right w:val="single" w:sz="4" w:space="0" w:color="auto"/>
            </w:tcBorders>
            <w:hideMark/>
          </w:tcPr>
          <w:p w14:paraId="2B3E326C" w14:textId="77777777" w:rsidR="006111A3" w:rsidRDefault="006111A3">
            <w:pPr>
              <w:rPr>
                <w:rFonts w:ascii="Aptos" w:hAnsi="Aptos" w:cstheme="minorHAnsi"/>
                <w:sz w:val="28"/>
                <w:szCs w:val="28"/>
              </w:rPr>
            </w:pPr>
            <w:r>
              <w:rPr>
                <w:rFonts w:ascii="Aptos" w:hAnsi="Aptos" w:cstheme="minorHAnsi"/>
                <w:sz w:val="28"/>
                <w:szCs w:val="28"/>
              </w:rPr>
              <w:t>18 hrs p/w, fixed term</w:t>
            </w:r>
          </w:p>
          <w:p w14:paraId="01BB0CC9" w14:textId="77777777" w:rsidR="005F1C9A" w:rsidRDefault="005F1C9A">
            <w:pPr>
              <w:rPr>
                <w:rFonts w:ascii="Aptos" w:hAnsi="Aptos" w:cstheme="min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E62F77" w14:textId="77777777" w:rsidR="006111A3" w:rsidRPr="006111A3" w:rsidRDefault="006111A3">
            <w:pPr>
              <w:rPr>
                <w:rFonts w:ascii="Aptos" w:hAnsi="Aptos" w:cstheme="minorHAnsi"/>
                <w:b/>
                <w:bCs/>
                <w:sz w:val="28"/>
                <w:szCs w:val="28"/>
              </w:rPr>
            </w:pPr>
            <w:r w:rsidRPr="006111A3">
              <w:rPr>
                <w:rFonts w:ascii="Aptos" w:hAnsi="Aptos" w:cstheme="minorHAnsi"/>
                <w:b/>
                <w:bCs/>
                <w:sz w:val="28"/>
                <w:szCs w:val="28"/>
              </w:rPr>
              <w:t>Travel required:</w:t>
            </w:r>
          </w:p>
        </w:tc>
        <w:tc>
          <w:tcPr>
            <w:tcW w:w="3118" w:type="dxa"/>
            <w:tcBorders>
              <w:top w:val="single" w:sz="4" w:space="0" w:color="auto"/>
              <w:left w:val="single" w:sz="4" w:space="0" w:color="auto"/>
              <w:bottom w:val="single" w:sz="4" w:space="0" w:color="auto"/>
              <w:right w:val="single" w:sz="4" w:space="0" w:color="auto"/>
            </w:tcBorders>
            <w:hideMark/>
          </w:tcPr>
          <w:p w14:paraId="512560F2" w14:textId="77777777" w:rsidR="006111A3" w:rsidRDefault="006111A3">
            <w:pPr>
              <w:rPr>
                <w:rFonts w:ascii="Aptos" w:hAnsi="Aptos" w:cstheme="minorHAnsi"/>
                <w:sz w:val="28"/>
                <w:szCs w:val="28"/>
              </w:rPr>
            </w:pPr>
            <w:r>
              <w:rPr>
                <w:rFonts w:ascii="Aptos" w:hAnsi="Aptos" w:cstheme="minorHAnsi"/>
                <w:sz w:val="28"/>
                <w:szCs w:val="28"/>
              </w:rPr>
              <w:t>Yes. Expenses paid</w:t>
            </w:r>
          </w:p>
          <w:p w14:paraId="3CB7EE21" w14:textId="77777777" w:rsidR="00DB30D1" w:rsidRDefault="00DB30D1">
            <w:pPr>
              <w:rPr>
                <w:rFonts w:ascii="Aptos" w:hAnsi="Aptos" w:cstheme="minorHAnsi"/>
                <w:sz w:val="28"/>
                <w:szCs w:val="28"/>
              </w:rPr>
            </w:pPr>
          </w:p>
        </w:tc>
      </w:tr>
      <w:tr w:rsidR="006111A3" w14:paraId="1919331B" w14:textId="77777777" w:rsidTr="00F81A59">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FEE704" w14:textId="77777777" w:rsidR="006111A3" w:rsidRPr="006111A3" w:rsidRDefault="006111A3">
            <w:pPr>
              <w:rPr>
                <w:rFonts w:ascii="Aptos" w:hAnsi="Aptos" w:cstheme="minorHAnsi"/>
                <w:b/>
                <w:bCs/>
                <w:sz w:val="28"/>
                <w:szCs w:val="28"/>
              </w:rPr>
            </w:pPr>
            <w:r w:rsidRPr="006111A3">
              <w:rPr>
                <w:rFonts w:ascii="Aptos" w:hAnsi="Aptos" w:cstheme="minorHAnsi"/>
                <w:b/>
                <w:bCs/>
                <w:sz w:val="28"/>
                <w:szCs w:val="28"/>
              </w:rPr>
              <w:t>Salary:</w:t>
            </w:r>
          </w:p>
        </w:tc>
        <w:tc>
          <w:tcPr>
            <w:tcW w:w="2977" w:type="dxa"/>
            <w:tcBorders>
              <w:top w:val="single" w:sz="4" w:space="0" w:color="auto"/>
              <w:left w:val="single" w:sz="4" w:space="0" w:color="auto"/>
              <w:bottom w:val="single" w:sz="4" w:space="0" w:color="auto"/>
              <w:right w:val="single" w:sz="4" w:space="0" w:color="auto"/>
            </w:tcBorders>
            <w:hideMark/>
          </w:tcPr>
          <w:p w14:paraId="6C16A698" w14:textId="77777777" w:rsidR="006111A3" w:rsidRDefault="006111A3">
            <w:pPr>
              <w:rPr>
                <w:rFonts w:ascii="Aptos" w:hAnsi="Aptos" w:cstheme="minorHAnsi"/>
                <w:sz w:val="28"/>
                <w:szCs w:val="28"/>
              </w:rPr>
            </w:pPr>
            <w:r>
              <w:rPr>
                <w:rFonts w:ascii="Aptos" w:hAnsi="Aptos" w:cstheme="minorHAnsi"/>
                <w:sz w:val="28"/>
                <w:szCs w:val="28"/>
              </w:rPr>
              <w:t>£15,600 p/a</w:t>
            </w:r>
          </w:p>
          <w:p w14:paraId="33F1499D" w14:textId="77777777" w:rsidR="005F1C9A" w:rsidRDefault="005F1C9A">
            <w:pPr>
              <w:rPr>
                <w:rFonts w:ascii="Aptos" w:hAnsi="Aptos" w:cstheme="min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A1D89D" w14:textId="77777777" w:rsidR="006111A3" w:rsidRPr="006111A3" w:rsidRDefault="006111A3">
            <w:pPr>
              <w:rPr>
                <w:rFonts w:ascii="Aptos" w:hAnsi="Aptos" w:cstheme="minorHAnsi"/>
                <w:b/>
                <w:bCs/>
                <w:sz w:val="28"/>
                <w:szCs w:val="28"/>
                <w:highlight w:val="darkYellow"/>
              </w:rPr>
            </w:pPr>
            <w:r w:rsidRPr="006111A3">
              <w:rPr>
                <w:rFonts w:ascii="Aptos" w:hAnsi="Aptos" w:cstheme="minorHAnsi"/>
                <w:b/>
                <w:bCs/>
                <w:sz w:val="28"/>
                <w:szCs w:val="28"/>
              </w:rPr>
              <w:t>Reporting to:</w:t>
            </w:r>
          </w:p>
        </w:tc>
        <w:tc>
          <w:tcPr>
            <w:tcW w:w="3118" w:type="dxa"/>
            <w:tcBorders>
              <w:top w:val="single" w:sz="4" w:space="0" w:color="auto"/>
              <w:left w:val="single" w:sz="4" w:space="0" w:color="auto"/>
              <w:bottom w:val="single" w:sz="4" w:space="0" w:color="auto"/>
              <w:right w:val="single" w:sz="4" w:space="0" w:color="auto"/>
            </w:tcBorders>
            <w:hideMark/>
          </w:tcPr>
          <w:p w14:paraId="36DAAC04" w14:textId="77777777" w:rsidR="006111A3" w:rsidRDefault="006111A3">
            <w:pPr>
              <w:rPr>
                <w:rFonts w:ascii="Aptos" w:hAnsi="Aptos" w:cstheme="minorHAnsi"/>
                <w:sz w:val="28"/>
                <w:szCs w:val="28"/>
              </w:rPr>
            </w:pPr>
            <w:r>
              <w:rPr>
                <w:rFonts w:ascii="Aptos" w:hAnsi="Aptos" w:cstheme="minorHAnsi"/>
                <w:sz w:val="28"/>
                <w:szCs w:val="28"/>
              </w:rPr>
              <w:t>Chair/Trustees</w:t>
            </w:r>
          </w:p>
          <w:p w14:paraId="3DFFCAF0" w14:textId="77777777" w:rsidR="00DB30D1" w:rsidRDefault="00DB30D1">
            <w:pPr>
              <w:rPr>
                <w:rFonts w:ascii="Aptos" w:hAnsi="Aptos" w:cstheme="minorHAnsi"/>
                <w:sz w:val="28"/>
                <w:szCs w:val="28"/>
              </w:rPr>
            </w:pPr>
          </w:p>
        </w:tc>
      </w:tr>
    </w:tbl>
    <w:p w14:paraId="702EFB84" w14:textId="3F36B40E" w:rsidR="00AF1A2B" w:rsidRDefault="00AF1A2B" w:rsidP="00E11269">
      <w:pPr>
        <w:pBdr>
          <w:bottom w:val="single" w:sz="6" w:space="1" w:color="auto"/>
        </w:pBdr>
        <w:spacing w:before="100" w:beforeAutospacing="1" w:after="100" w:afterAutospacing="1" w:line="240" w:lineRule="auto"/>
        <w:rPr>
          <w:rFonts w:ascii="Aptos" w:eastAsia="Times New Roman" w:hAnsi="Aptos" w:cs="Times New Roman"/>
          <w:kern w:val="0"/>
          <w:sz w:val="28"/>
          <w:szCs w:val="28"/>
          <w:lang w:eastAsia="en-GB"/>
          <w14:ligatures w14:val="none"/>
        </w:rPr>
      </w:pPr>
    </w:p>
    <w:p w14:paraId="62EBD571" w14:textId="77777777" w:rsidR="00E11269" w:rsidRPr="00E11269" w:rsidRDefault="00E11269" w:rsidP="00E11269">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Help Shape the Future of SEND in Salford</w:t>
      </w:r>
    </w:p>
    <w:p w14:paraId="0C683EE0"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Are you passionate about making a real difference for children and young people with Special Educational Needs and Disabilities (SEND) and their families?</w:t>
      </w:r>
    </w:p>
    <w:p w14:paraId="1640BD4B"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Salford Parent Carer Forum is looking for an enthusiastic, organised and motivated Training and Volunteer Co-ordinator to join our friendly and supportive team. This is an exciting opportunity to support our volunteers, develop training opportunities and help parent carers play an active role in shaping SEND services across Salford.</w:t>
      </w:r>
    </w:p>
    <w:p w14:paraId="4CAA9646" w14:textId="77777777" w:rsidR="00E11269" w:rsidRPr="00E11269" w:rsidRDefault="00E11269" w:rsidP="00E11269">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About the Role</w:t>
      </w:r>
    </w:p>
    <w:p w14:paraId="4753E5D4"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As our Training and Volunteer Co-ordinator, you will support the development of our volunteer network and our training offer. Working closely with parent carers, volunteers, professionals and partners, you will help create opportunities for people to develop their skills, share their experiences and influence positive change.</w:t>
      </w:r>
    </w:p>
    <w:p w14:paraId="78A4CD27" w14:textId="77777777" w:rsidR="00E11269" w:rsidRPr="00F712CE" w:rsidRDefault="00E11269" w:rsidP="00E11269">
      <w:pPr>
        <w:spacing w:before="100" w:beforeAutospacing="1" w:after="100" w:afterAutospacing="1" w:line="240" w:lineRule="auto"/>
        <w:rPr>
          <w:rFonts w:ascii="Aptos" w:eastAsia="Times New Roman" w:hAnsi="Aptos" w:cs="Times New Roman"/>
          <w:b/>
          <w:bCs/>
          <w:kern w:val="0"/>
          <w:sz w:val="28"/>
          <w:szCs w:val="28"/>
          <w:lang w:eastAsia="en-GB"/>
          <w14:ligatures w14:val="none"/>
        </w:rPr>
      </w:pPr>
      <w:r w:rsidRPr="00F712CE">
        <w:rPr>
          <w:rFonts w:ascii="Aptos" w:eastAsia="Times New Roman" w:hAnsi="Aptos" w:cs="Times New Roman"/>
          <w:b/>
          <w:bCs/>
          <w:kern w:val="0"/>
          <w:sz w:val="28"/>
          <w:szCs w:val="28"/>
          <w:lang w:eastAsia="en-GB"/>
          <w14:ligatures w14:val="none"/>
        </w:rPr>
        <w:t>Your role will include:</w:t>
      </w:r>
    </w:p>
    <w:p w14:paraId="655F5AE2" w14:textId="77777777" w:rsidR="00E11269" w:rsidRPr="00E11269" w:rsidRDefault="00E11269" w:rsidP="00E11269">
      <w:pPr>
        <w:spacing w:before="100" w:beforeAutospacing="1" w:after="100" w:afterAutospacing="1" w:line="240" w:lineRule="auto"/>
        <w:ind w:left="720"/>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 Recruiting, welcoming and supporting SalfordPCF volunteers.</w:t>
      </w:r>
      <w:r w:rsidRPr="00E11269">
        <w:rPr>
          <w:rFonts w:ascii="Aptos" w:eastAsia="Times New Roman" w:hAnsi="Aptos" w:cs="Times New Roman"/>
          <w:kern w:val="0"/>
          <w:sz w:val="28"/>
          <w:szCs w:val="28"/>
          <w:lang w:eastAsia="en-GB"/>
          <w14:ligatures w14:val="none"/>
        </w:rPr>
        <w:br/>
        <w:t>• Organising volunteer inductions, training and development opportunities.</w:t>
      </w:r>
      <w:r w:rsidRPr="00E11269">
        <w:rPr>
          <w:rFonts w:ascii="Aptos" w:eastAsia="Times New Roman" w:hAnsi="Aptos" w:cs="Times New Roman"/>
          <w:kern w:val="0"/>
          <w:sz w:val="28"/>
          <w:szCs w:val="28"/>
          <w:lang w:eastAsia="en-GB"/>
          <w14:ligatures w14:val="none"/>
        </w:rPr>
        <w:br/>
        <w:t>• Supporting volunteers to take part in Forum activities and engagement opportunities.</w:t>
      </w:r>
      <w:r w:rsidRPr="00E11269">
        <w:rPr>
          <w:rFonts w:ascii="Aptos" w:eastAsia="Times New Roman" w:hAnsi="Aptos" w:cs="Times New Roman"/>
          <w:kern w:val="0"/>
          <w:sz w:val="28"/>
          <w:szCs w:val="28"/>
          <w:lang w:eastAsia="en-GB"/>
          <w14:ligatures w14:val="none"/>
        </w:rPr>
        <w:br/>
        <w:t>• Developing and coordinating training opportunities for parent carers, volunteers and professionals.</w:t>
      </w:r>
      <w:r w:rsidRPr="00E11269">
        <w:rPr>
          <w:rFonts w:ascii="Aptos" w:eastAsia="Times New Roman" w:hAnsi="Aptos" w:cs="Times New Roman"/>
          <w:kern w:val="0"/>
          <w:sz w:val="28"/>
          <w:szCs w:val="28"/>
          <w:lang w:eastAsia="en-GB"/>
          <w14:ligatures w14:val="none"/>
        </w:rPr>
        <w:br/>
        <w:t>• Helping to organise training sessions, events and activities.</w:t>
      </w:r>
      <w:r w:rsidRPr="00E11269">
        <w:rPr>
          <w:rFonts w:ascii="Aptos" w:eastAsia="Times New Roman" w:hAnsi="Aptos" w:cs="Times New Roman"/>
          <w:kern w:val="0"/>
          <w:sz w:val="28"/>
          <w:szCs w:val="28"/>
          <w:lang w:eastAsia="en-GB"/>
          <w14:ligatures w14:val="none"/>
        </w:rPr>
        <w:br/>
        <w:t>• Supporting the development of training resources and materials.</w:t>
      </w:r>
      <w:r w:rsidRPr="00E11269">
        <w:rPr>
          <w:rFonts w:ascii="Aptos" w:eastAsia="Times New Roman" w:hAnsi="Aptos" w:cs="Times New Roman"/>
          <w:kern w:val="0"/>
          <w:sz w:val="28"/>
          <w:szCs w:val="28"/>
          <w:lang w:eastAsia="en-GB"/>
          <w14:ligatures w14:val="none"/>
        </w:rPr>
        <w:br/>
        <w:t xml:space="preserve">• Building positive relationships with local services, schools and partner </w:t>
      </w:r>
      <w:r w:rsidRPr="00E11269">
        <w:rPr>
          <w:rFonts w:ascii="Aptos" w:eastAsia="Times New Roman" w:hAnsi="Aptos" w:cs="Times New Roman"/>
          <w:kern w:val="0"/>
          <w:sz w:val="28"/>
          <w:szCs w:val="28"/>
          <w:lang w:eastAsia="en-GB"/>
          <w14:ligatures w14:val="none"/>
        </w:rPr>
        <w:lastRenderedPageBreak/>
        <w:t>organisations.</w:t>
      </w:r>
      <w:r w:rsidRPr="00E11269">
        <w:rPr>
          <w:rFonts w:ascii="Aptos" w:eastAsia="Times New Roman" w:hAnsi="Aptos" w:cs="Times New Roman"/>
          <w:kern w:val="0"/>
          <w:sz w:val="28"/>
          <w:szCs w:val="28"/>
          <w:lang w:eastAsia="en-GB"/>
          <w14:ligatures w14:val="none"/>
        </w:rPr>
        <w:br/>
        <w:t>• Promoting the Forum's training and volunteer opportunities across Salford.</w:t>
      </w:r>
      <w:r w:rsidRPr="00E11269">
        <w:rPr>
          <w:rFonts w:ascii="Aptos" w:eastAsia="Times New Roman" w:hAnsi="Aptos" w:cs="Times New Roman"/>
          <w:kern w:val="0"/>
          <w:sz w:val="28"/>
          <w:szCs w:val="28"/>
          <w:lang w:eastAsia="en-GB"/>
          <w14:ligatures w14:val="none"/>
        </w:rPr>
        <w:br/>
        <w:t>• Supporting parent carers to develop their skills and confidence to participate and influence change.</w:t>
      </w:r>
      <w:r w:rsidRPr="00E11269">
        <w:rPr>
          <w:rFonts w:ascii="Aptos" w:eastAsia="Times New Roman" w:hAnsi="Aptos" w:cs="Times New Roman"/>
          <w:kern w:val="0"/>
          <w:sz w:val="28"/>
          <w:szCs w:val="28"/>
          <w:lang w:eastAsia="en-GB"/>
          <w14:ligatures w14:val="none"/>
        </w:rPr>
        <w:br/>
        <w:t>• Helping to ensure the voice and lived experience of parent carers is heard and valued.</w:t>
      </w:r>
      <w:r w:rsidRPr="00E11269">
        <w:rPr>
          <w:rFonts w:ascii="Aptos" w:eastAsia="Times New Roman" w:hAnsi="Aptos" w:cs="Times New Roman"/>
          <w:kern w:val="0"/>
          <w:sz w:val="28"/>
          <w:szCs w:val="28"/>
          <w:lang w:eastAsia="en-GB"/>
          <w14:ligatures w14:val="none"/>
        </w:rPr>
        <w:br/>
        <w:t>• Maintaining volunteer and training records and gathering feedback to help us improve.</w:t>
      </w:r>
    </w:p>
    <w:p w14:paraId="162E8AE9" w14:textId="77777777" w:rsidR="00E11269" w:rsidRPr="00E11269" w:rsidRDefault="00E11269" w:rsidP="00E11269">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What We're Looking For</w:t>
      </w:r>
    </w:p>
    <w:p w14:paraId="1293DB53"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We're looking for someone who:</w:t>
      </w:r>
    </w:p>
    <w:p w14:paraId="4D51A7FD" w14:textId="77777777" w:rsidR="00E11269" w:rsidRPr="00E11269" w:rsidRDefault="00E11269" w:rsidP="00E11269">
      <w:pPr>
        <w:spacing w:before="100" w:beforeAutospacing="1" w:after="100" w:afterAutospacing="1" w:line="240" w:lineRule="auto"/>
        <w:ind w:left="720"/>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 Has excellent communication and relationship-building skills.</w:t>
      </w:r>
      <w:r w:rsidRPr="00E11269">
        <w:rPr>
          <w:rFonts w:ascii="Aptos" w:eastAsia="Times New Roman" w:hAnsi="Aptos" w:cs="Times New Roman"/>
          <w:kern w:val="0"/>
          <w:sz w:val="28"/>
          <w:szCs w:val="28"/>
          <w:lang w:eastAsia="en-GB"/>
          <w14:ligatures w14:val="none"/>
        </w:rPr>
        <w:br/>
        <w:t>• Is organised, enthusiastic and able to manage a varied workload.</w:t>
      </w:r>
      <w:r w:rsidRPr="00E11269">
        <w:rPr>
          <w:rFonts w:ascii="Aptos" w:eastAsia="Times New Roman" w:hAnsi="Aptos" w:cs="Times New Roman"/>
          <w:kern w:val="0"/>
          <w:sz w:val="28"/>
          <w:szCs w:val="28"/>
          <w:lang w:eastAsia="en-GB"/>
          <w14:ligatures w14:val="none"/>
        </w:rPr>
        <w:br/>
        <w:t>• Is passionate about supporting volunteers and developing people's skills and confidence.</w:t>
      </w:r>
      <w:r w:rsidRPr="00E11269">
        <w:rPr>
          <w:rFonts w:ascii="Aptos" w:eastAsia="Times New Roman" w:hAnsi="Aptos" w:cs="Times New Roman"/>
          <w:kern w:val="0"/>
          <w:sz w:val="28"/>
          <w:szCs w:val="28"/>
          <w:lang w:eastAsia="en-GB"/>
          <w14:ligatures w14:val="none"/>
        </w:rPr>
        <w:br/>
        <w:t>• Has an interest in training, participation and co-production.</w:t>
      </w:r>
      <w:r w:rsidRPr="00E11269">
        <w:rPr>
          <w:rFonts w:ascii="Aptos" w:eastAsia="Times New Roman" w:hAnsi="Aptos" w:cs="Times New Roman"/>
          <w:kern w:val="0"/>
          <w:sz w:val="28"/>
          <w:szCs w:val="28"/>
          <w:lang w:eastAsia="en-GB"/>
          <w14:ligatures w14:val="none"/>
        </w:rPr>
        <w:br/>
        <w:t>• Can work independently and as part of a small team.</w:t>
      </w:r>
      <w:r w:rsidRPr="00E11269">
        <w:rPr>
          <w:rFonts w:ascii="Aptos" w:eastAsia="Times New Roman" w:hAnsi="Aptos" w:cs="Times New Roman"/>
          <w:kern w:val="0"/>
          <w:sz w:val="28"/>
          <w:szCs w:val="28"/>
          <w:lang w:eastAsia="en-GB"/>
          <w14:ligatures w14:val="none"/>
        </w:rPr>
        <w:br/>
        <w:t>• Is proactive, creative and approachable.</w:t>
      </w:r>
      <w:r w:rsidRPr="00E11269">
        <w:rPr>
          <w:rFonts w:ascii="Aptos" w:eastAsia="Times New Roman" w:hAnsi="Aptos" w:cs="Times New Roman"/>
          <w:kern w:val="0"/>
          <w:sz w:val="28"/>
          <w:szCs w:val="28"/>
          <w:lang w:eastAsia="en-GB"/>
          <w14:ligatures w14:val="none"/>
        </w:rPr>
        <w:br/>
        <w:t>• Shares our commitment to improving outcomes for children and young people with SEND and their families.</w:t>
      </w:r>
      <w:r w:rsidRPr="00E11269">
        <w:rPr>
          <w:rFonts w:ascii="Aptos" w:eastAsia="Times New Roman" w:hAnsi="Aptos" w:cs="Times New Roman"/>
          <w:kern w:val="0"/>
          <w:sz w:val="28"/>
          <w:szCs w:val="28"/>
          <w:lang w:eastAsia="en-GB"/>
          <w14:ligatures w14:val="none"/>
        </w:rPr>
        <w:br/>
        <w:t>• Has experience of coordinating volunteers, training, events or community activities (desirable).</w:t>
      </w:r>
      <w:r w:rsidRPr="00E11269">
        <w:rPr>
          <w:rFonts w:ascii="Aptos" w:eastAsia="Times New Roman" w:hAnsi="Aptos" w:cs="Times New Roman"/>
          <w:kern w:val="0"/>
          <w:sz w:val="28"/>
          <w:szCs w:val="28"/>
          <w:lang w:eastAsia="en-GB"/>
          <w14:ligatures w14:val="none"/>
        </w:rPr>
        <w:br/>
        <w:t>• Personal or professional knowledge of SEND and the challenges faced by parent carers would be highly valued.</w:t>
      </w:r>
    </w:p>
    <w:p w14:paraId="50A66E86" w14:textId="77777777" w:rsidR="00E11269" w:rsidRPr="00E11269" w:rsidRDefault="00E11269" w:rsidP="00E11269">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Why Join Us?</w:t>
      </w:r>
    </w:p>
    <w:p w14:paraId="1BEAEDD0"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At Salford Parent Carer Forum, you'll be joining a passionate team committed to creating positive change.</w:t>
      </w:r>
    </w:p>
    <w:p w14:paraId="1EB203F4"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We offer:</w:t>
      </w:r>
    </w:p>
    <w:p w14:paraId="2E4E74BE"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 Flexible working.</w:t>
      </w:r>
      <w:r w:rsidRPr="00E11269">
        <w:rPr>
          <w:rFonts w:ascii="Aptos" w:eastAsia="Times New Roman" w:hAnsi="Aptos" w:cs="Times New Roman"/>
          <w:kern w:val="0"/>
          <w:sz w:val="28"/>
          <w:szCs w:val="28"/>
          <w:lang w:eastAsia="en-GB"/>
          <w14:ligatures w14:val="none"/>
        </w:rPr>
        <w:br/>
        <w:t>• A supportive and friendly team.</w:t>
      </w:r>
      <w:r w:rsidRPr="00E11269">
        <w:rPr>
          <w:rFonts w:ascii="Aptos" w:eastAsia="Times New Roman" w:hAnsi="Aptos" w:cs="Times New Roman"/>
          <w:kern w:val="0"/>
          <w:sz w:val="28"/>
          <w:szCs w:val="28"/>
          <w:lang w:eastAsia="en-GB"/>
          <w14:ligatures w14:val="none"/>
        </w:rPr>
        <w:br/>
        <w:t>• Paid carers' leave.</w:t>
      </w:r>
      <w:r w:rsidRPr="00E11269">
        <w:rPr>
          <w:rFonts w:ascii="Aptos" w:eastAsia="Times New Roman" w:hAnsi="Aptos" w:cs="Times New Roman"/>
          <w:kern w:val="0"/>
          <w:sz w:val="28"/>
          <w:szCs w:val="28"/>
          <w:lang w:eastAsia="en-GB"/>
          <w14:ligatures w14:val="none"/>
        </w:rPr>
        <w:br/>
        <w:t>• A paid wellbeing day each year.</w:t>
      </w:r>
      <w:r w:rsidRPr="00E11269">
        <w:rPr>
          <w:rFonts w:ascii="Aptos" w:eastAsia="Times New Roman" w:hAnsi="Aptos" w:cs="Times New Roman"/>
          <w:kern w:val="0"/>
          <w:sz w:val="28"/>
          <w:szCs w:val="28"/>
          <w:lang w:eastAsia="en-GB"/>
          <w14:ligatures w14:val="none"/>
        </w:rPr>
        <w:br/>
        <w:t>• Opportunities for training and personal development.</w:t>
      </w:r>
      <w:r w:rsidRPr="00E11269">
        <w:rPr>
          <w:rFonts w:ascii="Aptos" w:eastAsia="Times New Roman" w:hAnsi="Aptos" w:cs="Times New Roman"/>
          <w:kern w:val="0"/>
          <w:sz w:val="28"/>
          <w:szCs w:val="28"/>
          <w:lang w:eastAsia="en-GB"/>
          <w14:ligatures w14:val="none"/>
        </w:rPr>
        <w:br/>
        <w:t>• The chance to make a genuine difference to SEND services across Salford.</w:t>
      </w:r>
    </w:p>
    <w:p w14:paraId="12E17358" w14:textId="33AC5CC3" w:rsidR="00E11269" w:rsidRPr="00E11269" w:rsidRDefault="00E11269" w:rsidP="00E11269">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Be Part of the Chang</w:t>
      </w:r>
      <w:r w:rsidR="00A2538D">
        <w:rPr>
          <w:rFonts w:ascii="Aptos" w:eastAsia="Times New Roman" w:hAnsi="Aptos" w:cs="Times New Roman"/>
          <w:b/>
          <w:bCs/>
          <w:kern w:val="0"/>
          <w:sz w:val="28"/>
          <w:szCs w:val="28"/>
          <w:lang w:eastAsia="en-GB"/>
          <w14:ligatures w14:val="none"/>
        </w:rPr>
        <w:t>e</w:t>
      </w:r>
    </w:p>
    <w:p w14:paraId="6E12B408"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lastRenderedPageBreak/>
        <w:t>This is more than a job—it's an opportunity to help support and develop a strong community of volunteers and parent carers who can make a real difference to children, young people and families.</w:t>
      </w:r>
    </w:p>
    <w:p w14:paraId="5E919888" w14:textId="77777777" w:rsid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If you're passionate about inclusion, participation and helping people develop their skills and confidence, we'd love to hear from you.</w:t>
      </w:r>
    </w:p>
    <w:p w14:paraId="4296365F" w14:textId="101BFD58" w:rsidR="00C646F6" w:rsidRPr="00E11269" w:rsidRDefault="00C646F6"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Pr>
          <w:rFonts w:ascii="Aptos" w:eastAsia="Times New Roman" w:hAnsi="Aptos" w:cs="Times New Roman"/>
          <w:kern w:val="0"/>
          <w:sz w:val="28"/>
          <w:szCs w:val="28"/>
          <w:lang w:eastAsia="en-GB"/>
          <w14:ligatures w14:val="none"/>
        </w:rPr>
        <w:t>Please note: This post is subject to an Enhanced DBS checked (this will be covered by SalfordPCF)</w:t>
      </w:r>
    </w:p>
    <w:p w14:paraId="12957C8A" w14:textId="77777777" w:rsidR="00E11269" w:rsidRPr="00E11269" w:rsidRDefault="00E11269" w:rsidP="00E11269">
      <w:pPr>
        <w:spacing w:before="100" w:beforeAutospacing="1" w:after="100" w:afterAutospacing="1" w:line="240" w:lineRule="auto"/>
        <w:outlineLvl w:val="1"/>
        <w:rPr>
          <w:rFonts w:ascii="Aptos" w:eastAsia="Times New Roman" w:hAnsi="Aptos" w:cs="Times New Roman"/>
          <w:b/>
          <w:bCs/>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How to Apply</w:t>
      </w:r>
    </w:p>
    <w:p w14:paraId="0BD77987" w14:textId="77777777"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kern w:val="0"/>
          <w:sz w:val="28"/>
          <w:szCs w:val="28"/>
          <w:lang w:eastAsia="en-GB"/>
          <w14:ligatures w14:val="none"/>
        </w:rPr>
        <w:t xml:space="preserve">Please send us your CV and a covering letter to </w:t>
      </w:r>
      <w:hyperlink r:id="rId7" w:history="1">
        <w:r w:rsidRPr="00E11269">
          <w:rPr>
            <w:rFonts w:ascii="Aptos" w:eastAsia="Times New Roman" w:hAnsi="Aptos" w:cs="Times New Roman"/>
            <w:b/>
            <w:bCs/>
            <w:color w:val="0000FF"/>
            <w:kern w:val="0"/>
            <w:sz w:val="28"/>
            <w:szCs w:val="28"/>
            <w:u w:val="single"/>
            <w:lang w:eastAsia="en-GB"/>
            <w14:ligatures w14:val="none"/>
          </w:rPr>
          <w:t>chair@salfordpcf.com</w:t>
        </w:r>
      </w:hyperlink>
    </w:p>
    <w:p w14:paraId="645DD6C7" w14:textId="41E577FC" w:rsidR="00E11269" w:rsidRPr="00E11269" w:rsidRDefault="00E11269" w:rsidP="00E11269">
      <w:pPr>
        <w:spacing w:before="100" w:beforeAutospacing="1" w:after="100" w:afterAutospacing="1" w:line="240" w:lineRule="auto"/>
        <w:rPr>
          <w:rFonts w:ascii="Aptos" w:eastAsia="Times New Roman" w:hAnsi="Aptos" w:cs="Times New Roman"/>
          <w:kern w:val="0"/>
          <w:sz w:val="28"/>
          <w:szCs w:val="28"/>
          <w:lang w:eastAsia="en-GB"/>
          <w14:ligatures w14:val="none"/>
        </w:rPr>
      </w:pPr>
      <w:r w:rsidRPr="00E11269">
        <w:rPr>
          <w:rFonts w:ascii="Aptos" w:eastAsia="Times New Roman" w:hAnsi="Aptos" w:cs="Times New Roman"/>
          <w:b/>
          <w:bCs/>
          <w:kern w:val="0"/>
          <w:sz w:val="28"/>
          <w:szCs w:val="28"/>
          <w:lang w:eastAsia="en-GB"/>
          <w14:ligatures w14:val="none"/>
        </w:rPr>
        <w:t>Closing date:</w:t>
      </w:r>
      <w:r w:rsidRPr="00E11269">
        <w:rPr>
          <w:rFonts w:ascii="Aptos" w:eastAsia="Times New Roman" w:hAnsi="Aptos" w:cs="Times New Roman"/>
          <w:kern w:val="0"/>
          <w:sz w:val="28"/>
          <w:szCs w:val="28"/>
          <w:lang w:eastAsia="en-GB"/>
          <w14:ligatures w14:val="none"/>
        </w:rPr>
        <w:t xml:space="preserve"> 2</w:t>
      </w:r>
      <w:r w:rsidR="00AA3C36">
        <w:rPr>
          <w:rFonts w:ascii="Aptos" w:eastAsia="Times New Roman" w:hAnsi="Aptos" w:cs="Times New Roman"/>
          <w:kern w:val="0"/>
          <w:sz w:val="28"/>
          <w:szCs w:val="28"/>
          <w:lang w:eastAsia="en-GB"/>
          <w14:ligatures w14:val="none"/>
        </w:rPr>
        <w:t>8</w:t>
      </w:r>
      <w:r w:rsidR="00AA3C36" w:rsidRPr="00AA3C36">
        <w:rPr>
          <w:rFonts w:ascii="Aptos" w:eastAsia="Times New Roman" w:hAnsi="Aptos" w:cs="Times New Roman"/>
          <w:kern w:val="0"/>
          <w:sz w:val="28"/>
          <w:szCs w:val="28"/>
          <w:vertAlign w:val="superscript"/>
          <w:lang w:eastAsia="en-GB"/>
          <w14:ligatures w14:val="none"/>
        </w:rPr>
        <w:t>th</w:t>
      </w:r>
      <w:r w:rsidR="00AA3C36">
        <w:rPr>
          <w:rFonts w:ascii="Aptos" w:eastAsia="Times New Roman" w:hAnsi="Aptos" w:cs="Times New Roman"/>
          <w:kern w:val="0"/>
          <w:sz w:val="28"/>
          <w:szCs w:val="28"/>
          <w:lang w:eastAsia="en-GB"/>
          <w14:ligatures w14:val="none"/>
        </w:rPr>
        <w:t xml:space="preserve"> </w:t>
      </w:r>
      <w:r w:rsidRPr="00E11269">
        <w:rPr>
          <w:rFonts w:ascii="Aptos" w:eastAsia="Times New Roman" w:hAnsi="Aptos" w:cs="Times New Roman"/>
          <w:kern w:val="0"/>
          <w:sz w:val="28"/>
          <w:szCs w:val="28"/>
          <w:lang w:eastAsia="en-GB"/>
          <w14:ligatures w14:val="none"/>
        </w:rPr>
        <w:t>August</w:t>
      </w:r>
      <w:r w:rsidRPr="00E11269">
        <w:rPr>
          <w:rFonts w:ascii="Aptos" w:eastAsia="Times New Roman" w:hAnsi="Aptos" w:cs="Times New Roman"/>
          <w:kern w:val="0"/>
          <w:sz w:val="28"/>
          <w:szCs w:val="28"/>
          <w:lang w:eastAsia="en-GB"/>
          <w14:ligatures w14:val="none"/>
        </w:rPr>
        <w:br/>
      </w:r>
      <w:r w:rsidRPr="00E11269">
        <w:rPr>
          <w:rFonts w:ascii="Aptos" w:eastAsia="Times New Roman" w:hAnsi="Aptos" w:cs="Times New Roman"/>
          <w:b/>
          <w:bCs/>
          <w:kern w:val="0"/>
          <w:sz w:val="28"/>
          <w:szCs w:val="28"/>
          <w:lang w:eastAsia="en-GB"/>
          <w14:ligatures w14:val="none"/>
        </w:rPr>
        <w:t>Interviews:</w:t>
      </w:r>
      <w:r w:rsidRPr="00E11269">
        <w:rPr>
          <w:rFonts w:ascii="Aptos" w:eastAsia="Times New Roman" w:hAnsi="Aptos" w:cs="Times New Roman"/>
          <w:kern w:val="0"/>
          <w:sz w:val="28"/>
          <w:szCs w:val="28"/>
          <w:lang w:eastAsia="en-GB"/>
          <w14:ligatures w14:val="none"/>
        </w:rPr>
        <w:t xml:space="preserve"> </w:t>
      </w:r>
      <w:r w:rsidR="00257CEB">
        <w:rPr>
          <w:rFonts w:ascii="Aptos" w:eastAsia="Times New Roman" w:hAnsi="Aptos" w:cs="Arial"/>
          <w:kern w:val="0"/>
          <w:sz w:val="28"/>
          <w:szCs w:val="28"/>
          <w:lang w:eastAsia="en-GB"/>
          <w14:ligatures w14:val="none"/>
        </w:rPr>
        <w:t>3</w:t>
      </w:r>
      <w:r w:rsidR="00257CEB" w:rsidRPr="00E11573">
        <w:rPr>
          <w:rFonts w:ascii="Aptos" w:eastAsia="Times New Roman" w:hAnsi="Aptos" w:cs="Arial"/>
          <w:kern w:val="0"/>
          <w:sz w:val="28"/>
          <w:szCs w:val="28"/>
          <w:vertAlign w:val="superscript"/>
          <w:lang w:eastAsia="en-GB"/>
          <w14:ligatures w14:val="none"/>
        </w:rPr>
        <w:t>rd</w:t>
      </w:r>
      <w:r w:rsidR="00257CEB">
        <w:rPr>
          <w:rFonts w:ascii="Aptos" w:eastAsia="Times New Roman" w:hAnsi="Aptos" w:cs="Arial"/>
          <w:kern w:val="0"/>
          <w:sz w:val="28"/>
          <w:szCs w:val="28"/>
          <w:lang w:eastAsia="en-GB"/>
          <w14:ligatures w14:val="none"/>
        </w:rPr>
        <w:t>/4</w:t>
      </w:r>
      <w:r w:rsidR="00257CEB" w:rsidRPr="00E11573">
        <w:rPr>
          <w:rFonts w:ascii="Aptos" w:eastAsia="Times New Roman" w:hAnsi="Aptos" w:cs="Arial"/>
          <w:kern w:val="0"/>
          <w:sz w:val="28"/>
          <w:szCs w:val="28"/>
          <w:vertAlign w:val="superscript"/>
          <w:lang w:eastAsia="en-GB"/>
          <w14:ligatures w14:val="none"/>
        </w:rPr>
        <w:t>th</w:t>
      </w:r>
      <w:r w:rsidR="00257CEB">
        <w:rPr>
          <w:rFonts w:ascii="Aptos" w:eastAsia="Times New Roman" w:hAnsi="Aptos" w:cs="Arial"/>
          <w:kern w:val="0"/>
          <w:sz w:val="28"/>
          <w:szCs w:val="28"/>
          <w:lang w:eastAsia="en-GB"/>
          <w14:ligatures w14:val="none"/>
        </w:rPr>
        <w:t xml:space="preserve"> September</w:t>
      </w:r>
    </w:p>
    <w:p w14:paraId="7FE13299" w14:textId="77777777" w:rsidR="00E11269" w:rsidRDefault="00E11269" w:rsidP="00167F0E">
      <w:pPr>
        <w:shd w:val="clear" w:color="auto" w:fill="FFFFFF"/>
        <w:spacing w:after="0" w:line="240" w:lineRule="auto"/>
        <w:jc w:val="right"/>
        <w:outlineLvl w:val="2"/>
        <w:rPr>
          <w:rFonts w:ascii="Arial" w:eastAsia="Times New Roman" w:hAnsi="Arial" w:cs="Arial"/>
          <w:b/>
          <w:bCs/>
          <w:color w:val="4F2B95"/>
          <w:kern w:val="0"/>
          <w:sz w:val="45"/>
          <w:szCs w:val="45"/>
          <w:lang w:eastAsia="en-GB"/>
          <w14:ligatures w14:val="none"/>
        </w:rPr>
      </w:pPr>
    </w:p>
    <w:sectPr w:rsidR="00E11269" w:rsidSect="00BD255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C74F" w14:textId="77777777" w:rsidR="00356B7B" w:rsidRDefault="00356B7B" w:rsidP="00C13C7E">
      <w:pPr>
        <w:spacing w:after="0" w:line="240" w:lineRule="auto"/>
      </w:pPr>
      <w:r>
        <w:separator/>
      </w:r>
    </w:p>
  </w:endnote>
  <w:endnote w:type="continuationSeparator" w:id="0">
    <w:p w14:paraId="72429D4A" w14:textId="77777777" w:rsidR="00356B7B" w:rsidRDefault="00356B7B" w:rsidP="00C13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ABD7" w14:textId="0181FB13" w:rsidR="00C13C7E" w:rsidRDefault="004D73F6" w:rsidP="004D73F6">
    <w:pPr>
      <w:pStyle w:val="Footer"/>
      <w:jc w:val="right"/>
    </w:pPr>
    <w:r>
      <w:rPr>
        <w:noProof/>
      </w:rPr>
      <mc:AlternateContent>
        <mc:Choice Requires="wpg">
          <w:drawing>
            <wp:anchor distT="0" distB="0" distL="114300" distR="114300" simplePos="0" relativeHeight="251659264" behindDoc="0" locked="0" layoutInCell="1" allowOverlap="1" wp14:anchorId="4EB10477" wp14:editId="78053619">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2D3DE" w14:textId="2364E6D9" w:rsidR="004D73F6" w:rsidRDefault="0000000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sidR="004D73F6">
                                  <w:rPr>
                                    <w:color w:val="808080" w:themeColor="background1" w:themeShade="80"/>
                                    <w:sz w:val="20"/>
                                    <w:szCs w:val="20"/>
                                  </w:rPr>
                                  <w:t>Viv Ormrod</w:t>
                                </w:r>
                              </w:sdtContent>
                            </w:sdt>
                            <w:r w:rsidR="004D73F6">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Content>
                                <w:r w:rsidR="004D73F6">
                                  <w:rPr>
                                    <w:caps/>
                                    <w:color w:val="808080" w:themeColor="background1" w:themeShade="80"/>
                                    <w:sz w:val="20"/>
                                    <w:szCs w:val="20"/>
                                  </w:rPr>
                                  <w:t>SalfordPCF</w:t>
                                </w:r>
                              </w:sdtContent>
                            </w:sdt>
                            <w:r w:rsidR="004D73F6">
                              <w:rPr>
                                <w:caps/>
                                <w:color w:val="808080" w:themeColor="background1" w:themeShade="80"/>
                                <w:sz w:val="20"/>
                                <w:szCs w:val="20"/>
                              </w:rPr>
                              <w:t xml:space="preserve"> 24/07/26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EB10477" id="Group 166" o:spid="_x0000_s1026" style="position:absolute;left:0;text-align:left;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4092D3DE" w14:textId="2364E6D9" w:rsidR="004D73F6" w:rsidRDefault="00A3169D">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4D73F6">
                            <w:rPr>
                              <w:color w:val="808080" w:themeColor="background1" w:themeShade="80"/>
                              <w:sz w:val="20"/>
                              <w:szCs w:val="20"/>
                            </w:rPr>
                            <w:t>Viv Ormrod</w:t>
                          </w:r>
                        </w:sdtContent>
                      </w:sdt>
                      <w:r w:rsidR="004D73F6">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4D73F6">
                            <w:rPr>
                              <w:caps/>
                              <w:color w:val="808080" w:themeColor="background1" w:themeShade="80"/>
                              <w:sz w:val="20"/>
                              <w:szCs w:val="20"/>
                            </w:rPr>
                            <w:t>SalfordPCF</w:t>
                          </w:r>
                        </w:sdtContent>
                      </w:sdt>
                      <w:r w:rsidR="004D73F6">
                        <w:rPr>
                          <w:caps/>
                          <w:color w:val="808080" w:themeColor="background1" w:themeShade="80"/>
                          <w:sz w:val="20"/>
                          <w:szCs w:val="20"/>
                        </w:rPr>
                        <w:t xml:space="preserve"> 24/07/26</w:t>
                      </w:r>
                    </w:p>
                  </w:txbxContent>
                </v:textbox>
              </v:shape>
              <w10:wrap anchorx="page" anchory="margin"/>
            </v:group>
          </w:pict>
        </mc:Fallback>
      </mc:AlternateContent>
    </w:r>
    <w:r>
      <w:rPr>
        <w:noProof/>
      </w:rPr>
      <w:drawing>
        <wp:inline distT="0" distB="0" distL="0" distR="0" wp14:anchorId="7B93B639" wp14:editId="23154197">
          <wp:extent cx="2956560" cy="688975"/>
          <wp:effectExtent l="0" t="0" r="0" b="0"/>
          <wp:docPr id="197780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6560"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60644" w14:textId="77777777" w:rsidR="00356B7B" w:rsidRDefault="00356B7B" w:rsidP="00C13C7E">
      <w:pPr>
        <w:spacing w:after="0" w:line="240" w:lineRule="auto"/>
      </w:pPr>
      <w:r>
        <w:separator/>
      </w:r>
    </w:p>
  </w:footnote>
  <w:footnote w:type="continuationSeparator" w:id="0">
    <w:p w14:paraId="2740BFDE" w14:textId="77777777" w:rsidR="00356B7B" w:rsidRDefault="00356B7B" w:rsidP="00C13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90467"/>
    <w:multiLevelType w:val="multilevel"/>
    <w:tmpl w:val="492E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DC71D2"/>
    <w:multiLevelType w:val="multilevel"/>
    <w:tmpl w:val="B146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887747">
    <w:abstractNumId w:val="1"/>
  </w:num>
  <w:num w:numId="2" w16cid:durableId="138294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76"/>
    <w:rsid w:val="00043C40"/>
    <w:rsid w:val="00093B39"/>
    <w:rsid w:val="00101C76"/>
    <w:rsid w:val="001127F0"/>
    <w:rsid w:val="00150350"/>
    <w:rsid w:val="00167F0E"/>
    <w:rsid w:val="00257CEB"/>
    <w:rsid w:val="00294C2F"/>
    <w:rsid w:val="00356B7B"/>
    <w:rsid w:val="004D73F6"/>
    <w:rsid w:val="0050488F"/>
    <w:rsid w:val="005D3CC0"/>
    <w:rsid w:val="005D53D7"/>
    <w:rsid w:val="005F1C9A"/>
    <w:rsid w:val="006111A3"/>
    <w:rsid w:val="006147B0"/>
    <w:rsid w:val="00617E81"/>
    <w:rsid w:val="00650CED"/>
    <w:rsid w:val="006729FA"/>
    <w:rsid w:val="00676EA2"/>
    <w:rsid w:val="006978B2"/>
    <w:rsid w:val="00746839"/>
    <w:rsid w:val="0078169B"/>
    <w:rsid w:val="007C3629"/>
    <w:rsid w:val="007C60A8"/>
    <w:rsid w:val="00875465"/>
    <w:rsid w:val="008A329E"/>
    <w:rsid w:val="009137B2"/>
    <w:rsid w:val="009156C4"/>
    <w:rsid w:val="00925E5F"/>
    <w:rsid w:val="009B0ACA"/>
    <w:rsid w:val="009D37E3"/>
    <w:rsid w:val="00A2538D"/>
    <w:rsid w:val="00A3169D"/>
    <w:rsid w:val="00AA3C36"/>
    <w:rsid w:val="00AF1A2B"/>
    <w:rsid w:val="00BB0810"/>
    <w:rsid w:val="00BD2552"/>
    <w:rsid w:val="00C13C7E"/>
    <w:rsid w:val="00C314BD"/>
    <w:rsid w:val="00C646F6"/>
    <w:rsid w:val="00C6624C"/>
    <w:rsid w:val="00C823BC"/>
    <w:rsid w:val="00DB30D1"/>
    <w:rsid w:val="00DE16A0"/>
    <w:rsid w:val="00E11269"/>
    <w:rsid w:val="00E2262D"/>
    <w:rsid w:val="00E252A0"/>
    <w:rsid w:val="00EA7463"/>
    <w:rsid w:val="00EF0F06"/>
    <w:rsid w:val="00F47A31"/>
    <w:rsid w:val="00F712CE"/>
    <w:rsid w:val="00F81A59"/>
    <w:rsid w:val="00FD6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F6BF2"/>
  <w15:chartTrackingRefBased/>
  <w15:docId w15:val="{74828AA0-73B8-4367-8188-04D56F5E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C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1C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1C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1C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1C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1C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C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C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C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C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1C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1C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1C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1C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1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C76"/>
    <w:rPr>
      <w:rFonts w:eastAsiaTheme="majorEastAsia" w:cstheme="majorBidi"/>
      <w:color w:val="272727" w:themeColor="text1" w:themeTint="D8"/>
    </w:rPr>
  </w:style>
  <w:style w:type="paragraph" w:styleId="Title">
    <w:name w:val="Title"/>
    <w:basedOn w:val="Normal"/>
    <w:next w:val="Normal"/>
    <w:link w:val="TitleChar"/>
    <w:uiPriority w:val="10"/>
    <w:qFormat/>
    <w:rsid w:val="00101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C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C76"/>
    <w:pPr>
      <w:spacing w:before="160"/>
      <w:jc w:val="center"/>
    </w:pPr>
    <w:rPr>
      <w:i/>
      <w:iCs/>
      <w:color w:val="404040" w:themeColor="text1" w:themeTint="BF"/>
    </w:rPr>
  </w:style>
  <w:style w:type="character" w:customStyle="1" w:styleId="QuoteChar">
    <w:name w:val="Quote Char"/>
    <w:basedOn w:val="DefaultParagraphFont"/>
    <w:link w:val="Quote"/>
    <w:uiPriority w:val="29"/>
    <w:rsid w:val="00101C76"/>
    <w:rPr>
      <w:i/>
      <w:iCs/>
      <w:color w:val="404040" w:themeColor="text1" w:themeTint="BF"/>
    </w:rPr>
  </w:style>
  <w:style w:type="paragraph" w:styleId="ListParagraph">
    <w:name w:val="List Paragraph"/>
    <w:basedOn w:val="Normal"/>
    <w:uiPriority w:val="34"/>
    <w:qFormat/>
    <w:rsid w:val="00101C76"/>
    <w:pPr>
      <w:ind w:left="720"/>
      <w:contextualSpacing/>
    </w:pPr>
  </w:style>
  <w:style w:type="character" w:styleId="IntenseEmphasis">
    <w:name w:val="Intense Emphasis"/>
    <w:basedOn w:val="DefaultParagraphFont"/>
    <w:uiPriority w:val="21"/>
    <w:qFormat/>
    <w:rsid w:val="00101C76"/>
    <w:rPr>
      <w:i/>
      <w:iCs/>
      <w:color w:val="2F5496" w:themeColor="accent1" w:themeShade="BF"/>
    </w:rPr>
  </w:style>
  <w:style w:type="paragraph" w:styleId="IntenseQuote">
    <w:name w:val="Intense Quote"/>
    <w:basedOn w:val="Normal"/>
    <w:next w:val="Normal"/>
    <w:link w:val="IntenseQuoteChar"/>
    <w:uiPriority w:val="30"/>
    <w:qFormat/>
    <w:rsid w:val="00101C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1C76"/>
    <w:rPr>
      <w:i/>
      <w:iCs/>
      <w:color w:val="2F5496" w:themeColor="accent1" w:themeShade="BF"/>
    </w:rPr>
  </w:style>
  <w:style w:type="character" w:styleId="IntenseReference">
    <w:name w:val="Intense Reference"/>
    <w:basedOn w:val="DefaultParagraphFont"/>
    <w:uiPriority w:val="32"/>
    <w:qFormat/>
    <w:rsid w:val="00101C76"/>
    <w:rPr>
      <w:b/>
      <w:bCs/>
      <w:smallCaps/>
      <w:color w:val="2F5496" w:themeColor="accent1" w:themeShade="BF"/>
      <w:spacing w:val="5"/>
    </w:rPr>
  </w:style>
  <w:style w:type="character" w:styleId="Hyperlink">
    <w:name w:val="Hyperlink"/>
    <w:basedOn w:val="DefaultParagraphFont"/>
    <w:uiPriority w:val="99"/>
    <w:unhideWhenUsed/>
    <w:rsid w:val="00650CED"/>
    <w:rPr>
      <w:color w:val="0563C1" w:themeColor="hyperlink"/>
      <w:u w:val="single"/>
    </w:rPr>
  </w:style>
  <w:style w:type="character" w:styleId="UnresolvedMention">
    <w:name w:val="Unresolved Mention"/>
    <w:basedOn w:val="DefaultParagraphFont"/>
    <w:uiPriority w:val="99"/>
    <w:semiHidden/>
    <w:unhideWhenUsed/>
    <w:rsid w:val="00650CED"/>
    <w:rPr>
      <w:color w:val="605E5C"/>
      <w:shd w:val="clear" w:color="auto" w:fill="E1DFDD"/>
    </w:rPr>
  </w:style>
  <w:style w:type="paragraph" w:styleId="Header">
    <w:name w:val="header"/>
    <w:basedOn w:val="Normal"/>
    <w:link w:val="HeaderChar"/>
    <w:uiPriority w:val="99"/>
    <w:unhideWhenUsed/>
    <w:rsid w:val="00C13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C7E"/>
  </w:style>
  <w:style w:type="paragraph" w:styleId="Footer">
    <w:name w:val="footer"/>
    <w:basedOn w:val="Normal"/>
    <w:link w:val="FooterChar"/>
    <w:uiPriority w:val="99"/>
    <w:unhideWhenUsed/>
    <w:rsid w:val="00C13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C7E"/>
  </w:style>
  <w:style w:type="table" w:styleId="TableGrid">
    <w:name w:val="Table Grid"/>
    <w:basedOn w:val="TableNormal"/>
    <w:uiPriority w:val="39"/>
    <w:rsid w:val="006111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5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hair@salfordpcf.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SalfordPCF</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Ormrod</dc:creator>
  <cp:keywords/>
  <dc:description/>
  <cp:lastModifiedBy>Viv Ormrod</cp:lastModifiedBy>
  <cp:revision>21</cp:revision>
  <dcterms:created xsi:type="dcterms:W3CDTF">2026-07-24T14:52:00Z</dcterms:created>
  <dcterms:modified xsi:type="dcterms:W3CDTF">2026-08-03T20:30:00Z</dcterms:modified>
</cp:coreProperties>
</file>