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9C1F5F">
      <w:pPr>
        <w:pStyle w:val="NoSpacing"/>
        <w:rPr>
          <w:rFonts w:ascii="Algerian" w:hAnsi="Algerian"/>
          <w:sz w:val="56"/>
          <w:szCs w:val="56"/>
        </w:rPr>
      </w:pPr>
      <w:bookmarkStart w:id="0" w:name="_Hlk185426218"/>
      <w:bookmarkEnd w:id="0"/>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0F7FFD23"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7" w:history="1">
        <w:r w:rsidRPr="00683AC4">
          <w:rPr>
            <w:rStyle w:val="Hyperlink"/>
            <w:rFonts w:ascii="Aptos" w:hAnsi="Aptos"/>
            <w:sz w:val="32"/>
            <w:szCs w:val="32"/>
          </w:rPr>
          <w:t>www.facebook.com/fpcclarksburg</w:t>
        </w:r>
      </w:hyperlink>
    </w:p>
    <w:p w14:paraId="07C583F0" w14:textId="59F76C5F" w:rsidR="00CD6F34" w:rsidRPr="00261B2A" w:rsidRDefault="00DE4352"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December 24</w:t>
      </w:r>
      <w:r w:rsidR="00CA0973" w:rsidRPr="00261B2A">
        <w:rPr>
          <w:rFonts w:ascii="Times New Roman" w:hAnsi="Times New Roman" w:cs="Times New Roman"/>
          <w:sz w:val="28"/>
          <w:szCs w:val="28"/>
        </w:rPr>
        <w:t>, 202</w:t>
      </w:r>
      <w:r w:rsidR="00DE1F33">
        <w:rPr>
          <w:rFonts w:ascii="Times New Roman" w:hAnsi="Times New Roman" w:cs="Times New Roman"/>
          <w:sz w:val="28"/>
          <w:szCs w:val="28"/>
        </w:rPr>
        <w:t>5</w:t>
      </w:r>
      <w:r w:rsidR="00CA0973" w:rsidRPr="00261B2A">
        <w:rPr>
          <w:rFonts w:ascii="Times New Roman" w:hAnsi="Times New Roman" w:cs="Times New Roman"/>
          <w:sz w:val="28"/>
          <w:szCs w:val="28"/>
        </w:rPr>
        <w:t xml:space="preserve"> </w:t>
      </w:r>
      <w:r w:rsidR="00C02E27"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Pr>
          <w:rFonts w:ascii="Times New Roman" w:hAnsi="Times New Roman" w:cs="Times New Roman"/>
          <w:sz w:val="28"/>
          <w:szCs w:val="28"/>
        </w:rPr>
        <w:t>Three o’clock</w:t>
      </w:r>
    </w:p>
    <w:p w14:paraId="00EF8BE2" w14:textId="3EA97E32" w:rsidR="00CA0973" w:rsidRPr="000B1001" w:rsidRDefault="00DE4352" w:rsidP="000B1001">
      <w:pPr>
        <w:pStyle w:val="NoSpacing"/>
        <w:rPr>
          <w:rFonts w:ascii="Aptos" w:hAnsi="Aptos"/>
          <w:sz w:val="32"/>
          <w:szCs w:val="32"/>
        </w:rPr>
      </w:pPr>
      <w:r>
        <w:rPr>
          <w:noProof/>
        </w:rPr>
        <w:drawing>
          <wp:anchor distT="0" distB="0" distL="114300" distR="114300" simplePos="0" relativeHeight="251659264" behindDoc="1" locked="0" layoutInCell="1" allowOverlap="1" wp14:anchorId="4F5E004A" wp14:editId="42EF37BC">
            <wp:simplePos x="0" y="0"/>
            <wp:positionH relativeFrom="column">
              <wp:posOffset>1619250</wp:posOffset>
            </wp:positionH>
            <wp:positionV relativeFrom="page">
              <wp:posOffset>2201545</wp:posOffset>
            </wp:positionV>
            <wp:extent cx="1905000" cy="1762125"/>
            <wp:effectExtent l="0" t="0" r="0" b="9525"/>
            <wp:wrapTight wrapText="bothSides">
              <wp:wrapPolygon edited="0">
                <wp:start x="0" y="0"/>
                <wp:lineTo x="0" y="21483"/>
                <wp:lineTo x="21384" y="21483"/>
                <wp:lineTo x="21384"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762125"/>
                    </a:xfrm>
                    <a:prstGeom prst="rect">
                      <a:avLst/>
                    </a:prstGeom>
                    <a:noFill/>
                    <a:ln>
                      <a:noFill/>
                    </a:ln>
                  </pic:spPr>
                </pic:pic>
              </a:graphicData>
            </a:graphic>
          </wp:anchor>
        </w:drawing>
      </w:r>
      <w:r w:rsidR="00493818">
        <w:rPr>
          <w:rFonts w:ascii="Aptos" w:hAnsi="Aptos"/>
          <w:sz w:val="32"/>
          <w:szCs w:val="32"/>
        </w:rPr>
        <w:t xml:space="preserve">                      </w:t>
      </w:r>
      <w:r w:rsidR="000115AB">
        <w:rPr>
          <w:rFonts w:ascii="Aptos" w:hAnsi="Aptos"/>
          <w:sz w:val="32"/>
          <w:szCs w:val="32"/>
        </w:rPr>
        <w:t xml:space="preserve">                               </w:t>
      </w:r>
    </w:p>
    <w:p w14:paraId="155F4258" w14:textId="77777777" w:rsidR="000B1001" w:rsidRDefault="000B1001" w:rsidP="000B1001">
      <w:pPr>
        <w:pStyle w:val="NoSpacing"/>
        <w:ind w:left="720"/>
        <w:rPr>
          <w:rFonts w:ascii="Algerian" w:hAnsi="Algerian" w:cs="Century"/>
          <w:b/>
          <w:bCs/>
          <w:smallCaps/>
          <w:sz w:val="32"/>
          <w:szCs w:val="32"/>
        </w:rPr>
      </w:pPr>
    </w:p>
    <w:p w14:paraId="28DE007F" w14:textId="358E72B8" w:rsidR="000B1001" w:rsidRDefault="000B1001" w:rsidP="000B1001">
      <w:pPr>
        <w:pStyle w:val="NoSpacing"/>
        <w:ind w:left="720"/>
        <w:rPr>
          <w:rFonts w:ascii="Algerian" w:hAnsi="Algerian" w:cs="Century"/>
          <w:b/>
          <w:bCs/>
          <w:smallCaps/>
          <w:sz w:val="32"/>
          <w:szCs w:val="32"/>
        </w:rPr>
      </w:pPr>
    </w:p>
    <w:p w14:paraId="2A5C0073" w14:textId="46C2EA76" w:rsidR="000B1001" w:rsidRPr="000B1001" w:rsidRDefault="000B1001" w:rsidP="000B1001">
      <w:pPr>
        <w:pStyle w:val="NoSpacing"/>
        <w:ind w:left="720"/>
        <w:rPr>
          <w:rFonts w:ascii="Algerian" w:hAnsi="Algerian" w:cs="Century"/>
          <w:b/>
          <w:bCs/>
          <w:smallCaps/>
          <w:sz w:val="32"/>
          <w:szCs w:val="32"/>
        </w:rPr>
      </w:pPr>
    </w:p>
    <w:p w14:paraId="27C2FBC0" w14:textId="77777777" w:rsidR="00C02E27" w:rsidRDefault="00C02E27" w:rsidP="00493818">
      <w:pPr>
        <w:pStyle w:val="NoSpacing"/>
        <w:rPr>
          <w:rFonts w:ascii="Aptos" w:hAnsi="Aptos"/>
          <w:sz w:val="32"/>
          <w:szCs w:val="32"/>
        </w:rPr>
      </w:pPr>
    </w:p>
    <w:p w14:paraId="53DE273A" w14:textId="360F6EB6" w:rsidR="00245121" w:rsidRPr="00245121" w:rsidRDefault="00245121" w:rsidP="00245121">
      <w:pPr>
        <w:autoSpaceDE w:val="0"/>
        <w:autoSpaceDN w:val="0"/>
        <w:adjustRightInd w:val="0"/>
        <w:spacing w:after="0" w:line="240" w:lineRule="auto"/>
        <w:ind w:firstLine="720"/>
        <w:rPr>
          <w:rFonts w:ascii="Times New Roman" w:hAnsi="Times New Roman" w:cs="Times New Roman"/>
          <w:b/>
          <w:bCs/>
          <w:sz w:val="32"/>
          <w:szCs w:val="32"/>
        </w:rPr>
      </w:pPr>
      <w:r>
        <w:rPr>
          <w:rFonts w:ascii="Times New Roman" w:hAnsi="Times New Roman" w:cs="Times New Roman"/>
          <w:b/>
          <w:bCs/>
          <w:sz w:val="32"/>
          <w:szCs w:val="32"/>
        </w:rPr>
        <w:t>.</w:t>
      </w:r>
    </w:p>
    <w:p w14:paraId="012F0978" w14:textId="77777777" w:rsidR="00B80845" w:rsidRDefault="00B80845" w:rsidP="00493818">
      <w:pPr>
        <w:pStyle w:val="NoSpacing"/>
        <w:jc w:val="both"/>
        <w:rPr>
          <w:rFonts w:ascii="Times New Roman" w:hAnsi="Times New Roman" w:cs="Times New Roman"/>
          <w:b/>
          <w:bCs/>
          <w:sz w:val="32"/>
          <w:szCs w:val="32"/>
        </w:rPr>
      </w:pPr>
    </w:p>
    <w:p w14:paraId="17016821" w14:textId="77777777" w:rsidR="00710B3E" w:rsidRDefault="00710B3E" w:rsidP="00D61D68">
      <w:pPr>
        <w:pStyle w:val="NoSpacing"/>
        <w:rPr>
          <w:rFonts w:ascii="Times New Roman" w:hAnsi="Times New Roman" w:cs="Times New Roman"/>
          <w:b/>
          <w:bCs/>
          <w:sz w:val="32"/>
          <w:szCs w:val="32"/>
        </w:rPr>
      </w:pPr>
    </w:p>
    <w:p w14:paraId="673EADD4" w14:textId="0C78F2A5" w:rsidR="00D61D68" w:rsidRDefault="00DE4352" w:rsidP="00D61D68">
      <w:pPr>
        <w:pStyle w:val="NoSpacing"/>
        <w:rPr>
          <w:rFonts w:ascii="Algerian" w:hAnsi="Algerian"/>
          <w:sz w:val="44"/>
          <w:szCs w:val="44"/>
        </w:rPr>
      </w:pPr>
      <w:r w:rsidRPr="00BF487C">
        <w:rPr>
          <w:rFonts w:ascii="Algerian" w:hAnsi="Algerian"/>
          <w:sz w:val="44"/>
          <w:szCs w:val="44"/>
        </w:rPr>
        <w:t>Christmas</w:t>
      </w:r>
      <w:r>
        <w:rPr>
          <w:rFonts w:ascii="Algerian" w:hAnsi="Algerian"/>
          <w:sz w:val="44"/>
          <w:szCs w:val="44"/>
        </w:rPr>
        <w:t xml:space="preserve"> </w:t>
      </w:r>
      <w:r w:rsidRPr="00BF487C">
        <w:rPr>
          <w:rFonts w:ascii="Algerian" w:hAnsi="Algerian"/>
          <w:sz w:val="44"/>
          <w:szCs w:val="44"/>
        </w:rPr>
        <w:t>Eve Candlelight Service</w:t>
      </w:r>
    </w:p>
    <w:p w14:paraId="062CD70C" w14:textId="2B76FE48" w:rsidR="00D61D68" w:rsidRDefault="00D61D68" w:rsidP="00D61D68">
      <w:pPr>
        <w:pStyle w:val="NoSpacing"/>
        <w:rPr>
          <w:rFonts w:ascii="Algerian" w:hAnsi="Algerian"/>
          <w:sz w:val="44"/>
          <w:szCs w:val="44"/>
        </w:rPr>
      </w:pPr>
    </w:p>
    <w:p w14:paraId="483C5EDC" w14:textId="7FF08BF0" w:rsidR="009C1F5F" w:rsidRDefault="005760C0" w:rsidP="00D61D68">
      <w:pPr>
        <w:pStyle w:val="NoSpacing"/>
        <w:rPr>
          <w:rFonts w:ascii="Times New Roman" w:hAnsi="Times New Roman" w:cs="Times New Roman"/>
          <w:sz w:val="32"/>
          <w:szCs w:val="32"/>
        </w:rPr>
      </w:pPr>
      <w:r w:rsidRPr="00706E0A">
        <w:rPr>
          <w:rFonts w:ascii="Algerian" w:hAnsi="Algerian" w:cs="Times New Roman"/>
          <w:b/>
          <w:bCs/>
          <w:sz w:val="32"/>
          <w:szCs w:val="32"/>
        </w:rPr>
        <w:t xml:space="preserve">Organ </w:t>
      </w:r>
      <w:r w:rsidR="009C1F5F" w:rsidRPr="00706E0A">
        <w:rPr>
          <w:rFonts w:ascii="Algerian" w:hAnsi="Algerian" w:cs="Times New Roman"/>
          <w:b/>
          <w:bCs/>
          <w:sz w:val="32"/>
          <w:szCs w:val="32"/>
        </w:rPr>
        <w:t>Prelude</w:t>
      </w:r>
      <w:r w:rsidR="009C1F5F">
        <w:rPr>
          <w:rFonts w:ascii="Times New Roman" w:hAnsi="Times New Roman" w:cs="Times New Roman"/>
          <w:sz w:val="32"/>
          <w:szCs w:val="32"/>
        </w:rPr>
        <w:t xml:space="preserve"> “</w:t>
      </w:r>
      <w:r w:rsidR="00E73DCB" w:rsidRPr="00E73DCB">
        <w:rPr>
          <w:rFonts w:ascii="Times New Roman" w:hAnsi="Times New Roman" w:cs="Times New Roman"/>
          <w:color w:val="1D1D1D"/>
          <w:sz w:val="32"/>
          <w:szCs w:val="32"/>
          <w:shd w:val="clear" w:color="auto" w:fill="FFFFFF"/>
        </w:rPr>
        <w:t>Cradle Hymn</w:t>
      </w:r>
      <w:r w:rsidR="00DF35BF">
        <w:rPr>
          <w:rFonts w:ascii="Times New Roman" w:hAnsi="Times New Roman" w:cs="Times New Roman"/>
          <w:color w:val="1D1D1D"/>
          <w:sz w:val="32"/>
          <w:szCs w:val="32"/>
          <w:shd w:val="clear" w:color="auto" w:fill="FFFFFF"/>
        </w:rPr>
        <w:t>”</w:t>
      </w:r>
      <w:r w:rsidR="00E73DCB" w:rsidRPr="00E73DCB">
        <w:rPr>
          <w:rFonts w:ascii="Times New Roman" w:hAnsi="Times New Roman" w:cs="Times New Roman"/>
          <w:color w:val="1D1D1D"/>
          <w:sz w:val="32"/>
          <w:szCs w:val="32"/>
          <w:shd w:val="clear" w:color="auto" w:fill="FFFFFF"/>
        </w:rPr>
        <w:t xml:space="preserve"> Arr by Young</w:t>
      </w:r>
      <w:r w:rsidR="00E73DCB">
        <w:rPr>
          <w:rFonts w:ascii="Helvetica" w:hAnsi="Helvetica" w:cs="Helvetica"/>
          <w:color w:val="1D1D1D"/>
          <w:sz w:val="20"/>
          <w:szCs w:val="20"/>
          <w:shd w:val="clear" w:color="auto" w:fill="FFFFFF"/>
        </w:rPr>
        <w:t> </w:t>
      </w:r>
      <w:r>
        <w:rPr>
          <w:rFonts w:ascii="Times New Roman" w:hAnsi="Times New Roman" w:cs="Times New Roman"/>
          <w:sz w:val="32"/>
          <w:szCs w:val="32"/>
        </w:rPr>
        <w:t xml:space="preserve"> </w:t>
      </w:r>
    </w:p>
    <w:p w14:paraId="6F06034B" w14:textId="6080CCC4" w:rsidR="005760C0" w:rsidRDefault="005760C0" w:rsidP="00D61D68">
      <w:pPr>
        <w:pStyle w:val="NoSpacing"/>
        <w:rPr>
          <w:rFonts w:ascii="Times New Roman" w:hAnsi="Times New Roman" w:cs="Times New Roman"/>
          <w:sz w:val="32"/>
          <w:szCs w:val="32"/>
        </w:rPr>
      </w:pPr>
      <w:r>
        <w:rPr>
          <w:rFonts w:ascii="Times New Roman" w:hAnsi="Times New Roman" w:cs="Times New Roman"/>
          <w:sz w:val="32"/>
          <w:szCs w:val="32"/>
        </w:rPr>
        <w:t xml:space="preserve"> Kay Devono </w:t>
      </w:r>
    </w:p>
    <w:p w14:paraId="4534BC5F" w14:textId="77777777" w:rsidR="005760C0" w:rsidRPr="005760C0" w:rsidRDefault="005760C0" w:rsidP="00D61D68">
      <w:pPr>
        <w:pStyle w:val="NoSpacing"/>
        <w:rPr>
          <w:rFonts w:ascii="Times New Roman" w:hAnsi="Times New Roman" w:cs="Times New Roman"/>
          <w:sz w:val="32"/>
          <w:szCs w:val="32"/>
        </w:rPr>
      </w:pPr>
    </w:p>
    <w:p w14:paraId="1E5BAF41" w14:textId="46FC7FD7" w:rsidR="00D61D68" w:rsidRPr="00DF35BF" w:rsidRDefault="00D61D68" w:rsidP="00D61D68">
      <w:pPr>
        <w:pStyle w:val="NoSpacing"/>
        <w:rPr>
          <w:rFonts w:ascii="Times New Roman" w:hAnsi="Times New Roman" w:cs="Times New Roman"/>
          <w:sz w:val="32"/>
          <w:szCs w:val="32"/>
        </w:rPr>
      </w:pPr>
      <w:r w:rsidRPr="00706E0A">
        <w:rPr>
          <w:rFonts w:ascii="Algerian" w:hAnsi="Algerian" w:cs="Times New Roman"/>
          <w:b/>
          <w:bCs/>
          <w:sz w:val="32"/>
          <w:szCs w:val="32"/>
        </w:rPr>
        <w:t xml:space="preserve">Welcome </w:t>
      </w:r>
    </w:p>
    <w:p w14:paraId="3E5F14B9" w14:textId="77777777" w:rsidR="00D61D68" w:rsidRPr="00D61D68" w:rsidRDefault="00D61D68" w:rsidP="00D61D68">
      <w:pPr>
        <w:pStyle w:val="NoSpacing"/>
        <w:rPr>
          <w:rFonts w:ascii="Times New Roman" w:hAnsi="Times New Roman" w:cs="Times New Roman"/>
          <w:sz w:val="32"/>
          <w:szCs w:val="32"/>
        </w:rPr>
      </w:pPr>
    </w:p>
    <w:p w14:paraId="60AADB51" w14:textId="77777777" w:rsidR="00D61D68" w:rsidRPr="00D61D68" w:rsidRDefault="00D61D68" w:rsidP="00D61D68">
      <w:pPr>
        <w:pStyle w:val="NoSpacing"/>
        <w:rPr>
          <w:rFonts w:ascii="Times New Roman" w:hAnsi="Times New Roman" w:cs="Times New Roman"/>
          <w:sz w:val="32"/>
          <w:szCs w:val="32"/>
        </w:rPr>
      </w:pPr>
      <w:r w:rsidRPr="00D61D68">
        <w:rPr>
          <w:rFonts w:ascii="Times New Roman" w:hAnsi="Times New Roman" w:cs="Times New Roman"/>
          <w:sz w:val="32"/>
          <w:szCs w:val="32"/>
        </w:rPr>
        <w:t>*</w:t>
      </w:r>
      <w:r w:rsidRPr="00706E0A">
        <w:rPr>
          <w:rFonts w:ascii="Algerian" w:hAnsi="Algerian" w:cs="Times New Roman"/>
          <w:b/>
          <w:bCs/>
          <w:sz w:val="32"/>
          <w:szCs w:val="32"/>
        </w:rPr>
        <w:t>Sing Call to Worship</w:t>
      </w:r>
      <w:r w:rsidRPr="00D61D68">
        <w:rPr>
          <w:rFonts w:ascii="Times New Roman" w:hAnsi="Times New Roman" w:cs="Times New Roman"/>
          <w:sz w:val="32"/>
          <w:szCs w:val="32"/>
        </w:rPr>
        <w:t xml:space="preserve"> </w:t>
      </w:r>
    </w:p>
    <w:p w14:paraId="15AC91AA" w14:textId="54E55004" w:rsidR="00D61D68" w:rsidRPr="00D61D68" w:rsidRDefault="00D61D68" w:rsidP="00D61D68">
      <w:pPr>
        <w:pStyle w:val="NoSpacing"/>
        <w:rPr>
          <w:rFonts w:ascii="Times New Roman" w:hAnsi="Times New Roman" w:cs="Times New Roman"/>
          <w:sz w:val="32"/>
          <w:szCs w:val="32"/>
        </w:rPr>
      </w:pPr>
      <w:r w:rsidRPr="00D61D68">
        <w:rPr>
          <w:rFonts w:ascii="Times New Roman" w:hAnsi="Times New Roman" w:cs="Times New Roman"/>
          <w:sz w:val="32"/>
          <w:szCs w:val="32"/>
        </w:rPr>
        <w:t xml:space="preserve">  Hymn #</w:t>
      </w:r>
      <w:r w:rsidR="009C1F5F" w:rsidRPr="00D61D68">
        <w:rPr>
          <w:rFonts w:ascii="Times New Roman" w:hAnsi="Times New Roman" w:cs="Times New Roman"/>
          <w:sz w:val="32"/>
          <w:szCs w:val="32"/>
        </w:rPr>
        <w:t>56 “</w:t>
      </w:r>
      <w:r w:rsidRPr="00D61D68">
        <w:rPr>
          <w:rFonts w:ascii="Times New Roman" w:hAnsi="Times New Roman" w:cs="Times New Roman"/>
          <w:sz w:val="32"/>
          <w:szCs w:val="32"/>
        </w:rPr>
        <w:t>The First Noel”</w:t>
      </w:r>
    </w:p>
    <w:p w14:paraId="185CD511" w14:textId="77777777" w:rsidR="00D61D68" w:rsidRPr="00D61D68" w:rsidRDefault="00D61D68" w:rsidP="00D61D68">
      <w:pPr>
        <w:pStyle w:val="NoSpacing"/>
        <w:rPr>
          <w:rFonts w:ascii="Times New Roman" w:hAnsi="Times New Roman" w:cs="Times New Roman"/>
          <w:sz w:val="32"/>
          <w:szCs w:val="32"/>
        </w:rPr>
      </w:pPr>
      <w:r w:rsidRPr="00D61D68">
        <w:rPr>
          <w:rFonts w:ascii="Times New Roman" w:hAnsi="Times New Roman" w:cs="Times New Roman"/>
          <w:sz w:val="32"/>
          <w:szCs w:val="32"/>
        </w:rPr>
        <w:tab/>
        <w:t xml:space="preserve"> </w:t>
      </w:r>
    </w:p>
    <w:p w14:paraId="49A3A787" w14:textId="77777777" w:rsidR="00D61D68" w:rsidRPr="00D61D68" w:rsidRDefault="00D61D68" w:rsidP="00D61D68">
      <w:pPr>
        <w:pStyle w:val="NoSpacing"/>
        <w:rPr>
          <w:rFonts w:ascii="Times New Roman" w:hAnsi="Times New Roman" w:cs="Times New Roman"/>
          <w:sz w:val="32"/>
          <w:szCs w:val="32"/>
        </w:rPr>
      </w:pPr>
      <w:r w:rsidRPr="00D61D68">
        <w:rPr>
          <w:rFonts w:ascii="Times New Roman" w:hAnsi="Times New Roman" w:cs="Times New Roman"/>
          <w:sz w:val="32"/>
          <w:szCs w:val="32"/>
        </w:rPr>
        <w:t>*</w:t>
      </w:r>
      <w:r w:rsidRPr="00706E0A">
        <w:rPr>
          <w:rFonts w:ascii="Algerian" w:hAnsi="Algerian" w:cs="Times New Roman"/>
          <w:b/>
          <w:bCs/>
          <w:sz w:val="32"/>
          <w:szCs w:val="32"/>
        </w:rPr>
        <w:t>Opening Prayer (in unison)</w:t>
      </w:r>
      <w:r w:rsidRPr="00D61D68">
        <w:rPr>
          <w:rFonts w:ascii="Times New Roman" w:hAnsi="Times New Roman" w:cs="Times New Roman"/>
          <w:sz w:val="32"/>
          <w:szCs w:val="32"/>
        </w:rPr>
        <w:t xml:space="preserve"> </w:t>
      </w:r>
    </w:p>
    <w:p w14:paraId="4504A90B" w14:textId="454E7678" w:rsidR="00D61D68" w:rsidRPr="00D61D68" w:rsidRDefault="00D61D68" w:rsidP="00D61D68">
      <w:pPr>
        <w:pStyle w:val="NoSpacing"/>
        <w:rPr>
          <w:rFonts w:ascii="Times New Roman" w:hAnsi="Times New Roman" w:cs="Times New Roman"/>
          <w:b/>
          <w:bCs/>
          <w:sz w:val="32"/>
          <w:szCs w:val="32"/>
        </w:rPr>
      </w:pPr>
      <w:r w:rsidRPr="00D61D68">
        <w:rPr>
          <w:rFonts w:ascii="Times New Roman" w:hAnsi="Times New Roman" w:cs="Times New Roman"/>
          <w:b/>
          <w:bCs/>
          <w:sz w:val="32"/>
          <w:szCs w:val="32"/>
        </w:rPr>
        <w:lastRenderedPageBreak/>
        <w:t xml:space="preserve">God of angels and babies, fill the skies with light and song and fill our hearts with wonder and peace.  For on this night a window to heaven opens, and we catch a glimpse of an incredible love which descends as a child.  O, let the angels sing and let our hearts be softened.  Let our lives be filled anew </w:t>
      </w:r>
      <w:r w:rsidR="002E4B41">
        <w:rPr>
          <w:rFonts w:ascii="Times New Roman" w:hAnsi="Times New Roman" w:cs="Times New Roman"/>
          <w:b/>
          <w:bCs/>
          <w:sz w:val="32"/>
          <w:szCs w:val="32"/>
        </w:rPr>
        <w:t xml:space="preserve">with </w:t>
      </w:r>
      <w:r w:rsidRPr="00D61D68">
        <w:rPr>
          <w:rFonts w:ascii="Times New Roman" w:hAnsi="Times New Roman" w:cs="Times New Roman"/>
          <w:b/>
          <w:bCs/>
          <w:sz w:val="32"/>
          <w:szCs w:val="32"/>
        </w:rPr>
        <w:t xml:space="preserve">hope and joy.  God of </w:t>
      </w:r>
      <w:r w:rsidR="009C1F5F" w:rsidRPr="00D61D68">
        <w:rPr>
          <w:rFonts w:ascii="Times New Roman" w:hAnsi="Times New Roman" w:cs="Times New Roman"/>
          <w:b/>
          <w:bCs/>
          <w:sz w:val="32"/>
          <w:szCs w:val="32"/>
        </w:rPr>
        <w:t>the</w:t>
      </w:r>
      <w:r w:rsidRPr="00D61D68">
        <w:rPr>
          <w:rFonts w:ascii="Times New Roman" w:hAnsi="Times New Roman" w:cs="Times New Roman"/>
          <w:b/>
          <w:bCs/>
          <w:sz w:val="32"/>
          <w:szCs w:val="32"/>
        </w:rPr>
        <w:t xml:space="preserve"> the shepherds and stars, open us to the miracle of your love which enters the world and our lives this holy night.  Amen. </w:t>
      </w:r>
    </w:p>
    <w:p w14:paraId="5ED5EAFA" w14:textId="77777777" w:rsidR="00D61D68" w:rsidRPr="00D61D68" w:rsidRDefault="00D61D68" w:rsidP="00D61D68">
      <w:pPr>
        <w:pStyle w:val="NoSpacing"/>
        <w:rPr>
          <w:rFonts w:ascii="Times New Roman" w:hAnsi="Times New Roman" w:cs="Times New Roman"/>
          <w:b/>
          <w:bCs/>
          <w:sz w:val="32"/>
          <w:szCs w:val="32"/>
        </w:rPr>
      </w:pPr>
    </w:p>
    <w:p w14:paraId="4FA46CCF" w14:textId="1A2F1544" w:rsidR="00D61D68" w:rsidRPr="00D61D68" w:rsidRDefault="00D61D68" w:rsidP="00D61D68">
      <w:pPr>
        <w:pStyle w:val="NoSpacing"/>
        <w:rPr>
          <w:rFonts w:ascii="Times New Roman" w:hAnsi="Times New Roman" w:cs="Times New Roman"/>
          <w:b/>
          <w:bCs/>
          <w:sz w:val="32"/>
          <w:szCs w:val="32"/>
        </w:rPr>
      </w:pPr>
      <w:r w:rsidRPr="00D61D68">
        <w:rPr>
          <w:rFonts w:ascii="Times New Roman" w:hAnsi="Times New Roman" w:cs="Times New Roman"/>
          <w:b/>
          <w:bCs/>
          <w:sz w:val="32"/>
          <w:szCs w:val="32"/>
        </w:rPr>
        <w:t>Advent candle lighters</w:t>
      </w:r>
      <w:r w:rsidR="00271863">
        <w:rPr>
          <w:rFonts w:ascii="Times New Roman" w:hAnsi="Times New Roman" w:cs="Times New Roman"/>
          <w:b/>
          <w:bCs/>
          <w:sz w:val="32"/>
          <w:szCs w:val="32"/>
        </w:rPr>
        <w:t xml:space="preserve">    Terra Burnett </w:t>
      </w:r>
    </w:p>
    <w:p w14:paraId="71EF21EE" w14:textId="77777777" w:rsidR="00D61D68" w:rsidRPr="00D61D68" w:rsidRDefault="00D61D68" w:rsidP="00D61D68">
      <w:pPr>
        <w:pStyle w:val="NoSpacing"/>
        <w:rPr>
          <w:rFonts w:ascii="Times New Roman" w:hAnsi="Times New Roman" w:cs="Times New Roman"/>
          <w:b/>
          <w:bCs/>
          <w:sz w:val="32"/>
          <w:szCs w:val="32"/>
        </w:rPr>
      </w:pPr>
    </w:p>
    <w:p w14:paraId="514B37D1" w14:textId="5AF3A9AC" w:rsidR="00D61D68" w:rsidRDefault="00D61D68" w:rsidP="00D61D68">
      <w:pPr>
        <w:autoSpaceDE w:val="0"/>
        <w:autoSpaceDN w:val="0"/>
        <w:adjustRightInd w:val="0"/>
        <w:spacing w:after="0" w:line="240" w:lineRule="auto"/>
        <w:rPr>
          <w:rFonts w:ascii="Times New Roman" w:hAnsi="Times New Roman" w:cs="Times New Roman"/>
          <w:sz w:val="32"/>
          <w:szCs w:val="32"/>
        </w:rPr>
      </w:pPr>
      <w:r w:rsidRPr="00D61D68">
        <w:rPr>
          <w:rFonts w:ascii="Times New Roman" w:hAnsi="Times New Roman" w:cs="Times New Roman"/>
          <w:sz w:val="32"/>
          <w:szCs w:val="32"/>
          <w:lang w:val="en-CA"/>
        </w:rPr>
        <w:fldChar w:fldCharType="begin"/>
      </w:r>
      <w:r w:rsidRPr="00D61D68">
        <w:rPr>
          <w:rFonts w:ascii="Times New Roman" w:hAnsi="Times New Roman" w:cs="Times New Roman"/>
          <w:sz w:val="32"/>
          <w:szCs w:val="32"/>
          <w:lang w:val="en-CA"/>
        </w:rPr>
        <w:instrText xml:space="preserve"> SEQ CHAPTER \h \r 1</w:instrText>
      </w:r>
      <w:r w:rsidRPr="00D61D68">
        <w:rPr>
          <w:rFonts w:ascii="Times New Roman" w:hAnsi="Times New Roman" w:cs="Times New Roman"/>
          <w:sz w:val="32"/>
          <w:szCs w:val="32"/>
          <w:lang w:val="en-CA"/>
        </w:rPr>
        <w:fldChar w:fldCharType="end"/>
      </w:r>
      <w:r w:rsidRPr="00D61D68">
        <w:rPr>
          <w:rFonts w:ascii="Times New Roman" w:hAnsi="Times New Roman" w:cs="Times New Roman"/>
          <w:sz w:val="32"/>
          <w:szCs w:val="32"/>
        </w:rPr>
        <w:t xml:space="preserve">This afternoon we light all five candles.  The first candle reminds us of the hope that God’s light never ceases to shine.  The second candle reminds us that in a world of discord, we hear again the calming words of our Savior, “Peace, be still.”   The third candle reminds us of the matchless love God has for us.  The fourth candle reminds us that our joy abides in God who gently whispers to each human heart, “Come follow me, for I have come that you might have life and have it to the fullest measure!” </w:t>
      </w:r>
      <w:r w:rsidR="00271863">
        <w:rPr>
          <w:rFonts w:ascii="Times New Roman" w:hAnsi="Times New Roman" w:cs="Times New Roman"/>
          <w:sz w:val="32"/>
          <w:szCs w:val="32"/>
        </w:rPr>
        <w:t>The Christ Candle reminds us that Christ is the source of all life.  Jesus said, “I came that you may have life, and have it abundantly.”</w:t>
      </w:r>
    </w:p>
    <w:p w14:paraId="066DC9C6" w14:textId="77777777" w:rsidR="00271863" w:rsidRPr="00D61D68" w:rsidRDefault="00271863" w:rsidP="00D61D68">
      <w:pPr>
        <w:autoSpaceDE w:val="0"/>
        <w:autoSpaceDN w:val="0"/>
        <w:adjustRightInd w:val="0"/>
        <w:spacing w:after="0" w:line="240" w:lineRule="auto"/>
        <w:rPr>
          <w:rFonts w:ascii="Times New Roman" w:hAnsi="Times New Roman" w:cs="Times New Roman"/>
          <w:sz w:val="32"/>
          <w:szCs w:val="32"/>
        </w:rPr>
      </w:pPr>
    </w:p>
    <w:p w14:paraId="4DA92544" w14:textId="190FC627" w:rsidR="00D61D68" w:rsidRPr="00D61D68" w:rsidRDefault="00D61D68" w:rsidP="00D61D68">
      <w:pPr>
        <w:autoSpaceDE w:val="0"/>
        <w:autoSpaceDN w:val="0"/>
        <w:adjustRightInd w:val="0"/>
        <w:spacing w:after="0" w:line="240" w:lineRule="auto"/>
        <w:rPr>
          <w:rFonts w:ascii="Times New Roman" w:hAnsi="Times New Roman" w:cs="Times New Roman"/>
          <w:sz w:val="32"/>
          <w:szCs w:val="32"/>
        </w:rPr>
      </w:pPr>
      <w:r w:rsidRPr="00D61D68">
        <w:rPr>
          <w:rFonts w:ascii="Times New Roman" w:hAnsi="Times New Roman" w:cs="Times New Roman"/>
          <w:sz w:val="32"/>
          <w:szCs w:val="32"/>
          <w:lang w:val="en-CA"/>
        </w:rPr>
        <w:fldChar w:fldCharType="begin"/>
      </w:r>
      <w:r w:rsidRPr="00D61D68">
        <w:rPr>
          <w:rFonts w:ascii="Times New Roman" w:hAnsi="Times New Roman" w:cs="Times New Roman"/>
          <w:sz w:val="32"/>
          <w:szCs w:val="32"/>
          <w:lang w:val="en-CA"/>
        </w:rPr>
        <w:instrText xml:space="preserve"> SEQ CHAPTER \h \r 1</w:instrText>
      </w:r>
      <w:r w:rsidRPr="00D61D68">
        <w:rPr>
          <w:rFonts w:ascii="Times New Roman" w:hAnsi="Times New Roman" w:cs="Times New Roman"/>
          <w:sz w:val="32"/>
          <w:szCs w:val="32"/>
          <w:lang w:val="en-CA"/>
        </w:rPr>
        <w:fldChar w:fldCharType="end"/>
      </w:r>
      <w:r w:rsidRPr="00D61D68">
        <w:rPr>
          <w:rFonts w:ascii="Times New Roman" w:hAnsi="Times New Roman" w:cs="Times New Roman"/>
          <w:sz w:val="32"/>
          <w:szCs w:val="32"/>
        </w:rPr>
        <w:t>Let us pray together:</w:t>
      </w:r>
    </w:p>
    <w:p w14:paraId="6D078176" w14:textId="77777777" w:rsidR="00D61D68" w:rsidRPr="00D61D68" w:rsidRDefault="00D61D68" w:rsidP="00D61D68">
      <w:pPr>
        <w:autoSpaceDE w:val="0"/>
        <w:autoSpaceDN w:val="0"/>
        <w:adjustRightInd w:val="0"/>
        <w:spacing w:after="0" w:line="240" w:lineRule="auto"/>
        <w:rPr>
          <w:rFonts w:ascii="Times New Roman" w:hAnsi="Times New Roman" w:cs="Times New Roman"/>
          <w:b/>
          <w:bCs/>
          <w:sz w:val="32"/>
          <w:szCs w:val="32"/>
        </w:rPr>
      </w:pPr>
      <w:r w:rsidRPr="00D61D68">
        <w:rPr>
          <w:rFonts w:ascii="Times New Roman" w:hAnsi="Times New Roman" w:cs="Times New Roman"/>
          <w:b/>
          <w:bCs/>
          <w:sz w:val="32"/>
          <w:szCs w:val="32"/>
        </w:rPr>
        <w:t xml:space="preserve">We look toward the light of the Bethlehem stable, O God, and pray that you will come like the morning, </w:t>
      </w:r>
    </w:p>
    <w:p w14:paraId="53FE6AF3" w14:textId="77777777" w:rsidR="00D61D68" w:rsidRPr="00D61D68" w:rsidRDefault="00D61D68" w:rsidP="00D61D68">
      <w:pPr>
        <w:autoSpaceDE w:val="0"/>
        <w:autoSpaceDN w:val="0"/>
        <w:adjustRightInd w:val="0"/>
        <w:spacing w:after="0" w:line="240" w:lineRule="auto"/>
        <w:rPr>
          <w:rFonts w:ascii="Times New Roman" w:hAnsi="Times New Roman" w:cs="Times New Roman"/>
          <w:b/>
          <w:bCs/>
          <w:sz w:val="32"/>
          <w:szCs w:val="32"/>
        </w:rPr>
      </w:pPr>
      <w:r w:rsidRPr="00D61D68">
        <w:rPr>
          <w:rFonts w:ascii="Times New Roman" w:hAnsi="Times New Roman" w:cs="Times New Roman"/>
          <w:b/>
          <w:bCs/>
          <w:sz w:val="32"/>
          <w:szCs w:val="32"/>
        </w:rPr>
        <w:t xml:space="preserve">scattering our darkness and doubt. Break through our darkness, whatever its source may be, to grant us the hope and </w:t>
      </w:r>
      <w:r w:rsidRPr="00D61D68">
        <w:rPr>
          <w:rFonts w:ascii="Times New Roman" w:hAnsi="Times New Roman" w:cs="Times New Roman"/>
          <w:b/>
          <w:bCs/>
          <w:sz w:val="32"/>
          <w:szCs w:val="32"/>
        </w:rPr>
        <w:lastRenderedPageBreak/>
        <w:t xml:space="preserve">assurance that belongs to this season; in Christ’s name we pray.  Amen. </w:t>
      </w:r>
    </w:p>
    <w:p w14:paraId="6259D972" w14:textId="77777777" w:rsidR="00D61D68" w:rsidRPr="00D61D68" w:rsidRDefault="00D61D68" w:rsidP="00D61D68">
      <w:pPr>
        <w:autoSpaceDE w:val="0"/>
        <w:autoSpaceDN w:val="0"/>
        <w:adjustRightInd w:val="0"/>
        <w:spacing w:after="0" w:line="240" w:lineRule="auto"/>
        <w:ind w:left="2160"/>
        <w:rPr>
          <w:rFonts w:ascii="Times New Roman" w:hAnsi="Times New Roman" w:cs="Times New Roman"/>
          <w:b/>
          <w:bCs/>
          <w:sz w:val="32"/>
          <w:szCs w:val="32"/>
        </w:rPr>
      </w:pPr>
    </w:p>
    <w:p w14:paraId="2BF7DD35" w14:textId="77777777" w:rsidR="00D61D68" w:rsidRPr="00D61D68" w:rsidRDefault="00D61D68" w:rsidP="00D61D68">
      <w:pPr>
        <w:autoSpaceDE w:val="0"/>
        <w:autoSpaceDN w:val="0"/>
        <w:adjustRightInd w:val="0"/>
        <w:spacing w:after="0" w:line="312" w:lineRule="auto"/>
        <w:rPr>
          <w:rFonts w:ascii="Times New Roman" w:hAnsi="Times New Roman" w:cs="Times New Roman"/>
          <w:b/>
          <w:bCs/>
          <w:sz w:val="32"/>
          <w:szCs w:val="32"/>
        </w:rPr>
      </w:pPr>
      <w:r w:rsidRPr="00D61D68">
        <w:rPr>
          <w:rFonts w:ascii="Times New Roman" w:hAnsi="Times New Roman" w:cs="Times New Roman"/>
          <w:b/>
          <w:bCs/>
          <w:sz w:val="32"/>
          <w:szCs w:val="32"/>
        </w:rPr>
        <w:t xml:space="preserve">Building the Nativity </w:t>
      </w:r>
    </w:p>
    <w:p w14:paraId="5EEDF838" w14:textId="77777777" w:rsidR="00D61D68" w:rsidRPr="00D61D68" w:rsidRDefault="00D61D68" w:rsidP="00D61D68">
      <w:pPr>
        <w:autoSpaceDE w:val="0"/>
        <w:autoSpaceDN w:val="0"/>
        <w:adjustRightInd w:val="0"/>
        <w:spacing w:after="0" w:line="312" w:lineRule="auto"/>
        <w:rPr>
          <w:rFonts w:ascii="Times New Roman" w:hAnsi="Times New Roman" w:cs="Times New Roman"/>
          <w:sz w:val="32"/>
          <w:szCs w:val="32"/>
        </w:rPr>
      </w:pPr>
    </w:p>
    <w:p w14:paraId="5B2E2C64" w14:textId="40BAE218" w:rsidR="00D61D68" w:rsidRDefault="00D61D68" w:rsidP="00D61D68">
      <w:pPr>
        <w:autoSpaceDE w:val="0"/>
        <w:autoSpaceDN w:val="0"/>
        <w:adjustRightInd w:val="0"/>
        <w:spacing w:after="0" w:line="240" w:lineRule="auto"/>
        <w:rPr>
          <w:rFonts w:ascii="Times New Roman" w:hAnsi="Times New Roman" w:cs="Times New Roman"/>
          <w:sz w:val="32"/>
          <w:szCs w:val="32"/>
        </w:rPr>
      </w:pPr>
      <w:r w:rsidRPr="00D61D68">
        <w:rPr>
          <w:rFonts w:ascii="Times New Roman" w:hAnsi="Times New Roman" w:cs="Times New Roman"/>
          <w:sz w:val="32"/>
          <w:szCs w:val="32"/>
          <w:lang w:val="en-CA"/>
        </w:rPr>
        <w:fldChar w:fldCharType="begin"/>
      </w:r>
      <w:r w:rsidRPr="00D61D68">
        <w:rPr>
          <w:rFonts w:ascii="Times New Roman" w:hAnsi="Times New Roman" w:cs="Times New Roman"/>
          <w:sz w:val="32"/>
          <w:szCs w:val="32"/>
          <w:lang w:val="en-CA"/>
        </w:rPr>
        <w:instrText xml:space="preserve"> SEQ CHAPTER \h \r 1</w:instrText>
      </w:r>
      <w:r w:rsidRPr="00D61D68">
        <w:rPr>
          <w:rFonts w:ascii="Times New Roman" w:hAnsi="Times New Roman" w:cs="Times New Roman"/>
          <w:sz w:val="32"/>
          <w:szCs w:val="32"/>
          <w:lang w:val="en-CA"/>
        </w:rPr>
        <w:fldChar w:fldCharType="end"/>
      </w:r>
      <w:r w:rsidRPr="00D61D68">
        <w:rPr>
          <w:rFonts w:ascii="Times New Roman" w:hAnsi="Times New Roman" w:cs="Times New Roman"/>
          <w:sz w:val="32"/>
          <w:szCs w:val="32"/>
        </w:rPr>
        <w:t>* Hymn #</w:t>
      </w:r>
      <w:r w:rsidR="00FD5B02">
        <w:rPr>
          <w:rFonts w:ascii="Times New Roman" w:hAnsi="Times New Roman" w:cs="Times New Roman"/>
          <w:sz w:val="32"/>
          <w:szCs w:val="32"/>
        </w:rPr>
        <w:t>31</w:t>
      </w:r>
      <w:r w:rsidR="009C1F5F" w:rsidRPr="00D61D68">
        <w:rPr>
          <w:rFonts w:ascii="Times New Roman" w:hAnsi="Times New Roman" w:cs="Times New Roman"/>
          <w:sz w:val="32"/>
          <w:szCs w:val="32"/>
        </w:rPr>
        <w:t xml:space="preserve"> “</w:t>
      </w:r>
      <w:r w:rsidR="00FD5B02">
        <w:rPr>
          <w:rFonts w:ascii="Times New Roman" w:hAnsi="Times New Roman" w:cs="Times New Roman"/>
          <w:sz w:val="32"/>
          <w:szCs w:val="32"/>
        </w:rPr>
        <w:t>Hark</w:t>
      </w:r>
      <w:r w:rsidR="002E4B41">
        <w:rPr>
          <w:rFonts w:ascii="Times New Roman" w:hAnsi="Times New Roman" w:cs="Times New Roman"/>
          <w:sz w:val="32"/>
          <w:szCs w:val="32"/>
        </w:rPr>
        <w:t>! T</w:t>
      </w:r>
      <w:r w:rsidR="00FD5B02">
        <w:rPr>
          <w:rFonts w:ascii="Times New Roman" w:hAnsi="Times New Roman" w:cs="Times New Roman"/>
          <w:sz w:val="32"/>
          <w:szCs w:val="32"/>
        </w:rPr>
        <w:t xml:space="preserve">he </w:t>
      </w:r>
      <w:r w:rsidR="002E4B41">
        <w:rPr>
          <w:rFonts w:ascii="Times New Roman" w:hAnsi="Times New Roman" w:cs="Times New Roman"/>
          <w:sz w:val="32"/>
          <w:szCs w:val="32"/>
        </w:rPr>
        <w:t xml:space="preserve">Herald </w:t>
      </w:r>
      <w:r w:rsidR="00FD5B02">
        <w:rPr>
          <w:rFonts w:ascii="Times New Roman" w:hAnsi="Times New Roman" w:cs="Times New Roman"/>
          <w:sz w:val="32"/>
          <w:szCs w:val="32"/>
        </w:rPr>
        <w:t>Angels Sing</w:t>
      </w:r>
      <w:r w:rsidRPr="00D61D68">
        <w:rPr>
          <w:rFonts w:ascii="Times New Roman" w:hAnsi="Times New Roman" w:cs="Times New Roman"/>
          <w:sz w:val="32"/>
          <w:szCs w:val="32"/>
        </w:rPr>
        <w:t>”</w:t>
      </w:r>
    </w:p>
    <w:p w14:paraId="5A95187B" w14:textId="77777777" w:rsidR="00271863" w:rsidRDefault="00271863" w:rsidP="00D61D68">
      <w:pPr>
        <w:autoSpaceDE w:val="0"/>
        <w:autoSpaceDN w:val="0"/>
        <w:adjustRightInd w:val="0"/>
        <w:spacing w:after="0" w:line="240" w:lineRule="auto"/>
        <w:rPr>
          <w:rFonts w:ascii="Times New Roman" w:hAnsi="Times New Roman" w:cs="Times New Roman"/>
          <w:sz w:val="32"/>
          <w:szCs w:val="32"/>
        </w:rPr>
      </w:pPr>
    </w:p>
    <w:p w14:paraId="35EA0FDA" w14:textId="6AB06E85" w:rsidR="00271863" w:rsidRDefault="00271863" w:rsidP="00D61D68">
      <w:pPr>
        <w:autoSpaceDE w:val="0"/>
        <w:autoSpaceDN w:val="0"/>
        <w:adjustRightInd w:val="0"/>
        <w:spacing w:after="0" w:line="240" w:lineRule="auto"/>
        <w:rPr>
          <w:rFonts w:ascii="Times New Roman" w:hAnsi="Times New Roman" w:cs="Times New Roman"/>
          <w:sz w:val="32"/>
          <w:szCs w:val="32"/>
        </w:rPr>
      </w:pPr>
      <w:r>
        <w:rPr>
          <w:rFonts w:ascii="Algerian" w:hAnsi="Algerian" w:cs="Times New Roman"/>
          <w:b/>
          <w:bCs/>
          <w:sz w:val="32"/>
          <w:szCs w:val="32"/>
        </w:rPr>
        <w:t xml:space="preserve">First scripture lesson             </w:t>
      </w:r>
      <w:r w:rsidR="00244489">
        <w:rPr>
          <w:rFonts w:ascii="Algerian" w:hAnsi="Algerian" w:cs="Times New Roman"/>
          <w:b/>
          <w:bCs/>
          <w:sz w:val="32"/>
          <w:szCs w:val="32"/>
        </w:rPr>
        <w:t xml:space="preserve"> </w:t>
      </w:r>
      <w:r>
        <w:rPr>
          <w:rFonts w:ascii="Algerian" w:hAnsi="Algerian" w:cs="Times New Roman"/>
          <w:b/>
          <w:bCs/>
          <w:sz w:val="32"/>
          <w:szCs w:val="32"/>
        </w:rPr>
        <w:t xml:space="preserve"> </w:t>
      </w:r>
      <w:r>
        <w:rPr>
          <w:rFonts w:ascii="Times New Roman" w:hAnsi="Times New Roman" w:cs="Times New Roman"/>
          <w:sz w:val="32"/>
          <w:szCs w:val="32"/>
        </w:rPr>
        <w:t xml:space="preserve">Isaiah 9: 2-7 </w:t>
      </w:r>
    </w:p>
    <w:p w14:paraId="650FE7C3" w14:textId="77777777" w:rsidR="00271863" w:rsidRDefault="00271863" w:rsidP="00271863">
      <w:pPr>
        <w:pStyle w:val="NoSpacing"/>
        <w:jc w:val="both"/>
        <w:rPr>
          <w:rFonts w:ascii="Times New Roman" w:hAnsi="Times New Roman" w:cs="Times New Roman"/>
          <w:sz w:val="32"/>
          <w:szCs w:val="32"/>
        </w:rPr>
      </w:pPr>
      <w:r>
        <w:rPr>
          <w:rFonts w:ascii="Times New Roman" w:hAnsi="Times New Roman" w:cs="Times New Roman"/>
          <w:sz w:val="32"/>
          <w:szCs w:val="32"/>
        </w:rPr>
        <w:t xml:space="preserve">The word of the Lord. </w:t>
      </w:r>
    </w:p>
    <w:p w14:paraId="3E919FFD" w14:textId="2E3B20F9" w:rsidR="00271863" w:rsidRDefault="00271863" w:rsidP="00271863">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Thanks be to God</w:t>
      </w:r>
    </w:p>
    <w:p w14:paraId="726A4318" w14:textId="75B2B5FD" w:rsidR="00271863" w:rsidRDefault="00271863" w:rsidP="00271863">
      <w:pPr>
        <w:autoSpaceDE w:val="0"/>
        <w:autoSpaceDN w:val="0"/>
        <w:adjustRightInd w:val="0"/>
        <w:spacing w:after="0" w:line="240" w:lineRule="auto"/>
        <w:rPr>
          <w:rFonts w:ascii="Times New Roman" w:hAnsi="Times New Roman" w:cs="Times New Roman"/>
          <w:sz w:val="32"/>
          <w:szCs w:val="32"/>
        </w:rPr>
      </w:pPr>
      <w:r>
        <w:rPr>
          <w:rFonts w:ascii="Algerian" w:hAnsi="Algerian" w:cs="Times New Roman"/>
          <w:b/>
          <w:bCs/>
          <w:sz w:val="32"/>
          <w:szCs w:val="32"/>
        </w:rPr>
        <w:t xml:space="preserve">Second scripture lesson            </w:t>
      </w:r>
      <w:r>
        <w:rPr>
          <w:rFonts w:ascii="Times New Roman" w:hAnsi="Times New Roman" w:cs="Times New Roman"/>
          <w:sz w:val="32"/>
          <w:szCs w:val="32"/>
        </w:rPr>
        <w:t xml:space="preserve">Luke 2: 1-20 </w:t>
      </w:r>
    </w:p>
    <w:p w14:paraId="4AA3447B" w14:textId="77777777" w:rsidR="00271863" w:rsidRDefault="00271863" w:rsidP="00271863">
      <w:pPr>
        <w:pStyle w:val="NoSpacing"/>
        <w:jc w:val="both"/>
        <w:rPr>
          <w:rFonts w:ascii="Times New Roman" w:hAnsi="Times New Roman" w:cs="Times New Roman"/>
          <w:sz w:val="32"/>
          <w:szCs w:val="32"/>
        </w:rPr>
      </w:pPr>
      <w:r>
        <w:rPr>
          <w:rFonts w:ascii="Times New Roman" w:hAnsi="Times New Roman" w:cs="Times New Roman"/>
          <w:sz w:val="32"/>
          <w:szCs w:val="32"/>
        </w:rPr>
        <w:t xml:space="preserve">The word of the Lord. </w:t>
      </w:r>
    </w:p>
    <w:p w14:paraId="6E5193E2" w14:textId="7486F46D" w:rsidR="00271863" w:rsidRDefault="00271863" w:rsidP="00271863">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Thanks be to God</w:t>
      </w:r>
    </w:p>
    <w:p w14:paraId="73C50C02" w14:textId="77777777" w:rsidR="00271863" w:rsidRPr="00271863" w:rsidRDefault="00271863" w:rsidP="00271863">
      <w:pPr>
        <w:autoSpaceDE w:val="0"/>
        <w:autoSpaceDN w:val="0"/>
        <w:adjustRightInd w:val="0"/>
        <w:spacing w:after="0" w:line="240" w:lineRule="auto"/>
        <w:rPr>
          <w:rFonts w:ascii="Times New Roman" w:hAnsi="Times New Roman" w:cs="Times New Roman"/>
          <w:sz w:val="32"/>
          <w:szCs w:val="32"/>
        </w:rPr>
      </w:pPr>
    </w:p>
    <w:p w14:paraId="066D1BB3" w14:textId="77777777" w:rsidR="00271863" w:rsidRPr="00574F80" w:rsidRDefault="00271863" w:rsidP="00271863">
      <w:pPr>
        <w:pStyle w:val="NoSpacing"/>
        <w:jc w:val="both"/>
        <w:rPr>
          <w:rFonts w:ascii="Times New Roman" w:hAnsi="Times New Roman" w:cs="Times New Roman"/>
          <w:i/>
          <w:iCs/>
          <w:sz w:val="32"/>
          <w:szCs w:val="32"/>
        </w:rPr>
      </w:pPr>
      <w:r>
        <w:rPr>
          <w:rFonts w:ascii="Times New Roman" w:hAnsi="Times New Roman" w:cs="Times New Roman"/>
          <w:sz w:val="32"/>
          <w:szCs w:val="32"/>
        </w:rPr>
        <w:tab/>
      </w: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51980508" w14:textId="22CC4D43" w:rsidR="00271863" w:rsidRPr="00271863" w:rsidRDefault="00271863" w:rsidP="00D61D68">
      <w:pPr>
        <w:autoSpaceDE w:val="0"/>
        <w:autoSpaceDN w:val="0"/>
        <w:adjustRightInd w:val="0"/>
        <w:spacing w:after="0" w:line="240" w:lineRule="auto"/>
        <w:rPr>
          <w:rFonts w:ascii="Times New Roman" w:hAnsi="Times New Roman" w:cs="Times New Roman"/>
          <w:sz w:val="32"/>
          <w:szCs w:val="32"/>
        </w:rPr>
      </w:pPr>
    </w:p>
    <w:p w14:paraId="7B0BB974" w14:textId="762B7474" w:rsidR="00D61D68" w:rsidRPr="003A443F" w:rsidRDefault="00D61D68" w:rsidP="00D61D68">
      <w:pPr>
        <w:autoSpaceDE w:val="0"/>
        <w:autoSpaceDN w:val="0"/>
        <w:adjustRightInd w:val="0"/>
        <w:spacing w:after="0" w:line="240" w:lineRule="auto"/>
        <w:rPr>
          <w:rFonts w:ascii="Times New Roman" w:hAnsi="Times New Roman" w:cs="Times New Roman"/>
          <w:sz w:val="32"/>
          <w:szCs w:val="32"/>
        </w:rPr>
      </w:pPr>
      <w:r w:rsidRPr="00D61D68">
        <w:rPr>
          <w:rFonts w:ascii="Times New Roman" w:hAnsi="Times New Roman" w:cs="Times New Roman"/>
          <w:b/>
          <w:bCs/>
          <w:sz w:val="32"/>
          <w:szCs w:val="32"/>
        </w:rPr>
        <w:t>The Christmas Message “</w:t>
      </w:r>
      <w:r w:rsidR="00DE1F33" w:rsidRPr="003A443F">
        <w:rPr>
          <w:rFonts w:ascii="Times New Roman" w:hAnsi="Times New Roman" w:cs="Times New Roman"/>
          <w:sz w:val="32"/>
          <w:szCs w:val="32"/>
        </w:rPr>
        <w:t xml:space="preserve">Waking up to </w:t>
      </w:r>
      <w:proofErr w:type="gramStart"/>
      <w:r w:rsidR="00DE1F33" w:rsidRPr="003A443F">
        <w:rPr>
          <w:rFonts w:ascii="Times New Roman" w:hAnsi="Times New Roman" w:cs="Times New Roman"/>
          <w:sz w:val="32"/>
          <w:szCs w:val="32"/>
        </w:rPr>
        <w:t>Jesu</w:t>
      </w:r>
      <w:r w:rsidR="00244489" w:rsidRPr="003A443F">
        <w:rPr>
          <w:rFonts w:ascii="Times New Roman" w:hAnsi="Times New Roman" w:cs="Times New Roman"/>
          <w:sz w:val="32"/>
          <w:szCs w:val="32"/>
        </w:rPr>
        <w:t>s</w:t>
      </w:r>
      <w:r w:rsidR="00DE1F33" w:rsidRPr="003A443F">
        <w:rPr>
          <w:rFonts w:ascii="Times New Roman" w:hAnsi="Times New Roman" w:cs="Times New Roman"/>
          <w:sz w:val="32"/>
          <w:szCs w:val="32"/>
        </w:rPr>
        <w:t xml:space="preserve"> </w:t>
      </w:r>
      <w:r w:rsidR="009C1F5F" w:rsidRPr="003A443F">
        <w:rPr>
          <w:rFonts w:ascii="Times New Roman" w:hAnsi="Times New Roman" w:cs="Times New Roman"/>
          <w:sz w:val="32"/>
          <w:szCs w:val="32"/>
        </w:rPr>
        <w:t>”</w:t>
      </w:r>
      <w:proofErr w:type="gramEnd"/>
      <w:r w:rsidR="009C1F5F" w:rsidRPr="003A443F">
        <w:rPr>
          <w:rFonts w:ascii="Times New Roman" w:hAnsi="Times New Roman" w:cs="Times New Roman"/>
          <w:sz w:val="32"/>
          <w:szCs w:val="32"/>
        </w:rPr>
        <w:t xml:space="preserve"> Rev.</w:t>
      </w:r>
      <w:r w:rsidRPr="003A443F">
        <w:rPr>
          <w:rFonts w:ascii="Times New Roman" w:hAnsi="Times New Roman" w:cs="Times New Roman"/>
          <w:sz w:val="32"/>
          <w:szCs w:val="32"/>
        </w:rPr>
        <w:t xml:space="preserve"> James A Harris </w:t>
      </w:r>
    </w:p>
    <w:p w14:paraId="2ED068B2" w14:textId="77777777" w:rsidR="00D61D68" w:rsidRPr="00D61D68" w:rsidRDefault="00D61D68" w:rsidP="00D61D68">
      <w:pPr>
        <w:autoSpaceDE w:val="0"/>
        <w:autoSpaceDN w:val="0"/>
        <w:adjustRightInd w:val="0"/>
        <w:spacing w:after="0" w:line="240" w:lineRule="auto"/>
        <w:rPr>
          <w:rFonts w:ascii="Times New Roman" w:hAnsi="Times New Roman" w:cs="Times New Roman"/>
          <w:b/>
          <w:bCs/>
          <w:sz w:val="32"/>
          <w:szCs w:val="32"/>
        </w:rPr>
      </w:pPr>
    </w:p>
    <w:p w14:paraId="0C5F2153" w14:textId="77777777" w:rsidR="00D61D68" w:rsidRPr="00706E0A" w:rsidRDefault="00D61D68" w:rsidP="00D61D68">
      <w:pPr>
        <w:autoSpaceDE w:val="0"/>
        <w:autoSpaceDN w:val="0"/>
        <w:adjustRightInd w:val="0"/>
        <w:spacing w:after="0" w:line="240" w:lineRule="auto"/>
        <w:rPr>
          <w:rFonts w:ascii="Algerian" w:hAnsi="Algerian" w:cs="Times New Roman"/>
          <w:b/>
          <w:bCs/>
          <w:sz w:val="32"/>
          <w:szCs w:val="32"/>
        </w:rPr>
      </w:pPr>
      <w:r w:rsidRPr="00706E0A">
        <w:rPr>
          <w:rFonts w:ascii="Algerian" w:hAnsi="Algerian" w:cs="Times New Roman"/>
          <w:b/>
          <w:bCs/>
          <w:sz w:val="32"/>
          <w:szCs w:val="32"/>
        </w:rPr>
        <w:t xml:space="preserve">Pastoral Prayer </w:t>
      </w:r>
    </w:p>
    <w:p w14:paraId="388E1F35" w14:textId="5147C905" w:rsidR="00D61D68" w:rsidRDefault="005760C0" w:rsidP="00D61D68">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  </w:t>
      </w:r>
    </w:p>
    <w:p w14:paraId="79682C5C" w14:textId="77777777" w:rsidR="00D61D68" w:rsidRPr="00706E0A" w:rsidRDefault="00D61D68" w:rsidP="00D61D68">
      <w:pPr>
        <w:autoSpaceDE w:val="0"/>
        <w:autoSpaceDN w:val="0"/>
        <w:adjustRightInd w:val="0"/>
        <w:spacing w:after="0" w:line="240" w:lineRule="auto"/>
        <w:rPr>
          <w:rFonts w:ascii="Algerian" w:hAnsi="Algerian" w:cs="Times New Roman"/>
          <w:b/>
          <w:bCs/>
          <w:color w:val="1D2228"/>
          <w:sz w:val="32"/>
          <w:szCs w:val="32"/>
          <w:shd w:val="clear" w:color="auto" w:fill="FFFFFF"/>
        </w:rPr>
      </w:pPr>
      <w:r w:rsidRPr="00706E0A">
        <w:rPr>
          <w:rFonts w:ascii="Algerian" w:hAnsi="Algerian" w:cs="Times New Roman"/>
          <w:b/>
          <w:bCs/>
          <w:color w:val="1D2228"/>
          <w:sz w:val="32"/>
          <w:szCs w:val="32"/>
          <w:shd w:val="clear" w:color="auto" w:fill="FFFFFF"/>
        </w:rPr>
        <w:t>Special Christmas Joy Offering</w:t>
      </w:r>
    </w:p>
    <w:p w14:paraId="4D2AD61F" w14:textId="77777777" w:rsidR="005760C0" w:rsidRPr="00D61D68" w:rsidRDefault="005760C0" w:rsidP="00D61D68">
      <w:pPr>
        <w:autoSpaceDE w:val="0"/>
        <w:autoSpaceDN w:val="0"/>
        <w:adjustRightInd w:val="0"/>
        <w:spacing w:after="0" w:line="240" w:lineRule="auto"/>
        <w:rPr>
          <w:rFonts w:ascii="Times New Roman" w:hAnsi="Times New Roman" w:cs="Times New Roman"/>
          <w:color w:val="1D2228"/>
          <w:sz w:val="32"/>
          <w:szCs w:val="32"/>
          <w:shd w:val="clear" w:color="auto" w:fill="FFFFFF"/>
        </w:rPr>
      </w:pPr>
    </w:p>
    <w:p w14:paraId="516B4221" w14:textId="15EECB25" w:rsidR="005D603C" w:rsidRDefault="00D61D68" w:rsidP="00D61D68">
      <w:pPr>
        <w:pStyle w:val="NoSpacing"/>
        <w:rPr>
          <w:rFonts w:ascii="Times New Roman" w:hAnsi="Times New Roman" w:cs="Times New Roman"/>
          <w:sz w:val="32"/>
          <w:szCs w:val="32"/>
        </w:rPr>
      </w:pPr>
      <w:r w:rsidRPr="00D61D68">
        <w:rPr>
          <w:rFonts w:ascii="Times New Roman" w:hAnsi="Times New Roman" w:cs="Times New Roman"/>
          <w:color w:val="1D2228"/>
          <w:sz w:val="32"/>
          <w:szCs w:val="32"/>
          <w:shd w:val="clear" w:color="auto" w:fill="FFFFFF"/>
        </w:rPr>
        <w:t>Gathering of our offering</w:t>
      </w:r>
      <w:r w:rsidRPr="00D61D68">
        <w:rPr>
          <w:rFonts w:ascii="Times New Roman" w:hAnsi="Times New Roman" w:cs="Times New Roman"/>
          <w:color w:val="1D2228"/>
          <w:sz w:val="32"/>
          <w:szCs w:val="32"/>
        </w:rPr>
        <w:t xml:space="preserve"> </w:t>
      </w:r>
      <w:r w:rsidR="005D603C" w:rsidRPr="00D61D68">
        <w:rPr>
          <w:rFonts w:ascii="Times New Roman" w:hAnsi="Times New Roman" w:cs="Times New Roman"/>
          <w:sz w:val="32"/>
          <w:szCs w:val="32"/>
        </w:rPr>
        <w:t>-electronic gifts may be made through our website</w:t>
      </w:r>
      <w:r w:rsidR="006B3950" w:rsidRPr="00D61D68">
        <w:rPr>
          <w:rFonts w:ascii="Times New Roman" w:hAnsi="Times New Roman" w:cs="Times New Roman"/>
          <w:sz w:val="32"/>
          <w:szCs w:val="32"/>
        </w:rPr>
        <w:t xml:space="preserve">   </w:t>
      </w:r>
      <w:hyperlink r:id="rId9" w:history="1">
        <w:r w:rsidR="006B3950" w:rsidRPr="00D61D68">
          <w:rPr>
            <w:rStyle w:val="Hyperlink"/>
            <w:rFonts w:ascii="Times New Roman" w:hAnsi="Times New Roman" w:cs="Times New Roman"/>
            <w:sz w:val="32"/>
            <w:szCs w:val="32"/>
          </w:rPr>
          <w:t>www.clarksburgfpc.org</w:t>
        </w:r>
      </w:hyperlink>
      <w:r w:rsidR="005D603C" w:rsidRPr="00D61D68">
        <w:rPr>
          <w:rFonts w:ascii="Times New Roman" w:hAnsi="Times New Roman" w:cs="Times New Roman"/>
          <w:sz w:val="32"/>
          <w:szCs w:val="32"/>
        </w:rPr>
        <w:t xml:space="preserve"> </w:t>
      </w:r>
    </w:p>
    <w:p w14:paraId="2838C7CC" w14:textId="77777777" w:rsidR="003A443F" w:rsidRDefault="005760C0" w:rsidP="003A443F">
      <w:pPr>
        <w:pStyle w:val="NoSpacing"/>
        <w:rPr>
          <w:rFonts w:ascii="Times New Roman" w:hAnsi="Times New Roman" w:cs="Times New Roman"/>
          <w:sz w:val="32"/>
          <w:szCs w:val="32"/>
        </w:rPr>
      </w:pPr>
      <w:r>
        <w:rPr>
          <w:rFonts w:ascii="Times New Roman" w:hAnsi="Times New Roman" w:cs="Times New Roman"/>
          <w:sz w:val="32"/>
          <w:szCs w:val="32"/>
        </w:rPr>
        <w:lastRenderedPageBreak/>
        <w:t>Offertory</w:t>
      </w:r>
      <w:r w:rsidR="0017515E">
        <w:rPr>
          <w:rFonts w:ascii="Times New Roman" w:hAnsi="Times New Roman" w:cs="Times New Roman"/>
          <w:sz w:val="32"/>
          <w:szCs w:val="32"/>
        </w:rPr>
        <w:t>: “</w:t>
      </w:r>
      <w:r w:rsidR="00DF35BF">
        <w:rPr>
          <w:rFonts w:ascii="Times New Roman" w:hAnsi="Times New Roman" w:cs="Times New Roman"/>
          <w:sz w:val="32"/>
          <w:szCs w:val="32"/>
        </w:rPr>
        <w:t xml:space="preserve">I Wonder as I </w:t>
      </w:r>
      <w:proofErr w:type="gramStart"/>
      <w:r w:rsidR="00DF35BF">
        <w:rPr>
          <w:rFonts w:ascii="Times New Roman" w:hAnsi="Times New Roman" w:cs="Times New Roman"/>
          <w:sz w:val="32"/>
          <w:szCs w:val="32"/>
        </w:rPr>
        <w:t xml:space="preserve">Wander” </w:t>
      </w:r>
      <w:r w:rsidR="00DF35BF" w:rsidRPr="00D61D68">
        <w:rPr>
          <w:rFonts w:ascii="Times New Roman" w:hAnsi="Times New Roman" w:cs="Times New Roman"/>
          <w:sz w:val="32"/>
          <w:szCs w:val="32"/>
        </w:rPr>
        <w:t xml:space="preserve">  </w:t>
      </w:r>
      <w:proofErr w:type="gramEnd"/>
      <w:r w:rsidR="00DF35BF" w:rsidRPr="00D61D68">
        <w:rPr>
          <w:rFonts w:ascii="Times New Roman" w:hAnsi="Times New Roman" w:cs="Times New Roman"/>
          <w:sz w:val="32"/>
          <w:szCs w:val="32"/>
        </w:rPr>
        <w:t xml:space="preserve">   Jeanne Harris    </w:t>
      </w:r>
    </w:p>
    <w:p w14:paraId="6207E668" w14:textId="1C273C16" w:rsidR="005D603C" w:rsidRPr="00D61D68" w:rsidRDefault="005760C0" w:rsidP="003A443F">
      <w:pPr>
        <w:pStyle w:val="NoSpacing"/>
        <w:rPr>
          <w:rFonts w:ascii="Times New Roman" w:hAnsi="Times New Roman" w:cs="Times New Roman"/>
          <w:sz w:val="32"/>
          <w:szCs w:val="32"/>
        </w:rPr>
      </w:pPr>
      <w:r>
        <w:rPr>
          <w:rFonts w:ascii="Times New Roman" w:hAnsi="Times New Roman" w:cs="Times New Roman"/>
          <w:sz w:val="32"/>
          <w:szCs w:val="32"/>
        </w:rPr>
        <w:t>*</w:t>
      </w:r>
      <w:r w:rsidR="006B3950" w:rsidRPr="00D61D68">
        <w:rPr>
          <w:rFonts w:ascii="Times New Roman" w:hAnsi="Times New Roman" w:cs="Times New Roman"/>
          <w:sz w:val="32"/>
          <w:szCs w:val="32"/>
        </w:rPr>
        <w:t xml:space="preserve"> </w:t>
      </w:r>
      <w:r w:rsidR="005D603C" w:rsidRPr="00D61D68">
        <w:rPr>
          <w:rFonts w:ascii="Times New Roman" w:hAnsi="Times New Roman" w:cs="Times New Roman"/>
          <w:sz w:val="32"/>
          <w:szCs w:val="32"/>
        </w:rPr>
        <w:t xml:space="preserve"> The Dox</w:t>
      </w:r>
      <w:r w:rsidR="000365BD" w:rsidRPr="00D61D68">
        <w:rPr>
          <w:rFonts w:ascii="Times New Roman" w:hAnsi="Times New Roman" w:cs="Times New Roman"/>
          <w:sz w:val="32"/>
          <w:szCs w:val="32"/>
        </w:rPr>
        <w:t xml:space="preserve">ology                                      </w:t>
      </w:r>
      <w:r w:rsidR="00596DB4" w:rsidRPr="00D61D68">
        <w:rPr>
          <w:rFonts w:ascii="Times New Roman" w:hAnsi="Times New Roman" w:cs="Times New Roman"/>
          <w:sz w:val="32"/>
          <w:szCs w:val="32"/>
          <w:lang w:val="en-CA"/>
        </w:rPr>
        <w:fldChar w:fldCharType="begin"/>
      </w:r>
      <w:r w:rsidR="00596DB4" w:rsidRPr="00D61D68">
        <w:rPr>
          <w:rFonts w:ascii="Times New Roman" w:hAnsi="Times New Roman" w:cs="Times New Roman"/>
          <w:sz w:val="32"/>
          <w:szCs w:val="32"/>
          <w:lang w:val="en-CA"/>
        </w:rPr>
        <w:instrText xml:space="preserve"> SEQ CHAPTER \h \r 1</w:instrText>
      </w:r>
      <w:r w:rsidR="00596DB4" w:rsidRPr="00D61D68">
        <w:rPr>
          <w:rFonts w:ascii="Times New Roman" w:hAnsi="Times New Roman" w:cs="Times New Roman"/>
          <w:sz w:val="32"/>
          <w:szCs w:val="32"/>
          <w:lang w:val="en-CA"/>
        </w:rPr>
        <w:fldChar w:fldCharType="end"/>
      </w:r>
      <w:r w:rsidR="00FD5B02" w:rsidRPr="00D61D68">
        <w:rPr>
          <w:rFonts w:ascii="Times New Roman" w:hAnsi="Times New Roman" w:cs="Times New Roman"/>
          <w:sz w:val="32"/>
          <w:szCs w:val="32"/>
        </w:rPr>
        <w:object w:dxaOrig="9000" w:dyaOrig="9000" w14:anchorId="04B92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9.25pt" o:ole="">
            <v:imagedata r:id="rId10" o:title=""/>
          </v:shape>
          <o:OLEObject Type="Embed" ProgID="Presentations.Drawing.15" ShapeID="_x0000_i1025" DrawAspect="Content" ObjectID="_1828002591" r:id="rId11"/>
        </w:object>
      </w:r>
    </w:p>
    <w:p w14:paraId="7061F269" w14:textId="03FD0FEC" w:rsidR="005D603C" w:rsidRPr="00D61D68" w:rsidRDefault="00700769" w:rsidP="00700769">
      <w:pPr>
        <w:pStyle w:val="NoSpacing"/>
        <w:jc w:val="both"/>
        <w:rPr>
          <w:rFonts w:ascii="Times New Roman" w:hAnsi="Times New Roman" w:cs="Times New Roman"/>
          <w:sz w:val="32"/>
          <w:szCs w:val="32"/>
        </w:rPr>
      </w:pPr>
      <w:r w:rsidRPr="00D61D68">
        <w:rPr>
          <w:rFonts w:ascii="Times New Roman" w:hAnsi="Times New Roman" w:cs="Times New Roman"/>
          <w:sz w:val="32"/>
          <w:szCs w:val="32"/>
        </w:rPr>
        <w:t xml:space="preserve"> *   </w:t>
      </w:r>
      <w:r w:rsidR="005D603C" w:rsidRPr="00D61D68">
        <w:rPr>
          <w:rFonts w:ascii="Times New Roman" w:hAnsi="Times New Roman" w:cs="Times New Roman"/>
          <w:sz w:val="32"/>
          <w:szCs w:val="32"/>
        </w:rPr>
        <w:t xml:space="preserve">Prayer of Dedication </w:t>
      </w:r>
    </w:p>
    <w:p w14:paraId="26CB50D3" w14:textId="01D53E4B" w:rsidR="00D61D68" w:rsidRPr="005760C0" w:rsidRDefault="00D61D68" w:rsidP="00D61D68">
      <w:pPr>
        <w:autoSpaceDE w:val="0"/>
        <w:autoSpaceDN w:val="0"/>
        <w:adjustRightInd w:val="0"/>
        <w:spacing w:after="0" w:line="240" w:lineRule="auto"/>
        <w:rPr>
          <w:rFonts w:ascii="Times New Roman" w:hAnsi="Times New Roman" w:cs="Times New Roman"/>
          <w:b/>
          <w:bCs/>
          <w:color w:val="1D2228"/>
          <w:sz w:val="32"/>
          <w:szCs w:val="32"/>
          <w:shd w:val="clear" w:color="auto" w:fill="FFFFFF"/>
        </w:rPr>
      </w:pPr>
      <w:r w:rsidRPr="00D61D68">
        <w:rPr>
          <w:rFonts w:ascii="Times New Roman" w:hAnsi="Times New Roman" w:cs="Times New Roman"/>
          <w:color w:val="1D2228"/>
          <w:sz w:val="32"/>
          <w:szCs w:val="32"/>
        </w:rPr>
        <w:br/>
      </w:r>
      <w:r w:rsidRPr="00706E0A">
        <w:rPr>
          <w:rFonts w:ascii="Algerian" w:hAnsi="Algerian" w:cs="Times New Roman"/>
          <w:b/>
          <w:bCs/>
          <w:color w:val="1D2228"/>
          <w:sz w:val="32"/>
          <w:szCs w:val="32"/>
          <w:shd w:val="clear" w:color="auto" w:fill="FFFFFF"/>
        </w:rPr>
        <w:t>Holy Communion</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         The Lighting of our Christmas Candles</w:t>
      </w:r>
      <w:r w:rsidRPr="00D61D68">
        <w:rPr>
          <w:rFonts w:ascii="Times New Roman" w:hAnsi="Times New Roman" w:cs="Times New Roman"/>
          <w:color w:val="1D2228"/>
          <w:sz w:val="32"/>
          <w:szCs w:val="32"/>
        </w:rPr>
        <w:br/>
      </w:r>
      <w:r w:rsidRPr="005760C0">
        <w:rPr>
          <w:rFonts w:ascii="Times New Roman" w:hAnsi="Times New Roman" w:cs="Times New Roman"/>
          <w:b/>
          <w:bCs/>
          <w:color w:val="1D2228"/>
          <w:sz w:val="32"/>
          <w:szCs w:val="32"/>
          <w:shd w:val="clear" w:color="auto" w:fill="FFFFFF"/>
        </w:rPr>
        <w:t xml:space="preserve">We will come forward down the center aisle to receive communion.  Please bring your candle and bulletin with you.  Pick up the bread and cup, eat and drink, then light your candle from the one that the usher is holding and move to the outside aisle.  We will form a circle around the sanctuary with our lit candles.  </w:t>
      </w:r>
    </w:p>
    <w:p w14:paraId="01ACF051" w14:textId="60E88558" w:rsidR="00C3532F" w:rsidRPr="00D61D68" w:rsidRDefault="00C3532F" w:rsidP="00700769">
      <w:pPr>
        <w:pStyle w:val="NoSpacing"/>
        <w:jc w:val="both"/>
        <w:rPr>
          <w:rFonts w:ascii="Times New Roman" w:hAnsi="Times New Roman" w:cs="Times New Roman"/>
          <w:sz w:val="32"/>
          <w:szCs w:val="32"/>
        </w:rPr>
      </w:pPr>
      <w:r w:rsidRPr="00D61D68">
        <w:rPr>
          <w:rFonts w:ascii="Times New Roman" w:hAnsi="Times New Roman" w:cs="Times New Roman"/>
          <w:sz w:val="32"/>
          <w:szCs w:val="32"/>
        </w:rPr>
        <w:t xml:space="preserve"> </w:t>
      </w:r>
    </w:p>
    <w:p w14:paraId="30C58651" w14:textId="464083B0" w:rsidR="00C3532F" w:rsidRDefault="00C3532F" w:rsidP="008C300A">
      <w:pPr>
        <w:pStyle w:val="NoSpacing"/>
        <w:ind w:left="720" w:firstLine="720"/>
        <w:jc w:val="both"/>
        <w:rPr>
          <w:rFonts w:ascii="Algerian" w:hAnsi="Algerian" w:cs="Times New Roman"/>
          <w:b/>
          <w:bCs/>
          <w:sz w:val="32"/>
          <w:szCs w:val="32"/>
        </w:rPr>
      </w:pPr>
      <w:r w:rsidRPr="00706E0A">
        <w:rPr>
          <w:rFonts w:ascii="Algerian" w:hAnsi="Algerian" w:cs="Times New Roman"/>
          <w:b/>
          <w:bCs/>
          <w:sz w:val="32"/>
          <w:szCs w:val="32"/>
        </w:rPr>
        <w:t xml:space="preserve">Communion of the people </w:t>
      </w:r>
    </w:p>
    <w:p w14:paraId="246835D9" w14:textId="25455B4C" w:rsidR="00A50EAB" w:rsidRDefault="00A50EAB" w:rsidP="008C300A">
      <w:pPr>
        <w:pStyle w:val="NoSpacing"/>
        <w:ind w:left="1440" w:firstLine="720"/>
        <w:jc w:val="both"/>
        <w:rPr>
          <w:rFonts w:ascii="Algerian" w:hAnsi="Algerian" w:cs="Times New Roman"/>
          <w:b/>
          <w:bCs/>
          <w:sz w:val="32"/>
          <w:szCs w:val="32"/>
        </w:rPr>
      </w:pPr>
      <w:r>
        <w:rPr>
          <w:rFonts w:ascii="Algerian" w:hAnsi="Algerian" w:cs="Times New Roman"/>
          <w:b/>
          <w:bCs/>
          <w:sz w:val="32"/>
          <w:szCs w:val="32"/>
        </w:rPr>
        <w:t xml:space="preserve">Rev. James A. Harris </w:t>
      </w:r>
    </w:p>
    <w:p w14:paraId="61D1D261" w14:textId="77777777" w:rsidR="008C300A" w:rsidRDefault="008C300A" w:rsidP="008C300A">
      <w:pPr>
        <w:pStyle w:val="NoSpacing"/>
        <w:ind w:left="1440" w:firstLine="720"/>
        <w:jc w:val="both"/>
        <w:rPr>
          <w:rFonts w:ascii="Algerian" w:hAnsi="Algerian" w:cs="Times New Roman"/>
          <w:b/>
          <w:bCs/>
          <w:sz w:val="32"/>
          <w:szCs w:val="32"/>
        </w:rPr>
      </w:pPr>
    </w:p>
    <w:p w14:paraId="7EEDA506" w14:textId="6238CABD" w:rsidR="008C300A" w:rsidRPr="00C52559" w:rsidRDefault="008C300A" w:rsidP="008C300A">
      <w:pPr>
        <w:rPr>
          <w:rFonts w:ascii="Algerian" w:hAnsi="Algerian" w:cs="Times New Roman"/>
          <w:b/>
          <w:bCs/>
          <w:sz w:val="32"/>
          <w:szCs w:val="32"/>
        </w:rPr>
      </w:pPr>
      <w:r w:rsidRPr="008C300A">
        <w:rPr>
          <w:rFonts w:ascii="Algerian" w:hAnsi="Algerian" w:cs="Times New Roman"/>
          <w:b/>
          <w:bCs/>
          <w:sz w:val="32"/>
          <w:szCs w:val="32"/>
        </w:rPr>
        <w:t xml:space="preserve">INVITATION TO THE LORD’S TABLE </w:t>
      </w:r>
      <w:r w:rsidRPr="00013712">
        <w:rPr>
          <w:rFonts w:ascii="Times New Roman" w:hAnsi="Times New Roman" w:cs="Times New Roman"/>
          <w:sz w:val="32"/>
          <w:szCs w:val="32"/>
        </w:rPr>
        <w:t xml:space="preserve">According to Luke, when our risen Lord was at table with his disciples, he took the bread, and blessed and broke it, and gave it to them.   Then their eyes were opened when they recognized him. </w:t>
      </w:r>
    </w:p>
    <w:p w14:paraId="26A396FD" w14:textId="77777777" w:rsidR="008C300A" w:rsidRPr="008C300A" w:rsidRDefault="008C300A" w:rsidP="008C300A">
      <w:pPr>
        <w:rPr>
          <w:rFonts w:ascii="Algerian" w:hAnsi="Algerian" w:cs="Times New Roman"/>
          <w:b/>
          <w:bCs/>
          <w:sz w:val="32"/>
          <w:szCs w:val="32"/>
        </w:rPr>
      </w:pPr>
      <w:r w:rsidRPr="00013712">
        <w:rPr>
          <w:rFonts w:ascii="Times New Roman" w:hAnsi="Times New Roman" w:cs="Times New Roman"/>
          <w:sz w:val="32"/>
          <w:szCs w:val="32"/>
        </w:rPr>
        <w:t xml:space="preserve"> </w:t>
      </w:r>
      <w:r w:rsidRPr="008C300A">
        <w:rPr>
          <w:rFonts w:ascii="Algerian" w:hAnsi="Algerian" w:cs="Times New Roman"/>
          <w:b/>
          <w:bCs/>
          <w:sz w:val="32"/>
          <w:szCs w:val="32"/>
        </w:rPr>
        <w:t xml:space="preserve">GREAT THANKSGIVING </w:t>
      </w:r>
    </w:p>
    <w:p w14:paraId="7E7A385C" w14:textId="77777777" w:rsidR="008C300A" w:rsidRDefault="008C300A" w:rsidP="008C300A">
      <w:pPr>
        <w:pStyle w:val="NoSpacing"/>
        <w:rPr>
          <w:rFonts w:ascii="Times New Roman" w:hAnsi="Times New Roman" w:cs="Times New Roman"/>
          <w:sz w:val="32"/>
          <w:szCs w:val="32"/>
        </w:rPr>
      </w:pPr>
      <w:r w:rsidRPr="00013712">
        <w:rPr>
          <w:rFonts w:ascii="Times New Roman" w:hAnsi="Times New Roman" w:cs="Times New Roman"/>
          <w:sz w:val="32"/>
          <w:szCs w:val="32"/>
        </w:rPr>
        <w:t>The lord be with you.</w:t>
      </w:r>
    </w:p>
    <w:p w14:paraId="6CE427BF" w14:textId="51B74260" w:rsidR="008C300A" w:rsidRPr="00013712" w:rsidRDefault="008C300A" w:rsidP="008C300A">
      <w:pPr>
        <w:pStyle w:val="NoSpacing"/>
        <w:ind w:firstLine="720"/>
        <w:rPr>
          <w:rFonts w:ascii="Times New Roman" w:hAnsi="Times New Roman" w:cs="Times New Roman"/>
          <w:b/>
          <w:bCs/>
          <w:sz w:val="32"/>
          <w:szCs w:val="32"/>
        </w:rPr>
      </w:pPr>
      <w:r w:rsidRPr="00013712">
        <w:rPr>
          <w:rFonts w:ascii="Times New Roman" w:hAnsi="Times New Roman" w:cs="Times New Roman"/>
          <w:sz w:val="32"/>
          <w:szCs w:val="32"/>
        </w:rPr>
        <w:t xml:space="preserve"> </w:t>
      </w:r>
      <w:r w:rsidRPr="00013712">
        <w:rPr>
          <w:rFonts w:ascii="Times New Roman" w:hAnsi="Times New Roman" w:cs="Times New Roman"/>
          <w:b/>
          <w:bCs/>
          <w:sz w:val="32"/>
          <w:szCs w:val="32"/>
        </w:rPr>
        <w:t>And</w:t>
      </w:r>
      <w:r>
        <w:rPr>
          <w:rFonts w:ascii="Times New Roman" w:hAnsi="Times New Roman" w:cs="Times New Roman"/>
          <w:b/>
          <w:bCs/>
          <w:sz w:val="32"/>
          <w:szCs w:val="32"/>
        </w:rPr>
        <w:t xml:space="preserve">, </w:t>
      </w:r>
      <w:r w:rsidRPr="00013712">
        <w:rPr>
          <w:rFonts w:ascii="Times New Roman" w:hAnsi="Times New Roman" w:cs="Times New Roman"/>
          <w:b/>
          <w:bCs/>
          <w:sz w:val="32"/>
          <w:szCs w:val="32"/>
        </w:rPr>
        <w:t xml:space="preserve">also with you. </w:t>
      </w:r>
    </w:p>
    <w:p w14:paraId="3DC4B727" w14:textId="77777777" w:rsidR="008C300A" w:rsidRDefault="008C300A" w:rsidP="008C300A">
      <w:pPr>
        <w:pStyle w:val="NoSpacing"/>
        <w:rPr>
          <w:rFonts w:ascii="Times New Roman" w:hAnsi="Times New Roman" w:cs="Times New Roman"/>
          <w:sz w:val="32"/>
          <w:szCs w:val="32"/>
        </w:rPr>
      </w:pPr>
      <w:r w:rsidRPr="00013712">
        <w:rPr>
          <w:rFonts w:ascii="Times New Roman" w:hAnsi="Times New Roman" w:cs="Times New Roman"/>
          <w:sz w:val="32"/>
          <w:szCs w:val="32"/>
        </w:rPr>
        <w:lastRenderedPageBreak/>
        <w:t xml:space="preserve">Lift up your hearts.   </w:t>
      </w:r>
    </w:p>
    <w:p w14:paraId="07D5C14D" w14:textId="31D1194F" w:rsidR="008C300A" w:rsidRPr="00013712" w:rsidRDefault="008C300A" w:rsidP="008C300A">
      <w:pPr>
        <w:pStyle w:val="NoSpacing"/>
        <w:ind w:firstLine="720"/>
        <w:rPr>
          <w:rFonts w:ascii="Times New Roman" w:hAnsi="Times New Roman" w:cs="Times New Roman"/>
          <w:b/>
          <w:bCs/>
          <w:sz w:val="32"/>
          <w:szCs w:val="32"/>
        </w:rPr>
      </w:pPr>
      <w:r w:rsidRPr="00013712">
        <w:rPr>
          <w:rFonts w:ascii="Times New Roman" w:hAnsi="Times New Roman" w:cs="Times New Roman"/>
          <w:b/>
          <w:bCs/>
          <w:sz w:val="32"/>
          <w:szCs w:val="32"/>
        </w:rPr>
        <w:t xml:space="preserve">We lift them to the Lord. </w:t>
      </w:r>
    </w:p>
    <w:p w14:paraId="7A511D37" w14:textId="77777777" w:rsidR="008C300A" w:rsidRDefault="008C300A" w:rsidP="008C300A">
      <w:pPr>
        <w:pStyle w:val="NoSpacing"/>
        <w:rPr>
          <w:rFonts w:ascii="Times New Roman" w:hAnsi="Times New Roman" w:cs="Times New Roman"/>
          <w:sz w:val="32"/>
          <w:szCs w:val="32"/>
        </w:rPr>
      </w:pPr>
      <w:r w:rsidRPr="00013712">
        <w:rPr>
          <w:rFonts w:ascii="Times New Roman" w:hAnsi="Times New Roman" w:cs="Times New Roman"/>
          <w:sz w:val="32"/>
          <w:szCs w:val="32"/>
        </w:rPr>
        <w:t xml:space="preserve">Let us give thanks to the Lord our God.  </w:t>
      </w:r>
    </w:p>
    <w:p w14:paraId="2E6564A4" w14:textId="3EB329A3" w:rsidR="008C300A" w:rsidRDefault="008C300A" w:rsidP="008C300A">
      <w:pPr>
        <w:pStyle w:val="NoSpacing"/>
        <w:ind w:firstLine="720"/>
        <w:rPr>
          <w:rFonts w:ascii="Times New Roman" w:hAnsi="Times New Roman" w:cs="Times New Roman"/>
          <w:b/>
          <w:bCs/>
          <w:sz w:val="32"/>
          <w:szCs w:val="32"/>
        </w:rPr>
      </w:pPr>
      <w:r w:rsidRPr="00013712">
        <w:rPr>
          <w:rFonts w:ascii="Times New Roman" w:hAnsi="Times New Roman" w:cs="Times New Roman"/>
          <w:b/>
          <w:bCs/>
          <w:sz w:val="32"/>
          <w:szCs w:val="32"/>
        </w:rPr>
        <w:t xml:space="preserve">It is right to give our thanks and praise. </w:t>
      </w:r>
    </w:p>
    <w:p w14:paraId="02D2ADDD" w14:textId="77777777" w:rsidR="008C300A" w:rsidRDefault="008C300A" w:rsidP="008C300A">
      <w:pPr>
        <w:pStyle w:val="NoSpacing"/>
        <w:rPr>
          <w:rFonts w:ascii="Times New Roman" w:hAnsi="Times New Roman" w:cs="Times New Roman"/>
          <w:b/>
          <w:bCs/>
          <w:sz w:val="32"/>
          <w:szCs w:val="32"/>
        </w:rPr>
      </w:pPr>
    </w:p>
    <w:p w14:paraId="6764B94B" w14:textId="5030EF97" w:rsidR="008C300A" w:rsidRDefault="008C300A" w:rsidP="008C300A">
      <w:pPr>
        <w:pStyle w:val="NoSpacing"/>
        <w:rPr>
          <w:rFonts w:ascii="Times New Roman" w:hAnsi="Times New Roman" w:cs="Times New Roman"/>
          <w:sz w:val="32"/>
          <w:szCs w:val="32"/>
        </w:rPr>
      </w:pPr>
      <w:r>
        <w:rPr>
          <w:rFonts w:ascii="Times New Roman" w:hAnsi="Times New Roman" w:cs="Times New Roman"/>
          <w:sz w:val="32"/>
          <w:szCs w:val="32"/>
        </w:rPr>
        <w:t>Holy God, we praise you.  Let the heavens b</w:t>
      </w:r>
      <w:r w:rsidR="002E4B41">
        <w:rPr>
          <w:rFonts w:ascii="Times New Roman" w:hAnsi="Times New Roman" w:cs="Times New Roman"/>
          <w:sz w:val="32"/>
          <w:szCs w:val="32"/>
        </w:rPr>
        <w:t>e</w:t>
      </w:r>
      <w:r>
        <w:rPr>
          <w:rFonts w:ascii="Times New Roman" w:hAnsi="Times New Roman" w:cs="Times New Roman"/>
          <w:sz w:val="32"/>
          <w:szCs w:val="32"/>
        </w:rPr>
        <w:t xml:space="preserve"> joyful, and the earth be glad.  We bless you for creating the whole world, for your promises to your people Israel, and for Jesus Christ in whom your fullness dwells.  Born of Mary, he shares our life.  Eating with sinners, he welcomes us.  Guiding his children, he leads us.  Visiting the sick, he heals us.  Dying on the cross, he saves us.  Risen from the dead, he gives new life.  Living with you, he prays for us.  </w:t>
      </w:r>
    </w:p>
    <w:p w14:paraId="1E25736D" w14:textId="77777777" w:rsidR="008C300A" w:rsidRDefault="008C300A" w:rsidP="008C300A">
      <w:pPr>
        <w:pStyle w:val="NoSpacing"/>
        <w:rPr>
          <w:rFonts w:ascii="Times New Roman" w:hAnsi="Times New Roman" w:cs="Times New Roman"/>
          <w:sz w:val="32"/>
          <w:szCs w:val="32"/>
        </w:rPr>
      </w:pPr>
    </w:p>
    <w:p w14:paraId="359D327E" w14:textId="153D966D" w:rsidR="008C300A" w:rsidRPr="00B97C8F" w:rsidRDefault="008C300A" w:rsidP="00B97C8F">
      <w:pPr>
        <w:shd w:val="clear" w:color="auto" w:fill="FFFFFF"/>
        <w:rPr>
          <w:rFonts w:ascii="Times New Roman" w:eastAsia="Times New Roman" w:hAnsi="Times New Roman" w:cs="Times New Roman"/>
          <w:b/>
          <w:bCs/>
          <w:color w:val="1D1D1D"/>
          <w:sz w:val="32"/>
          <w:szCs w:val="32"/>
        </w:rPr>
      </w:pPr>
      <w:r>
        <w:rPr>
          <w:rFonts w:ascii="Times New Roman" w:hAnsi="Times New Roman" w:cs="Times New Roman"/>
          <w:sz w:val="32"/>
          <w:szCs w:val="32"/>
        </w:rPr>
        <w:t>And now, with the confidence of the children of God, let us pray</w:t>
      </w:r>
      <w:r w:rsidRPr="00B74AF7">
        <w:rPr>
          <w:rFonts w:ascii="Times New Roman" w:hAnsi="Times New Roman" w:cs="Times New Roman"/>
          <w:sz w:val="32"/>
          <w:szCs w:val="32"/>
        </w:rPr>
        <w:t xml:space="preserve">:  </w:t>
      </w:r>
      <w:r w:rsidRPr="00FD5B02">
        <w:rPr>
          <w:rFonts w:ascii="Times New Roman" w:hAnsi="Times New Roman" w:cs="Times New Roman"/>
          <w:b/>
          <w:bCs/>
          <w:sz w:val="32"/>
          <w:szCs w:val="32"/>
        </w:rPr>
        <w:t>Our Father, which art in heaven, Hallowed be thy Name</w:t>
      </w:r>
      <w:r w:rsidR="00FD5B02">
        <w:rPr>
          <w:rFonts w:ascii="Times New Roman" w:hAnsi="Times New Roman" w:cs="Times New Roman"/>
          <w:b/>
          <w:bCs/>
          <w:sz w:val="32"/>
          <w:szCs w:val="32"/>
        </w:rPr>
        <w:t>,</w:t>
      </w:r>
      <w:r w:rsidRPr="00FD5B02">
        <w:rPr>
          <w:rFonts w:ascii="Times New Roman" w:hAnsi="Times New Roman" w:cs="Times New Roman"/>
          <w:b/>
          <w:bCs/>
          <w:sz w:val="32"/>
          <w:szCs w:val="32"/>
        </w:rPr>
        <w:t xml:space="preserve"> Thy Kingdom come. Thy will be done in earth, as it is in heaven. Give us this day our daily bread. And forgive us our</w:t>
      </w:r>
      <w:r w:rsidR="002E4B41">
        <w:rPr>
          <w:rFonts w:ascii="Times New Roman" w:hAnsi="Times New Roman" w:cs="Times New Roman"/>
          <w:b/>
          <w:bCs/>
          <w:sz w:val="32"/>
          <w:szCs w:val="32"/>
        </w:rPr>
        <w:t xml:space="preserve"> </w:t>
      </w:r>
      <w:r w:rsidR="002E4B41" w:rsidRPr="002E4B41">
        <w:rPr>
          <w:rFonts w:ascii="Times New Roman" w:eastAsia="Times New Roman" w:hAnsi="Times New Roman" w:cs="Times New Roman"/>
          <w:b/>
          <w:bCs/>
          <w:color w:val="1D1D1D"/>
          <w:sz w:val="32"/>
          <w:szCs w:val="32"/>
        </w:rPr>
        <w:t>debts as we forgive our debtors</w:t>
      </w:r>
      <w:r w:rsidR="002E4B41" w:rsidRPr="002E4B41">
        <w:rPr>
          <w:rFonts w:ascii="Times New Roman" w:eastAsia="Times New Roman" w:hAnsi="Times New Roman" w:cs="Times New Roman"/>
          <w:b/>
          <w:bCs/>
          <w:color w:val="1D1D1D"/>
          <w:sz w:val="32"/>
          <w:szCs w:val="32"/>
        </w:rPr>
        <w:t>.</w:t>
      </w:r>
      <w:r w:rsidR="002E4B41" w:rsidRPr="002E4B41">
        <w:rPr>
          <w:rFonts w:ascii="Times New Roman" w:eastAsia="Times New Roman" w:hAnsi="Times New Roman" w:cs="Times New Roman"/>
          <w:b/>
          <w:bCs/>
          <w:color w:val="1D1D1D"/>
          <w:sz w:val="32"/>
          <w:szCs w:val="32"/>
        </w:rPr>
        <w:t> </w:t>
      </w:r>
      <w:r w:rsidRPr="00FD5B02">
        <w:rPr>
          <w:rFonts w:ascii="Times New Roman" w:hAnsi="Times New Roman" w:cs="Times New Roman"/>
          <w:b/>
          <w:bCs/>
          <w:sz w:val="32"/>
          <w:szCs w:val="32"/>
        </w:rPr>
        <w:t>And lead us not</w:t>
      </w:r>
      <w:r w:rsidR="002E4B41">
        <w:rPr>
          <w:rFonts w:ascii="Times New Roman" w:hAnsi="Times New Roman" w:cs="Times New Roman"/>
          <w:b/>
          <w:bCs/>
          <w:sz w:val="32"/>
          <w:szCs w:val="32"/>
        </w:rPr>
        <w:t xml:space="preserve"> </w:t>
      </w:r>
      <w:r w:rsidR="002E4B41">
        <w:rPr>
          <w:rFonts w:ascii="Times New Roman" w:hAnsi="Times New Roman" w:cs="Times New Roman"/>
          <w:b/>
          <w:bCs/>
          <w:color w:val="333333"/>
          <w:sz w:val="32"/>
          <w:szCs w:val="32"/>
          <w:shd w:val="clear" w:color="auto" w:fill="EEEDEF"/>
        </w:rPr>
        <w:t>into</w:t>
      </w:r>
      <w:r w:rsidRPr="00FD5B02">
        <w:rPr>
          <w:rFonts w:ascii="Times New Roman" w:hAnsi="Times New Roman" w:cs="Times New Roman"/>
          <w:b/>
          <w:bCs/>
          <w:color w:val="333333"/>
          <w:sz w:val="32"/>
          <w:szCs w:val="32"/>
          <w:shd w:val="clear" w:color="auto" w:fill="EEEDEF"/>
        </w:rPr>
        <w:t xml:space="preserve"> </w:t>
      </w:r>
      <w:r w:rsidRPr="00FD5B02">
        <w:rPr>
          <w:rFonts w:ascii="Times New Roman" w:hAnsi="Times New Roman" w:cs="Times New Roman"/>
          <w:b/>
          <w:bCs/>
          <w:sz w:val="32"/>
          <w:szCs w:val="32"/>
        </w:rPr>
        <w:t xml:space="preserve">temptation, but deliver us from evil. For thine is the kingdom, </w:t>
      </w:r>
      <w:r w:rsidR="002E4B41">
        <w:rPr>
          <w:rFonts w:ascii="Times New Roman" w:hAnsi="Times New Roman" w:cs="Times New Roman"/>
          <w:b/>
          <w:bCs/>
          <w:sz w:val="32"/>
          <w:szCs w:val="32"/>
        </w:rPr>
        <w:t>t</w:t>
      </w:r>
      <w:r w:rsidRPr="00FD5B02">
        <w:rPr>
          <w:rFonts w:ascii="Times New Roman" w:hAnsi="Times New Roman" w:cs="Times New Roman"/>
          <w:b/>
          <w:bCs/>
          <w:sz w:val="32"/>
          <w:szCs w:val="32"/>
        </w:rPr>
        <w:t>he power, and the glory, For ever and ever. Amen.</w:t>
      </w:r>
    </w:p>
    <w:p w14:paraId="21A1D74E" w14:textId="77777777" w:rsidR="00940B19" w:rsidRDefault="00940B19" w:rsidP="008C300A">
      <w:pPr>
        <w:pStyle w:val="NoSpacing"/>
        <w:rPr>
          <w:rFonts w:ascii="Times New Roman" w:hAnsi="Times New Roman" w:cs="Times New Roman"/>
          <w:b/>
          <w:bCs/>
          <w:color w:val="333333"/>
          <w:sz w:val="32"/>
          <w:szCs w:val="32"/>
          <w:shd w:val="clear" w:color="auto" w:fill="EEEDEF"/>
        </w:rPr>
      </w:pPr>
    </w:p>
    <w:p w14:paraId="4F524FDA" w14:textId="04972731" w:rsidR="008C300A" w:rsidRPr="008C300A" w:rsidRDefault="008C300A" w:rsidP="008C300A">
      <w:pPr>
        <w:pStyle w:val="NoSpacing"/>
        <w:rPr>
          <w:rFonts w:ascii="Algerian" w:hAnsi="Algerian" w:cs="Times New Roman"/>
          <w:sz w:val="32"/>
          <w:szCs w:val="32"/>
        </w:rPr>
      </w:pPr>
      <w:r w:rsidRPr="008C300A">
        <w:rPr>
          <w:rFonts w:ascii="Algerian" w:hAnsi="Algerian" w:cs="Times New Roman"/>
          <w:sz w:val="32"/>
          <w:szCs w:val="32"/>
        </w:rPr>
        <w:t xml:space="preserve">Breaking of the Bread </w:t>
      </w:r>
    </w:p>
    <w:p w14:paraId="23CE3A82" w14:textId="77777777" w:rsidR="008C300A" w:rsidRDefault="008C300A" w:rsidP="008C300A">
      <w:pPr>
        <w:pStyle w:val="NoSpacing"/>
        <w:rPr>
          <w:rFonts w:ascii="Times New Roman" w:hAnsi="Times New Roman" w:cs="Times New Roman"/>
          <w:sz w:val="32"/>
          <w:szCs w:val="32"/>
        </w:rPr>
      </w:pPr>
      <w:r>
        <w:rPr>
          <w:rFonts w:ascii="Times New Roman" w:hAnsi="Times New Roman" w:cs="Times New Roman"/>
          <w:sz w:val="32"/>
          <w:szCs w:val="32"/>
        </w:rPr>
        <w:t xml:space="preserve">The Lord Jesus, on the night of his arrest, took bread, and after giving thanks to God, he broke it, and gave it to his disciples, saying: </w:t>
      </w:r>
    </w:p>
    <w:p w14:paraId="3CFA7689" w14:textId="77777777" w:rsidR="00FD5B02" w:rsidRDefault="008C300A" w:rsidP="00940B19">
      <w:pPr>
        <w:pStyle w:val="NoSpacing"/>
        <w:ind w:firstLine="720"/>
        <w:rPr>
          <w:rFonts w:ascii="Times New Roman" w:hAnsi="Times New Roman" w:cs="Times New Roman"/>
          <w:sz w:val="32"/>
          <w:szCs w:val="32"/>
        </w:rPr>
      </w:pPr>
      <w:r>
        <w:rPr>
          <w:rFonts w:ascii="Times New Roman" w:hAnsi="Times New Roman" w:cs="Times New Roman"/>
          <w:sz w:val="32"/>
          <w:szCs w:val="32"/>
        </w:rPr>
        <w:lastRenderedPageBreak/>
        <w:t xml:space="preserve">Take, eat.  This is my body, given for you.  Do this in remembrance of me. </w:t>
      </w:r>
    </w:p>
    <w:p w14:paraId="5CC91E01" w14:textId="3C93C1C3" w:rsidR="008C300A" w:rsidRDefault="008C300A" w:rsidP="008C300A">
      <w:pPr>
        <w:pStyle w:val="NoSpacing"/>
        <w:rPr>
          <w:rFonts w:ascii="Times New Roman" w:hAnsi="Times New Roman" w:cs="Times New Roman"/>
          <w:sz w:val="32"/>
          <w:szCs w:val="32"/>
        </w:rPr>
      </w:pPr>
      <w:r>
        <w:rPr>
          <w:rFonts w:ascii="Times New Roman" w:hAnsi="Times New Roman" w:cs="Times New Roman"/>
          <w:sz w:val="32"/>
          <w:szCs w:val="32"/>
        </w:rPr>
        <w:t xml:space="preserve"> </w:t>
      </w:r>
      <w:r w:rsidR="00FD5B02">
        <w:rPr>
          <w:rFonts w:ascii="Times New Roman" w:hAnsi="Times New Roman" w:cs="Times New Roman"/>
          <w:sz w:val="32"/>
          <w:szCs w:val="32"/>
        </w:rPr>
        <w:tab/>
      </w:r>
      <w:r>
        <w:rPr>
          <w:rFonts w:ascii="Times New Roman" w:hAnsi="Times New Roman" w:cs="Times New Roman"/>
          <w:sz w:val="32"/>
          <w:szCs w:val="32"/>
        </w:rPr>
        <w:t xml:space="preserve">In the same way he took the cup, saying: </w:t>
      </w:r>
    </w:p>
    <w:p w14:paraId="3F550AFF" w14:textId="77777777" w:rsidR="00FD5B02" w:rsidRDefault="008C300A" w:rsidP="008C300A">
      <w:pPr>
        <w:pStyle w:val="NoSpacing"/>
        <w:rPr>
          <w:rFonts w:ascii="Times New Roman" w:hAnsi="Times New Roman" w:cs="Times New Roman"/>
          <w:sz w:val="32"/>
          <w:szCs w:val="32"/>
        </w:rPr>
      </w:pPr>
      <w:r>
        <w:rPr>
          <w:rFonts w:ascii="Times New Roman" w:hAnsi="Times New Roman" w:cs="Times New Roman"/>
          <w:sz w:val="32"/>
          <w:szCs w:val="32"/>
        </w:rPr>
        <w:t xml:space="preserve">This cup is the new covenant sealed in my blood, shed for you for the forgiveness of sins.  Whenever you drink it, do this in remembrance of me.  </w:t>
      </w:r>
    </w:p>
    <w:p w14:paraId="7FDD3B45" w14:textId="727869C7" w:rsidR="008C300A" w:rsidRDefault="008C300A" w:rsidP="00FD5B02">
      <w:pPr>
        <w:pStyle w:val="NoSpacing"/>
        <w:ind w:firstLine="720"/>
        <w:rPr>
          <w:rFonts w:ascii="Times New Roman" w:hAnsi="Times New Roman" w:cs="Times New Roman"/>
          <w:sz w:val="32"/>
          <w:szCs w:val="32"/>
        </w:rPr>
      </w:pPr>
      <w:r>
        <w:rPr>
          <w:rFonts w:ascii="Times New Roman" w:hAnsi="Times New Roman" w:cs="Times New Roman"/>
          <w:sz w:val="32"/>
          <w:szCs w:val="32"/>
        </w:rPr>
        <w:t>Ever</w:t>
      </w:r>
      <w:r w:rsidR="002E4B41">
        <w:rPr>
          <w:rFonts w:ascii="Times New Roman" w:hAnsi="Times New Roman" w:cs="Times New Roman"/>
          <w:sz w:val="32"/>
          <w:szCs w:val="32"/>
        </w:rPr>
        <w:t>y</w:t>
      </w:r>
      <w:r>
        <w:rPr>
          <w:rFonts w:ascii="Times New Roman" w:hAnsi="Times New Roman" w:cs="Times New Roman"/>
          <w:sz w:val="32"/>
          <w:szCs w:val="32"/>
        </w:rPr>
        <w:t xml:space="preserve"> time you eat this bread and drink this cup, you proclaim the saving death of the risen Lord, until he comes.  </w:t>
      </w:r>
    </w:p>
    <w:p w14:paraId="5B23550A" w14:textId="77777777" w:rsidR="008C300A" w:rsidRDefault="008C300A" w:rsidP="00FD5B02">
      <w:pPr>
        <w:pStyle w:val="NoSpacing"/>
        <w:ind w:firstLine="720"/>
        <w:rPr>
          <w:rFonts w:ascii="Times New Roman" w:hAnsi="Times New Roman" w:cs="Times New Roman"/>
          <w:sz w:val="32"/>
          <w:szCs w:val="32"/>
        </w:rPr>
      </w:pPr>
      <w:r>
        <w:rPr>
          <w:rFonts w:ascii="Times New Roman" w:hAnsi="Times New Roman" w:cs="Times New Roman"/>
          <w:sz w:val="32"/>
          <w:szCs w:val="32"/>
        </w:rPr>
        <w:t xml:space="preserve">Jesus said:  Blessed are those who hunger and thirst for righteousness, for they will be filled. </w:t>
      </w:r>
    </w:p>
    <w:p w14:paraId="4623B993" w14:textId="77777777" w:rsidR="00FD5B02" w:rsidRDefault="00FD5B02" w:rsidP="00FD5B02">
      <w:pPr>
        <w:pStyle w:val="NoSpacing"/>
        <w:ind w:firstLine="720"/>
        <w:rPr>
          <w:rFonts w:ascii="Times New Roman" w:hAnsi="Times New Roman" w:cs="Times New Roman"/>
          <w:sz w:val="32"/>
          <w:szCs w:val="32"/>
        </w:rPr>
      </w:pPr>
    </w:p>
    <w:p w14:paraId="2919E717" w14:textId="27DD1297" w:rsidR="008C300A" w:rsidRDefault="008C300A" w:rsidP="008C300A">
      <w:pPr>
        <w:pStyle w:val="NoSpacing"/>
        <w:rPr>
          <w:rFonts w:ascii="Times New Roman" w:hAnsi="Times New Roman" w:cs="Times New Roman"/>
          <w:b/>
          <w:bCs/>
          <w:sz w:val="32"/>
          <w:szCs w:val="32"/>
        </w:rPr>
      </w:pPr>
      <w:r w:rsidRPr="008C300A">
        <w:rPr>
          <w:rFonts w:ascii="Times New Roman" w:hAnsi="Times New Roman" w:cs="Times New Roman"/>
          <w:b/>
          <w:bCs/>
          <w:sz w:val="32"/>
          <w:szCs w:val="32"/>
        </w:rPr>
        <w:t>The wine is red</w:t>
      </w:r>
      <w:r>
        <w:rPr>
          <w:rFonts w:ascii="Times New Roman" w:hAnsi="Times New Roman" w:cs="Times New Roman"/>
          <w:b/>
          <w:bCs/>
          <w:sz w:val="32"/>
          <w:szCs w:val="32"/>
        </w:rPr>
        <w:t xml:space="preserve">. </w:t>
      </w:r>
      <w:r w:rsidRPr="008C300A">
        <w:rPr>
          <w:rFonts w:ascii="Times New Roman" w:hAnsi="Times New Roman" w:cs="Times New Roman"/>
          <w:b/>
          <w:bCs/>
          <w:sz w:val="32"/>
          <w:szCs w:val="32"/>
        </w:rPr>
        <w:t xml:space="preserve"> </w:t>
      </w:r>
      <w:r>
        <w:rPr>
          <w:rFonts w:ascii="Times New Roman" w:hAnsi="Times New Roman" w:cs="Times New Roman"/>
          <w:b/>
          <w:bCs/>
          <w:sz w:val="32"/>
          <w:szCs w:val="32"/>
        </w:rPr>
        <w:t>G</w:t>
      </w:r>
      <w:r w:rsidRPr="008C300A">
        <w:rPr>
          <w:rFonts w:ascii="Times New Roman" w:hAnsi="Times New Roman" w:cs="Times New Roman"/>
          <w:b/>
          <w:bCs/>
          <w:sz w:val="32"/>
          <w:szCs w:val="32"/>
        </w:rPr>
        <w:t>rape juice is white</w:t>
      </w:r>
      <w:r>
        <w:rPr>
          <w:rFonts w:ascii="Times New Roman" w:hAnsi="Times New Roman" w:cs="Times New Roman"/>
          <w:b/>
          <w:bCs/>
          <w:sz w:val="32"/>
          <w:szCs w:val="32"/>
        </w:rPr>
        <w:t>.</w:t>
      </w:r>
      <w:r w:rsidRPr="008C300A">
        <w:rPr>
          <w:rFonts w:ascii="Times New Roman" w:hAnsi="Times New Roman" w:cs="Times New Roman"/>
          <w:b/>
          <w:bCs/>
          <w:sz w:val="32"/>
          <w:szCs w:val="32"/>
        </w:rPr>
        <w:t xml:space="preserve"> </w:t>
      </w:r>
      <w:r>
        <w:rPr>
          <w:rFonts w:ascii="Times New Roman" w:hAnsi="Times New Roman" w:cs="Times New Roman"/>
          <w:b/>
          <w:bCs/>
          <w:sz w:val="32"/>
          <w:szCs w:val="32"/>
        </w:rPr>
        <w:t xml:space="preserve"> Gluten free bread is on tray in the middle. </w:t>
      </w:r>
    </w:p>
    <w:p w14:paraId="0933DE8D" w14:textId="77777777" w:rsidR="00091679" w:rsidRDefault="00091679" w:rsidP="008C300A">
      <w:pPr>
        <w:rPr>
          <w:rFonts w:ascii="Algerian" w:hAnsi="Algerian" w:cs="Times New Roman"/>
          <w:sz w:val="32"/>
          <w:szCs w:val="32"/>
        </w:rPr>
      </w:pPr>
    </w:p>
    <w:p w14:paraId="738CC854" w14:textId="6540FCEC" w:rsidR="008C300A" w:rsidRPr="00FD5B02" w:rsidRDefault="008C300A" w:rsidP="008C300A">
      <w:pPr>
        <w:rPr>
          <w:rFonts w:ascii="Algerian" w:hAnsi="Algerian" w:cs="Times New Roman"/>
          <w:b/>
          <w:bCs/>
          <w:sz w:val="32"/>
          <w:szCs w:val="32"/>
        </w:rPr>
      </w:pPr>
      <w:r w:rsidRPr="00FD5B02">
        <w:rPr>
          <w:rFonts w:ascii="Algerian" w:hAnsi="Algerian" w:cs="Times New Roman"/>
          <w:b/>
          <w:bCs/>
          <w:sz w:val="32"/>
          <w:szCs w:val="32"/>
        </w:rPr>
        <w:t xml:space="preserve">Communion </w:t>
      </w:r>
    </w:p>
    <w:p w14:paraId="7AEE22FE" w14:textId="77777777" w:rsidR="008C300A" w:rsidRPr="00013712" w:rsidRDefault="008C300A" w:rsidP="008C300A">
      <w:pPr>
        <w:pStyle w:val="NoSpacing"/>
        <w:rPr>
          <w:rFonts w:ascii="Times New Roman" w:hAnsi="Times New Roman" w:cs="Times New Roman"/>
          <w:sz w:val="32"/>
          <w:szCs w:val="32"/>
        </w:rPr>
      </w:pPr>
      <w:r w:rsidRPr="00013712">
        <w:rPr>
          <w:rFonts w:ascii="Times New Roman" w:hAnsi="Times New Roman" w:cs="Times New Roman"/>
          <w:sz w:val="32"/>
          <w:szCs w:val="32"/>
        </w:rPr>
        <w:t xml:space="preserve">The body of Christ, given for you.  The blood of Christ shed for you. </w:t>
      </w:r>
    </w:p>
    <w:p w14:paraId="1CC15A72" w14:textId="77777777" w:rsidR="008C300A" w:rsidRDefault="008C300A" w:rsidP="00B97C8F">
      <w:pPr>
        <w:pStyle w:val="NoSpacing"/>
        <w:ind w:firstLine="720"/>
        <w:rPr>
          <w:rFonts w:ascii="Times New Roman" w:hAnsi="Times New Roman" w:cs="Times New Roman"/>
          <w:b/>
          <w:bCs/>
          <w:sz w:val="32"/>
          <w:szCs w:val="32"/>
        </w:rPr>
      </w:pPr>
      <w:r w:rsidRPr="00013712">
        <w:rPr>
          <w:rFonts w:ascii="Times New Roman" w:hAnsi="Times New Roman" w:cs="Times New Roman"/>
          <w:b/>
          <w:bCs/>
          <w:sz w:val="32"/>
          <w:szCs w:val="32"/>
        </w:rPr>
        <w:t xml:space="preserve">Thanks be to God. Amen. </w:t>
      </w:r>
    </w:p>
    <w:p w14:paraId="238E8AEF" w14:textId="77777777" w:rsidR="00091679" w:rsidRDefault="00091679" w:rsidP="008C300A">
      <w:pPr>
        <w:pStyle w:val="NoSpacing"/>
        <w:rPr>
          <w:rFonts w:ascii="Times New Roman" w:hAnsi="Times New Roman" w:cs="Times New Roman"/>
          <w:b/>
          <w:bCs/>
          <w:sz w:val="32"/>
          <w:szCs w:val="32"/>
        </w:rPr>
      </w:pPr>
    </w:p>
    <w:p w14:paraId="5BC7E2F5" w14:textId="77777777" w:rsidR="00C52559" w:rsidRDefault="00C52559" w:rsidP="008C300A">
      <w:pPr>
        <w:pStyle w:val="NoSpacing"/>
        <w:rPr>
          <w:rFonts w:ascii="Algerian" w:hAnsi="Algerian" w:cs="Times New Roman"/>
          <w:b/>
          <w:bCs/>
          <w:sz w:val="32"/>
          <w:szCs w:val="32"/>
        </w:rPr>
      </w:pPr>
    </w:p>
    <w:p w14:paraId="597993EE" w14:textId="1E5ABC14" w:rsidR="008C300A" w:rsidRPr="00DE1F33" w:rsidRDefault="008C300A" w:rsidP="008C300A">
      <w:pPr>
        <w:pStyle w:val="NoSpacing"/>
        <w:rPr>
          <w:rFonts w:ascii="Algerian" w:hAnsi="Algerian" w:cs="Times New Roman"/>
          <w:b/>
          <w:bCs/>
          <w:sz w:val="32"/>
          <w:szCs w:val="32"/>
        </w:rPr>
      </w:pPr>
      <w:r w:rsidRPr="00DE1F33">
        <w:rPr>
          <w:rFonts w:ascii="Algerian" w:hAnsi="Algerian" w:cs="Times New Roman"/>
          <w:b/>
          <w:bCs/>
          <w:sz w:val="32"/>
          <w:szCs w:val="32"/>
        </w:rPr>
        <w:t xml:space="preserve">Prayer after Communion </w:t>
      </w:r>
    </w:p>
    <w:p w14:paraId="612B9989" w14:textId="2047996E" w:rsidR="008C300A" w:rsidRPr="00B74AF7" w:rsidRDefault="008C300A" w:rsidP="008C300A">
      <w:pPr>
        <w:pStyle w:val="NoSpacing"/>
        <w:rPr>
          <w:rFonts w:ascii="Times New Roman" w:hAnsi="Times New Roman" w:cs="Times New Roman"/>
          <w:sz w:val="32"/>
          <w:szCs w:val="32"/>
        </w:rPr>
      </w:pPr>
      <w:r>
        <w:rPr>
          <w:rFonts w:ascii="Times New Roman" w:hAnsi="Times New Roman" w:cs="Times New Roman"/>
          <w:sz w:val="32"/>
          <w:szCs w:val="32"/>
        </w:rPr>
        <w:t>We thank you, O God, that through Word and Sacrament you have given us your Son, who is the true bread from heaven and food of eternal life.  So, strengthen us in your service t</w:t>
      </w:r>
      <w:r w:rsidR="00FD5B02">
        <w:rPr>
          <w:rFonts w:ascii="Times New Roman" w:hAnsi="Times New Roman" w:cs="Times New Roman"/>
          <w:sz w:val="32"/>
          <w:szCs w:val="32"/>
        </w:rPr>
        <w:t>h</w:t>
      </w:r>
      <w:r>
        <w:rPr>
          <w:rFonts w:ascii="Times New Roman" w:hAnsi="Times New Roman" w:cs="Times New Roman"/>
          <w:sz w:val="32"/>
          <w:szCs w:val="32"/>
        </w:rPr>
        <w:t xml:space="preserve">at our daily living may show our thanks, through Jesus Christ our Lord.  </w:t>
      </w:r>
      <w:r w:rsidRPr="00C62448">
        <w:rPr>
          <w:rFonts w:ascii="Times New Roman" w:hAnsi="Times New Roman" w:cs="Times New Roman"/>
          <w:b/>
          <w:bCs/>
          <w:sz w:val="32"/>
          <w:szCs w:val="32"/>
        </w:rPr>
        <w:t>Amen</w:t>
      </w:r>
      <w:r>
        <w:rPr>
          <w:rFonts w:ascii="Times New Roman" w:hAnsi="Times New Roman" w:cs="Times New Roman"/>
          <w:sz w:val="32"/>
          <w:szCs w:val="32"/>
        </w:rPr>
        <w:t xml:space="preserve"> </w:t>
      </w:r>
    </w:p>
    <w:p w14:paraId="47C8DC91" w14:textId="77777777" w:rsidR="008C300A" w:rsidRPr="008C300A" w:rsidRDefault="008C300A" w:rsidP="008C300A">
      <w:pPr>
        <w:pStyle w:val="NoSpacing"/>
        <w:rPr>
          <w:rFonts w:ascii="Times New Roman" w:hAnsi="Times New Roman" w:cs="Times New Roman"/>
          <w:sz w:val="32"/>
          <w:szCs w:val="32"/>
        </w:rPr>
      </w:pPr>
    </w:p>
    <w:p w14:paraId="1D2B8963" w14:textId="29686EC6" w:rsidR="00D61D68" w:rsidRDefault="00D61D68" w:rsidP="00D61D68">
      <w:pPr>
        <w:autoSpaceDE w:val="0"/>
        <w:autoSpaceDN w:val="0"/>
        <w:adjustRightInd w:val="0"/>
        <w:spacing w:after="0" w:line="240" w:lineRule="auto"/>
        <w:rPr>
          <w:rFonts w:ascii="Times New Roman" w:hAnsi="Times New Roman" w:cs="Times New Roman"/>
          <w:color w:val="1D2228"/>
          <w:sz w:val="32"/>
          <w:szCs w:val="32"/>
          <w:shd w:val="clear" w:color="auto" w:fill="FFFFFF"/>
        </w:rPr>
      </w:pPr>
      <w:r w:rsidRPr="00D61D68">
        <w:rPr>
          <w:rFonts w:ascii="Times New Roman" w:hAnsi="Times New Roman" w:cs="Times New Roman"/>
          <w:color w:val="1D2228"/>
          <w:sz w:val="32"/>
          <w:szCs w:val="32"/>
          <w:shd w:val="clear" w:color="auto" w:fill="FFFFFF"/>
        </w:rPr>
        <w:lastRenderedPageBreak/>
        <w:t>Hymn “Silent Night”</w:t>
      </w:r>
    </w:p>
    <w:p w14:paraId="144B6739" w14:textId="267C86D4" w:rsidR="005760C0" w:rsidRDefault="005760C0" w:rsidP="00D61D68">
      <w:pPr>
        <w:autoSpaceDE w:val="0"/>
        <w:autoSpaceDN w:val="0"/>
        <w:adjustRightInd w:val="0"/>
        <w:spacing w:after="0" w:line="240" w:lineRule="auto"/>
        <w:rPr>
          <w:rFonts w:ascii="Times New Roman" w:hAnsi="Times New Roman" w:cs="Times New Roman"/>
          <w:color w:val="1D2228"/>
          <w:sz w:val="32"/>
          <w:szCs w:val="32"/>
          <w:shd w:val="clear" w:color="auto" w:fill="FFFFFF"/>
        </w:rPr>
      </w:pPr>
      <w:r w:rsidRPr="00DA6289">
        <w:rPr>
          <w:rFonts w:ascii="Times New Roman" w:hAnsi="Times New Roman" w:cs="Times New Roman"/>
          <w:color w:val="1D2228"/>
          <w:sz w:val="32"/>
          <w:szCs w:val="32"/>
          <w:shd w:val="clear" w:color="auto" w:fill="FFFFFF"/>
        </w:rPr>
        <w:t>Silent night, holy night!  All is calm, all is bright,</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Round yon virgin mother and child!</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Holy Infant, so tender and mild,</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Sleep in heavenly peace, Sleep in heavenly peace.</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Silent night, holy night!  Son of God, love's pure light</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Radiant beams from Thy holy face,</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With the dawn of redeeming grace,</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Jesus, Lord, at Thy birth, Jesus, Lord, at Thy birth.</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Silent night, holy night!  Wondrous star, lend thy light;</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With the angels let us sing,</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Alleluia to our King;</w:t>
      </w:r>
      <w:r w:rsidRPr="00DA6289">
        <w:rPr>
          <w:rFonts w:ascii="Times New Roman" w:hAnsi="Times New Roman" w:cs="Times New Roman"/>
          <w:color w:val="1D2228"/>
          <w:sz w:val="32"/>
          <w:szCs w:val="32"/>
        </w:rPr>
        <w:br/>
      </w:r>
      <w:r w:rsidRPr="00DA6289">
        <w:rPr>
          <w:rFonts w:ascii="Times New Roman" w:hAnsi="Times New Roman" w:cs="Times New Roman"/>
          <w:color w:val="1D2228"/>
          <w:sz w:val="32"/>
          <w:szCs w:val="32"/>
          <w:shd w:val="clear" w:color="auto" w:fill="FFFFFF"/>
        </w:rPr>
        <w:t>Christ the Savior is born, Christ the Savior is born.</w:t>
      </w:r>
      <w:r w:rsidRPr="00DA6289">
        <w:rPr>
          <w:rFonts w:ascii="Times New Roman" w:hAnsi="Times New Roman" w:cs="Times New Roman"/>
          <w:color w:val="1D2228"/>
          <w:sz w:val="32"/>
          <w:szCs w:val="32"/>
        </w:rPr>
        <w:br/>
      </w:r>
    </w:p>
    <w:p w14:paraId="76B01C2F" w14:textId="4E0A393B" w:rsidR="005760C0" w:rsidRPr="00706E0A" w:rsidRDefault="00D61D68" w:rsidP="00D61D68">
      <w:pPr>
        <w:autoSpaceDE w:val="0"/>
        <w:autoSpaceDN w:val="0"/>
        <w:adjustRightInd w:val="0"/>
        <w:spacing w:after="0" w:line="240" w:lineRule="auto"/>
        <w:rPr>
          <w:rFonts w:ascii="Algerian" w:hAnsi="Algerian" w:cs="Times New Roman"/>
          <w:b/>
          <w:bCs/>
          <w:color w:val="1D2228"/>
          <w:sz w:val="32"/>
          <w:szCs w:val="32"/>
          <w:shd w:val="clear" w:color="auto" w:fill="FFFFFF"/>
        </w:rPr>
      </w:pPr>
      <w:r w:rsidRPr="00706E0A">
        <w:rPr>
          <w:rFonts w:ascii="Algerian" w:hAnsi="Algerian" w:cs="Times New Roman"/>
          <w:b/>
          <w:bCs/>
          <w:color w:val="1D2228"/>
          <w:sz w:val="32"/>
          <w:szCs w:val="32"/>
          <w:shd w:val="clear" w:color="auto" w:fill="FFFFFF"/>
        </w:rPr>
        <w:t xml:space="preserve">Prayer of </w:t>
      </w:r>
      <w:r w:rsidR="0017515E" w:rsidRPr="00706E0A">
        <w:rPr>
          <w:rFonts w:ascii="Algerian" w:hAnsi="Algerian" w:cs="Times New Roman"/>
          <w:b/>
          <w:bCs/>
          <w:color w:val="1D2228"/>
          <w:sz w:val="32"/>
          <w:szCs w:val="32"/>
          <w:shd w:val="clear" w:color="auto" w:fill="FFFFFF"/>
        </w:rPr>
        <w:t>Dedication (</w:t>
      </w:r>
      <w:r w:rsidRPr="00706E0A">
        <w:rPr>
          <w:rFonts w:ascii="Algerian" w:hAnsi="Algerian" w:cs="Times New Roman"/>
          <w:b/>
          <w:bCs/>
          <w:color w:val="1D2228"/>
          <w:sz w:val="32"/>
          <w:szCs w:val="32"/>
          <w:shd w:val="clear" w:color="auto" w:fill="FFFFFF"/>
        </w:rPr>
        <w:t xml:space="preserve">in unison)   </w:t>
      </w:r>
    </w:p>
    <w:p w14:paraId="5A2D0528" w14:textId="77777777" w:rsidR="00DE1F33" w:rsidRDefault="00D61D68" w:rsidP="00D61D68">
      <w:pPr>
        <w:autoSpaceDE w:val="0"/>
        <w:autoSpaceDN w:val="0"/>
        <w:adjustRightInd w:val="0"/>
        <w:spacing w:after="0" w:line="240" w:lineRule="auto"/>
        <w:rPr>
          <w:rFonts w:ascii="Times New Roman" w:hAnsi="Times New Roman" w:cs="Times New Roman"/>
          <w:color w:val="1D2228"/>
          <w:sz w:val="32"/>
          <w:szCs w:val="32"/>
          <w:shd w:val="clear" w:color="auto" w:fill="FFFFFF"/>
        </w:rPr>
      </w:pPr>
      <w:r w:rsidRPr="00D61D68">
        <w:rPr>
          <w:rFonts w:ascii="Times New Roman" w:hAnsi="Times New Roman" w:cs="Times New Roman"/>
          <w:color w:val="1D2228"/>
          <w:sz w:val="32"/>
          <w:szCs w:val="32"/>
          <w:shd w:val="clear" w:color="auto" w:fill="FFFFFF"/>
        </w:rPr>
        <w:t xml:space="preserve"> Loving God, help us remember the birth of Jesus, that we may share in the song of the angels, the gladness of the </w:t>
      </w:r>
      <w:r w:rsidR="0017515E" w:rsidRPr="00D61D68">
        <w:rPr>
          <w:rFonts w:ascii="Times New Roman" w:hAnsi="Times New Roman" w:cs="Times New Roman"/>
          <w:color w:val="1D2228"/>
          <w:sz w:val="32"/>
          <w:szCs w:val="32"/>
          <w:shd w:val="clear" w:color="auto" w:fill="FFFFFF"/>
        </w:rPr>
        <w:t>shepherds, and</w:t>
      </w:r>
      <w:r w:rsidRPr="00D61D68">
        <w:rPr>
          <w:rFonts w:ascii="Times New Roman" w:hAnsi="Times New Roman" w:cs="Times New Roman"/>
          <w:color w:val="1D2228"/>
          <w:sz w:val="32"/>
          <w:szCs w:val="32"/>
          <w:shd w:val="clear" w:color="auto" w:fill="FFFFFF"/>
        </w:rPr>
        <w:t xml:space="preserve"> the worship of the magi</w:t>
      </w:r>
      <w:r w:rsidR="005760C0">
        <w:rPr>
          <w:rFonts w:ascii="Times New Roman" w:hAnsi="Times New Roman" w:cs="Times New Roman"/>
          <w:color w:val="1D2228"/>
          <w:sz w:val="32"/>
          <w:szCs w:val="32"/>
          <w:shd w:val="clear" w:color="auto" w:fill="FFFFFF"/>
        </w:rPr>
        <w:t>c</w:t>
      </w:r>
      <w:r w:rsidRPr="00D61D68">
        <w:rPr>
          <w:rFonts w:ascii="Times New Roman" w:hAnsi="Times New Roman" w:cs="Times New Roman"/>
          <w:color w:val="1D2228"/>
          <w:sz w:val="32"/>
          <w:szCs w:val="32"/>
          <w:shd w:val="clear" w:color="auto" w:fill="FFFFFF"/>
        </w:rPr>
        <w:t>.  Close the door of hate, and open the door of love all over the world.   Let kindness come with every gift and good desires with every greeting.   Deliver us from evil by the blessing which Christ brings, and teach us to be merry with clear hearts.</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May the Christmas morning make us happy to be thy children,</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and Christmas evening bring us to our beds with grateful thoughts,</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forgiving and forgiven, for Jesus' sake.</w:t>
      </w:r>
    </w:p>
    <w:p w14:paraId="1DF189A8" w14:textId="107EDFF9" w:rsidR="00D61D68" w:rsidRDefault="00D61D68" w:rsidP="00D61D68">
      <w:pPr>
        <w:autoSpaceDE w:val="0"/>
        <w:autoSpaceDN w:val="0"/>
        <w:adjustRightInd w:val="0"/>
        <w:spacing w:after="0" w:line="240" w:lineRule="auto"/>
        <w:rPr>
          <w:rFonts w:ascii="Times New Roman" w:hAnsi="Times New Roman" w:cs="Times New Roman"/>
          <w:color w:val="1D2228"/>
          <w:sz w:val="32"/>
          <w:szCs w:val="32"/>
          <w:shd w:val="clear" w:color="auto" w:fill="FFFFFF"/>
        </w:rPr>
      </w:pPr>
      <w:r w:rsidRPr="00D61D68">
        <w:rPr>
          <w:rFonts w:ascii="Times New Roman" w:hAnsi="Times New Roman" w:cs="Times New Roman"/>
          <w:color w:val="1D2228"/>
          <w:sz w:val="32"/>
          <w:szCs w:val="32"/>
        </w:rPr>
        <w:lastRenderedPageBreak/>
        <w:br/>
      </w:r>
      <w:r w:rsidRPr="00D61D68">
        <w:rPr>
          <w:rFonts w:ascii="Times New Roman" w:hAnsi="Times New Roman" w:cs="Times New Roman"/>
          <w:color w:val="1D2228"/>
          <w:sz w:val="32"/>
          <w:szCs w:val="32"/>
          <w:shd w:val="clear" w:color="auto" w:fill="FFFFFF"/>
        </w:rPr>
        <w:t xml:space="preserve">* </w:t>
      </w:r>
      <w:r w:rsidRPr="00DE1F33">
        <w:rPr>
          <w:rFonts w:ascii="Times New Roman" w:hAnsi="Times New Roman" w:cs="Times New Roman"/>
          <w:b/>
          <w:bCs/>
          <w:color w:val="1D2228"/>
          <w:sz w:val="32"/>
          <w:szCs w:val="32"/>
          <w:shd w:val="clear" w:color="auto" w:fill="FFFFFF"/>
        </w:rPr>
        <w:t>Charge and Benediction</w:t>
      </w:r>
      <w:r w:rsidRPr="00D61D68">
        <w:rPr>
          <w:rFonts w:ascii="Times New Roman" w:hAnsi="Times New Roman" w:cs="Times New Roman"/>
          <w:color w:val="1D2228"/>
          <w:sz w:val="32"/>
          <w:szCs w:val="32"/>
          <w:shd w:val="clear" w:color="auto" w:fill="FFFFFF"/>
        </w:rPr>
        <w:t xml:space="preserve">      (based on Isaiah 9:2-7)</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The people who walked in darkness have seen a great light;</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those who lived in deepest night are lit up with a brilliant sight.</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Unto us a child is born, unto us a son is given.</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The spread of his influence and of his peace will never end.</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Therefore, go out into the world with great joy,</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and the grace of Bethlehem’s matchless Child,</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the love of the God who never ceases to amaze,</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and the fellowship of the Spirit who never wearies,</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will be with you this holy night and evermore.</w:t>
      </w:r>
      <w:r w:rsidRPr="00D61D68">
        <w:rPr>
          <w:rFonts w:ascii="Times New Roman" w:hAnsi="Times New Roman" w:cs="Times New Roman"/>
          <w:color w:val="1D2228"/>
          <w:sz w:val="32"/>
          <w:szCs w:val="32"/>
        </w:rPr>
        <w:br/>
      </w:r>
      <w:r w:rsidRPr="00D61D68">
        <w:rPr>
          <w:rFonts w:ascii="Times New Roman" w:hAnsi="Times New Roman" w:cs="Times New Roman"/>
          <w:color w:val="1D2228"/>
          <w:sz w:val="32"/>
          <w:szCs w:val="32"/>
          <w:shd w:val="clear" w:color="auto" w:fill="FFFFFF"/>
        </w:rPr>
        <w:t>Thanks be to God!</w:t>
      </w:r>
    </w:p>
    <w:p w14:paraId="5632713C" w14:textId="5A1B88FE" w:rsidR="00B97C8F" w:rsidRDefault="00B97C8F" w:rsidP="00D61D68">
      <w:pPr>
        <w:autoSpaceDE w:val="0"/>
        <w:autoSpaceDN w:val="0"/>
        <w:adjustRightInd w:val="0"/>
        <w:spacing w:after="0" w:line="240" w:lineRule="auto"/>
        <w:rPr>
          <w:rFonts w:ascii="Times New Roman" w:hAnsi="Times New Roman" w:cs="Times New Roman"/>
          <w:color w:val="1D2228"/>
          <w:sz w:val="32"/>
          <w:szCs w:val="32"/>
          <w:shd w:val="clear" w:color="auto" w:fill="FFFFFF"/>
        </w:rPr>
      </w:pPr>
    </w:p>
    <w:p w14:paraId="0E09CA4D" w14:textId="296528E4" w:rsidR="00710B3E" w:rsidRDefault="008C300A" w:rsidP="00710B3E">
      <w:pPr>
        <w:autoSpaceDE w:val="0"/>
        <w:autoSpaceDN w:val="0"/>
        <w:adjustRightInd w:val="0"/>
        <w:spacing w:after="0" w:line="240" w:lineRule="auto"/>
        <w:rPr>
          <w:rFonts w:ascii="Times New Roman" w:hAnsi="Times New Roman" w:cs="Times New Roman"/>
          <w:color w:val="1D2228"/>
          <w:sz w:val="32"/>
          <w:szCs w:val="32"/>
          <w:shd w:val="clear" w:color="auto" w:fill="FFFFFF"/>
        </w:rPr>
      </w:pPr>
      <w:proofErr w:type="gramStart"/>
      <w:r>
        <w:rPr>
          <w:rFonts w:ascii="Algerian" w:hAnsi="Algerian" w:cs="Times New Roman"/>
          <w:b/>
          <w:bCs/>
          <w:color w:val="1D2228"/>
          <w:sz w:val="32"/>
          <w:szCs w:val="32"/>
          <w:shd w:val="clear" w:color="auto" w:fill="FFFFFF"/>
        </w:rPr>
        <w:t xml:space="preserve">POSTLUDE </w:t>
      </w:r>
      <w:r w:rsidR="00DF35BF">
        <w:rPr>
          <w:rFonts w:ascii="Algerian" w:hAnsi="Algerian" w:cs="Times New Roman"/>
          <w:b/>
          <w:bCs/>
          <w:color w:val="1D2228"/>
          <w:sz w:val="32"/>
          <w:szCs w:val="32"/>
          <w:shd w:val="clear" w:color="auto" w:fill="FFFFFF"/>
        </w:rPr>
        <w:t xml:space="preserve"> </w:t>
      </w:r>
      <w:r w:rsidR="00DF35BF" w:rsidRPr="00DF35BF">
        <w:rPr>
          <w:rFonts w:ascii="Times New Roman" w:hAnsi="Times New Roman" w:cs="Times New Roman"/>
          <w:color w:val="1D2228"/>
          <w:sz w:val="32"/>
          <w:szCs w:val="32"/>
          <w:shd w:val="clear" w:color="auto" w:fill="FFFFFF"/>
        </w:rPr>
        <w:t>“</w:t>
      </w:r>
      <w:proofErr w:type="gramEnd"/>
      <w:r w:rsidR="00DF35BF" w:rsidRPr="00DF35BF">
        <w:rPr>
          <w:rFonts w:ascii="Times New Roman" w:hAnsi="Times New Roman" w:cs="Times New Roman"/>
          <w:color w:val="1D1D1D"/>
          <w:sz w:val="32"/>
          <w:szCs w:val="32"/>
          <w:shd w:val="clear" w:color="auto" w:fill="FFFFFF"/>
        </w:rPr>
        <w:t>I Saw Three Ships</w:t>
      </w:r>
      <w:r w:rsidR="00DF35BF" w:rsidRPr="00DF35BF">
        <w:rPr>
          <w:rFonts w:ascii="Times New Roman" w:hAnsi="Times New Roman" w:cs="Times New Roman"/>
          <w:color w:val="1D1D1D"/>
          <w:sz w:val="32"/>
          <w:szCs w:val="32"/>
          <w:shd w:val="clear" w:color="auto" w:fill="FFFFFF"/>
        </w:rPr>
        <w:t>”</w:t>
      </w:r>
      <w:r w:rsidR="00DF35BF" w:rsidRPr="00DF35BF">
        <w:rPr>
          <w:rFonts w:ascii="Times New Roman" w:hAnsi="Times New Roman" w:cs="Times New Roman"/>
          <w:b/>
          <w:bCs/>
          <w:color w:val="1D1D1D"/>
          <w:sz w:val="32"/>
          <w:szCs w:val="32"/>
          <w:shd w:val="clear" w:color="auto" w:fill="FFFFFF"/>
        </w:rPr>
        <w:t xml:space="preserve"> </w:t>
      </w:r>
      <w:r w:rsidR="00DF35BF" w:rsidRPr="00DF35BF">
        <w:rPr>
          <w:rFonts w:ascii="Times New Roman" w:hAnsi="Times New Roman" w:cs="Times New Roman"/>
          <w:color w:val="1D1D1D"/>
          <w:sz w:val="32"/>
          <w:szCs w:val="32"/>
          <w:shd w:val="clear" w:color="auto" w:fill="FFFFFF"/>
        </w:rPr>
        <w:t>Arr. by Young</w:t>
      </w:r>
      <w:r w:rsidR="00DF35BF" w:rsidRPr="00DF35BF">
        <w:rPr>
          <w:rFonts w:ascii="Times New Roman" w:hAnsi="Times New Roman" w:cs="Times New Roman"/>
          <w:color w:val="1D2228"/>
          <w:sz w:val="32"/>
          <w:szCs w:val="32"/>
          <w:shd w:val="clear" w:color="auto" w:fill="FFFFFF"/>
        </w:rPr>
        <w:t>  </w:t>
      </w:r>
      <w:r w:rsidR="00DF35BF">
        <w:rPr>
          <w:rFonts w:ascii="Times New Roman" w:hAnsi="Times New Roman" w:cs="Times New Roman"/>
          <w:color w:val="1D2228"/>
          <w:sz w:val="32"/>
          <w:szCs w:val="32"/>
          <w:shd w:val="clear" w:color="auto" w:fill="FFFFFF"/>
        </w:rPr>
        <w:t xml:space="preserve"> </w:t>
      </w:r>
      <w:r>
        <w:rPr>
          <w:rFonts w:ascii="Times New Roman" w:hAnsi="Times New Roman" w:cs="Times New Roman"/>
          <w:color w:val="1D2228"/>
          <w:sz w:val="32"/>
          <w:szCs w:val="32"/>
          <w:shd w:val="clear" w:color="auto" w:fill="FFFFFF"/>
        </w:rPr>
        <w:t>Kay Devono</w:t>
      </w:r>
    </w:p>
    <w:p w14:paraId="0302427C" w14:textId="044A6251" w:rsidR="00710B3E" w:rsidRDefault="00710B3E" w:rsidP="00710B3E">
      <w:pPr>
        <w:autoSpaceDE w:val="0"/>
        <w:autoSpaceDN w:val="0"/>
        <w:adjustRightInd w:val="0"/>
        <w:spacing w:after="0" w:line="240" w:lineRule="auto"/>
        <w:rPr>
          <w:rFonts w:ascii="Times New Roman" w:hAnsi="Times New Roman" w:cs="Times New Roman"/>
          <w:color w:val="1D2228"/>
          <w:sz w:val="32"/>
          <w:szCs w:val="32"/>
          <w:shd w:val="clear" w:color="auto" w:fill="FFFFFF"/>
        </w:rPr>
      </w:pPr>
    </w:p>
    <w:p w14:paraId="4C72C1ED" w14:textId="77777777" w:rsidR="003A443F" w:rsidRDefault="003A443F" w:rsidP="00710B3E">
      <w:pPr>
        <w:autoSpaceDE w:val="0"/>
        <w:autoSpaceDN w:val="0"/>
        <w:adjustRightInd w:val="0"/>
        <w:spacing w:after="0" w:line="240" w:lineRule="auto"/>
        <w:rPr>
          <w:rFonts w:ascii="Times New Roman" w:hAnsi="Times New Roman" w:cs="Times New Roman"/>
          <w:color w:val="1D2228"/>
          <w:sz w:val="32"/>
          <w:szCs w:val="32"/>
          <w:shd w:val="clear" w:color="auto" w:fill="FFFFFF"/>
        </w:rPr>
      </w:pPr>
    </w:p>
    <w:p w14:paraId="544CEEDF" w14:textId="34AA6836" w:rsidR="00710B3E" w:rsidRPr="00710B3E" w:rsidRDefault="003A443F" w:rsidP="00710B3E">
      <w:pPr>
        <w:autoSpaceDE w:val="0"/>
        <w:autoSpaceDN w:val="0"/>
        <w:adjustRightInd w:val="0"/>
        <w:spacing w:after="0" w:line="240" w:lineRule="auto"/>
        <w:rPr>
          <w:rFonts w:ascii="Times New Roman" w:hAnsi="Times New Roman" w:cs="Times New Roman"/>
          <w:color w:val="1D2228"/>
          <w:sz w:val="32"/>
          <w:szCs w:val="32"/>
          <w:shd w:val="clear" w:color="auto" w:fill="FFFFFF"/>
        </w:rPr>
      </w:pPr>
      <w:r>
        <w:rPr>
          <w:noProof/>
        </w:rPr>
        <w:drawing>
          <wp:anchor distT="0" distB="0" distL="114300" distR="114300" simplePos="0" relativeHeight="251660288" behindDoc="1" locked="0" layoutInCell="1" allowOverlap="1" wp14:anchorId="66CC7364" wp14:editId="6E72B4CE">
            <wp:simplePos x="0" y="0"/>
            <wp:positionH relativeFrom="column">
              <wp:posOffset>2857500</wp:posOffset>
            </wp:positionH>
            <wp:positionV relativeFrom="page">
              <wp:posOffset>4181475</wp:posOffset>
            </wp:positionV>
            <wp:extent cx="809625" cy="571500"/>
            <wp:effectExtent l="0" t="0" r="9525" b="0"/>
            <wp:wrapTight wrapText="bothSides">
              <wp:wrapPolygon edited="0">
                <wp:start x="0" y="0"/>
                <wp:lineTo x="0" y="20880"/>
                <wp:lineTo x="21346" y="20880"/>
                <wp:lineTo x="2134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71500"/>
                    </a:xfrm>
                    <a:prstGeom prst="rect">
                      <a:avLst/>
                    </a:prstGeom>
                    <a:noFill/>
                    <a:ln>
                      <a:noFill/>
                    </a:ln>
                  </pic:spPr>
                </pic:pic>
              </a:graphicData>
            </a:graphic>
          </wp:anchor>
        </w:drawing>
      </w:r>
      <w:r w:rsidR="008C300A">
        <w:rPr>
          <w:sz w:val="32"/>
          <w:szCs w:val="32"/>
        </w:rPr>
        <w:t xml:space="preserve">Thank you for coming!  </w:t>
      </w:r>
    </w:p>
    <w:p w14:paraId="6BF35695" w14:textId="193937E2" w:rsidR="005D603C" w:rsidRPr="00D61D68" w:rsidRDefault="005D603C" w:rsidP="00DE1F33">
      <w:pPr>
        <w:autoSpaceDE w:val="0"/>
        <w:autoSpaceDN w:val="0"/>
        <w:adjustRightInd w:val="0"/>
        <w:spacing w:after="0" w:line="240" w:lineRule="auto"/>
        <w:rPr>
          <w:rFonts w:ascii="Times New Roman" w:hAnsi="Times New Roman" w:cs="Times New Roman"/>
          <w:sz w:val="32"/>
          <w:szCs w:val="32"/>
        </w:rPr>
      </w:pPr>
    </w:p>
    <w:p w14:paraId="38A160A8" w14:textId="6676B795" w:rsidR="001A785F" w:rsidRPr="00DE1F33" w:rsidRDefault="005D603C" w:rsidP="00DE1F33">
      <w:pPr>
        <w:pStyle w:val="NoSpacing"/>
        <w:ind w:left="360"/>
        <w:jc w:val="both"/>
        <w:rPr>
          <w:rFonts w:ascii="Times New Roman" w:hAnsi="Times New Roman" w:cs="Times New Roman"/>
          <w:b/>
          <w:bCs/>
          <w:sz w:val="32"/>
          <w:szCs w:val="32"/>
        </w:rPr>
      </w:pPr>
      <w:r w:rsidRPr="00D61D68">
        <w:rPr>
          <w:rFonts w:ascii="Times New Roman" w:hAnsi="Times New Roman" w:cs="Times New Roman"/>
          <w:b/>
          <w:bCs/>
          <w:sz w:val="32"/>
          <w:szCs w:val="32"/>
        </w:rPr>
        <w:tab/>
      </w:r>
      <w:r w:rsidRPr="00D61D68">
        <w:rPr>
          <w:rFonts w:ascii="Times New Roman" w:hAnsi="Times New Roman" w:cs="Times New Roman"/>
          <w:b/>
          <w:bCs/>
          <w:sz w:val="32"/>
          <w:szCs w:val="32"/>
        </w:rPr>
        <w:tab/>
        <w:t xml:space="preserve"> </w:t>
      </w:r>
    </w:p>
    <w:p w14:paraId="13CF0AE2" w14:textId="782FE1C4" w:rsidR="005E7849" w:rsidRDefault="005E7849" w:rsidP="005E7849">
      <w:pPr>
        <w:pStyle w:val="NormalWeb"/>
        <w:rPr>
          <w:color w:val="1D2228"/>
          <w:sz w:val="32"/>
          <w:szCs w:val="32"/>
        </w:rPr>
      </w:pPr>
    </w:p>
    <w:sectPr w:rsidR="005E7849" w:rsidSect="00DE1F33">
      <w:footerReference w:type="default" r:id="rId13"/>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6C90" w14:textId="77777777" w:rsidR="00A77537" w:rsidRDefault="00A77537" w:rsidP="005D603C">
      <w:pPr>
        <w:spacing w:after="0" w:line="240" w:lineRule="auto"/>
      </w:pPr>
      <w:r>
        <w:separator/>
      </w:r>
    </w:p>
  </w:endnote>
  <w:endnote w:type="continuationSeparator" w:id="0">
    <w:p w14:paraId="61709A65" w14:textId="77777777" w:rsidR="00A77537" w:rsidRDefault="00A77537"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020D" w14:textId="77777777" w:rsidR="00A77537" w:rsidRDefault="00A77537" w:rsidP="005D603C">
      <w:pPr>
        <w:spacing w:after="0" w:line="240" w:lineRule="auto"/>
      </w:pPr>
      <w:r>
        <w:separator/>
      </w:r>
    </w:p>
  </w:footnote>
  <w:footnote w:type="continuationSeparator" w:id="0">
    <w:p w14:paraId="29FCB282" w14:textId="77777777" w:rsidR="00A77537" w:rsidRDefault="00A77537"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115AB"/>
    <w:rsid w:val="00026B56"/>
    <w:rsid w:val="000314B5"/>
    <w:rsid w:val="00034082"/>
    <w:rsid w:val="000365BD"/>
    <w:rsid w:val="000404D6"/>
    <w:rsid w:val="0005697B"/>
    <w:rsid w:val="00066699"/>
    <w:rsid w:val="000734D8"/>
    <w:rsid w:val="00084869"/>
    <w:rsid w:val="00085559"/>
    <w:rsid w:val="00091679"/>
    <w:rsid w:val="000B1001"/>
    <w:rsid w:val="000E7BBD"/>
    <w:rsid w:val="0010520E"/>
    <w:rsid w:val="001204CF"/>
    <w:rsid w:val="00123089"/>
    <w:rsid w:val="001632D4"/>
    <w:rsid w:val="0017515E"/>
    <w:rsid w:val="00185A87"/>
    <w:rsid w:val="00186AA8"/>
    <w:rsid w:val="00196242"/>
    <w:rsid w:val="00196B6C"/>
    <w:rsid w:val="001A3805"/>
    <w:rsid w:val="001A3E21"/>
    <w:rsid w:val="001A53B5"/>
    <w:rsid w:val="001A785F"/>
    <w:rsid w:val="001C7C52"/>
    <w:rsid w:val="00210908"/>
    <w:rsid w:val="00244489"/>
    <w:rsid w:val="00245121"/>
    <w:rsid w:val="00261B2A"/>
    <w:rsid w:val="0026550C"/>
    <w:rsid w:val="00271863"/>
    <w:rsid w:val="002D0FA2"/>
    <w:rsid w:val="002E4B41"/>
    <w:rsid w:val="00332B67"/>
    <w:rsid w:val="00342F62"/>
    <w:rsid w:val="0034629A"/>
    <w:rsid w:val="00352487"/>
    <w:rsid w:val="003533B0"/>
    <w:rsid w:val="0036679D"/>
    <w:rsid w:val="00370921"/>
    <w:rsid w:val="00395AEF"/>
    <w:rsid w:val="003A3CC4"/>
    <w:rsid w:val="003A443F"/>
    <w:rsid w:val="003A601B"/>
    <w:rsid w:val="003C7794"/>
    <w:rsid w:val="003E1CC8"/>
    <w:rsid w:val="003F0337"/>
    <w:rsid w:val="003F4D11"/>
    <w:rsid w:val="004049C7"/>
    <w:rsid w:val="00437568"/>
    <w:rsid w:val="0045230F"/>
    <w:rsid w:val="0045262E"/>
    <w:rsid w:val="00454C20"/>
    <w:rsid w:val="00460E3E"/>
    <w:rsid w:val="004705C4"/>
    <w:rsid w:val="004734AF"/>
    <w:rsid w:val="00481455"/>
    <w:rsid w:val="00493818"/>
    <w:rsid w:val="004C33F8"/>
    <w:rsid w:val="004D1F9B"/>
    <w:rsid w:val="004E14AC"/>
    <w:rsid w:val="004E35FB"/>
    <w:rsid w:val="004E6A42"/>
    <w:rsid w:val="004F1789"/>
    <w:rsid w:val="00534AA6"/>
    <w:rsid w:val="005442FE"/>
    <w:rsid w:val="005760C0"/>
    <w:rsid w:val="005916BB"/>
    <w:rsid w:val="00596DB4"/>
    <w:rsid w:val="005D603C"/>
    <w:rsid w:val="005E3159"/>
    <w:rsid w:val="005E7849"/>
    <w:rsid w:val="005F51ED"/>
    <w:rsid w:val="005F7F95"/>
    <w:rsid w:val="00610759"/>
    <w:rsid w:val="006143C5"/>
    <w:rsid w:val="0062630E"/>
    <w:rsid w:val="006270F2"/>
    <w:rsid w:val="00631121"/>
    <w:rsid w:val="006541C5"/>
    <w:rsid w:val="00667F4C"/>
    <w:rsid w:val="00681B76"/>
    <w:rsid w:val="006B3950"/>
    <w:rsid w:val="006B684C"/>
    <w:rsid w:val="006B792C"/>
    <w:rsid w:val="006C1BFF"/>
    <w:rsid w:val="006E5789"/>
    <w:rsid w:val="006F5504"/>
    <w:rsid w:val="0070001B"/>
    <w:rsid w:val="00700769"/>
    <w:rsid w:val="00706E0A"/>
    <w:rsid w:val="00710B3E"/>
    <w:rsid w:val="00725E71"/>
    <w:rsid w:val="00755905"/>
    <w:rsid w:val="00761205"/>
    <w:rsid w:val="00766899"/>
    <w:rsid w:val="007D07C7"/>
    <w:rsid w:val="007E71C4"/>
    <w:rsid w:val="008047CE"/>
    <w:rsid w:val="00820A36"/>
    <w:rsid w:val="00826A8C"/>
    <w:rsid w:val="008320D2"/>
    <w:rsid w:val="008544C5"/>
    <w:rsid w:val="008651DC"/>
    <w:rsid w:val="008A7EA6"/>
    <w:rsid w:val="008C0655"/>
    <w:rsid w:val="008C300A"/>
    <w:rsid w:val="008C491F"/>
    <w:rsid w:val="008C7340"/>
    <w:rsid w:val="00940B19"/>
    <w:rsid w:val="00940CBC"/>
    <w:rsid w:val="00962C65"/>
    <w:rsid w:val="009675D8"/>
    <w:rsid w:val="0098711D"/>
    <w:rsid w:val="009A0BD6"/>
    <w:rsid w:val="009C1F5F"/>
    <w:rsid w:val="009C26EF"/>
    <w:rsid w:val="009C29A1"/>
    <w:rsid w:val="00A06683"/>
    <w:rsid w:val="00A13C6A"/>
    <w:rsid w:val="00A21E82"/>
    <w:rsid w:val="00A3576E"/>
    <w:rsid w:val="00A503D1"/>
    <w:rsid w:val="00A50EAB"/>
    <w:rsid w:val="00A547B3"/>
    <w:rsid w:val="00A77537"/>
    <w:rsid w:val="00A8012C"/>
    <w:rsid w:val="00AB4DCB"/>
    <w:rsid w:val="00AB5667"/>
    <w:rsid w:val="00AD77ED"/>
    <w:rsid w:val="00AE1BE1"/>
    <w:rsid w:val="00AE34B6"/>
    <w:rsid w:val="00B064C5"/>
    <w:rsid w:val="00B13035"/>
    <w:rsid w:val="00B2116F"/>
    <w:rsid w:val="00B31324"/>
    <w:rsid w:val="00B47F77"/>
    <w:rsid w:val="00B73795"/>
    <w:rsid w:val="00B80845"/>
    <w:rsid w:val="00B97C8F"/>
    <w:rsid w:val="00BC53AF"/>
    <w:rsid w:val="00BD0710"/>
    <w:rsid w:val="00BF7A1C"/>
    <w:rsid w:val="00C02E27"/>
    <w:rsid w:val="00C2016A"/>
    <w:rsid w:val="00C3532F"/>
    <w:rsid w:val="00C46CF7"/>
    <w:rsid w:val="00C52559"/>
    <w:rsid w:val="00C77889"/>
    <w:rsid w:val="00CA0973"/>
    <w:rsid w:val="00CD6F34"/>
    <w:rsid w:val="00CE07CB"/>
    <w:rsid w:val="00CE19E5"/>
    <w:rsid w:val="00CE47B3"/>
    <w:rsid w:val="00D61D68"/>
    <w:rsid w:val="00D837DC"/>
    <w:rsid w:val="00DB3CCB"/>
    <w:rsid w:val="00DE01F4"/>
    <w:rsid w:val="00DE1F33"/>
    <w:rsid w:val="00DE4352"/>
    <w:rsid w:val="00DF35BF"/>
    <w:rsid w:val="00E11683"/>
    <w:rsid w:val="00E73DCB"/>
    <w:rsid w:val="00E81AFE"/>
    <w:rsid w:val="00E87B76"/>
    <w:rsid w:val="00EB6D6B"/>
    <w:rsid w:val="00EC7CBB"/>
    <w:rsid w:val="00EE7E28"/>
    <w:rsid w:val="00F114F1"/>
    <w:rsid w:val="00F130F9"/>
    <w:rsid w:val="00F37A75"/>
    <w:rsid w:val="00F7114E"/>
    <w:rsid w:val="00F751DC"/>
    <w:rsid w:val="00F97398"/>
    <w:rsid w:val="00F97BBF"/>
    <w:rsid w:val="00FB78D5"/>
    <w:rsid w:val="00FD5B02"/>
    <w:rsid w:val="00FE0856"/>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77795663">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319234329">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13291550">
      <w:bodyDiv w:val="1"/>
      <w:marLeft w:val="0"/>
      <w:marRight w:val="0"/>
      <w:marTop w:val="0"/>
      <w:marBottom w:val="0"/>
      <w:divBdr>
        <w:top w:val="none" w:sz="0" w:space="0" w:color="auto"/>
        <w:left w:val="none" w:sz="0" w:space="0" w:color="auto"/>
        <w:bottom w:val="none" w:sz="0" w:space="0" w:color="auto"/>
        <w:right w:val="none" w:sz="0" w:space="0" w:color="auto"/>
      </w:divBdr>
    </w:div>
    <w:div w:id="1326284388">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561596470">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04480901">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933198294">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1981420177">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cebook.com/fpcclarksbur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larksburgfp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8</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10</cp:revision>
  <cp:lastPrinted>2025-12-23T18:34:00Z</cp:lastPrinted>
  <dcterms:created xsi:type="dcterms:W3CDTF">2025-12-22T17:27:00Z</dcterms:created>
  <dcterms:modified xsi:type="dcterms:W3CDTF">2025-12-23T18:43:00Z</dcterms:modified>
</cp:coreProperties>
</file>