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443A1" w14:textId="77777777" w:rsidR="00B93271" w:rsidRPr="00B93271" w:rsidRDefault="00B93271" w:rsidP="00B93271">
      <w:pPr>
        <w:shd w:val="clear" w:color="auto" w:fill="FFFFFF"/>
        <w:spacing w:after="200" w:line="240" w:lineRule="auto"/>
        <w:jc w:val="center"/>
        <w:rPr>
          <w:rFonts w:ascii="Helvetica" w:eastAsia="Times New Roman" w:hAnsi="Helvetica" w:cs="Helvetica"/>
          <w:color w:val="333333"/>
          <w:kern w:val="0"/>
          <w:sz w:val="21"/>
          <w:szCs w:val="21"/>
          <w14:ligatures w14:val="none"/>
        </w:rPr>
      </w:pPr>
      <w:r w:rsidRPr="00B93271">
        <w:rPr>
          <w:rFonts w:ascii="Times New Roman" w:eastAsia="Times New Roman" w:hAnsi="Times New Roman" w:cs="Times New Roman"/>
          <w:b/>
          <w:bCs/>
          <w:color w:val="222222"/>
          <w:kern w:val="0"/>
          <w:sz w:val="36"/>
          <w:szCs w:val="36"/>
          <w:shd w:val="clear" w:color="auto" w:fill="FFFFFF"/>
          <w14:ligatures w14:val="none"/>
        </w:rPr>
        <w:t>Queen of Country Leaves the World a Better Place</w:t>
      </w:r>
    </w:p>
    <w:p w14:paraId="40E35BBE" w14:textId="77777777" w:rsidR="00B93271" w:rsidRPr="00B93271" w:rsidRDefault="00B93271" w:rsidP="00B93271">
      <w:pPr>
        <w:shd w:val="clear" w:color="auto" w:fill="FFFFFF"/>
        <w:spacing w:after="200" w:line="240" w:lineRule="auto"/>
        <w:jc w:val="center"/>
        <w:rPr>
          <w:rFonts w:ascii="Helvetica" w:eastAsia="Times New Roman" w:hAnsi="Helvetica" w:cs="Helvetica"/>
          <w:color w:val="333333"/>
          <w:kern w:val="0"/>
          <w:sz w:val="21"/>
          <w:szCs w:val="21"/>
          <w14:ligatures w14:val="none"/>
        </w:rPr>
      </w:pPr>
      <w:r w:rsidRPr="00B93271">
        <w:rPr>
          <w:rFonts w:ascii="Times New Roman" w:eastAsia="Times New Roman" w:hAnsi="Times New Roman" w:cs="Times New Roman"/>
          <w:b/>
          <w:bCs/>
          <w:i/>
          <w:iCs/>
          <w:color w:val="333333"/>
          <w:kern w:val="0"/>
          <w:shd w:val="clear" w:color="auto" w:fill="FFFFFF"/>
          <w14:ligatures w14:val="none"/>
        </w:rPr>
        <w:t>The Wired Word</w:t>
      </w:r>
      <w:r w:rsidRPr="00B93271">
        <w:rPr>
          <w:rFonts w:ascii="Times New Roman" w:eastAsia="Times New Roman" w:hAnsi="Times New Roman" w:cs="Times New Roman"/>
          <w:b/>
          <w:bCs/>
          <w:color w:val="333333"/>
          <w:kern w:val="0"/>
          <w:shd w:val="clear" w:color="auto" w:fill="FFFFFF"/>
          <w14:ligatures w14:val="none"/>
        </w:rPr>
        <w:t> for the Week of September 6, 2026</w:t>
      </w:r>
    </w:p>
    <w:p w14:paraId="6D436335"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In the News</w:t>
      </w:r>
    </w:p>
    <w:p w14:paraId="4D41EAA1"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Country singer songwriter icon Dolly Parton died on August 25 following a brief battle with cancer. She was 80. Her husband of nearly 60 years, Carl Dean, died in March of 2025.</w:t>
      </w:r>
    </w:p>
    <w:p w14:paraId="74D2FE6C"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"Dolly has lived in the light and is in the arms of Jesus," her nephew, Bryan Seaver, said in a statement from the family. "Her unmatched generosity reached the lives of countless people whom she would never meet. ... Dolly's unconditional love for all people was the guiding force for her lasting impact."</w:t>
      </w:r>
    </w:p>
    <w:p w14:paraId="5D777091"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Many have noted the near universal appeal of the best-selling female country music artist of all time, beloved by religious and nonreligious people of all ages, races and political ideologies. She's been called everything from a "Jezebel" to a prophet or a "secular country-pop saint" and the "Jesus of Appalachia." In 2011, photographer Alice Hawkins created a project titled, "Dolly Parton is my religion." Some preachers have made her the subject of sermons, under the heading, "The Gospel According to Dolly."</w:t>
      </w:r>
    </w:p>
    <w:p w14:paraId="4A2643EA"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But in 2020, Dolly wrote, "I'm not that religious, but I'm very, very spiritual." And in 2021 she said, "I don't want to be worshiped, because there's a scripture in my Bible that talks about idol worship."</w:t>
      </w:r>
    </w:p>
    <w:p w14:paraId="39084EA9"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When someone asked her how she practiced her faith, Dolly said, "I don't practice it. I live it." And she lived it in her own way, supporting LGBTQ+ rights and the Black Lives Matter movement as an outgrowth of her understanding of what God desires from us. She also believed a person did not have to ascribe to Christian theology "to be a decent and worthwhile human being."</w:t>
      </w:r>
    </w:p>
    <w:p w14:paraId="0EBE7D64"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lastRenderedPageBreak/>
        <w:t>"We are all God's children," she told Larry King in 2016. "I just love and accept people where they are for who they are," she said in an </w:t>
      </w:r>
      <w:r w:rsidRPr="00B93271">
        <w:rPr>
          <w:rFonts w:ascii="Times New Roman" w:eastAsia="Times New Roman" w:hAnsi="Times New Roman" w:cs="Times New Roman"/>
          <w:i/>
          <w:iCs/>
          <w:color w:val="333333"/>
          <w:kern w:val="0"/>
          <w:sz w:val="32"/>
          <w:szCs w:val="32"/>
          <w14:ligatures w14:val="none"/>
        </w:rPr>
        <w:t>Associated Press</w:t>
      </w:r>
      <w:r w:rsidRPr="00B93271">
        <w:rPr>
          <w:rFonts w:ascii="Times New Roman" w:eastAsia="Times New Roman" w:hAnsi="Times New Roman" w:cs="Times New Roman"/>
          <w:color w:val="333333"/>
          <w:kern w:val="0"/>
          <w:sz w:val="32"/>
          <w:szCs w:val="32"/>
          <w14:ligatures w14:val="none"/>
        </w:rPr>
        <w:t> interview. "I try to love everybody."</w:t>
      </w:r>
    </w:p>
    <w:p w14:paraId="3CDD308F"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Born in 1946, the fourth of 12th children, Dolly grew up in a one-room cabin without running water or electricity in the Smoky Mountains of East Tennessee. She was raised in a Pentecostal church where her grandfather "preached hell so hot that you could feel the heat." She was so frightened that she went to the altar repeatedly to avoid that fate. "I must've got saved 15 times," she said. </w:t>
      </w:r>
    </w:p>
    <w:p w14:paraId="0C9C9F84"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At around 12 years of age, Dolly started visiting an abandoned church where people went to drink and have sex. She would read the Bible verses and look at off-color graffiti on the walls and somehow feel "the presence" and peace of God. Later she said that she found God and herself there.</w:t>
      </w:r>
    </w:p>
    <w:p w14:paraId="6FA03BF4"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The next year, she debuted at the Grand Ole Opry. In her seven-decade career, Dolly wrote more than 1,000 songs, sold more than 100 million records, produced 49 top-10 country albums, won 11 Grammys, with 55 nominations, starred in the hit movies, </w:t>
      </w:r>
      <w:r w:rsidRPr="00B93271">
        <w:rPr>
          <w:rFonts w:ascii="Times New Roman" w:eastAsia="Times New Roman" w:hAnsi="Times New Roman" w:cs="Times New Roman"/>
          <w:i/>
          <w:iCs/>
          <w:color w:val="333333"/>
          <w:kern w:val="0"/>
          <w:sz w:val="32"/>
          <w:szCs w:val="32"/>
          <w14:ligatures w14:val="none"/>
        </w:rPr>
        <w:t>9 to 5</w:t>
      </w:r>
      <w:r w:rsidRPr="00B93271">
        <w:rPr>
          <w:rFonts w:ascii="Times New Roman" w:eastAsia="Times New Roman" w:hAnsi="Times New Roman" w:cs="Times New Roman"/>
          <w:color w:val="333333"/>
          <w:kern w:val="0"/>
          <w:sz w:val="32"/>
          <w:szCs w:val="32"/>
          <w14:ligatures w14:val="none"/>
        </w:rPr>
        <w:t> and </w:t>
      </w:r>
      <w:r w:rsidRPr="00B93271">
        <w:rPr>
          <w:rFonts w:ascii="Times New Roman" w:eastAsia="Times New Roman" w:hAnsi="Times New Roman" w:cs="Times New Roman"/>
          <w:i/>
          <w:iCs/>
          <w:color w:val="333333"/>
          <w:kern w:val="0"/>
          <w:sz w:val="32"/>
          <w:szCs w:val="32"/>
          <w14:ligatures w14:val="none"/>
        </w:rPr>
        <w:t>Steel Magnolias</w:t>
      </w:r>
      <w:r w:rsidRPr="00B93271">
        <w:rPr>
          <w:rFonts w:ascii="Times New Roman" w:eastAsia="Times New Roman" w:hAnsi="Times New Roman" w:cs="Times New Roman"/>
          <w:color w:val="333333"/>
          <w:kern w:val="0"/>
          <w:sz w:val="32"/>
          <w:szCs w:val="32"/>
          <w14:ligatures w14:val="none"/>
        </w:rPr>
        <w:t>, and created a business empire worth approximately $650 million. Her hits included "I Will Always Love You," "9 to 5," "Family," "Islands in the Stream," "Jolene" and "God Only Knows." A recipient of the Recording Academy's lifetime achievement award, Dolly was inducted into three halls of fame (the Country Music HOF, the Gospel Music Association's Gospel HOF and the Rock &amp; Roll HOF).</w:t>
      </w:r>
    </w:p>
    <w:p w14:paraId="7128F7E6"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4" w:history="1">
        <w:r w:rsidRPr="00B93271">
          <w:rPr>
            <w:rFonts w:ascii="Times New Roman" w:eastAsia="Times New Roman" w:hAnsi="Times New Roman" w:cs="Times New Roman"/>
            <w:color w:val="1155CC"/>
            <w:kern w:val="0"/>
            <w:sz w:val="32"/>
            <w:szCs w:val="32"/>
            <w14:ligatures w14:val="none"/>
          </w:rPr>
          <w:t>Russell Moore</w:t>
        </w:r>
      </w:hyperlink>
      <w:r w:rsidRPr="00B93271">
        <w:rPr>
          <w:rFonts w:ascii="Times New Roman" w:eastAsia="Times New Roman" w:hAnsi="Times New Roman" w:cs="Times New Roman"/>
          <w:color w:val="333333"/>
          <w:kern w:val="0"/>
          <w:sz w:val="32"/>
          <w:szCs w:val="32"/>
          <w14:ligatures w14:val="none"/>
        </w:rPr>
        <w:t> wrote that Dolly exhibited a kind of self-respect that Joan Didion described as "a certain toughness, a kind of moral nerve; ... character ... the willingness to accept responsibility for one's own life."</w:t>
      </w:r>
    </w:p>
    <w:p w14:paraId="4BBB20EC"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A prodigious </w:t>
      </w:r>
      <w:hyperlink r:id="rId5" w:history="1">
        <w:r w:rsidRPr="00B93271">
          <w:rPr>
            <w:rFonts w:ascii="Times New Roman" w:eastAsia="Times New Roman" w:hAnsi="Times New Roman" w:cs="Times New Roman"/>
            <w:color w:val="1155CC"/>
            <w:kern w:val="0"/>
            <w:sz w:val="32"/>
            <w:szCs w:val="32"/>
            <w14:ligatures w14:val="none"/>
          </w:rPr>
          <w:t>philanthropist</w:t>
        </w:r>
      </w:hyperlink>
      <w:r w:rsidRPr="00B93271">
        <w:rPr>
          <w:rFonts w:ascii="Times New Roman" w:eastAsia="Times New Roman" w:hAnsi="Times New Roman" w:cs="Times New Roman"/>
          <w:color w:val="333333"/>
          <w:kern w:val="0"/>
          <w:sz w:val="32"/>
          <w:szCs w:val="32"/>
          <w14:ligatures w14:val="none"/>
        </w:rPr>
        <w:t xml:space="preserve">, Dolly contributed to causes near and dear to her heart: childhood literacy through her Imagination Library, which has gifted more than 300 million books to children around the world; educational grants and scholarships for Dollywood employees and local students enrolled in the Dollywood Foundation's Buddy Program that </w:t>
      </w:r>
      <w:r w:rsidRPr="00B93271">
        <w:rPr>
          <w:rFonts w:ascii="Times New Roman" w:eastAsia="Times New Roman" w:hAnsi="Times New Roman" w:cs="Times New Roman"/>
          <w:color w:val="333333"/>
          <w:kern w:val="0"/>
          <w:sz w:val="32"/>
          <w:szCs w:val="32"/>
          <w14:ligatures w14:val="none"/>
        </w:rPr>
        <w:lastRenderedPageBreak/>
        <w:t>incentivized at-risk children to finish high school; health care, which helped develop Moderna's Covid-19 vaccine and supported pediatric and women's medical units; hunger relief; emergency and long-term natural disaster relief for victims of wildfires, flooding and Hurricane Helene; and the opening of Dollywood, a theme park in Pigeon Forge, Tennessee, to provide employment, skills training and affordable entertainment for more than three million local residents and visitors every year.</w:t>
      </w:r>
    </w:p>
    <w:p w14:paraId="64EAED00"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When asked what she thought people saw in her, Dolly responded, "I really like to think it's God spark." </w:t>
      </w:r>
    </w:p>
    <w:p w14:paraId="23930F17"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More on this story can be found at these links:</w:t>
      </w:r>
    </w:p>
    <w:p w14:paraId="5BB6A305"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6" w:history="1">
        <w:r w:rsidRPr="00B93271">
          <w:rPr>
            <w:rFonts w:ascii="Times New Roman" w:eastAsia="Times New Roman" w:hAnsi="Times New Roman" w:cs="Times New Roman"/>
            <w:color w:val="1155CC"/>
            <w:kern w:val="0"/>
            <w:sz w:val="32"/>
            <w:szCs w:val="32"/>
            <w14:ligatures w14:val="none"/>
          </w:rPr>
          <w:t>Dolly Parton's Faith Was Hard to Measure. </w:t>
        </w:r>
      </w:hyperlink>
      <w:hyperlink r:id="rId7" w:history="1">
        <w:r w:rsidRPr="00B93271">
          <w:rPr>
            <w:rFonts w:ascii="Times New Roman" w:eastAsia="Times New Roman" w:hAnsi="Times New Roman" w:cs="Times New Roman"/>
            <w:i/>
            <w:iCs/>
            <w:color w:val="1155CC"/>
            <w:kern w:val="0"/>
            <w:sz w:val="32"/>
            <w:szCs w:val="32"/>
            <w14:ligatures w14:val="none"/>
          </w:rPr>
          <w:t>The Christian Century</w:t>
        </w:r>
      </w:hyperlink>
    </w:p>
    <w:p w14:paraId="0898E377"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8" w:history="1">
        <w:r w:rsidRPr="00B93271">
          <w:rPr>
            <w:rFonts w:ascii="Times New Roman" w:eastAsia="Times New Roman" w:hAnsi="Times New Roman" w:cs="Times New Roman"/>
            <w:color w:val="1155CC"/>
            <w:kern w:val="0"/>
            <w:sz w:val="32"/>
            <w:szCs w:val="32"/>
            <w14:ligatures w14:val="none"/>
          </w:rPr>
          <w:t>In Dolly Parton's Theology, God and Acceptance Shared the Same Stage. </w:t>
        </w:r>
      </w:hyperlink>
      <w:hyperlink r:id="rId9" w:history="1">
        <w:r w:rsidRPr="00B93271">
          <w:rPr>
            <w:rFonts w:ascii="Times New Roman" w:eastAsia="Times New Roman" w:hAnsi="Times New Roman" w:cs="Times New Roman"/>
            <w:i/>
            <w:iCs/>
            <w:color w:val="1155CC"/>
            <w:kern w:val="0"/>
            <w:sz w:val="32"/>
            <w:szCs w:val="32"/>
            <w14:ligatures w14:val="none"/>
          </w:rPr>
          <w:t>AP News</w:t>
        </w:r>
      </w:hyperlink>
    </w:p>
    <w:p w14:paraId="6C5B0E3D"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10" w:history="1">
        <w:r w:rsidRPr="00B93271">
          <w:rPr>
            <w:rFonts w:ascii="Times New Roman" w:eastAsia="Times New Roman" w:hAnsi="Times New Roman" w:cs="Times New Roman"/>
            <w:color w:val="1155CC"/>
            <w:kern w:val="0"/>
            <w:sz w:val="32"/>
            <w:szCs w:val="32"/>
            <w14:ligatures w14:val="none"/>
          </w:rPr>
          <w:t>Dolly Parton Never Hid Her Faith and Never Used It Against Anyone. That's Why Everybody Loved Her. </w:t>
        </w:r>
      </w:hyperlink>
      <w:hyperlink r:id="rId11" w:history="1">
        <w:r w:rsidRPr="00B93271">
          <w:rPr>
            <w:rFonts w:ascii="Times New Roman" w:eastAsia="Times New Roman" w:hAnsi="Times New Roman" w:cs="Times New Roman"/>
            <w:i/>
            <w:iCs/>
            <w:color w:val="1155CC"/>
            <w:kern w:val="0"/>
            <w:sz w:val="32"/>
            <w:szCs w:val="32"/>
            <w14:ligatures w14:val="none"/>
          </w:rPr>
          <w:t>Relevant</w:t>
        </w:r>
      </w:hyperlink>
    </w:p>
    <w:p w14:paraId="7C3E3B55"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12" w:history="1">
        <w:r w:rsidRPr="00B93271">
          <w:rPr>
            <w:rFonts w:ascii="Times New Roman" w:eastAsia="Times New Roman" w:hAnsi="Times New Roman" w:cs="Times New Roman"/>
            <w:color w:val="1155CC"/>
            <w:kern w:val="0"/>
            <w:sz w:val="32"/>
            <w:szCs w:val="32"/>
            <w14:ligatures w14:val="none"/>
          </w:rPr>
          <w:t>'I Am a Person of Faith': How Christianity Shaped Dolly Parton's Music and Spirit. </w:t>
        </w:r>
      </w:hyperlink>
      <w:hyperlink r:id="rId13" w:history="1">
        <w:r w:rsidRPr="00B93271">
          <w:rPr>
            <w:rFonts w:ascii="Times New Roman" w:eastAsia="Times New Roman" w:hAnsi="Times New Roman" w:cs="Times New Roman"/>
            <w:i/>
            <w:iCs/>
            <w:color w:val="1155CC"/>
            <w:kern w:val="0"/>
            <w:sz w:val="32"/>
            <w:szCs w:val="32"/>
            <w14:ligatures w14:val="none"/>
          </w:rPr>
          <w:t>Religion News Service</w:t>
        </w:r>
      </w:hyperlink>
    </w:p>
    <w:p w14:paraId="7A7731C6"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hyperlink r:id="rId14" w:history="1">
        <w:r w:rsidRPr="00B93271">
          <w:rPr>
            <w:rFonts w:ascii="Times New Roman" w:eastAsia="Times New Roman" w:hAnsi="Times New Roman" w:cs="Times New Roman"/>
            <w:color w:val="1155CC"/>
            <w:kern w:val="0"/>
            <w:sz w:val="32"/>
            <w:szCs w:val="32"/>
            <w14:ligatures w14:val="none"/>
          </w:rPr>
          <w:t>Remembering Dolly Parton, Whose Artistry and Generosity Touched Generations. </w:t>
        </w:r>
      </w:hyperlink>
      <w:hyperlink r:id="rId15" w:history="1">
        <w:r w:rsidRPr="00B93271">
          <w:rPr>
            <w:rFonts w:ascii="Times New Roman" w:eastAsia="Times New Roman" w:hAnsi="Times New Roman" w:cs="Times New Roman"/>
            <w:i/>
            <w:iCs/>
            <w:color w:val="1155CC"/>
            <w:kern w:val="0"/>
            <w:sz w:val="32"/>
            <w:szCs w:val="32"/>
            <w14:ligatures w14:val="none"/>
          </w:rPr>
          <w:t>PBS NewsHour</w:t>
        </w:r>
      </w:hyperlink>
    </w:p>
    <w:p w14:paraId="49BD698C"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Applying the News Story</w:t>
      </w:r>
    </w:p>
    <w:p w14:paraId="0286FA01"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Use the news to consider how to build good character and do good deeds that honor God and bless others.</w:t>
      </w:r>
    </w:p>
    <w:p w14:paraId="0F31992F"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The Big Questions</w:t>
      </w:r>
    </w:p>
    <w:p w14:paraId="7CCE68FA"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1. </w:t>
      </w:r>
      <w:r w:rsidRPr="00B93271">
        <w:rPr>
          <w:rFonts w:ascii="Times New Roman" w:eastAsia="Times New Roman" w:hAnsi="Times New Roman" w:cs="Times New Roman"/>
          <w:color w:val="333333"/>
          <w:kern w:val="0"/>
          <w:sz w:val="32"/>
          <w:szCs w:val="32"/>
          <w14:ligatures w14:val="none"/>
        </w:rPr>
        <w:t>What's a Dolly Parton song that is meaningful to you? What impact, if any, has she had on your life?</w:t>
      </w:r>
    </w:p>
    <w:p w14:paraId="159E4BEA"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lastRenderedPageBreak/>
        <w:t>2. Why do you think so many people felt a sense of kinship with Dolly? What was it about her that drew people together in spite of radically different politics, theology, culture or ideology?</w:t>
      </w:r>
    </w:p>
    <w:p w14:paraId="74D304AE"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3. </w:t>
      </w:r>
      <w:r w:rsidRPr="00B93271">
        <w:rPr>
          <w:rFonts w:ascii="Times New Roman" w:eastAsia="Times New Roman" w:hAnsi="Times New Roman" w:cs="Times New Roman"/>
          <w:color w:val="333333"/>
          <w:kern w:val="0"/>
          <w:sz w:val="32"/>
          <w:szCs w:val="32"/>
          <w14:ligatures w14:val="none"/>
        </w:rPr>
        <w:t>What does "The Gospel According to [Your Name]" sound like?</w:t>
      </w:r>
    </w:p>
    <w:p w14:paraId="5E677BA6"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4. What would it take for people to give you the nickname, "The Jesus of [Your Town]"?</w:t>
      </w:r>
    </w:p>
    <w:p w14:paraId="42FF73A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5. </w:t>
      </w:r>
      <w:r w:rsidRPr="00B93271">
        <w:rPr>
          <w:rFonts w:ascii="Times New Roman" w:eastAsia="Times New Roman" w:hAnsi="Times New Roman" w:cs="Times New Roman"/>
          <w:color w:val="333333"/>
          <w:kern w:val="0"/>
          <w:sz w:val="32"/>
          <w:szCs w:val="32"/>
          <w14:ligatures w14:val="none"/>
        </w:rPr>
        <w:t xml:space="preserve">What can </w:t>
      </w:r>
      <w:proofErr w:type="gramStart"/>
      <w:r w:rsidRPr="00B93271">
        <w:rPr>
          <w:rFonts w:ascii="Times New Roman" w:eastAsia="Times New Roman" w:hAnsi="Times New Roman" w:cs="Times New Roman"/>
          <w:color w:val="333333"/>
          <w:kern w:val="0"/>
          <w:sz w:val="32"/>
          <w:szCs w:val="32"/>
          <w14:ligatures w14:val="none"/>
        </w:rPr>
        <w:t>churches</w:t>
      </w:r>
      <w:proofErr w:type="gramEnd"/>
      <w:r w:rsidRPr="00B93271">
        <w:rPr>
          <w:rFonts w:ascii="Times New Roman" w:eastAsia="Times New Roman" w:hAnsi="Times New Roman" w:cs="Times New Roman"/>
          <w:color w:val="333333"/>
          <w:kern w:val="0"/>
          <w:sz w:val="32"/>
          <w:szCs w:val="32"/>
          <w14:ligatures w14:val="none"/>
        </w:rPr>
        <w:t xml:space="preserve"> and communities learn from Dolly?</w:t>
      </w:r>
    </w:p>
    <w:p w14:paraId="5D03F00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 xml:space="preserve">Confronting the News </w:t>
      </w:r>
      <w:proofErr w:type="gramStart"/>
      <w:r w:rsidRPr="00B93271">
        <w:rPr>
          <w:rFonts w:ascii="Times New Roman" w:eastAsia="Times New Roman" w:hAnsi="Times New Roman" w:cs="Times New Roman"/>
          <w:b/>
          <w:bCs/>
          <w:color w:val="333333"/>
          <w:kern w:val="0"/>
          <w:sz w:val="32"/>
          <w:szCs w:val="32"/>
          <w:shd w:val="clear" w:color="auto" w:fill="FFFFFF"/>
          <w14:ligatures w14:val="none"/>
        </w:rPr>
        <w:t>With</w:t>
      </w:r>
      <w:proofErr w:type="gramEnd"/>
      <w:r w:rsidRPr="00B93271">
        <w:rPr>
          <w:rFonts w:ascii="Times New Roman" w:eastAsia="Times New Roman" w:hAnsi="Times New Roman" w:cs="Times New Roman"/>
          <w:b/>
          <w:bCs/>
          <w:color w:val="333333"/>
          <w:kern w:val="0"/>
          <w:sz w:val="32"/>
          <w:szCs w:val="32"/>
          <w:shd w:val="clear" w:color="auto" w:fill="FFFFFF"/>
          <w14:ligatures w14:val="none"/>
        </w:rPr>
        <w:t xml:space="preserve"> Scripture and Hope</w:t>
      </w:r>
      <w:r w:rsidRPr="00B93271">
        <w:rPr>
          <w:rFonts w:ascii="Times New Roman" w:eastAsia="Times New Roman" w:hAnsi="Times New Roman" w:cs="Times New Roman"/>
          <w:b/>
          <w:bCs/>
          <w:color w:val="333333"/>
          <w:kern w:val="0"/>
          <w:sz w:val="32"/>
          <w:szCs w:val="32"/>
          <w:shd w:val="clear" w:color="auto" w:fill="FFFFFF"/>
          <w14:ligatures w14:val="none"/>
        </w:rPr>
        <w:br/>
      </w:r>
      <w:r w:rsidRPr="00B93271">
        <w:rPr>
          <w:rFonts w:ascii="Times New Roman" w:eastAsia="Times New Roman" w:hAnsi="Times New Roman" w:cs="Times New Roman"/>
          <w:color w:val="333333"/>
          <w:kern w:val="0"/>
          <w:sz w:val="32"/>
          <w:szCs w:val="32"/>
          <w:shd w:val="clear" w:color="auto" w:fill="FFFFFF"/>
          <w14:ligatures w14:val="none"/>
        </w:rPr>
        <w:t>Here are some Bible verses to guide your discussion:</w:t>
      </w:r>
    </w:p>
    <w:p w14:paraId="7B1B549D"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u w:val="single"/>
          <w:shd w:val="clear" w:color="auto" w:fill="FFFFFF"/>
          <w14:ligatures w14:val="none"/>
        </w:rPr>
        <w:t>Genesis 37:3-4, 23-24</w:t>
      </w:r>
      <w:r w:rsidRPr="00B93271">
        <w:rPr>
          <w:rFonts w:ascii="Times New Roman" w:eastAsia="Times New Roman" w:hAnsi="Times New Roman" w:cs="Times New Roman"/>
          <w:b/>
          <w:bCs/>
          <w:color w:val="333333"/>
          <w:kern w:val="0"/>
          <w:sz w:val="32"/>
          <w:szCs w:val="32"/>
          <w:u w:val="single"/>
          <w:shd w:val="clear" w:color="auto" w:fill="FFFFFF"/>
          <w14:ligatures w14:val="none"/>
        </w:rPr>
        <w:br/>
      </w:r>
      <w:r w:rsidRPr="00B93271">
        <w:rPr>
          <w:rFonts w:ascii="Times New Roman" w:eastAsia="Times New Roman" w:hAnsi="Times New Roman" w:cs="Times New Roman"/>
          <w:i/>
          <w:iCs/>
          <w:color w:val="333333"/>
          <w:kern w:val="0"/>
          <w:sz w:val="32"/>
          <w:szCs w:val="32"/>
          <w14:ligatures w14:val="none"/>
        </w:rPr>
        <w:t xml:space="preserve">Now Israel loved Joseph more than any other of his children because he was the son of his old age, and he made him an ornamented [many-colored] robe. But when his brothers saw that their father loved him more than all his brothers, they hated him and could not speak peaceably to him. ... </w:t>
      </w:r>
      <w:proofErr w:type="gramStart"/>
      <w:r w:rsidRPr="00B93271">
        <w:rPr>
          <w:rFonts w:ascii="Times New Roman" w:eastAsia="Times New Roman" w:hAnsi="Times New Roman" w:cs="Times New Roman"/>
          <w:i/>
          <w:iCs/>
          <w:color w:val="333333"/>
          <w:kern w:val="0"/>
          <w:sz w:val="32"/>
          <w:szCs w:val="32"/>
          <w14:ligatures w14:val="none"/>
        </w:rPr>
        <w:t>So</w:t>
      </w:r>
      <w:proofErr w:type="gramEnd"/>
      <w:r w:rsidRPr="00B93271">
        <w:rPr>
          <w:rFonts w:ascii="Times New Roman" w:eastAsia="Times New Roman" w:hAnsi="Times New Roman" w:cs="Times New Roman"/>
          <w:i/>
          <w:iCs/>
          <w:color w:val="333333"/>
          <w:kern w:val="0"/>
          <w:sz w:val="32"/>
          <w:szCs w:val="32"/>
          <w14:ligatures w14:val="none"/>
        </w:rPr>
        <w:t xml:space="preserve"> when Joseph came to his brothers, they stripped him of his robe, the ornamented [many-colored] robe that he wore, and they took him and threw him into a pit. The pit was empty; there was no water in it. </w:t>
      </w:r>
      <w:r w:rsidRPr="00B93271">
        <w:rPr>
          <w:rFonts w:ascii="Times New Roman" w:eastAsia="Times New Roman" w:hAnsi="Times New Roman" w:cs="Times New Roman"/>
          <w:color w:val="333333"/>
          <w:kern w:val="0"/>
          <w:sz w:val="32"/>
          <w:szCs w:val="32"/>
          <w:shd w:val="clear" w:color="auto" w:fill="FFFFFF"/>
          <w14:ligatures w14:val="none"/>
        </w:rPr>
        <w:t>(For context, read </w:t>
      </w:r>
      <w:hyperlink r:id="rId16" w:history="1">
        <w:r w:rsidRPr="00B93271">
          <w:rPr>
            <w:rFonts w:ascii="Times New Roman" w:eastAsia="Times New Roman" w:hAnsi="Times New Roman" w:cs="Times New Roman"/>
            <w:color w:val="1155CC"/>
            <w:kern w:val="0"/>
            <w:sz w:val="32"/>
            <w:szCs w:val="32"/>
            <w:shd w:val="clear" w:color="auto" w:fill="FFFFFF"/>
            <w14:ligatures w14:val="none"/>
          </w:rPr>
          <w:t>Genesis 37:1-36</w:t>
        </w:r>
      </w:hyperlink>
      <w:r w:rsidRPr="00B93271">
        <w:rPr>
          <w:rFonts w:ascii="Times New Roman" w:eastAsia="Times New Roman" w:hAnsi="Times New Roman" w:cs="Times New Roman"/>
          <w:color w:val="333333"/>
          <w:kern w:val="0"/>
          <w:sz w:val="32"/>
          <w:szCs w:val="32"/>
          <w:shd w:val="clear" w:color="auto" w:fill="FFFFFF"/>
          <w14:ligatures w14:val="none"/>
        </w:rPr>
        <w:t>.)</w:t>
      </w:r>
    </w:p>
    <w:p w14:paraId="628A0DB5"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 xml:space="preserve">When she was a child, Dolly watched her mother stitch rags together to make a coat for her to wear to school. As she sewed, her mother told her about the coat Joseph's father made for him, evidence of how much he was loved. Dolly says she wore her coat of rags proudly, feeling like a queen, because it reminded her of how much she was loved. She was confused and hurt when other children laughed at her unusual attire. But </w:t>
      </w:r>
      <w:proofErr w:type="gramStart"/>
      <w:r w:rsidRPr="00B93271">
        <w:rPr>
          <w:rFonts w:ascii="Times New Roman" w:eastAsia="Times New Roman" w:hAnsi="Times New Roman" w:cs="Times New Roman"/>
          <w:color w:val="333333"/>
          <w:kern w:val="0"/>
          <w:sz w:val="32"/>
          <w:szCs w:val="32"/>
          <w14:ligatures w14:val="none"/>
        </w:rPr>
        <w:t>somehow</w:t>
      </w:r>
      <w:proofErr w:type="gramEnd"/>
      <w:r w:rsidRPr="00B93271">
        <w:rPr>
          <w:rFonts w:ascii="Times New Roman" w:eastAsia="Times New Roman" w:hAnsi="Times New Roman" w:cs="Times New Roman"/>
          <w:color w:val="333333"/>
          <w:kern w:val="0"/>
          <w:sz w:val="32"/>
          <w:szCs w:val="32"/>
          <w14:ligatures w14:val="none"/>
        </w:rPr>
        <w:t xml:space="preserve"> she recognized that they were just as poor in material things, while she lived in a one-room shack rich with love. Later, Dolly wrote the hit song, </w:t>
      </w:r>
      <w:hyperlink r:id="rId17" w:history="1">
        <w:r w:rsidRPr="00B93271">
          <w:rPr>
            <w:rFonts w:ascii="Times New Roman" w:eastAsia="Times New Roman" w:hAnsi="Times New Roman" w:cs="Times New Roman"/>
            <w:color w:val="1155CC"/>
            <w:kern w:val="0"/>
            <w:sz w:val="32"/>
            <w:szCs w:val="32"/>
            <w14:ligatures w14:val="none"/>
          </w:rPr>
          <w:t>"Coat of Many Colors"</w:t>
        </w:r>
      </w:hyperlink>
      <w:r w:rsidRPr="00B93271">
        <w:rPr>
          <w:rFonts w:ascii="Times New Roman" w:eastAsia="Times New Roman" w:hAnsi="Times New Roman" w:cs="Times New Roman"/>
          <w:color w:val="333333"/>
          <w:kern w:val="0"/>
          <w:sz w:val="32"/>
          <w:szCs w:val="32"/>
          <w14:ligatures w14:val="none"/>
        </w:rPr>
        <w:t>, about that experience.</w:t>
      </w:r>
    </w:p>
    <w:p w14:paraId="653CD090"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 xml:space="preserve">Of course, Joseph was stripped of his beautiful robe, and for years wore the rags of a slave and convict, before he was elevated to a position of power and clothed in royal garments in Pharaoh's administration and family. In that role, he could have had his revenge on his brothers for </w:t>
      </w:r>
      <w:r w:rsidRPr="00B93271">
        <w:rPr>
          <w:rFonts w:ascii="Times New Roman" w:eastAsia="Times New Roman" w:hAnsi="Times New Roman" w:cs="Times New Roman"/>
          <w:color w:val="333333"/>
          <w:kern w:val="0"/>
          <w:sz w:val="32"/>
          <w:szCs w:val="32"/>
          <w14:ligatures w14:val="none"/>
        </w:rPr>
        <w:lastRenderedPageBreak/>
        <w:t>their cruelty and betrayal, but instead he forgave them and used his advantage to provide for their needs.</w:t>
      </w:r>
    </w:p>
    <w:p w14:paraId="691A0F28"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The prophet Isaiah rejoices in God, who he says "has clothed me with the garments of salvation ... [and] covered me with the robe of righteousness" (</w:t>
      </w:r>
      <w:hyperlink r:id="rId18" w:history="1">
        <w:r w:rsidRPr="00B93271">
          <w:rPr>
            <w:rFonts w:ascii="Times New Roman" w:eastAsia="Times New Roman" w:hAnsi="Times New Roman" w:cs="Times New Roman"/>
            <w:color w:val="1155CC"/>
            <w:kern w:val="0"/>
            <w:sz w:val="32"/>
            <w:szCs w:val="32"/>
            <w14:ligatures w14:val="none"/>
          </w:rPr>
          <w:t>Isaiah 61:10</w:t>
        </w:r>
      </w:hyperlink>
      <w:r w:rsidRPr="00B93271">
        <w:rPr>
          <w:rFonts w:ascii="Times New Roman" w:eastAsia="Times New Roman" w:hAnsi="Times New Roman" w:cs="Times New Roman"/>
          <w:color w:val="333333"/>
          <w:kern w:val="0"/>
          <w:sz w:val="32"/>
          <w:szCs w:val="32"/>
          <w14:ligatures w14:val="none"/>
        </w:rPr>
        <w:t>). Jesus uses similar imagery in the parable of the prodigal son to describe how the father (who represents God the Father) treats his wayward son, dressing him in his best robe, ring of authority, and sandals for his feet (</w:t>
      </w:r>
      <w:hyperlink r:id="rId19" w:history="1">
        <w:r w:rsidRPr="00B93271">
          <w:rPr>
            <w:rFonts w:ascii="Times New Roman" w:eastAsia="Times New Roman" w:hAnsi="Times New Roman" w:cs="Times New Roman"/>
            <w:color w:val="1155CC"/>
            <w:kern w:val="0"/>
            <w:sz w:val="32"/>
            <w:szCs w:val="32"/>
            <w14:ligatures w14:val="none"/>
          </w:rPr>
          <w:t>Luke 15:22</w:t>
        </w:r>
      </w:hyperlink>
      <w:r w:rsidRPr="00B93271">
        <w:rPr>
          <w:rFonts w:ascii="Times New Roman" w:eastAsia="Times New Roman" w:hAnsi="Times New Roman" w:cs="Times New Roman"/>
          <w:color w:val="333333"/>
          <w:kern w:val="0"/>
          <w:sz w:val="32"/>
          <w:szCs w:val="32"/>
          <w14:ligatures w14:val="none"/>
        </w:rPr>
        <w:t>).</w:t>
      </w:r>
    </w:p>
    <w:p w14:paraId="27C4727C"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Questions: </w:t>
      </w:r>
      <w:r w:rsidRPr="00B93271">
        <w:rPr>
          <w:rFonts w:ascii="Times New Roman" w:eastAsia="Times New Roman" w:hAnsi="Times New Roman" w:cs="Times New Roman"/>
          <w:color w:val="333333"/>
          <w:kern w:val="0"/>
          <w:sz w:val="32"/>
          <w:szCs w:val="32"/>
          <w:shd w:val="clear" w:color="auto" w:fill="FFFFFF"/>
          <w14:ligatures w14:val="none"/>
        </w:rPr>
        <w:t>How might the memory of the coat his father made for him have helped sustain Joseph in the frightening years of separation from him, slavery, false accusation and incarceration in Egypt? When have you felt God clothing you with the garments of salvation and covering you with the robe of righteousness, when you were sure you didn't deserve to be treated that way? How did that impact you?</w:t>
      </w:r>
    </w:p>
    <w:p w14:paraId="3668C9AD"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u w:val="single"/>
          <w14:ligatures w14:val="none"/>
        </w:rPr>
        <w:t>Acts 10:38</w:t>
      </w:r>
      <w:r w:rsidRPr="00B93271">
        <w:rPr>
          <w:rFonts w:ascii="Times New Roman" w:eastAsia="Times New Roman" w:hAnsi="Times New Roman" w:cs="Times New Roman"/>
          <w:color w:val="333333"/>
          <w:kern w:val="0"/>
          <w:sz w:val="32"/>
          <w:szCs w:val="32"/>
          <w14:ligatures w14:val="none"/>
        </w:rPr>
        <w:br/>
      </w:r>
      <w:r w:rsidRPr="00B93271">
        <w:rPr>
          <w:rFonts w:ascii="Times New Roman" w:eastAsia="Times New Roman" w:hAnsi="Times New Roman" w:cs="Times New Roman"/>
          <w:i/>
          <w:iCs/>
          <w:color w:val="333333"/>
          <w:kern w:val="0"/>
          <w:sz w:val="32"/>
          <w:szCs w:val="32"/>
          <w14:ligatures w14:val="none"/>
        </w:rPr>
        <w:t>... how God anointed Jesus of Nazareth with the Holy Spirit and with power; how he went about doing good and healing all who were oppressed by the devil, for God was with him. </w:t>
      </w:r>
      <w:r w:rsidRPr="00B93271">
        <w:rPr>
          <w:rFonts w:ascii="Times New Roman" w:eastAsia="Times New Roman" w:hAnsi="Times New Roman" w:cs="Times New Roman"/>
          <w:color w:val="333333"/>
          <w:kern w:val="0"/>
          <w:sz w:val="32"/>
          <w:szCs w:val="32"/>
          <w:shd w:val="clear" w:color="auto" w:fill="FFFFFF"/>
          <w14:ligatures w14:val="none"/>
        </w:rPr>
        <w:t>(For context, read </w:t>
      </w:r>
      <w:hyperlink r:id="rId20" w:history="1">
        <w:r w:rsidRPr="00B93271">
          <w:rPr>
            <w:rFonts w:ascii="Times New Roman" w:eastAsia="Times New Roman" w:hAnsi="Times New Roman" w:cs="Times New Roman"/>
            <w:color w:val="1155CC"/>
            <w:kern w:val="0"/>
            <w:sz w:val="32"/>
            <w:szCs w:val="32"/>
            <w:shd w:val="clear" w:color="auto" w:fill="FFFFFF"/>
            <w14:ligatures w14:val="none"/>
          </w:rPr>
          <w:t>Acts 10:34-43</w:t>
        </w:r>
      </w:hyperlink>
      <w:r w:rsidRPr="00B93271">
        <w:rPr>
          <w:rFonts w:ascii="Times New Roman" w:eastAsia="Times New Roman" w:hAnsi="Times New Roman" w:cs="Times New Roman"/>
          <w:color w:val="333333"/>
          <w:kern w:val="0"/>
          <w:sz w:val="32"/>
          <w:szCs w:val="32"/>
          <w:shd w:val="clear" w:color="auto" w:fill="FFFFFF"/>
          <w14:ligatures w14:val="none"/>
        </w:rPr>
        <w:t>.)</w:t>
      </w:r>
    </w:p>
    <w:p w14:paraId="6D0DC863"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Jesus is our best example of what it means to do good in the world. He put his time and effort into healing </w:t>
      </w:r>
      <w:r w:rsidRPr="00B93271">
        <w:rPr>
          <w:rFonts w:ascii="Times New Roman" w:eastAsia="Times New Roman" w:hAnsi="Times New Roman" w:cs="Times New Roman"/>
          <w:i/>
          <w:iCs/>
          <w:color w:val="333333"/>
          <w:kern w:val="0"/>
          <w:sz w:val="32"/>
          <w:szCs w:val="32"/>
          <w14:ligatures w14:val="none"/>
        </w:rPr>
        <w:t>all</w:t>
      </w:r>
      <w:r w:rsidRPr="00B93271">
        <w:rPr>
          <w:rFonts w:ascii="Times New Roman" w:eastAsia="Times New Roman" w:hAnsi="Times New Roman" w:cs="Times New Roman"/>
          <w:color w:val="333333"/>
          <w:kern w:val="0"/>
          <w:sz w:val="32"/>
          <w:szCs w:val="32"/>
          <w14:ligatures w14:val="none"/>
        </w:rPr>
        <w:t> who were oppressed by the devil, including those who had no means to repay him for his kindness. He could have made a name for himself and made a fortune serving the rich and powerful, but offered healing to all comers. He taught his disciples to do good even to those who hated them, because that is how God treats even the ungrateful and the wicked (</w:t>
      </w:r>
      <w:hyperlink r:id="rId21" w:history="1">
        <w:r w:rsidRPr="00B93271">
          <w:rPr>
            <w:rFonts w:ascii="Times New Roman" w:eastAsia="Times New Roman" w:hAnsi="Times New Roman" w:cs="Times New Roman"/>
            <w:color w:val="1155CC"/>
            <w:kern w:val="0"/>
            <w:sz w:val="32"/>
            <w:szCs w:val="32"/>
            <w14:ligatures w14:val="none"/>
          </w:rPr>
          <w:t>Luke 6:27-36</w:t>
        </w:r>
      </w:hyperlink>
      <w:r w:rsidRPr="00B93271">
        <w:rPr>
          <w:rFonts w:ascii="Times New Roman" w:eastAsia="Times New Roman" w:hAnsi="Times New Roman" w:cs="Times New Roman"/>
          <w:color w:val="333333"/>
          <w:kern w:val="0"/>
          <w:sz w:val="32"/>
          <w:szCs w:val="32"/>
          <w14:ligatures w14:val="none"/>
        </w:rPr>
        <w:t>).</w:t>
      </w:r>
    </w:p>
    <w:p w14:paraId="44CD764D"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Many biblical passages contain commendations of those who do good works and acts of charity (</w:t>
      </w:r>
      <w:hyperlink r:id="rId22" w:history="1">
        <w:r w:rsidRPr="00B93271">
          <w:rPr>
            <w:rFonts w:ascii="Times New Roman" w:eastAsia="Times New Roman" w:hAnsi="Times New Roman" w:cs="Times New Roman"/>
            <w:color w:val="1155CC"/>
            <w:kern w:val="0"/>
            <w:sz w:val="32"/>
            <w:szCs w:val="32"/>
            <w14:ligatures w14:val="none"/>
          </w:rPr>
          <w:t>Acts 9:36</w:t>
        </w:r>
      </w:hyperlink>
      <w:r w:rsidRPr="00B93271">
        <w:rPr>
          <w:rFonts w:ascii="Times New Roman" w:eastAsia="Times New Roman" w:hAnsi="Times New Roman" w:cs="Times New Roman"/>
          <w:color w:val="333333"/>
          <w:kern w:val="0"/>
          <w:sz w:val="32"/>
          <w:szCs w:val="32"/>
          <w14:ligatures w14:val="none"/>
        </w:rPr>
        <w:t>; </w:t>
      </w:r>
      <w:hyperlink r:id="rId23" w:history="1">
        <w:r w:rsidRPr="00B93271">
          <w:rPr>
            <w:rFonts w:ascii="Times New Roman" w:eastAsia="Times New Roman" w:hAnsi="Times New Roman" w:cs="Times New Roman"/>
            <w:color w:val="1155CC"/>
            <w:kern w:val="0"/>
            <w:sz w:val="32"/>
            <w:szCs w:val="32"/>
            <w14:ligatures w14:val="none"/>
          </w:rPr>
          <w:t>1 Timothy 5:10</w:t>
        </w:r>
      </w:hyperlink>
      <w:r w:rsidRPr="00B93271">
        <w:rPr>
          <w:rFonts w:ascii="Times New Roman" w:eastAsia="Times New Roman" w:hAnsi="Times New Roman" w:cs="Times New Roman"/>
          <w:color w:val="333333"/>
          <w:kern w:val="0"/>
          <w:sz w:val="32"/>
          <w:szCs w:val="32"/>
          <w14:ligatures w14:val="none"/>
        </w:rPr>
        <w:t>) and commands that God's people are "to do good, to be rich in good works, generous, and ready to share" (</w:t>
      </w:r>
      <w:hyperlink r:id="rId24" w:history="1">
        <w:r w:rsidRPr="00B93271">
          <w:rPr>
            <w:rFonts w:ascii="Times New Roman" w:eastAsia="Times New Roman" w:hAnsi="Times New Roman" w:cs="Times New Roman"/>
            <w:color w:val="1155CC"/>
            <w:kern w:val="0"/>
            <w:sz w:val="32"/>
            <w:szCs w:val="32"/>
            <w14:ligatures w14:val="none"/>
          </w:rPr>
          <w:t>Ephesians 4:28</w:t>
        </w:r>
      </w:hyperlink>
      <w:r w:rsidRPr="00B93271">
        <w:rPr>
          <w:rFonts w:ascii="Times New Roman" w:eastAsia="Times New Roman" w:hAnsi="Times New Roman" w:cs="Times New Roman"/>
          <w:color w:val="333333"/>
          <w:kern w:val="0"/>
          <w:sz w:val="32"/>
          <w:szCs w:val="32"/>
          <w14:ligatures w14:val="none"/>
        </w:rPr>
        <w:t>; </w:t>
      </w:r>
      <w:hyperlink r:id="rId25" w:history="1">
        <w:r w:rsidRPr="00B93271">
          <w:rPr>
            <w:rFonts w:ascii="Times New Roman" w:eastAsia="Times New Roman" w:hAnsi="Times New Roman" w:cs="Times New Roman"/>
            <w:color w:val="1155CC"/>
            <w:kern w:val="0"/>
            <w:sz w:val="32"/>
            <w:szCs w:val="32"/>
            <w14:ligatures w14:val="none"/>
          </w:rPr>
          <w:t>1 Thessalonians 5:15</w:t>
        </w:r>
      </w:hyperlink>
      <w:r w:rsidRPr="00B93271">
        <w:rPr>
          <w:rFonts w:ascii="Times New Roman" w:eastAsia="Times New Roman" w:hAnsi="Times New Roman" w:cs="Times New Roman"/>
          <w:color w:val="333333"/>
          <w:kern w:val="0"/>
          <w:sz w:val="32"/>
          <w:szCs w:val="32"/>
          <w14:ligatures w14:val="none"/>
        </w:rPr>
        <w:t>; </w:t>
      </w:r>
      <w:hyperlink r:id="rId26" w:history="1">
        <w:r w:rsidRPr="00B93271">
          <w:rPr>
            <w:rFonts w:ascii="Times New Roman" w:eastAsia="Times New Roman" w:hAnsi="Times New Roman" w:cs="Times New Roman"/>
            <w:color w:val="1155CC"/>
            <w:kern w:val="0"/>
            <w:sz w:val="32"/>
            <w:szCs w:val="32"/>
            <w14:ligatures w14:val="none"/>
          </w:rPr>
          <w:t>3 John 1:11</w:t>
        </w:r>
      </w:hyperlink>
      <w:r w:rsidRPr="00B93271">
        <w:rPr>
          <w:rFonts w:ascii="Times New Roman" w:eastAsia="Times New Roman" w:hAnsi="Times New Roman" w:cs="Times New Roman"/>
          <w:color w:val="333333"/>
          <w:kern w:val="0"/>
          <w:sz w:val="32"/>
          <w:szCs w:val="32"/>
          <w14:ligatures w14:val="none"/>
        </w:rPr>
        <w:t>; </w:t>
      </w:r>
      <w:hyperlink r:id="rId27" w:history="1">
        <w:r w:rsidRPr="00B93271">
          <w:rPr>
            <w:rFonts w:ascii="Times New Roman" w:eastAsia="Times New Roman" w:hAnsi="Times New Roman" w:cs="Times New Roman"/>
            <w:color w:val="1155CC"/>
            <w:kern w:val="0"/>
            <w:sz w:val="32"/>
            <w:szCs w:val="32"/>
            <w14:ligatures w14:val="none"/>
          </w:rPr>
          <w:t>Hebrews 13:16</w:t>
        </w:r>
      </w:hyperlink>
      <w:r w:rsidRPr="00B93271">
        <w:rPr>
          <w:rFonts w:ascii="Times New Roman" w:eastAsia="Times New Roman" w:hAnsi="Times New Roman" w:cs="Times New Roman"/>
          <w:color w:val="333333"/>
          <w:kern w:val="0"/>
          <w:sz w:val="32"/>
          <w:szCs w:val="32"/>
          <w14:ligatures w14:val="none"/>
        </w:rPr>
        <w:t>; </w:t>
      </w:r>
      <w:hyperlink r:id="rId28" w:history="1">
        <w:r w:rsidRPr="00B93271">
          <w:rPr>
            <w:rFonts w:ascii="Times New Roman" w:eastAsia="Times New Roman" w:hAnsi="Times New Roman" w:cs="Times New Roman"/>
            <w:color w:val="1155CC"/>
            <w:kern w:val="0"/>
            <w:sz w:val="32"/>
            <w:szCs w:val="32"/>
            <w14:ligatures w14:val="none"/>
          </w:rPr>
          <w:t>1 Timothy 6:17-19</w:t>
        </w:r>
      </w:hyperlink>
      <w:r w:rsidRPr="00B93271">
        <w:rPr>
          <w:rFonts w:ascii="Times New Roman" w:eastAsia="Times New Roman" w:hAnsi="Times New Roman" w:cs="Times New Roman"/>
          <w:color w:val="333333"/>
          <w:kern w:val="0"/>
          <w:sz w:val="32"/>
          <w:szCs w:val="32"/>
          <w14:ligatures w14:val="none"/>
        </w:rPr>
        <w:t xml:space="preserve">). Paul says that we were </w:t>
      </w:r>
      <w:r w:rsidRPr="00B93271">
        <w:rPr>
          <w:rFonts w:ascii="Times New Roman" w:eastAsia="Times New Roman" w:hAnsi="Times New Roman" w:cs="Times New Roman"/>
          <w:color w:val="333333"/>
          <w:kern w:val="0"/>
          <w:sz w:val="32"/>
          <w:szCs w:val="32"/>
          <w14:ligatures w14:val="none"/>
        </w:rPr>
        <w:lastRenderedPageBreak/>
        <w:t>"created in Christ Jesus for good works, which God prepared beforehand so that we may walk in them" (</w:t>
      </w:r>
      <w:hyperlink r:id="rId29" w:history="1">
        <w:r w:rsidRPr="00B93271">
          <w:rPr>
            <w:rFonts w:ascii="Times New Roman" w:eastAsia="Times New Roman" w:hAnsi="Times New Roman" w:cs="Times New Roman"/>
            <w:color w:val="1155CC"/>
            <w:kern w:val="0"/>
            <w:sz w:val="32"/>
            <w:szCs w:val="32"/>
            <w14:ligatures w14:val="none"/>
          </w:rPr>
          <w:t>Ephesians 2:10</w:t>
        </w:r>
      </w:hyperlink>
      <w:r w:rsidRPr="00B93271">
        <w:rPr>
          <w:rFonts w:ascii="Times New Roman" w:eastAsia="Times New Roman" w:hAnsi="Times New Roman" w:cs="Times New Roman"/>
          <w:color w:val="333333"/>
          <w:kern w:val="0"/>
          <w:sz w:val="32"/>
          <w:szCs w:val="32"/>
          <w14:ligatures w14:val="none"/>
        </w:rPr>
        <w:t>).</w:t>
      </w:r>
    </w:p>
    <w:p w14:paraId="19403706"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Dolly took that advice to heart. In a 2019 interview, she said that when she was very young, an elderly woman at church told her that God had a special purpose for her life. That prompted her to believe that she "was supposed to do something good." She began to feel "responsible to God ... to be doing something for God." She told </w:t>
      </w:r>
      <w:r w:rsidRPr="00B93271">
        <w:rPr>
          <w:rFonts w:ascii="Times New Roman" w:eastAsia="Times New Roman" w:hAnsi="Times New Roman" w:cs="Times New Roman"/>
          <w:i/>
          <w:iCs/>
          <w:color w:val="333333"/>
          <w:kern w:val="0"/>
          <w:sz w:val="32"/>
          <w:szCs w:val="32"/>
          <w14:ligatures w14:val="none"/>
        </w:rPr>
        <w:t>PBS NewsHour'</w:t>
      </w:r>
      <w:r w:rsidRPr="00B93271">
        <w:rPr>
          <w:rFonts w:ascii="Times New Roman" w:eastAsia="Times New Roman" w:hAnsi="Times New Roman" w:cs="Times New Roman"/>
          <w:color w:val="333333"/>
          <w:kern w:val="0"/>
          <w:sz w:val="32"/>
          <w:szCs w:val="32"/>
          <w14:ligatures w14:val="none"/>
        </w:rPr>
        <w:t>s Amna Nawaz that she wanted to be "useful."</w:t>
      </w:r>
    </w:p>
    <w:p w14:paraId="4F8BACDB"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Since then, she said she prayed daily for God's guidance away from "all the wrong things, wrong people in my life," and toward "all the right things, right people, and to let me glorify Him and uplift mankind, to do something in this world to make it a little better than it was, and let me be a light and a vessel to be used." While we don't save ourselves or somehow earn our way to heaven, God's generous kindness shown to us in Jesus prompts us to express our joy and gratitude through doing good to the best of our ability, by the power of God's Spirit at work in us.</w:t>
      </w:r>
    </w:p>
    <w:p w14:paraId="3C7338EE"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Questions:</w:t>
      </w:r>
      <w:r w:rsidRPr="00B93271">
        <w:rPr>
          <w:rFonts w:ascii="Times New Roman" w:eastAsia="Times New Roman" w:hAnsi="Times New Roman" w:cs="Times New Roman"/>
          <w:color w:val="333333"/>
          <w:kern w:val="0"/>
          <w:sz w:val="32"/>
          <w:szCs w:val="32"/>
          <w:shd w:val="clear" w:color="auto" w:fill="FFFFFF"/>
          <w14:ligatures w14:val="none"/>
        </w:rPr>
        <w:t> Why do you think people who call others "do-gooders" don't always mean the epithet as a compliment? Would it be better to be called "do-</w:t>
      </w:r>
      <w:proofErr w:type="spellStart"/>
      <w:r w:rsidRPr="00B93271">
        <w:rPr>
          <w:rFonts w:ascii="Times New Roman" w:eastAsia="Times New Roman" w:hAnsi="Times New Roman" w:cs="Times New Roman"/>
          <w:color w:val="333333"/>
          <w:kern w:val="0"/>
          <w:sz w:val="32"/>
          <w:szCs w:val="32"/>
          <w:shd w:val="clear" w:color="auto" w:fill="FFFFFF"/>
          <w14:ligatures w14:val="none"/>
        </w:rPr>
        <w:t>badders</w:t>
      </w:r>
      <w:proofErr w:type="spellEnd"/>
      <w:r w:rsidRPr="00B93271">
        <w:rPr>
          <w:rFonts w:ascii="Times New Roman" w:eastAsia="Times New Roman" w:hAnsi="Times New Roman" w:cs="Times New Roman"/>
          <w:color w:val="333333"/>
          <w:kern w:val="0"/>
          <w:sz w:val="32"/>
          <w:szCs w:val="32"/>
          <w:shd w:val="clear" w:color="auto" w:fill="FFFFFF"/>
          <w14:ligatures w14:val="none"/>
        </w:rPr>
        <w:t>"? What good deeds are you prompted to do because of the grace and mercy God has shown to you?</w:t>
      </w:r>
    </w:p>
    <w:p w14:paraId="2B5BE777"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u w:val="single"/>
          <w:shd w:val="clear" w:color="auto" w:fill="FFFFFF"/>
          <w14:ligatures w14:val="none"/>
        </w:rPr>
        <w:t>John 8:12</w:t>
      </w:r>
      <w:r w:rsidRPr="00B93271">
        <w:rPr>
          <w:rFonts w:ascii="Times New Roman" w:eastAsia="Times New Roman" w:hAnsi="Times New Roman" w:cs="Times New Roman"/>
          <w:b/>
          <w:bCs/>
          <w:color w:val="333333"/>
          <w:kern w:val="0"/>
          <w:sz w:val="32"/>
          <w:szCs w:val="32"/>
          <w:u w:val="single"/>
          <w:shd w:val="clear" w:color="auto" w:fill="FFFFFF"/>
          <w14:ligatures w14:val="none"/>
        </w:rPr>
        <w:br/>
      </w:r>
      <w:r w:rsidRPr="00B93271">
        <w:rPr>
          <w:rFonts w:ascii="Times New Roman" w:eastAsia="Times New Roman" w:hAnsi="Times New Roman" w:cs="Times New Roman"/>
          <w:i/>
          <w:iCs/>
          <w:color w:val="333333"/>
          <w:kern w:val="0"/>
          <w:sz w:val="32"/>
          <w:szCs w:val="32"/>
          <w14:ligatures w14:val="none"/>
        </w:rPr>
        <w:t>Again Jesus spoke to them, saying, "I am the light of the world. Whoever follows me will never walk in darkness but will have the light of life." </w:t>
      </w:r>
      <w:r w:rsidRPr="00B93271">
        <w:rPr>
          <w:rFonts w:ascii="Times New Roman" w:eastAsia="Times New Roman" w:hAnsi="Times New Roman" w:cs="Times New Roman"/>
          <w:color w:val="333333"/>
          <w:kern w:val="0"/>
          <w:sz w:val="32"/>
          <w:szCs w:val="32"/>
          <w:shd w:val="clear" w:color="auto" w:fill="FFFFFF"/>
          <w14:ligatures w14:val="none"/>
        </w:rPr>
        <w:t>(For context, read </w:t>
      </w:r>
      <w:hyperlink r:id="rId30" w:history="1">
        <w:r w:rsidRPr="00B93271">
          <w:rPr>
            <w:rFonts w:ascii="Times New Roman" w:eastAsia="Times New Roman" w:hAnsi="Times New Roman" w:cs="Times New Roman"/>
            <w:color w:val="1155CC"/>
            <w:kern w:val="0"/>
            <w:sz w:val="32"/>
            <w:szCs w:val="32"/>
            <w:shd w:val="clear" w:color="auto" w:fill="FFFFFF"/>
            <w14:ligatures w14:val="none"/>
          </w:rPr>
          <w:t>John 8:12-19</w:t>
        </w:r>
      </w:hyperlink>
      <w:r w:rsidRPr="00B93271">
        <w:rPr>
          <w:rFonts w:ascii="Times New Roman" w:eastAsia="Times New Roman" w:hAnsi="Times New Roman" w:cs="Times New Roman"/>
          <w:color w:val="333333"/>
          <w:kern w:val="0"/>
          <w:sz w:val="32"/>
          <w:szCs w:val="32"/>
          <w:shd w:val="clear" w:color="auto" w:fill="FFFFFF"/>
          <w14:ligatures w14:val="none"/>
        </w:rPr>
        <w:t>.)</w:t>
      </w:r>
      <w:r w:rsidRPr="00B93271">
        <w:rPr>
          <w:rFonts w:ascii="Times New Roman" w:eastAsia="Times New Roman" w:hAnsi="Times New Roman" w:cs="Times New Roman"/>
          <w:color w:val="333333"/>
          <w:kern w:val="0"/>
          <w:sz w:val="32"/>
          <w:szCs w:val="32"/>
          <w:shd w:val="clear" w:color="auto" w:fill="FFFFFF"/>
          <w14:ligatures w14:val="none"/>
        </w:rPr>
        <w:br/>
      </w:r>
      <w:r w:rsidRPr="00B93271">
        <w:rPr>
          <w:rFonts w:ascii="Times New Roman" w:eastAsia="Times New Roman" w:hAnsi="Times New Roman" w:cs="Times New Roman"/>
          <w:b/>
          <w:bCs/>
          <w:color w:val="333333"/>
          <w:kern w:val="0"/>
          <w:sz w:val="32"/>
          <w:szCs w:val="32"/>
          <w:u w:val="single"/>
          <w:shd w:val="clear" w:color="auto" w:fill="FFFFFF"/>
          <w14:ligatures w14:val="none"/>
        </w:rPr>
        <w:t>Matthew 5:14-16</w:t>
      </w:r>
      <w:r w:rsidRPr="00B93271">
        <w:rPr>
          <w:rFonts w:ascii="Times New Roman" w:eastAsia="Times New Roman" w:hAnsi="Times New Roman" w:cs="Times New Roman"/>
          <w:i/>
          <w:iCs/>
          <w:color w:val="333333"/>
          <w:kern w:val="0"/>
          <w:sz w:val="32"/>
          <w:szCs w:val="32"/>
          <w:shd w:val="clear" w:color="auto" w:fill="FFFFFF"/>
          <w14:ligatures w14:val="none"/>
        </w:rPr>
        <w:br/>
      </w:r>
      <w:r w:rsidRPr="00B93271">
        <w:rPr>
          <w:rFonts w:ascii="Times New Roman" w:eastAsia="Times New Roman" w:hAnsi="Times New Roman" w:cs="Times New Roman"/>
          <w:i/>
          <w:iCs/>
          <w:color w:val="333333"/>
          <w:kern w:val="0"/>
          <w:sz w:val="32"/>
          <w:szCs w:val="32"/>
          <w14:ligatures w14:val="none"/>
        </w:rPr>
        <w:t>"You are the light of the world. A city built on a hill cannot be hid. People do not light a lamp and put it under the bushel basket; rather, they put it on the lampstand, and it gives light to all in the house. In the same way, let your light shine before others, so that they may see your good works and give glory to your Father in heaven.</w:t>
      </w:r>
      <w:r w:rsidRPr="00B93271">
        <w:rPr>
          <w:rFonts w:ascii="Times New Roman" w:eastAsia="Times New Roman" w:hAnsi="Times New Roman" w:cs="Times New Roman"/>
          <w:color w:val="333333"/>
          <w:kern w:val="0"/>
          <w:sz w:val="32"/>
          <w:szCs w:val="32"/>
          <w14:ligatures w14:val="none"/>
        </w:rPr>
        <w:t> (For context, read </w:t>
      </w:r>
      <w:hyperlink r:id="rId31" w:history="1">
        <w:r w:rsidRPr="00B93271">
          <w:rPr>
            <w:rFonts w:ascii="Times New Roman" w:eastAsia="Times New Roman" w:hAnsi="Times New Roman" w:cs="Times New Roman"/>
            <w:color w:val="1155CC"/>
            <w:kern w:val="0"/>
            <w:sz w:val="32"/>
            <w:szCs w:val="32"/>
            <w14:ligatures w14:val="none"/>
          </w:rPr>
          <w:t>Matthew 5:13-16</w:t>
        </w:r>
      </w:hyperlink>
      <w:r w:rsidRPr="00B93271">
        <w:rPr>
          <w:rFonts w:ascii="Times New Roman" w:eastAsia="Times New Roman" w:hAnsi="Times New Roman" w:cs="Times New Roman"/>
          <w:color w:val="333333"/>
          <w:kern w:val="0"/>
          <w:sz w:val="32"/>
          <w:szCs w:val="32"/>
          <w14:ligatures w14:val="none"/>
        </w:rPr>
        <w:t>.)</w:t>
      </w:r>
    </w:p>
    <w:p w14:paraId="7FCB945F"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lastRenderedPageBreak/>
        <w:t>Jesus brought physical light into a blind man's world by healing his eyes (</w:t>
      </w:r>
      <w:hyperlink r:id="rId32" w:history="1">
        <w:r w:rsidRPr="00B93271">
          <w:rPr>
            <w:rFonts w:ascii="Times New Roman" w:eastAsia="Times New Roman" w:hAnsi="Times New Roman" w:cs="Times New Roman"/>
            <w:color w:val="1155CC"/>
            <w:kern w:val="0"/>
            <w:sz w:val="32"/>
            <w:szCs w:val="32"/>
            <w:shd w:val="clear" w:color="auto" w:fill="FFFFFF"/>
            <w14:ligatures w14:val="none"/>
          </w:rPr>
          <w:t>John 9:1-7</w:t>
        </w:r>
      </w:hyperlink>
      <w:r w:rsidRPr="00B93271">
        <w:rPr>
          <w:rFonts w:ascii="Times New Roman" w:eastAsia="Times New Roman" w:hAnsi="Times New Roman" w:cs="Times New Roman"/>
          <w:color w:val="333333"/>
          <w:kern w:val="0"/>
          <w:sz w:val="32"/>
          <w:szCs w:val="32"/>
          <w:shd w:val="clear" w:color="auto" w:fill="FFFFFF"/>
          <w14:ligatures w14:val="none"/>
        </w:rPr>
        <w:t>). He brought spiritual light into Saul's life by healing his spiritual blindness (</w:t>
      </w:r>
      <w:hyperlink r:id="rId33" w:history="1">
        <w:r w:rsidRPr="00B93271">
          <w:rPr>
            <w:rFonts w:ascii="Times New Roman" w:eastAsia="Times New Roman" w:hAnsi="Times New Roman" w:cs="Times New Roman"/>
            <w:color w:val="1155CC"/>
            <w:kern w:val="0"/>
            <w:sz w:val="32"/>
            <w:szCs w:val="32"/>
            <w:shd w:val="clear" w:color="auto" w:fill="FFFFFF"/>
            <w14:ligatures w14:val="none"/>
          </w:rPr>
          <w:t>Acts 9:1-19</w:t>
        </w:r>
      </w:hyperlink>
      <w:r w:rsidRPr="00B93271">
        <w:rPr>
          <w:rFonts w:ascii="Times New Roman" w:eastAsia="Times New Roman" w:hAnsi="Times New Roman" w:cs="Times New Roman"/>
          <w:color w:val="333333"/>
          <w:kern w:val="0"/>
          <w:sz w:val="32"/>
          <w:szCs w:val="32"/>
          <w:shd w:val="clear" w:color="auto" w:fill="FFFFFF"/>
          <w14:ligatures w14:val="none"/>
        </w:rPr>
        <w:t>).</w:t>
      </w:r>
    </w:p>
    <w:p w14:paraId="4008000A"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James Talarico, the Democratic candidate for the U.S. Senate from Texas and Presbyterian seminarian, commented, "Dolly Parton said, 'We are all pieces of God. All of us have that God light inside of us.' Jesus told us the same thing. He said, 'I am the light of the world.' But he also said, 'You are the light of the world.' Me and you. Like any good teacher, Jesus is trying to get us to see the light inside ourselves. People like Dolly Parton show us how to shine that light." </w:t>
      </w:r>
    </w:p>
    <w:p w14:paraId="0DF65F78"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Questions: </w:t>
      </w:r>
      <w:r w:rsidRPr="00B93271">
        <w:rPr>
          <w:rFonts w:ascii="Times New Roman" w:eastAsia="Times New Roman" w:hAnsi="Times New Roman" w:cs="Times New Roman"/>
          <w:color w:val="333333"/>
          <w:kern w:val="0"/>
          <w:sz w:val="32"/>
          <w:szCs w:val="32"/>
          <w:shd w:val="clear" w:color="auto" w:fill="FFFFFF"/>
          <w14:ligatures w14:val="none"/>
        </w:rPr>
        <w:t>How does spiritual blindness manifest itself in the life of an individual or group (a nation, a church or other organization)? Why can Jesus guarantee that anyone who follows him will have the light of life? Are Jesus' followers the light of the world in the same way that Jesus is the Light of the World? Explain. How are you shining your light before others so that they give glory to God?</w:t>
      </w:r>
    </w:p>
    <w:p w14:paraId="3FB93E48"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u w:val="single"/>
          <w14:ligatures w14:val="none"/>
        </w:rPr>
        <w:t>Luke 5:29-32</w:t>
      </w:r>
      <w:r w:rsidRPr="00B93271">
        <w:rPr>
          <w:rFonts w:ascii="Times New Roman" w:eastAsia="Times New Roman" w:hAnsi="Times New Roman" w:cs="Times New Roman"/>
          <w:color w:val="333333"/>
          <w:kern w:val="0"/>
          <w:sz w:val="32"/>
          <w:szCs w:val="32"/>
          <w14:ligatures w14:val="none"/>
        </w:rPr>
        <w:br/>
      </w:r>
      <w:r w:rsidRPr="00B93271">
        <w:rPr>
          <w:rFonts w:ascii="Times New Roman" w:eastAsia="Times New Roman" w:hAnsi="Times New Roman" w:cs="Times New Roman"/>
          <w:i/>
          <w:iCs/>
          <w:color w:val="333333"/>
          <w:kern w:val="0"/>
          <w:sz w:val="32"/>
          <w:szCs w:val="32"/>
          <w14:ligatures w14:val="none"/>
        </w:rPr>
        <w:t>Then Levi gave a great banquet for him in his house, and there was a large crowd of tax collectors and others reclining at the table with them. The Pharisees and their scribes were complaining to his disciples, saying, "Why do you eat and drink with tax collectors and sinners?" Jesus answered them, "Those who are well have no need of a physician but those who are sick; I have not come to call the righteous but sinners to repentance." </w:t>
      </w:r>
      <w:r w:rsidRPr="00B93271">
        <w:rPr>
          <w:rFonts w:ascii="Times New Roman" w:eastAsia="Times New Roman" w:hAnsi="Times New Roman" w:cs="Times New Roman"/>
          <w:color w:val="333333"/>
          <w:kern w:val="0"/>
          <w:sz w:val="32"/>
          <w:szCs w:val="32"/>
          <w14:ligatures w14:val="none"/>
        </w:rPr>
        <w:t>(For context, read </w:t>
      </w:r>
      <w:hyperlink r:id="rId34" w:history="1">
        <w:r w:rsidRPr="00B93271">
          <w:rPr>
            <w:rFonts w:ascii="Times New Roman" w:eastAsia="Times New Roman" w:hAnsi="Times New Roman" w:cs="Times New Roman"/>
            <w:color w:val="1155CC"/>
            <w:kern w:val="0"/>
            <w:sz w:val="32"/>
            <w:szCs w:val="32"/>
            <w14:ligatures w14:val="none"/>
          </w:rPr>
          <w:t>Luke 5:27-32</w:t>
        </w:r>
      </w:hyperlink>
      <w:r w:rsidRPr="00B93271">
        <w:rPr>
          <w:rFonts w:ascii="Times New Roman" w:eastAsia="Times New Roman" w:hAnsi="Times New Roman" w:cs="Times New Roman"/>
          <w:color w:val="333333"/>
          <w:kern w:val="0"/>
          <w:sz w:val="32"/>
          <w:szCs w:val="32"/>
          <w14:ligatures w14:val="none"/>
        </w:rPr>
        <w:t>.)</w:t>
      </w:r>
    </w:p>
    <w:p w14:paraId="4097392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Jesus called Levi (aka Matthew), a tax collector, to follow him, and "he got up, left everything, and followed him" without hesitation (vv. 27-28). Then Levi threw a party for him, inviting his friends to sit at table with Jesus and his disciples. The Pharisees and scribes recoiled at this. In their minds, association with "tax collectors and sinners" only meant one thing: "Birds of a feather flock together" and "Sleep with pigs, wake up with mud." Nothing good could come of it.</w:t>
      </w:r>
    </w:p>
    <w:p w14:paraId="04779330"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lastRenderedPageBreak/>
        <w:t>But Jesus looked at people from the wrong side of the tracks differently: If they were hurting and he was called to be a healer, it made perfect sense that he should go to the sick and injured rather than to the healthy who didn't need any help. If his critics called him "a glutton and a drunkard, a friend of tax collectors and sinners!" (</w:t>
      </w:r>
      <w:hyperlink r:id="rId35" w:history="1">
        <w:r w:rsidRPr="00B93271">
          <w:rPr>
            <w:rFonts w:ascii="Times New Roman" w:eastAsia="Times New Roman" w:hAnsi="Times New Roman" w:cs="Times New Roman"/>
            <w:color w:val="1155CC"/>
            <w:kern w:val="0"/>
            <w:sz w:val="32"/>
            <w:szCs w:val="32"/>
            <w14:ligatures w14:val="none"/>
          </w:rPr>
          <w:t>Luke 7:34</w:t>
        </w:r>
      </w:hyperlink>
      <w:r w:rsidRPr="00B93271">
        <w:rPr>
          <w:rFonts w:ascii="Times New Roman" w:eastAsia="Times New Roman" w:hAnsi="Times New Roman" w:cs="Times New Roman"/>
          <w:color w:val="333333"/>
          <w:kern w:val="0"/>
          <w:sz w:val="32"/>
          <w:szCs w:val="32"/>
          <w14:ligatures w14:val="none"/>
        </w:rPr>
        <w:t>; see context of </w:t>
      </w:r>
      <w:hyperlink r:id="rId36" w:history="1">
        <w:r w:rsidRPr="00B93271">
          <w:rPr>
            <w:rFonts w:ascii="Times New Roman" w:eastAsia="Times New Roman" w:hAnsi="Times New Roman" w:cs="Times New Roman"/>
            <w:color w:val="1155CC"/>
            <w:kern w:val="0"/>
            <w:sz w:val="32"/>
            <w:szCs w:val="32"/>
            <w14:ligatures w14:val="none"/>
          </w:rPr>
          <w:t>Luke 7:24-35</w:t>
        </w:r>
      </w:hyperlink>
      <w:r w:rsidRPr="00B93271">
        <w:rPr>
          <w:rFonts w:ascii="Times New Roman" w:eastAsia="Times New Roman" w:hAnsi="Times New Roman" w:cs="Times New Roman"/>
          <w:color w:val="333333"/>
          <w:kern w:val="0"/>
          <w:sz w:val="32"/>
          <w:szCs w:val="32"/>
          <w14:ligatures w14:val="none"/>
        </w:rPr>
        <w:t>), then he would wear the moniker as a badge of honor.</w:t>
      </w:r>
    </w:p>
    <w:p w14:paraId="7A565700"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Dolly Parton said she based her public persona on the local tramp she saw as a child, who she thought was beautiful. Where others saw trash, she saw treasure.</w:t>
      </w:r>
    </w:p>
    <w:p w14:paraId="5D548E8A"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When the Pharisees and scribes grumbled about the way Jesus welcomed sinners (</w:t>
      </w:r>
      <w:hyperlink r:id="rId37" w:history="1">
        <w:r w:rsidRPr="00B93271">
          <w:rPr>
            <w:rFonts w:ascii="Times New Roman" w:eastAsia="Times New Roman" w:hAnsi="Times New Roman" w:cs="Times New Roman"/>
            <w:color w:val="1155CC"/>
            <w:kern w:val="0"/>
            <w:sz w:val="32"/>
            <w:szCs w:val="32"/>
            <w14:ligatures w14:val="none"/>
          </w:rPr>
          <w:t>Luke 15:1-2</w:t>
        </w:r>
      </w:hyperlink>
      <w:r w:rsidRPr="00B93271">
        <w:rPr>
          <w:rFonts w:ascii="Times New Roman" w:eastAsia="Times New Roman" w:hAnsi="Times New Roman" w:cs="Times New Roman"/>
          <w:color w:val="333333"/>
          <w:kern w:val="0"/>
          <w:sz w:val="32"/>
          <w:szCs w:val="32"/>
          <w14:ligatures w14:val="none"/>
        </w:rPr>
        <w:t>), our Lord responded by describing how God in mercy seeks and saves lost sheep, lost coins and lost boys. And he warned those who looked down on others that "the tax collectors and the prostitutes are going into the kingdom of God ahead of you" because they believed God's message John the Baptist proclaimed, while the religious leaders did not (</w:t>
      </w:r>
      <w:hyperlink r:id="rId38" w:history="1">
        <w:r w:rsidRPr="00B93271">
          <w:rPr>
            <w:rFonts w:ascii="Times New Roman" w:eastAsia="Times New Roman" w:hAnsi="Times New Roman" w:cs="Times New Roman"/>
            <w:color w:val="1155CC"/>
            <w:kern w:val="0"/>
            <w:sz w:val="32"/>
            <w:szCs w:val="32"/>
            <w14:ligatures w14:val="none"/>
          </w:rPr>
          <w:t>Matthew 21:28-32</w:t>
        </w:r>
      </w:hyperlink>
      <w:r w:rsidRPr="00B93271">
        <w:rPr>
          <w:rFonts w:ascii="Times New Roman" w:eastAsia="Times New Roman" w:hAnsi="Times New Roman" w:cs="Times New Roman"/>
          <w:color w:val="333333"/>
          <w:kern w:val="0"/>
          <w:sz w:val="32"/>
          <w:szCs w:val="32"/>
          <w14:ligatures w14:val="none"/>
        </w:rPr>
        <w:t>).</w:t>
      </w:r>
    </w:p>
    <w:p w14:paraId="0FED219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Questions: </w:t>
      </w:r>
      <w:r w:rsidRPr="00B93271">
        <w:rPr>
          <w:rFonts w:ascii="Times New Roman" w:eastAsia="Times New Roman" w:hAnsi="Times New Roman" w:cs="Times New Roman"/>
          <w:color w:val="333333"/>
          <w:kern w:val="0"/>
          <w:sz w:val="32"/>
          <w:szCs w:val="32"/>
          <w:shd w:val="clear" w:color="auto" w:fill="FFFFFF"/>
          <w14:ligatures w14:val="none"/>
        </w:rPr>
        <w:t>Who might we be tempted to view as modern-day "tax collectors and sinners" who should not have a seat at God's table? Would you be comfortable if people started calling you "a glutton and a drunkard, a friend of tax collectors and sinners [and </w:t>
      </w:r>
      <w:r w:rsidRPr="00B93271">
        <w:rPr>
          <w:rFonts w:ascii="Times New Roman" w:eastAsia="Times New Roman" w:hAnsi="Times New Roman" w:cs="Times New Roman"/>
          <w:i/>
          <w:iCs/>
          <w:color w:val="333333"/>
          <w:kern w:val="0"/>
          <w:sz w:val="32"/>
          <w:szCs w:val="32"/>
          <w:shd w:val="clear" w:color="auto" w:fill="FFFFFF"/>
          <w14:ligatures w14:val="none"/>
        </w:rPr>
        <w:t>fill in the blank</w:t>
      </w:r>
      <w:r w:rsidRPr="00B93271">
        <w:rPr>
          <w:rFonts w:ascii="Times New Roman" w:eastAsia="Times New Roman" w:hAnsi="Times New Roman" w:cs="Times New Roman"/>
          <w:color w:val="333333"/>
          <w:kern w:val="0"/>
          <w:sz w:val="32"/>
          <w:szCs w:val="32"/>
          <w:shd w:val="clear" w:color="auto" w:fill="FFFFFF"/>
          <w14:ligatures w14:val="none"/>
        </w:rPr>
        <w:t>]"? If not, what might Jesus (and Dolly) say to you?</w:t>
      </w:r>
    </w:p>
    <w:p w14:paraId="172DA4ED"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For Further Discussion</w:t>
      </w:r>
    </w:p>
    <w:p w14:paraId="4D1CC521"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1. </w:t>
      </w:r>
      <w:r w:rsidRPr="00B93271">
        <w:rPr>
          <w:rFonts w:ascii="Times New Roman" w:eastAsia="Times New Roman" w:hAnsi="Times New Roman" w:cs="Times New Roman"/>
          <w:color w:val="333333"/>
          <w:kern w:val="0"/>
          <w:sz w:val="32"/>
          <w:szCs w:val="32"/>
          <w14:ligatures w14:val="none"/>
        </w:rPr>
        <w:t>"On many occasions, when my dream seemed far away, my mama would tell me the story of  </w:t>
      </w:r>
      <w:hyperlink r:id="rId39" w:history="1">
        <w:r w:rsidRPr="00B93271">
          <w:rPr>
            <w:rFonts w:ascii="Times New Roman" w:eastAsia="Times New Roman" w:hAnsi="Times New Roman" w:cs="Times New Roman"/>
            <w:i/>
            <w:iCs/>
            <w:color w:val="1155CC"/>
            <w:kern w:val="0"/>
            <w:sz w:val="32"/>
            <w:szCs w:val="32"/>
            <w14:ligatures w14:val="none"/>
          </w:rPr>
          <w:t>The Little Engine [That Could]</w:t>
        </w:r>
      </w:hyperlink>
      <w:r w:rsidRPr="00B93271">
        <w:rPr>
          <w:rFonts w:ascii="Times New Roman" w:eastAsia="Times New Roman" w:hAnsi="Times New Roman" w:cs="Times New Roman"/>
          <w:color w:val="333333"/>
          <w:kern w:val="0"/>
          <w:sz w:val="32"/>
          <w:szCs w:val="32"/>
          <w14:ligatures w14:val="none"/>
        </w:rPr>
        <w:t> to comfort and encourage me," Dolly recalled. "While I listened to her, I would close my eyes and think of myself as the Little Engine and just start saying over and over again, 'I think I can. I think I can. I think I can.' It gave me strength, it gave me hope, and it gave me the courage to keep chasing my dreams."</w:t>
      </w:r>
    </w:p>
    <w:p w14:paraId="63C3633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            Share with the group about a book or story that inspired you when you were a child.</w:t>
      </w:r>
    </w:p>
    <w:p w14:paraId="59C157B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lastRenderedPageBreak/>
        <w:t>2. Scan the poem, </w:t>
      </w:r>
      <w:hyperlink r:id="rId40" w:history="1">
        <w:r w:rsidRPr="00B93271">
          <w:rPr>
            <w:rFonts w:ascii="Times New Roman" w:eastAsia="Times New Roman" w:hAnsi="Times New Roman" w:cs="Times New Roman"/>
            <w:color w:val="1155CC"/>
            <w:kern w:val="0"/>
            <w:sz w:val="32"/>
            <w:szCs w:val="32"/>
            <w14:ligatures w14:val="none"/>
          </w:rPr>
          <w:t>The Fourth Sign of the Zodiac, Part 3, by Mary Oliver</w:t>
        </w:r>
      </w:hyperlink>
      <w:r w:rsidRPr="00B93271">
        <w:rPr>
          <w:rFonts w:ascii="Times New Roman" w:eastAsia="Times New Roman" w:hAnsi="Times New Roman" w:cs="Times New Roman"/>
          <w:color w:val="333333"/>
          <w:kern w:val="0"/>
          <w:sz w:val="32"/>
          <w:szCs w:val="32"/>
          <w14:ligatures w14:val="none"/>
        </w:rPr>
        <w:t>. How might the verse reflect the way Dolly lived her life? What does it mean to "belong to the world"? What is it about the world that you admire? That you weep over? That musicians might compose music and poets might write poems about? How can you avoid wasting whatever time you are given to live in this world?</w:t>
      </w:r>
    </w:p>
    <w:p w14:paraId="694E1C08"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3. In her 2019 duet with Zach Williams, </w:t>
      </w:r>
      <w:hyperlink r:id="rId41" w:history="1">
        <w:r w:rsidRPr="00B93271">
          <w:rPr>
            <w:rFonts w:ascii="Times New Roman" w:eastAsia="Times New Roman" w:hAnsi="Times New Roman" w:cs="Times New Roman"/>
            <w:color w:val="1155CC"/>
            <w:kern w:val="0"/>
            <w:sz w:val="32"/>
            <w:szCs w:val="32"/>
            <w14:ligatures w14:val="none"/>
          </w:rPr>
          <w:t>"There Was Jesus,"</w:t>
        </w:r>
      </w:hyperlink>
      <w:r w:rsidRPr="00B93271">
        <w:rPr>
          <w:rFonts w:ascii="Times New Roman" w:eastAsia="Times New Roman" w:hAnsi="Times New Roman" w:cs="Times New Roman"/>
          <w:color w:val="333333"/>
          <w:kern w:val="0"/>
          <w:sz w:val="32"/>
          <w:szCs w:val="32"/>
          <w14:ligatures w14:val="none"/>
        </w:rPr>
        <w:t> Dolly sang that whatever the circumstances of her life, Jesus was always there.</w:t>
      </w:r>
    </w:p>
    <w:p w14:paraId="74964CF9"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            How have you known the presence of Jesus in different seasons of your life?</w:t>
      </w:r>
    </w:p>
    <w:p w14:paraId="4513E624"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Responding to the News</w:t>
      </w:r>
    </w:p>
    <w:p w14:paraId="2770CC5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1. In lieu of flowers, Dolly's family asked for donations to </w:t>
      </w:r>
      <w:hyperlink r:id="rId42" w:history="1">
        <w:r w:rsidRPr="00B93271">
          <w:rPr>
            <w:rFonts w:ascii="Times New Roman" w:eastAsia="Times New Roman" w:hAnsi="Times New Roman" w:cs="Times New Roman"/>
            <w:color w:val="1155CC"/>
            <w:kern w:val="0"/>
            <w:sz w:val="32"/>
            <w:szCs w:val="32"/>
            <w14:ligatures w14:val="none"/>
          </w:rPr>
          <w:t>Dolly Parton's Imagination Library</w:t>
        </w:r>
      </w:hyperlink>
      <w:r w:rsidRPr="00B93271">
        <w:rPr>
          <w:rFonts w:ascii="Times New Roman" w:eastAsia="Times New Roman" w:hAnsi="Times New Roman" w:cs="Times New Roman"/>
          <w:color w:val="333333"/>
          <w:kern w:val="0"/>
          <w:sz w:val="32"/>
          <w:szCs w:val="32"/>
          <w14:ligatures w14:val="none"/>
        </w:rPr>
        <w:t>.</w:t>
      </w:r>
    </w:p>
    <w:p w14:paraId="2D5B2614"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14:ligatures w14:val="none"/>
        </w:rPr>
        <w:t>2. A quick search on the internet will offer many </w:t>
      </w:r>
      <w:hyperlink r:id="rId43" w:history="1">
        <w:r w:rsidRPr="00B93271">
          <w:rPr>
            <w:rFonts w:ascii="Times New Roman" w:eastAsia="Times New Roman" w:hAnsi="Times New Roman" w:cs="Times New Roman"/>
            <w:color w:val="1155CC"/>
            <w:kern w:val="0"/>
            <w:sz w:val="32"/>
            <w:szCs w:val="32"/>
            <w14:ligatures w14:val="none"/>
          </w:rPr>
          <w:t>links</w:t>
        </w:r>
      </w:hyperlink>
      <w:r w:rsidRPr="00B93271">
        <w:rPr>
          <w:rFonts w:ascii="Times New Roman" w:eastAsia="Times New Roman" w:hAnsi="Times New Roman" w:cs="Times New Roman"/>
          <w:color w:val="333333"/>
          <w:kern w:val="0"/>
          <w:sz w:val="32"/>
          <w:szCs w:val="32"/>
          <w14:ligatures w14:val="none"/>
        </w:rPr>
        <w:t> to sites, </w:t>
      </w:r>
      <w:hyperlink r:id="rId44" w:history="1">
        <w:r w:rsidRPr="00B93271">
          <w:rPr>
            <w:rFonts w:ascii="Times New Roman" w:eastAsia="Times New Roman" w:hAnsi="Times New Roman" w:cs="Times New Roman"/>
            <w:color w:val="1155CC"/>
            <w:kern w:val="0"/>
            <w:sz w:val="32"/>
            <w:szCs w:val="32"/>
            <w14:ligatures w14:val="none"/>
          </w:rPr>
          <w:t>songs</w:t>
        </w:r>
      </w:hyperlink>
      <w:r w:rsidRPr="00B93271">
        <w:rPr>
          <w:rFonts w:ascii="Times New Roman" w:eastAsia="Times New Roman" w:hAnsi="Times New Roman" w:cs="Times New Roman"/>
          <w:color w:val="333333"/>
          <w:kern w:val="0"/>
          <w:sz w:val="32"/>
          <w:szCs w:val="32"/>
          <w14:ligatures w14:val="none"/>
        </w:rPr>
        <w:t>, </w:t>
      </w:r>
      <w:hyperlink r:id="rId45" w:history="1">
        <w:r w:rsidRPr="00B93271">
          <w:rPr>
            <w:rFonts w:ascii="Times New Roman" w:eastAsia="Times New Roman" w:hAnsi="Times New Roman" w:cs="Times New Roman"/>
            <w:color w:val="1155CC"/>
            <w:kern w:val="0"/>
            <w:sz w:val="32"/>
            <w:szCs w:val="32"/>
            <w14:ligatures w14:val="none"/>
          </w:rPr>
          <w:t>podcasts</w:t>
        </w:r>
      </w:hyperlink>
      <w:r w:rsidRPr="00B93271">
        <w:rPr>
          <w:rFonts w:ascii="Times New Roman" w:eastAsia="Times New Roman" w:hAnsi="Times New Roman" w:cs="Times New Roman"/>
          <w:color w:val="333333"/>
          <w:kern w:val="0"/>
          <w:sz w:val="32"/>
          <w:szCs w:val="32"/>
          <w14:ligatures w14:val="none"/>
        </w:rPr>
        <w:t>, </w:t>
      </w:r>
      <w:hyperlink r:id="rId46" w:history="1">
        <w:r w:rsidRPr="00B93271">
          <w:rPr>
            <w:rFonts w:ascii="Times New Roman" w:eastAsia="Times New Roman" w:hAnsi="Times New Roman" w:cs="Times New Roman"/>
            <w:color w:val="1155CC"/>
            <w:kern w:val="0"/>
            <w:sz w:val="32"/>
            <w:szCs w:val="32"/>
            <w14:ligatures w14:val="none"/>
          </w:rPr>
          <w:t>videos</w:t>
        </w:r>
      </w:hyperlink>
      <w:r w:rsidRPr="00B93271">
        <w:rPr>
          <w:rFonts w:ascii="Times New Roman" w:eastAsia="Times New Roman" w:hAnsi="Times New Roman" w:cs="Times New Roman"/>
          <w:color w:val="333333"/>
          <w:kern w:val="0"/>
          <w:sz w:val="32"/>
          <w:szCs w:val="32"/>
          <w14:ligatures w14:val="none"/>
        </w:rPr>
        <w:t>, movies, books, </w:t>
      </w:r>
      <w:hyperlink r:id="rId47" w:history="1">
        <w:r w:rsidRPr="00B93271">
          <w:rPr>
            <w:rFonts w:ascii="Times New Roman" w:eastAsia="Times New Roman" w:hAnsi="Times New Roman" w:cs="Times New Roman"/>
            <w:color w:val="1155CC"/>
            <w:kern w:val="0"/>
            <w:sz w:val="32"/>
            <w:szCs w:val="32"/>
            <w14:ligatures w14:val="none"/>
          </w:rPr>
          <w:t>documentaries</w:t>
        </w:r>
      </w:hyperlink>
      <w:r w:rsidRPr="00B93271">
        <w:rPr>
          <w:rFonts w:ascii="Times New Roman" w:eastAsia="Times New Roman" w:hAnsi="Times New Roman" w:cs="Times New Roman"/>
          <w:color w:val="333333"/>
          <w:kern w:val="0"/>
          <w:sz w:val="32"/>
          <w:szCs w:val="32"/>
          <w14:ligatures w14:val="none"/>
        </w:rPr>
        <w:t>, and more, if you wish to reflect further on how Dolly expressed her faith and joy.</w:t>
      </w:r>
    </w:p>
    <w:p w14:paraId="1CD0A143"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b/>
          <w:bCs/>
          <w:color w:val="333333"/>
          <w:kern w:val="0"/>
          <w:sz w:val="32"/>
          <w:szCs w:val="32"/>
          <w:shd w:val="clear" w:color="auto" w:fill="FFFFFF"/>
          <w14:ligatures w14:val="none"/>
        </w:rPr>
        <w:t>Prayer</w:t>
      </w:r>
    </w:p>
    <w:p w14:paraId="0AC75292" w14:textId="77777777" w:rsidR="00B93271" w:rsidRPr="00B93271" w:rsidRDefault="00B93271" w:rsidP="00B93271">
      <w:pPr>
        <w:shd w:val="clear" w:color="auto" w:fill="FFFFFF"/>
        <w:spacing w:after="200" w:line="240" w:lineRule="auto"/>
        <w:rPr>
          <w:rFonts w:ascii="Times New Roman" w:eastAsia="Times New Roman" w:hAnsi="Times New Roman" w:cs="Times New Roman"/>
          <w:color w:val="333333"/>
          <w:kern w:val="0"/>
          <w:sz w:val="32"/>
          <w:szCs w:val="32"/>
          <w14:ligatures w14:val="none"/>
        </w:rPr>
      </w:pPr>
      <w:r w:rsidRPr="00B93271">
        <w:rPr>
          <w:rFonts w:ascii="Times New Roman" w:eastAsia="Times New Roman" w:hAnsi="Times New Roman" w:cs="Times New Roman"/>
          <w:color w:val="333333"/>
          <w:kern w:val="0"/>
          <w:sz w:val="32"/>
          <w:szCs w:val="32"/>
          <w:shd w:val="clear" w:color="auto" w:fill="FFFFFF"/>
          <w14:ligatures w14:val="none"/>
        </w:rPr>
        <w:t>Merciful and gracious God, thank you for indiscriminately pouring out your goodness on us, shining your light and sending your life-giving rain on good and evil alike. We confess we don't understand that kind of generosity, and find it hard to emulate it. But we thank you for the example of people like Dolly, who said she was a sinner and "no angel," and yet did her best to follow in the footsteps of Jesus, extending welcome and kindness to everyone. Help us to shine as light in the world, to bring hope and relief to suffering people whenever we have the opportunity, by the power of your Spirit. Amen!</w:t>
      </w:r>
    </w:p>
    <w:p w14:paraId="54C03D97" w14:textId="77777777" w:rsidR="00B93271" w:rsidRPr="00B93271" w:rsidRDefault="00B93271">
      <w:pPr>
        <w:rPr>
          <w:rFonts w:ascii="Times New Roman" w:hAnsi="Times New Roman" w:cs="Times New Roman"/>
          <w:sz w:val="32"/>
          <w:szCs w:val="32"/>
        </w:rPr>
      </w:pPr>
    </w:p>
    <w:sectPr w:rsidR="00B93271" w:rsidRPr="00B932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271"/>
    <w:rsid w:val="00B93271"/>
    <w:rsid w:val="00E81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72A6E"/>
  <w15:chartTrackingRefBased/>
  <w15:docId w15:val="{38C64FB8-7378-414E-B373-D4B01BA4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2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32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32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32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32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3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2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32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32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32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32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3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271"/>
    <w:rPr>
      <w:rFonts w:eastAsiaTheme="majorEastAsia" w:cstheme="majorBidi"/>
      <w:color w:val="272727" w:themeColor="text1" w:themeTint="D8"/>
    </w:rPr>
  </w:style>
  <w:style w:type="paragraph" w:styleId="Title">
    <w:name w:val="Title"/>
    <w:basedOn w:val="Normal"/>
    <w:next w:val="Normal"/>
    <w:link w:val="TitleChar"/>
    <w:uiPriority w:val="10"/>
    <w:qFormat/>
    <w:rsid w:val="00B93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271"/>
    <w:pPr>
      <w:spacing w:before="160"/>
      <w:jc w:val="center"/>
    </w:pPr>
    <w:rPr>
      <w:i/>
      <w:iCs/>
      <w:color w:val="404040" w:themeColor="text1" w:themeTint="BF"/>
    </w:rPr>
  </w:style>
  <w:style w:type="character" w:customStyle="1" w:styleId="QuoteChar">
    <w:name w:val="Quote Char"/>
    <w:basedOn w:val="DefaultParagraphFont"/>
    <w:link w:val="Quote"/>
    <w:uiPriority w:val="29"/>
    <w:rsid w:val="00B93271"/>
    <w:rPr>
      <w:i/>
      <w:iCs/>
      <w:color w:val="404040" w:themeColor="text1" w:themeTint="BF"/>
    </w:rPr>
  </w:style>
  <w:style w:type="paragraph" w:styleId="ListParagraph">
    <w:name w:val="List Paragraph"/>
    <w:basedOn w:val="Normal"/>
    <w:uiPriority w:val="34"/>
    <w:qFormat/>
    <w:rsid w:val="00B93271"/>
    <w:pPr>
      <w:ind w:left="720"/>
      <w:contextualSpacing/>
    </w:pPr>
  </w:style>
  <w:style w:type="character" w:styleId="IntenseEmphasis">
    <w:name w:val="Intense Emphasis"/>
    <w:basedOn w:val="DefaultParagraphFont"/>
    <w:uiPriority w:val="21"/>
    <w:qFormat/>
    <w:rsid w:val="00B93271"/>
    <w:rPr>
      <w:i/>
      <w:iCs/>
      <w:color w:val="2F5496" w:themeColor="accent1" w:themeShade="BF"/>
    </w:rPr>
  </w:style>
  <w:style w:type="paragraph" w:styleId="IntenseQuote">
    <w:name w:val="Intense Quote"/>
    <w:basedOn w:val="Normal"/>
    <w:next w:val="Normal"/>
    <w:link w:val="IntenseQuoteChar"/>
    <w:uiPriority w:val="30"/>
    <w:qFormat/>
    <w:rsid w:val="00B932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3271"/>
    <w:rPr>
      <w:i/>
      <w:iCs/>
      <w:color w:val="2F5496" w:themeColor="accent1" w:themeShade="BF"/>
    </w:rPr>
  </w:style>
  <w:style w:type="character" w:styleId="IntenseReference">
    <w:name w:val="Intense Reference"/>
    <w:basedOn w:val="DefaultParagraphFont"/>
    <w:uiPriority w:val="32"/>
    <w:qFormat/>
    <w:rsid w:val="00B932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ligionnews.com/2026/08/25/i-am-a-person-of-faith-how-christianity-shaped-dolly-partons-music-and-spirit/" TargetMode="External"/><Relationship Id="rId18" Type="http://schemas.openxmlformats.org/officeDocument/2006/relationships/hyperlink" Target="https://www.biblegateway.com/passage/?search=Isaiah%2061%3A10&amp;version=NRSVUE" TargetMode="External"/><Relationship Id="rId26" Type="http://schemas.openxmlformats.org/officeDocument/2006/relationships/hyperlink" Target="https://www.biblegateway.com/passage/?search=3%20John%201%3A11&amp;version=NRSVUE" TargetMode="External"/><Relationship Id="rId39" Type="http://schemas.openxmlformats.org/officeDocument/2006/relationships/hyperlink" Target="https://www.thriftbooks.com/w/the-little-engine-that-could_watty-piper/268324/item/30753949/" TargetMode="External"/><Relationship Id="rId21" Type="http://schemas.openxmlformats.org/officeDocument/2006/relationships/hyperlink" Target="https://www.biblegateway.com/passage/?search=Luke%206%3A27-36&amp;version=NRSVUE" TargetMode="External"/><Relationship Id="rId34" Type="http://schemas.openxmlformats.org/officeDocument/2006/relationships/hyperlink" Target="https://www.biblegateway.com/passage/?search=Luke%205%3A27-32&amp;version=NRSVUE" TargetMode="External"/><Relationship Id="rId42" Type="http://schemas.openxmlformats.org/officeDocument/2006/relationships/hyperlink" Target="https://imaginationlibrary.com/news-resources/year-in-review/" TargetMode="External"/><Relationship Id="rId47" Type="http://schemas.openxmlformats.org/officeDocument/2006/relationships/hyperlink" Target="https://www.pbs.org/show/dolly-parton-here-i-am/" TargetMode="External"/><Relationship Id="rId7" Type="http://schemas.openxmlformats.org/officeDocument/2006/relationships/hyperlink" Target="https://www.christiancentury.org/features/dolly-parton-s-faith-was-hard-measure" TargetMode="External"/><Relationship Id="rId2" Type="http://schemas.openxmlformats.org/officeDocument/2006/relationships/settings" Target="settings.xml"/><Relationship Id="rId16" Type="http://schemas.openxmlformats.org/officeDocument/2006/relationships/hyperlink" Target="https://www.biblegateway.com/passage/?search=Genesis%2037%3A1-36&amp;version=NRSVUE" TargetMode="External"/><Relationship Id="rId29" Type="http://schemas.openxmlformats.org/officeDocument/2006/relationships/hyperlink" Target="https://www.biblegateway.com/passage/?search=Ephesians%202%3A10&amp;version=NRSVUE" TargetMode="External"/><Relationship Id="rId11" Type="http://schemas.openxmlformats.org/officeDocument/2006/relationships/hyperlink" Target="https://relevantmagazine.com/culture/dolly-parton-never-hid-her-faith-and-never-used-it-against-anyone-thats-why-everybody-loved-her/" TargetMode="External"/><Relationship Id="rId24" Type="http://schemas.openxmlformats.org/officeDocument/2006/relationships/hyperlink" Target="https://www.biblegateway.com/passage/?search=Ephesians%204%3A28&amp;version=NRSVUE" TargetMode="External"/><Relationship Id="rId32" Type="http://schemas.openxmlformats.org/officeDocument/2006/relationships/hyperlink" Target="https://www.biblegateway.com/passage/?search=John%209%3A1-7&amp;version=NRSVUE" TargetMode="External"/><Relationship Id="rId37" Type="http://schemas.openxmlformats.org/officeDocument/2006/relationships/hyperlink" Target="https://www.biblegateway.com/passage/?search=Luke%2015%3A1-2&amp;version=NRSVUE" TargetMode="External"/><Relationship Id="rId40" Type="http://schemas.openxmlformats.org/officeDocument/2006/relationships/hyperlink" Target="https://www.themarginalian.org/2015/02/09/mary-oliver-blue-horses-fourth-sign-of-the-zodiac/" TargetMode="External"/><Relationship Id="rId45" Type="http://schemas.openxmlformats.org/officeDocument/2006/relationships/hyperlink" Target="https://www.wnycstudios.org/podcasts/dolly-partons-america" TargetMode="External"/><Relationship Id="rId5" Type="http://schemas.openxmlformats.org/officeDocument/2006/relationships/hyperlink" Target="https://www.yahoo.com/entertainment/celebrity/articles/timeline-dolly-parton-good-deeds-200207186.html" TargetMode="External"/><Relationship Id="rId15" Type="http://schemas.openxmlformats.org/officeDocument/2006/relationships/hyperlink" Target="https://www.pbs.org/newshour/show/remembering-dolly-parton-whose-artistry-and-generosity-touched-generations" TargetMode="External"/><Relationship Id="rId23" Type="http://schemas.openxmlformats.org/officeDocument/2006/relationships/hyperlink" Target="https://www.biblegateway.com/passage/?search=1%20Timothy%205%3A10&amp;version=NRSVUE" TargetMode="External"/><Relationship Id="rId28" Type="http://schemas.openxmlformats.org/officeDocument/2006/relationships/hyperlink" Target="https://www.biblegateway.com/passage/?search=1%20Timothy%206%3A17-19&amp;version=NRSVUE" TargetMode="External"/><Relationship Id="rId36" Type="http://schemas.openxmlformats.org/officeDocument/2006/relationships/hyperlink" Target="https://www.biblegateway.com/passage/?search=Luke%207%3A24-35&amp;version=NRSVUE" TargetMode="External"/><Relationship Id="rId49" Type="http://schemas.openxmlformats.org/officeDocument/2006/relationships/theme" Target="theme/theme1.xml"/><Relationship Id="rId10" Type="http://schemas.openxmlformats.org/officeDocument/2006/relationships/hyperlink" Target="https://relevantmagazine.com/culture/dolly-parton-never-hid-her-faith-and-never-used-it-against-anyone-thats-why-everybody-loved-her/" TargetMode="External"/><Relationship Id="rId19" Type="http://schemas.openxmlformats.org/officeDocument/2006/relationships/hyperlink" Target="https://www.biblegateway.com/passage/?search=Luke%2015%3A22&amp;version=NRSVUE" TargetMode="External"/><Relationship Id="rId31" Type="http://schemas.openxmlformats.org/officeDocument/2006/relationships/hyperlink" Target="https://www.biblegateway.com/passage/?search=Matthew%205%3A13-16&amp;version=NRSVUE" TargetMode="External"/><Relationship Id="rId44" Type="http://schemas.openxmlformats.org/officeDocument/2006/relationships/hyperlink" Target="https://dollyparton.substack.com/p/songteller-my-life-in-lyrics" TargetMode="External"/><Relationship Id="rId4" Type="http://schemas.openxmlformats.org/officeDocument/2006/relationships/hyperlink" Target="https://www.christianitytoday.com/2026/08/dolly-parton-always-love-you-music-self-respect/" TargetMode="External"/><Relationship Id="rId9" Type="http://schemas.openxmlformats.org/officeDocument/2006/relationships/hyperlink" Target="https://tinyurl.com/bdcdkd4x" TargetMode="External"/><Relationship Id="rId14" Type="http://schemas.openxmlformats.org/officeDocument/2006/relationships/hyperlink" Target="https://www.pbs.org/newshour/show/remembering-dolly-parton-whose-artistry-and-generosity-touched-generations" TargetMode="External"/><Relationship Id="rId22" Type="http://schemas.openxmlformats.org/officeDocument/2006/relationships/hyperlink" Target="https://www.biblegateway.com/passage/?search=Acts%209%3A36&amp;version=NRSVUE" TargetMode="External"/><Relationship Id="rId27" Type="http://schemas.openxmlformats.org/officeDocument/2006/relationships/hyperlink" Target="https://www.biblegateway.com/passage/?search=Hebrews%2013%3A16&amp;version=NRSVUE" TargetMode="External"/><Relationship Id="rId30" Type="http://schemas.openxmlformats.org/officeDocument/2006/relationships/hyperlink" Target="https://www.biblegateway.com/passage/?search=John%208%3A12-19&amp;version=NRSVUE" TargetMode="External"/><Relationship Id="rId35" Type="http://schemas.openxmlformats.org/officeDocument/2006/relationships/hyperlink" Target="https://www.biblegateway.com/passage/?search=Luke%207%3A34&amp;version=NRSVUE" TargetMode="External"/><Relationship Id="rId43" Type="http://schemas.openxmlformats.org/officeDocument/2006/relationships/hyperlink" Target="https://www.youtube.com/watch?v=bgX2aXFFe5I" TargetMode="External"/><Relationship Id="rId48" Type="http://schemas.openxmlformats.org/officeDocument/2006/relationships/fontTable" Target="fontTable.xml"/><Relationship Id="rId8" Type="http://schemas.openxmlformats.org/officeDocument/2006/relationships/hyperlink" Target="https://tinyurl.com/bdcdkd4x" TargetMode="External"/><Relationship Id="rId3" Type="http://schemas.openxmlformats.org/officeDocument/2006/relationships/webSettings" Target="webSettings.xml"/><Relationship Id="rId12" Type="http://schemas.openxmlformats.org/officeDocument/2006/relationships/hyperlink" Target="https://religionnews.com/2026/08/25/i-am-a-person-of-faith-how-christianity-shaped-dolly-partons-music-and-spirit/" TargetMode="External"/><Relationship Id="rId17" Type="http://schemas.openxmlformats.org/officeDocument/2006/relationships/hyperlink" Target="https://www.youtube.com/watch?v=c8Vyrxupyks" TargetMode="External"/><Relationship Id="rId25" Type="http://schemas.openxmlformats.org/officeDocument/2006/relationships/hyperlink" Target="https://www.biblegateway.com/passage/?search=1%20Thessalonians%205%3A15&amp;version=NRSVUE" TargetMode="External"/><Relationship Id="rId33" Type="http://schemas.openxmlformats.org/officeDocument/2006/relationships/hyperlink" Target="https://www.biblegateway.com/passage/?search=Acts%209%3A1-19&amp;version=NRSVUE" TargetMode="External"/><Relationship Id="rId38" Type="http://schemas.openxmlformats.org/officeDocument/2006/relationships/hyperlink" Target="https://www.biblegateway.com/passage/?search=Matthew%2021%3A28-32&amp;version=NRSVUE" TargetMode="External"/><Relationship Id="rId46" Type="http://schemas.openxmlformats.org/officeDocument/2006/relationships/hyperlink" Target="https://www.youtube.com/watch?v=F0aL0q6g-ww" TargetMode="External"/><Relationship Id="rId20" Type="http://schemas.openxmlformats.org/officeDocument/2006/relationships/hyperlink" Target="https://www.biblegateway.com/passage/?search=Acts%2010%3A34-43&amp;version=NRSVUE" TargetMode="External"/><Relationship Id="rId41" Type="http://schemas.openxmlformats.org/officeDocument/2006/relationships/hyperlink" Target="https://www.youtube.com/watch?v=37wV6D49iEY" TargetMode="External"/><Relationship Id="rId1" Type="http://schemas.openxmlformats.org/officeDocument/2006/relationships/styles" Target="styles.xml"/><Relationship Id="rId6" Type="http://schemas.openxmlformats.org/officeDocument/2006/relationships/hyperlink" Target="https://www.christiancentury.org/features/dolly-parton-s-faith-was-hard-mea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3072</Words>
  <Characters>17513</Characters>
  <Application>Microsoft Office Word</Application>
  <DocSecurity>0</DocSecurity>
  <Lines>145</Lines>
  <Paragraphs>41</Paragraphs>
  <ScaleCrop>false</ScaleCrop>
  <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Adams</dc:creator>
  <cp:keywords/>
  <dc:description/>
  <cp:lastModifiedBy>Karen Adams</cp:lastModifiedBy>
  <cp:revision>1</cp:revision>
  <cp:lastPrinted>2026-09-03T13:19:00Z</cp:lastPrinted>
  <dcterms:created xsi:type="dcterms:W3CDTF">2026-09-03T13:17:00Z</dcterms:created>
  <dcterms:modified xsi:type="dcterms:W3CDTF">2026-09-03T13:20:00Z</dcterms:modified>
</cp:coreProperties>
</file>