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1CEC" w14:textId="38CC0680" w:rsidR="00A76E92" w:rsidRDefault="00A76E92">
      <w:pPr>
        <w:rPr>
          <w:rFonts w:ascii="Times New Roman" w:hAnsi="Times New Roman" w:cs="Times New Roman"/>
          <w:b/>
          <w:bCs/>
          <w:i/>
          <w:iCs/>
          <w:sz w:val="52"/>
          <w:szCs w:val="52"/>
        </w:rPr>
      </w:pPr>
      <w:r>
        <w:rPr>
          <w:rFonts w:ascii="Times New Roman" w:hAnsi="Times New Roman" w:cs="Times New Roman"/>
          <w:b/>
          <w:bCs/>
          <w:i/>
          <w:iCs/>
          <w:sz w:val="52"/>
          <w:szCs w:val="52"/>
        </w:rPr>
        <w:t>FIRST PRESBYTERIAN PRESS 2026</w:t>
      </w:r>
    </w:p>
    <w:p w14:paraId="66F936E4" w14:textId="0C9E3727" w:rsidR="00A76E92" w:rsidRDefault="00A76E92"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 xml:space="preserve">PUBLICATION OF FIRST PRESBYTERIAN CHURCH OF CLARKSBURG, WV </w:t>
      </w:r>
    </w:p>
    <w:p w14:paraId="314C4B82" w14:textId="77777777" w:rsidR="00A76E92" w:rsidRDefault="00A76E92" w:rsidP="00A76E92">
      <w:pPr>
        <w:pStyle w:val="NormalWeb"/>
      </w:pPr>
      <w:r>
        <w:rPr>
          <w:noProof/>
        </w:rPr>
        <w:drawing>
          <wp:anchor distT="0" distB="0" distL="114300" distR="114300" simplePos="0" relativeHeight="251658240" behindDoc="1" locked="0" layoutInCell="1" allowOverlap="1" wp14:anchorId="56F98B00" wp14:editId="7D8D0B85">
            <wp:simplePos x="0" y="0"/>
            <wp:positionH relativeFrom="margin">
              <wp:align>center</wp:align>
            </wp:positionH>
            <wp:positionV relativeFrom="page">
              <wp:posOffset>2331720</wp:posOffset>
            </wp:positionV>
            <wp:extent cx="2377440" cy="1943100"/>
            <wp:effectExtent l="0" t="0" r="3810" b="0"/>
            <wp:wrapTight wrapText="bothSides">
              <wp:wrapPolygon edited="0">
                <wp:start x="0" y="0"/>
                <wp:lineTo x="0" y="21388"/>
                <wp:lineTo x="21462" y="21388"/>
                <wp:lineTo x="2146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943100"/>
                    </a:xfrm>
                    <a:prstGeom prst="rect">
                      <a:avLst/>
                    </a:prstGeom>
                    <a:noFill/>
                    <a:ln>
                      <a:noFill/>
                    </a:ln>
                  </pic:spPr>
                </pic:pic>
              </a:graphicData>
            </a:graphic>
          </wp:anchor>
        </w:drawing>
      </w:r>
    </w:p>
    <w:p w14:paraId="74BF326D" w14:textId="711EBF95" w:rsidR="00A76E92" w:rsidRDefault="00952BA3"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 xml:space="preserve">      </w:t>
      </w:r>
    </w:p>
    <w:p w14:paraId="37AE2ABC" w14:textId="77777777" w:rsidR="00952BA3" w:rsidRDefault="00952BA3" w:rsidP="00A76E92">
      <w:pPr>
        <w:jc w:val="center"/>
        <w:rPr>
          <w:rFonts w:ascii="Times New Roman" w:hAnsi="Times New Roman" w:cs="Times New Roman"/>
          <w:b/>
          <w:bCs/>
          <w:i/>
          <w:iCs/>
          <w:sz w:val="40"/>
          <w:szCs w:val="40"/>
        </w:rPr>
      </w:pPr>
    </w:p>
    <w:p w14:paraId="30B86E3E" w14:textId="77777777" w:rsidR="00952BA3" w:rsidRDefault="00952BA3" w:rsidP="00A76E92">
      <w:pPr>
        <w:jc w:val="center"/>
        <w:rPr>
          <w:rFonts w:ascii="Times New Roman" w:hAnsi="Times New Roman" w:cs="Times New Roman"/>
          <w:b/>
          <w:bCs/>
          <w:i/>
          <w:iCs/>
          <w:sz w:val="40"/>
          <w:szCs w:val="40"/>
        </w:rPr>
      </w:pPr>
    </w:p>
    <w:p w14:paraId="38540A04" w14:textId="77777777" w:rsidR="00952BA3" w:rsidRDefault="00952BA3" w:rsidP="00A76E92">
      <w:pPr>
        <w:jc w:val="center"/>
        <w:rPr>
          <w:rFonts w:ascii="Times New Roman" w:hAnsi="Times New Roman" w:cs="Times New Roman"/>
          <w:b/>
          <w:bCs/>
          <w:i/>
          <w:iCs/>
          <w:sz w:val="40"/>
          <w:szCs w:val="40"/>
        </w:rPr>
      </w:pPr>
    </w:p>
    <w:p w14:paraId="03098DAA" w14:textId="77777777" w:rsidR="00952BA3" w:rsidRPr="00952BA3" w:rsidRDefault="00952BA3" w:rsidP="00952BA3">
      <w:pPr>
        <w:shd w:val="clear" w:color="auto" w:fill="FFFFFF"/>
        <w:spacing w:after="0" w:line="240" w:lineRule="auto"/>
        <w:outlineLvl w:val="2"/>
        <w:rPr>
          <w:rFonts w:ascii="Verdana" w:eastAsia="Times New Roman" w:hAnsi="Verdana" w:cs="Times New Roman"/>
          <w:b/>
          <w:bCs/>
          <w:color w:val="000000"/>
          <w:kern w:val="0"/>
          <w:sz w:val="27"/>
          <w:szCs w:val="27"/>
          <w14:ligatures w14:val="none"/>
        </w:rPr>
      </w:pPr>
      <w:r w:rsidRPr="00952BA3">
        <w:rPr>
          <w:rFonts w:ascii="Verdana" w:eastAsia="Times New Roman" w:hAnsi="Verdana" w:cs="Times New Roman"/>
          <w:b/>
          <w:bCs/>
          <w:color w:val="000000"/>
          <w:kern w:val="0"/>
          <w:sz w:val="27"/>
          <w:szCs w:val="27"/>
          <w14:ligatures w14:val="none"/>
        </w:rPr>
        <w:t>March Arrives</w:t>
      </w:r>
    </w:p>
    <w:p w14:paraId="208C73F3" w14:textId="77777777" w:rsidR="00952BA3" w:rsidRPr="00952BA3" w:rsidRDefault="00952BA3" w:rsidP="00952BA3">
      <w:pPr>
        <w:shd w:val="clear" w:color="auto" w:fill="FFFFFF"/>
        <w:spacing w:after="0" w:line="240" w:lineRule="auto"/>
        <w:rPr>
          <w:rFonts w:ascii="Verdana" w:eastAsia="Times New Roman" w:hAnsi="Verdana" w:cs="Times New Roman"/>
          <w:color w:val="000000"/>
          <w:kern w:val="0"/>
          <w:sz w:val="21"/>
          <w:szCs w:val="21"/>
          <w14:ligatures w14:val="none"/>
        </w:rPr>
      </w:pPr>
      <w:r w:rsidRPr="00952BA3">
        <w:rPr>
          <w:rFonts w:ascii="Verdana" w:eastAsia="Times New Roman" w:hAnsi="Verdana" w:cs="Times New Roman"/>
          <w:color w:val="000000"/>
          <w:kern w:val="0"/>
          <w:sz w:val="21"/>
          <w:szCs w:val="21"/>
          <w14:ligatures w14:val="none"/>
        </w:rPr>
        <w:t>Poet: Catherine Pulsifer</w:t>
      </w:r>
    </w:p>
    <w:p w14:paraId="4748E5CE" w14:textId="77777777" w:rsidR="00952BA3" w:rsidRPr="00952BA3" w:rsidRDefault="00952BA3" w:rsidP="00952BA3">
      <w:pPr>
        <w:shd w:val="clear" w:color="auto" w:fill="FFFFFF"/>
        <w:spacing w:after="0" w:line="240" w:lineRule="auto"/>
        <w:rPr>
          <w:rFonts w:ascii="Verdana" w:eastAsia="Times New Roman" w:hAnsi="Verdana" w:cs="Times New Roman"/>
          <w:color w:val="000000"/>
          <w:kern w:val="0"/>
          <w:sz w:val="27"/>
          <w:szCs w:val="27"/>
          <w14:ligatures w14:val="none"/>
        </w:rPr>
      </w:pPr>
      <w:r w:rsidRPr="00952BA3">
        <w:rPr>
          <w:rFonts w:ascii="Verdana" w:eastAsia="Times New Roman" w:hAnsi="Verdana" w:cs="Times New Roman"/>
          <w:color w:val="000000"/>
          <w:kern w:val="0"/>
          <w:sz w:val="27"/>
          <w:szCs w:val="27"/>
          <w14:ligatures w14:val="none"/>
        </w:rPr>
        <w:t>In the realm where seasons weave their dance,</w:t>
      </w:r>
      <w:r w:rsidRPr="00952BA3">
        <w:rPr>
          <w:rFonts w:ascii="Verdana" w:eastAsia="Times New Roman" w:hAnsi="Verdana" w:cs="Times New Roman"/>
          <w:color w:val="000000"/>
          <w:kern w:val="0"/>
          <w:sz w:val="27"/>
          <w:szCs w:val="27"/>
          <w14:ligatures w14:val="none"/>
        </w:rPr>
        <w:br/>
        <w:t>March arrives, bringing a hopeful chance.</w:t>
      </w:r>
      <w:r w:rsidRPr="00952BA3">
        <w:rPr>
          <w:rFonts w:ascii="Verdana" w:eastAsia="Times New Roman" w:hAnsi="Verdana" w:cs="Times New Roman"/>
          <w:color w:val="000000"/>
          <w:kern w:val="0"/>
          <w:sz w:val="27"/>
          <w:szCs w:val="27"/>
          <w14:ligatures w14:val="none"/>
        </w:rPr>
        <w:br/>
        <w:t>Equinox whispers of celestial might,</w:t>
      </w:r>
      <w:r w:rsidRPr="00952BA3">
        <w:rPr>
          <w:rFonts w:ascii="Verdana" w:eastAsia="Times New Roman" w:hAnsi="Verdana" w:cs="Times New Roman"/>
          <w:color w:val="000000"/>
          <w:kern w:val="0"/>
          <w:sz w:val="27"/>
          <w:szCs w:val="27"/>
          <w14:ligatures w14:val="none"/>
        </w:rPr>
        <w:br/>
        <w:t>Winter's grip fades, surrendering to light.</w:t>
      </w:r>
      <w:r w:rsidRPr="00952BA3">
        <w:rPr>
          <w:rFonts w:ascii="Verdana" w:eastAsia="Times New Roman" w:hAnsi="Verdana" w:cs="Times New Roman"/>
          <w:color w:val="000000"/>
          <w:kern w:val="0"/>
          <w:sz w:val="27"/>
          <w:szCs w:val="27"/>
          <w14:ligatures w14:val="none"/>
        </w:rPr>
        <w:br/>
      </w:r>
      <w:r w:rsidRPr="00952BA3">
        <w:rPr>
          <w:rFonts w:ascii="Verdana" w:eastAsia="Times New Roman" w:hAnsi="Verdana" w:cs="Times New Roman"/>
          <w:color w:val="000000"/>
          <w:kern w:val="0"/>
          <w:sz w:val="27"/>
          <w:szCs w:val="27"/>
          <w14:ligatures w14:val="none"/>
        </w:rPr>
        <w:br/>
        <w:t>As the sun's rays caress the earthly floor,</w:t>
      </w:r>
      <w:r w:rsidRPr="00952BA3">
        <w:rPr>
          <w:rFonts w:ascii="Verdana" w:eastAsia="Times New Roman" w:hAnsi="Verdana" w:cs="Times New Roman"/>
          <w:color w:val="000000"/>
          <w:kern w:val="0"/>
          <w:sz w:val="27"/>
          <w:szCs w:val="27"/>
          <w14:ligatures w14:val="none"/>
        </w:rPr>
        <w:br/>
        <w:t>Day and night harmonize like never before.</w:t>
      </w:r>
      <w:r w:rsidRPr="00952BA3">
        <w:rPr>
          <w:rFonts w:ascii="Verdana" w:eastAsia="Times New Roman" w:hAnsi="Verdana" w:cs="Times New Roman"/>
          <w:color w:val="000000"/>
          <w:kern w:val="0"/>
          <w:sz w:val="27"/>
          <w:szCs w:val="27"/>
          <w14:ligatures w14:val="none"/>
        </w:rPr>
        <w:br/>
        <w:t>On this vernal equinox, nature aligns,</w:t>
      </w:r>
      <w:r w:rsidRPr="00952BA3">
        <w:rPr>
          <w:rFonts w:ascii="Verdana" w:eastAsia="Times New Roman" w:hAnsi="Verdana" w:cs="Times New Roman"/>
          <w:color w:val="000000"/>
          <w:kern w:val="0"/>
          <w:sz w:val="27"/>
          <w:szCs w:val="27"/>
          <w14:ligatures w14:val="none"/>
        </w:rPr>
        <w:br/>
        <w:t>A tapestry of wonders, where magic intertwines.</w:t>
      </w:r>
      <w:r w:rsidRPr="00952BA3">
        <w:rPr>
          <w:rFonts w:ascii="Verdana" w:eastAsia="Times New Roman" w:hAnsi="Verdana" w:cs="Times New Roman"/>
          <w:color w:val="000000"/>
          <w:kern w:val="0"/>
          <w:sz w:val="27"/>
          <w:szCs w:val="27"/>
          <w14:ligatures w14:val="none"/>
        </w:rPr>
        <w:br/>
      </w:r>
      <w:r w:rsidRPr="00952BA3">
        <w:rPr>
          <w:rFonts w:ascii="Verdana" w:eastAsia="Times New Roman" w:hAnsi="Verdana" w:cs="Times New Roman"/>
          <w:color w:val="000000"/>
          <w:kern w:val="0"/>
          <w:sz w:val="27"/>
          <w:szCs w:val="27"/>
          <w14:ligatures w14:val="none"/>
        </w:rPr>
        <w:br/>
        <w:t>In the Northern Hemisphere, spring awakes,</w:t>
      </w:r>
      <w:r w:rsidRPr="00952BA3">
        <w:rPr>
          <w:rFonts w:ascii="Verdana" w:eastAsia="Times New Roman" w:hAnsi="Verdana" w:cs="Times New Roman"/>
          <w:color w:val="000000"/>
          <w:kern w:val="0"/>
          <w:sz w:val="27"/>
          <w:szCs w:val="27"/>
          <w14:ligatures w14:val="none"/>
        </w:rPr>
        <w:br/>
        <w:t>Awakening dormant life from slumber's embrace.</w:t>
      </w:r>
      <w:r w:rsidRPr="00952BA3">
        <w:rPr>
          <w:rFonts w:ascii="Verdana" w:eastAsia="Times New Roman" w:hAnsi="Verdana" w:cs="Times New Roman"/>
          <w:color w:val="000000"/>
          <w:kern w:val="0"/>
          <w:sz w:val="27"/>
          <w:szCs w:val="27"/>
          <w14:ligatures w14:val="none"/>
        </w:rPr>
        <w:br/>
        <w:t>Budding blooms stretch toward the azure sky,</w:t>
      </w:r>
      <w:r w:rsidRPr="00952BA3">
        <w:rPr>
          <w:rFonts w:ascii="Verdana" w:eastAsia="Times New Roman" w:hAnsi="Verdana" w:cs="Times New Roman"/>
          <w:color w:val="000000"/>
          <w:kern w:val="0"/>
          <w:sz w:val="27"/>
          <w:szCs w:val="27"/>
          <w14:ligatures w14:val="none"/>
        </w:rPr>
        <w:br/>
        <w:t>Embracing warmth with a joyful sigh.</w:t>
      </w:r>
      <w:r w:rsidRPr="00952BA3">
        <w:rPr>
          <w:rFonts w:ascii="Verdana" w:eastAsia="Times New Roman" w:hAnsi="Verdana" w:cs="Times New Roman"/>
          <w:color w:val="000000"/>
          <w:kern w:val="0"/>
          <w:sz w:val="27"/>
          <w:szCs w:val="27"/>
          <w14:ligatures w14:val="none"/>
        </w:rPr>
        <w:br/>
      </w:r>
      <w:r w:rsidRPr="00952BA3">
        <w:rPr>
          <w:rFonts w:ascii="Verdana" w:eastAsia="Times New Roman" w:hAnsi="Verdana" w:cs="Times New Roman"/>
          <w:color w:val="000000"/>
          <w:kern w:val="0"/>
          <w:sz w:val="27"/>
          <w:szCs w:val="27"/>
          <w14:ligatures w14:val="none"/>
        </w:rPr>
        <w:br/>
        <w:t>And as we bid farewell to winter's cold,</w:t>
      </w:r>
      <w:r w:rsidRPr="00952BA3">
        <w:rPr>
          <w:rFonts w:ascii="Verdana" w:eastAsia="Times New Roman" w:hAnsi="Verdana" w:cs="Times New Roman"/>
          <w:color w:val="000000"/>
          <w:kern w:val="0"/>
          <w:sz w:val="27"/>
          <w:szCs w:val="27"/>
          <w14:ligatures w14:val="none"/>
        </w:rPr>
        <w:br/>
        <w:t>Nature's canvas is painted with hues bold.</w:t>
      </w:r>
      <w:r w:rsidRPr="00952BA3">
        <w:rPr>
          <w:rFonts w:ascii="Verdana" w:eastAsia="Times New Roman" w:hAnsi="Verdana" w:cs="Times New Roman"/>
          <w:color w:val="000000"/>
          <w:kern w:val="0"/>
          <w:sz w:val="27"/>
          <w:szCs w:val="27"/>
          <w14:ligatures w14:val="none"/>
        </w:rPr>
        <w:br/>
        <w:t>From gentle blossoms to vibrant leaves,</w:t>
      </w:r>
      <w:r w:rsidRPr="00952BA3">
        <w:rPr>
          <w:rFonts w:ascii="Verdana" w:eastAsia="Times New Roman" w:hAnsi="Verdana" w:cs="Times New Roman"/>
          <w:color w:val="000000"/>
          <w:kern w:val="0"/>
          <w:sz w:val="27"/>
          <w:szCs w:val="27"/>
          <w14:ligatures w14:val="none"/>
        </w:rPr>
        <w:br/>
        <w:t>A symphony of colors, a joy that never leaves.</w:t>
      </w:r>
    </w:p>
    <w:p w14:paraId="0D18D96E" w14:textId="77777777" w:rsidR="00D576A5" w:rsidRDefault="00D576A5" w:rsidP="00D576A5">
      <w:pPr>
        <w:pStyle w:val="NormalWeb"/>
      </w:pPr>
      <w:r>
        <w:rPr>
          <w:noProof/>
        </w:rPr>
        <w:lastRenderedPageBreak/>
        <w:drawing>
          <wp:anchor distT="0" distB="0" distL="114300" distR="114300" simplePos="0" relativeHeight="251662336" behindDoc="1" locked="0" layoutInCell="1" allowOverlap="1" wp14:anchorId="0D5A0929" wp14:editId="52155B29">
            <wp:simplePos x="0" y="0"/>
            <wp:positionH relativeFrom="column">
              <wp:posOffset>2101933</wp:posOffset>
            </wp:positionH>
            <wp:positionV relativeFrom="page">
              <wp:posOffset>296883</wp:posOffset>
            </wp:positionV>
            <wp:extent cx="1424940" cy="712470"/>
            <wp:effectExtent l="0" t="0" r="3810" b="0"/>
            <wp:wrapTight wrapText="bothSides">
              <wp:wrapPolygon edited="0">
                <wp:start x="0" y="0"/>
                <wp:lineTo x="0" y="20791"/>
                <wp:lineTo x="21369" y="20791"/>
                <wp:lineTo x="21369"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712470"/>
                    </a:xfrm>
                    <a:prstGeom prst="rect">
                      <a:avLst/>
                    </a:prstGeom>
                    <a:noFill/>
                    <a:ln>
                      <a:noFill/>
                    </a:ln>
                  </pic:spPr>
                </pic:pic>
              </a:graphicData>
            </a:graphic>
          </wp:anchor>
        </w:drawing>
      </w:r>
    </w:p>
    <w:p w14:paraId="08D0ACAF" w14:textId="52BA9C93" w:rsidR="00952BA3" w:rsidRDefault="00952BA3" w:rsidP="00952BA3">
      <w:pPr>
        <w:rPr>
          <w:rFonts w:ascii="Times New Roman" w:hAnsi="Times New Roman" w:cs="Times New Roman"/>
          <w:b/>
          <w:bCs/>
          <w:i/>
          <w:iCs/>
          <w:sz w:val="40"/>
          <w:szCs w:val="40"/>
        </w:rPr>
      </w:pPr>
      <w:r>
        <w:rPr>
          <w:rFonts w:ascii="Times New Roman" w:hAnsi="Times New Roman" w:cs="Times New Roman"/>
          <w:b/>
          <w:bCs/>
          <w:i/>
          <w:iCs/>
          <w:sz w:val="40"/>
          <w:szCs w:val="40"/>
        </w:rPr>
        <w:t xml:space="preserve">Worship Leaders                                    Greeters </w:t>
      </w:r>
    </w:p>
    <w:p w14:paraId="7D85C40C" w14:textId="46495F01" w:rsidR="00952BA3" w:rsidRPr="00952BA3" w:rsidRDefault="00952BA3" w:rsidP="00952BA3">
      <w:pPr>
        <w:rPr>
          <w:rFonts w:ascii="Times New Roman" w:hAnsi="Times New Roman" w:cs="Times New Roman"/>
          <w:sz w:val="32"/>
          <w:szCs w:val="32"/>
        </w:rPr>
      </w:pPr>
      <w:r w:rsidRPr="00952BA3">
        <w:rPr>
          <w:rFonts w:ascii="Times New Roman" w:hAnsi="Times New Roman" w:cs="Times New Roman"/>
          <w:sz w:val="32"/>
          <w:szCs w:val="32"/>
        </w:rPr>
        <w:t>1</w:t>
      </w:r>
      <w:r w:rsidRPr="00952BA3">
        <w:rPr>
          <w:rFonts w:ascii="Times New Roman" w:hAnsi="Times New Roman" w:cs="Times New Roman"/>
          <w:sz w:val="32"/>
          <w:szCs w:val="32"/>
          <w:vertAlign w:val="superscript"/>
        </w:rPr>
        <w:t>st</w:t>
      </w:r>
      <w:r w:rsidRPr="00952BA3">
        <w:rPr>
          <w:rFonts w:ascii="Times New Roman" w:hAnsi="Times New Roman" w:cs="Times New Roman"/>
          <w:sz w:val="32"/>
          <w:szCs w:val="32"/>
        </w:rPr>
        <w:t xml:space="preserve"> – Jenna Bennett                          </w:t>
      </w:r>
      <w:r>
        <w:rPr>
          <w:rFonts w:ascii="Times New Roman" w:hAnsi="Times New Roman" w:cs="Times New Roman"/>
          <w:sz w:val="32"/>
          <w:szCs w:val="32"/>
        </w:rPr>
        <w:tab/>
      </w:r>
      <w:r>
        <w:rPr>
          <w:rFonts w:ascii="Times New Roman" w:hAnsi="Times New Roman" w:cs="Times New Roman"/>
          <w:sz w:val="32"/>
          <w:szCs w:val="32"/>
        </w:rPr>
        <w:tab/>
      </w:r>
      <w:r w:rsidRPr="00952BA3">
        <w:rPr>
          <w:rFonts w:ascii="Times New Roman" w:hAnsi="Times New Roman" w:cs="Times New Roman"/>
          <w:sz w:val="32"/>
          <w:szCs w:val="32"/>
        </w:rPr>
        <w:t xml:space="preserve"> Ginger Delawder</w:t>
      </w:r>
    </w:p>
    <w:p w14:paraId="44F37301" w14:textId="47596038" w:rsidR="00952BA3" w:rsidRPr="00952BA3" w:rsidRDefault="00952BA3" w:rsidP="00952BA3">
      <w:pPr>
        <w:rPr>
          <w:rFonts w:ascii="Times New Roman" w:hAnsi="Times New Roman" w:cs="Times New Roman"/>
          <w:sz w:val="32"/>
          <w:szCs w:val="32"/>
        </w:rPr>
      </w:pPr>
      <w:r w:rsidRPr="00952BA3">
        <w:rPr>
          <w:rFonts w:ascii="Times New Roman" w:hAnsi="Times New Roman" w:cs="Times New Roman"/>
          <w:sz w:val="32"/>
          <w:szCs w:val="32"/>
        </w:rPr>
        <w:t>8</w:t>
      </w:r>
      <w:r w:rsidRPr="00952BA3">
        <w:rPr>
          <w:rFonts w:ascii="Times New Roman" w:hAnsi="Times New Roman" w:cs="Times New Roman"/>
          <w:sz w:val="32"/>
          <w:szCs w:val="32"/>
          <w:vertAlign w:val="superscript"/>
        </w:rPr>
        <w:t>th</w:t>
      </w:r>
      <w:r w:rsidRPr="00952BA3">
        <w:rPr>
          <w:rFonts w:ascii="Times New Roman" w:hAnsi="Times New Roman" w:cs="Times New Roman"/>
          <w:sz w:val="32"/>
          <w:szCs w:val="32"/>
        </w:rPr>
        <w:t xml:space="preserve"> – Andrea Myerberg                    </w:t>
      </w:r>
      <w:r>
        <w:rPr>
          <w:rFonts w:ascii="Times New Roman" w:hAnsi="Times New Roman" w:cs="Times New Roman"/>
          <w:sz w:val="32"/>
          <w:szCs w:val="32"/>
        </w:rPr>
        <w:tab/>
      </w:r>
      <w:r>
        <w:rPr>
          <w:rFonts w:ascii="Times New Roman" w:hAnsi="Times New Roman" w:cs="Times New Roman"/>
          <w:sz w:val="32"/>
          <w:szCs w:val="32"/>
        </w:rPr>
        <w:tab/>
        <w:t xml:space="preserve"> </w:t>
      </w:r>
      <w:r w:rsidRPr="00952BA3">
        <w:rPr>
          <w:rFonts w:ascii="Times New Roman" w:hAnsi="Times New Roman" w:cs="Times New Roman"/>
          <w:sz w:val="32"/>
          <w:szCs w:val="32"/>
        </w:rPr>
        <w:t xml:space="preserve"> Joshua White </w:t>
      </w:r>
    </w:p>
    <w:p w14:paraId="772F8C6B" w14:textId="4ACD2B12" w:rsidR="00952BA3" w:rsidRPr="00952BA3" w:rsidRDefault="00952BA3" w:rsidP="00952BA3">
      <w:pPr>
        <w:rPr>
          <w:rFonts w:ascii="Times New Roman" w:hAnsi="Times New Roman" w:cs="Times New Roman"/>
          <w:sz w:val="32"/>
          <w:szCs w:val="32"/>
        </w:rPr>
      </w:pPr>
      <w:r w:rsidRPr="00952BA3">
        <w:rPr>
          <w:rFonts w:ascii="Times New Roman" w:hAnsi="Times New Roman" w:cs="Times New Roman"/>
          <w:sz w:val="32"/>
          <w:szCs w:val="32"/>
        </w:rPr>
        <w:t>15</w:t>
      </w:r>
      <w:r w:rsidRPr="00952BA3">
        <w:rPr>
          <w:rFonts w:ascii="Times New Roman" w:hAnsi="Times New Roman" w:cs="Times New Roman"/>
          <w:sz w:val="32"/>
          <w:szCs w:val="32"/>
          <w:vertAlign w:val="superscript"/>
        </w:rPr>
        <w:t>th</w:t>
      </w:r>
      <w:r w:rsidRPr="00952BA3">
        <w:rPr>
          <w:rFonts w:ascii="Times New Roman" w:hAnsi="Times New Roman" w:cs="Times New Roman"/>
          <w:sz w:val="32"/>
          <w:szCs w:val="32"/>
        </w:rPr>
        <w:t xml:space="preserve"> – Harriett Northey                    </w:t>
      </w:r>
      <w:r>
        <w:rPr>
          <w:rFonts w:ascii="Times New Roman" w:hAnsi="Times New Roman" w:cs="Times New Roman"/>
          <w:sz w:val="32"/>
          <w:szCs w:val="32"/>
        </w:rPr>
        <w:tab/>
      </w:r>
      <w:r>
        <w:rPr>
          <w:rFonts w:ascii="Times New Roman" w:hAnsi="Times New Roman" w:cs="Times New Roman"/>
          <w:sz w:val="32"/>
          <w:szCs w:val="32"/>
        </w:rPr>
        <w:tab/>
      </w:r>
      <w:r w:rsidRPr="00952BA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952BA3">
        <w:rPr>
          <w:rFonts w:ascii="Times New Roman" w:hAnsi="Times New Roman" w:cs="Times New Roman"/>
          <w:sz w:val="32"/>
          <w:szCs w:val="32"/>
        </w:rPr>
        <w:t xml:space="preserve">Sandi Nuzum </w:t>
      </w:r>
    </w:p>
    <w:p w14:paraId="7867C8FF" w14:textId="078A17F9" w:rsidR="00952BA3" w:rsidRPr="00952BA3" w:rsidRDefault="00952BA3" w:rsidP="00952BA3">
      <w:pPr>
        <w:rPr>
          <w:rFonts w:ascii="Times New Roman" w:hAnsi="Times New Roman" w:cs="Times New Roman"/>
          <w:sz w:val="32"/>
          <w:szCs w:val="32"/>
        </w:rPr>
      </w:pPr>
      <w:r w:rsidRPr="00952BA3">
        <w:rPr>
          <w:rFonts w:ascii="Times New Roman" w:hAnsi="Times New Roman" w:cs="Times New Roman"/>
          <w:sz w:val="32"/>
          <w:szCs w:val="32"/>
        </w:rPr>
        <w:t>22</w:t>
      </w:r>
      <w:r w:rsidRPr="00952BA3">
        <w:rPr>
          <w:rFonts w:ascii="Times New Roman" w:hAnsi="Times New Roman" w:cs="Times New Roman"/>
          <w:sz w:val="32"/>
          <w:szCs w:val="32"/>
          <w:vertAlign w:val="superscript"/>
        </w:rPr>
        <w:t>nd</w:t>
      </w:r>
      <w:r w:rsidRPr="00952BA3">
        <w:rPr>
          <w:rFonts w:ascii="Times New Roman" w:hAnsi="Times New Roman" w:cs="Times New Roman"/>
          <w:sz w:val="32"/>
          <w:szCs w:val="32"/>
        </w:rPr>
        <w:t xml:space="preserve"> – Mary Beth Paletta                 </w:t>
      </w:r>
      <w:r>
        <w:rPr>
          <w:rFonts w:ascii="Times New Roman" w:hAnsi="Times New Roman" w:cs="Times New Roman"/>
          <w:sz w:val="32"/>
          <w:szCs w:val="32"/>
        </w:rPr>
        <w:tab/>
      </w:r>
      <w:r>
        <w:rPr>
          <w:rFonts w:ascii="Times New Roman" w:hAnsi="Times New Roman" w:cs="Times New Roman"/>
          <w:sz w:val="32"/>
          <w:szCs w:val="32"/>
        </w:rPr>
        <w:tab/>
        <w:t xml:space="preserve">  </w:t>
      </w:r>
      <w:r w:rsidRPr="00952BA3">
        <w:rPr>
          <w:rFonts w:ascii="Times New Roman" w:hAnsi="Times New Roman" w:cs="Times New Roman"/>
          <w:sz w:val="32"/>
          <w:szCs w:val="32"/>
        </w:rPr>
        <w:t xml:space="preserve">Kandy Atkinson </w:t>
      </w:r>
    </w:p>
    <w:p w14:paraId="64CE28B6" w14:textId="57C66D65" w:rsidR="00952BA3" w:rsidRDefault="00952BA3" w:rsidP="00952BA3">
      <w:pPr>
        <w:rPr>
          <w:rFonts w:ascii="Times New Roman" w:hAnsi="Times New Roman" w:cs="Times New Roman"/>
          <w:sz w:val="32"/>
          <w:szCs w:val="32"/>
        </w:rPr>
      </w:pPr>
      <w:r w:rsidRPr="00952BA3">
        <w:rPr>
          <w:rFonts w:ascii="Times New Roman" w:hAnsi="Times New Roman" w:cs="Times New Roman"/>
          <w:sz w:val="32"/>
          <w:szCs w:val="32"/>
        </w:rPr>
        <w:t>29</w:t>
      </w:r>
      <w:r w:rsidRPr="00952BA3">
        <w:rPr>
          <w:rFonts w:ascii="Times New Roman" w:hAnsi="Times New Roman" w:cs="Times New Roman"/>
          <w:sz w:val="32"/>
          <w:szCs w:val="32"/>
          <w:vertAlign w:val="superscript"/>
        </w:rPr>
        <w:t>th</w:t>
      </w:r>
      <w:r w:rsidRPr="00952BA3">
        <w:rPr>
          <w:rFonts w:ascii="Times New Roman" w:hAnsi="Times New Roman" w:cs="Times New Roman"/>
          <w:sz w:val="32"/>
          <w:szCs w:val="32"/>
        </w:rPr>
        <w:t xml:space="preserve"> -                                                </w:t>
      </w:r>
      <w:r>
        <w:rPr>
          <w:rFonts w:ascii="Times New Roman" w:hAnsi="Times New Roman" w:cs="Times New Roman"/>
          <w:sz w:val="32"/>
          <w:szCs w:val="32"/>
        </w:rPr>
        <w:t xml:space="preserve">                </w:t>
      </w:r>
      <w:r w:rsidRPr="00952BA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952BA3">
        <w:rPr>
          <w:rFonts w:ascii="Times New Roman" w:hAnsi="Times New Roman" w:cs="Times New Roman"/>
          <w:sz w:val="32"/>
          <w:szCs w:val="32"/>
        </w:rPr>
        <w:t xml:space="preserve">Pam Mitchell </w:t>
      </w:r>
    </w:p>
    <w:p w14:paraId="57125E6C" w14:textId="77777777" w:rsidR="00952BA3" w:rsidRDefault="00952BA3" w:rsidP="00952BA3">
      <w:pPr>
        <w:rPr>
          <w:rFonts w:ascii="Times New Roman" w:hAnsi="Times New Roman" w:cs="Times New Roman"/>
          <w:sz w:val="32"/>
          <w:szCs w:val="32"/>
        </w:rPr>
      </w:pPr>
    </w:p>
    <w:p w14:paraId="562216C7" w14:textId="7973A280" w:rsidR="00952BA3" w:rsidRDefault="00952BA3" w:rsidP="00952BA3">
      <w:pPr>
        <w:rPr>
          <w:rFonts w:ascii="Times New Roman" w:hAnsi="Times New Roman" w:cs="Times New Roman"/>
          <w:b/>
          <w:bCs/>
          <w:i/>
          <w:iCs/>
          <w:sz w:val="40"/>
          <w:szCs w:val="40"/>
        </w:rPr>
      </w:pPr>
      <w:r>
        <w:rPr>
          <w:rFonts w:ascii="Times New Roman" w:hAnsi="Times New Roman" w:cs="Times New Roman"/>
          <w:b/>
          <w:bCs/>
          <w:i/>
          <w:iCs/>
          <w:sz w:val="40"/>
          <w:szCs w:val="40"/>
        </w:rPr>
        <w:t xml:space="preserve">Children’s Moments                           Coffee Hour </w:t>
      </w:r>
    </w:p>
    <w:p w14:paraId="54615B1A" w14:textId="62E2B0DC" w:rsidR="00952BA3" w:rsidRDefault="00952BA3" w:rsidP="00952BA3">
      <w:pPr>
        <w:rPr>
          <w:rFonts w:ascii="Times New Roman" w:hAnsi="Times New Roman" w:cs="Times New Roman"/>
          <w:sz w:val="32"/>
          <w:szCs w:val="32"/>
        </w:rPr>
      </w:pPr>
      <w:r>
        <w:rPr>
          <w:rFonts w:ascii="Times New Roman" w:hAnsi="Times New Roman" w:cs="Times New Roman"/>
          <w:sz w:val="32"/>
          <w:szCs w:val="32"/>
        </w:rPr>
        <w:t>1</w:t>
      </w:r>
      <w:r w:rsidRPr="00952BA3">
        <w:rPr>
          <w:rFonts w:ascii="Times New Roman" w:hAnsi="Times New Roman" w:cs="Times New Roman"/>
          <w:sz w:val="32"/>
          <w:szCs w:val="32"/>
          <w:vertAlign w:val="superscript"/>
        </w:rPr>
        <w:t>st</w:t>
      </w:r>
      <w:r>
        <w:rPr>
          <w:rFonts w:ascii="Times New Roman" w:hAnsi="Times New Roman" w:cs="Times New Roman"/>
          <w:sz w:val="32"/>
          <w:szCs w:val="32"/>
        </w:rPr>
        <w:t xml:space="preserve"> </w:t>
      </w:r>
      <w:r w:rsidR="00F256A7">
        <w:rPr>
          <w:rFonts w:ascii="Times New Roman" w:hAnsi="Times New Roman" w:cs="Times New Roman"/>
          <w:sz w:val="32"/>
          <w:szCs w:val="32"/>
        </w:rPr>
        <w:t>–</w:t>
      </w:r>
      <w:r>
        <w:rPr>
          <w:rFonts w:ascii="Times New Roman" w:hAnsi="Times New Roman" w:cs="Times New Roman"/>
          <w:sz w:val="32"/>
          <w:szCs w:val="32"/>
        </w:rPr>
        <w:t xml:space="preserve"> </w:t>
      </w:r>
      <w:r w:rsidR="00F256A7">
        <w:rPr>
          <w:rFonts w:ascii="Times New Roman" w:hAnsi="Times New Roman" w:cs="Times New Roman"/>
          <w:sz w:val="32"/>
          <w:szCs w:val="32"/>
        </w:rPr>
        <w:t xml:space="preserve"> Beckie Alvario                                          Ginger Delawder </w:t>
      </w:r>
    </w:p>
    <w:p w14:paraId="1CEC073E" w14:textId="445AD52B" w:rsidR="00F256A7" w:rsidRDefault="00F256A7" w:rsidP="00952BA3">
      <w:pPr>
        <w:rPr>
          <w:rFonts w:ascii="Times New Roman" w:hAnsi="Times New Roman" w:cs="Times New Roman"/>
          <w:sz w:val="32"/>
          <w:szCs w:val="32"/>
        </w:rPr>
      </w:pPr>
      <w:r>
        <w:rPr>
          <w:rFonts w:ascii="Times New Roman" w:hAnsi="Times New Roman" w:cs="Times New Roman"/>
          <w:sz w:val="32"/>
          <w:szCs w:val="32"/>
        </w:rPr>
        <w:t>8</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Terra Burnett                                             Jenna Bennett </w:t>
      </w:r>
    </w:p>
    <w:p w14:paraId="6757DC60" w14:textId="6DFB0570" w:rsidR="00F256A7" w:rsidRDefault="00F256A7" w:rsidP="00952BA3">
      <w:pPr>
        <w:rPr>
          <w:rFonts w:ascii="Times New Roman" w:hAnsi="Times New Roman" w:cs="Times New Roman"/>
          <w:sz w:val="32"/>
          <w:szCs w:val="32"/>
        </w:rPr>
      </w:pPr>
      <w:r>
        <w:rPr>
          <w:rFonts w:ascii="Times New Roman" w:hAnsi="Times New Roman" w:cs="Times New Roman"/>
          <w:sz w:val="32"/>
          <w:szCs w:val="32"/>
        </w:rPr>
        <w:t>15</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Courtney </w:t>
      </w:r>
      <w:r w:rsidR="00FB328E">
        <w:rPr>
          <w:rFonts w:ascii="Times New Roman" w:hAnsi="Times New Roman" w:cs="Times New Roman"/>
          <w:sz w:val="32"/>
          <w:szCs w:val="32"/>
        </w:rPr>
        <w:t>N</w:t>
      </w:r>
      <w:r>
        <w:rPr>
          <w:rFonts w:ascii="Times New Roman" w:hAnsi="Times New Roman" w:cs="Times New Roman"/>
          <w:sz w:val="32"/>
          <w:szCs w:val="32"/>
        </w:rPr>
        <w:t xml:space="preserve">uzum                                       Beth Allen </w:t>
      </w:r>
    </w:p>
    <w:p w14:paraId="7F9C5480" w14:textId="558303DB" w:rsidR="00F256A7" w:rsidRDefault="00F256A7" w:rsidP="00952BA3">
      <w:pPr>
        <w:rPr>
          <w:rFonts w:ascii="Times New Roman" w:hAnsi="Times New Roman" w:cs="Times New Roman"/>
          <w:sz w:val="32"/>
          <w:szCs w:val="32"/>
        </w:rPr>
      </w:pPr>
      <w:r>
        <w:rPr>
          <w:rFonts w:ascii="Times New Roman" w:hAnsi="Times New Roman" w:cs="Times New Roman"/>
          <w:sz w:val="32"/>
          <w:szCs w:val="32"/>
        </w:rPr>
        <w:t>22</w:t>
      </w:r>
      <w:r w:rsidRPr="00F256A7">
        <w:rPr>
          <w:rFonts w:ascii="Times New Roman" w:hAnsi="Times New Roman" w:cs="Times New Roman"/>
          <w:sz w:val="32"/>
          <w:szCs w:val="32"/>
          <w:vertAlign w:val="superscript"/>
        </w:rPr>
        <w:t>nd</w:t>
      </w:r>
      <w:r>
        <w:rPr>
          <w:rFonts w:ascii="Times New Roman" w:hAnsi="Times New Roman" w:cs="Times New Roman"/>
          <w:sz w:val="32"/>
          <w:szCs w:val="32"/>
        </w:rPr>
        <w:t xml:space="preserve"> – Mary Beth Paletta                                     Andrea Myerberg </w:t>
      </w:r>
    </w:p>
    <w:p w14:paraId="2A174967" w14:textId="58EB7B36" w:rsidR="00F256A7" w:rsidRPr="00952BA3" w:rsidRDefault="00F256A7" w:rsidP="00952BA3">
      <w:pPr>
        <w:rPr>
          <w:rFonts w:ascii="Times New Roman" w:hAnsi="Times New Roman" w:cs="Times New Roman"/>
          <w:sz w:val="32"/>
          <w:szCs w:val="32"/>
        </w:rPr>
      </w:pPr>
      <w:r>
        <w:rPr>
          <w:rFonts w:ascii="Times New Roman" w:hAnsi="Times New Roman" w:cs="Times New Roman"/>
          <w:sz w:val="32"/>
          <w:szCs w:val="32"/>
        </w:rPr>
        <w:t>29</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Palm Sunday                                              CE Music/Worship </w:t>
      </w:r>
    </w:p>
    <w:p w14:paraId="3D8DFFDA" w14:textId="056CB975" w:rsidR="00D576A5" w:rsidRDefault="00F256A7" w:rsidP="00952BA3">
      <w:pPr>
        <w:rPr>
          <w:rFonts w:ascii="Times New Roman" w:hAnsi="Times New Roman" w:cs="Times New Roman"/>
          <w:sz w:val="32"/>
          <w:szCs w:val="32"/>
        </w:rPr>
      </w:pPr>
      <w:r w:rsidRPr="00F256A7">
        <w:rPr>
          <w:rFonts w:ascii="Times New Roman" w:hAnsi="Times New Roman" w:cs="Times New Roman"/>
          <w:sz w:val="32"/>
          <w:szCs w:val="32"/>
        </w:rPr>
        <w:t xml:space="preserve">                                                              </w:t>
      </w:r>
      <w:r>
        <w:rPr>
          <w:rFonts w:ascii="Times New Roman" w:hAnsi="Times New Roman" w:cs="Times New Roman"/>
          <w:sz w:val="32"/>
          <w:szCs w:val="32"/>
        </w:rPr>
        <w:t xml:space="preserve">               </w:t>
      </w:r>
      <w:r w:rsidRPr="00F256A7">
        <w:rPr>
          <w:rFonts w:ascii="Times New Roman" w:hAnsi="Times New Roman" w:cs="Times New Roman"/>
          <w:sz w:val="32"/>
          <w:szCs w:val="32"/>
        </w:rPr>
        <w:t xml:space="preserve"> Lenten Happenings</w:t>
      </w:r>
    </w:p>
    <w:p w14:paraId="3480A956" w14:textId="78F717BF" w:rsidR="00F256A7" w:rsidRPr="00D576A5" w:rsidRDefault="00F256A7" w:rsidP="00952BA3">
      <w:pPr>
        <w:rPr>
          <w:rFonts w:ascii="Times New Roman" w:hAnsi="Times New Roman" w:cs="Times New Roman"/>
          <w:sz w:val="32"/>
          <w:szCs w:val="32"/>
        </w:rPr>
      </w:pPr>
      <w:r>
        <w:rPr>
          <w:rFonts w:ascii="Times New Roman" w:hAnsi="Times New Roman" w:cs="Times New Roman"/>
          <w:b/>
          <w:bCs/>
          <w:i/>
          <w:iCs/>
          <w:sz w:val="40"/>
          <w:szCs w:val="40"/>
        </w:rPr>
        <w:t xml:space="preserve">Ushers </w:t>
      </w:r>
    </w:p>
    <w:p w14:paraId="40EB5DAF" w14:textId="401C1DE6" w:rsidR="00F256A7" w:rsidRDefault="00D576A5" w:rsidP="00952BA3">
      <w:pPr>
        <w:rPr>
          <w:rFonts w:ascii="Times New Roman" w:hAnsi="Times New Roman" w:cs="Times New Roman"/>
          <w:sz w:val="32"/>
          <w:szCs w:val="32"/>
        </w:rPr>
      </w:pPr>
      <w:r>
        <w:rPr>
          <w:noProof/>
        </w:rPr>
        <w:drawing>
          <wp:anchor distT="0" distB="0" distL="114300" distR="114300" simplePos="0" relativeHeight="251661312" behindDoc="1" locked="0" layoutInCell="1" allowOverlap="1" wp14:anchorId="45146C3C" wp14:editId="75756220">
            <wp:simplePos x="0" y="0"/>
            <wp:positionH relativeFrom="column">
              <wp:posOffset>5082012</wp:posOffset>
            </wp:positionH>
            <wp:positionV relativeFrom="page">
              <wp:posOffset>6721063</wp:posOffset>
            </wp:positionV>
            <wp:extent cx="1139825" cy="664845"/>
            <wp:effectExtent l="0" t="0" r="3175" b="1905"/>
            <wp:wrapTight wrapText="bothSides">
              <wp:wrapPolygon edited="0">
                <wp:start x="0" y="0"/>
                <wp:lineTo x="0" y="21043"/>
                <wp:lineTo x="21299" y="21043"/>
                <wp:lineTo x="21299"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664845"/>
                    </a:xfrm>
                    <a:prstGeom prst="rect">
                      <a:avLst/>
                    </a:prstGeom>
                    <a:noFill/>
                    <a:ln>
                      <a:noFill/>
                    </a:ln>
                  </pic:spPr>
                </pic:pic>
              </a:graphicData>
            </a:graphic>
          </wp:anchor>
        </w:drawing>
      </w:r>
      <w:r w:rsidR="00F256A7">
        <w:rPr>
          <w:rFonts w:ascii="Times New Roman" w:hAnsi="Times New Roman" w:cs="Times New Roman"/>
          <w:sz w:val="32"/>
          <w:szCs w:val="32"/>
        </w:rPr>
        <w:t>1</w:t>
      </w:r>
      <w:r w:rsidR="00F256A7" w:rsidRPr="00F256A7">
        <w:rPr>
          <w:rFonts w:ascii="Times New Roman" w:hAnsi="Times New Roman" w:cs="Times New Roman"/>
          <w:sz w:val="32"/>
          <w:szCs w:val="32"/>
          <w:vertAlign w:val="superscript"/>
        </w:rPr>
        <w:t>st</w:t>
      </w:r>
      <w:r w:rsidR="00F256A7">
        <w:rPr>
          <w:rFonts w:ascii="Times New Roman" w:hAnsi="Times New Roman" w:cs="Times New Roman"/>
          <w:sz w:val="32"/>
          <w:szCs w:val="32"/>
        </w:rPr>
        <w:t xml:space="preserve"> – Denver Atkinson</w:t>
      </w:r>
      <w:r w:rsidR="00BB6050">
        <w:rPr>
          <w:rFonts w:ascii="Times New Roman" w:hAnsi="Times New Roman" w:cs="Times New Roman"/>
          <w:sz w:val="32"/>
          <w:szCs w:val="32"/>
        </w:rPr>
        <w:t>,</w:t>
      </w:r>
      <w:r w:rsidR="00F256A7">
        <w:rPr>
          <w:rFonts w:ascii="Times New Roman" w:hAnsi="Times New Roman" w:cs="Times New Roman"/>
          <w:sz w:val="32"/>
          <w:szCs w:val="32"/>
        </w:rPr>
        <w:t xml:space="preserve"> Lance Kuhens </w:t>
      </w:r>
    </w:p>
    <w:p w14:paraId="14ECE4D2" w14:textId="4B2102CC" w:rsidR="00F256A7" w:rsidRDefault="00F256A7" w:rsidP="00952BA3">
      <w:pPr>
        <w:rPr>
          <w:rFonts w:ascii="Times New Roman" w:hAnsi="Times New Roman" w:cs="Times New Roman"/>
          <w:sz w:val="32"/>
          <w:szCs w:val="32"/>
        </w:rPr>
      </w:pPr>
      <w:r>
        <w:rPr>
          <w:rFonts w:ascii="Times New Roman" w:hAnsi="Times New Roman" w:cs="Times New Roman"/>
          <w:sz w:val="32"/>
          <w:szCs w:val="32"/>
        </w:rPr>
        <w:t>8</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Lance Kuhens, Hank Lawrence, Andrea Myerberg </w:t>
      </w:r>
    </w:p>
    <w:p w14:paraId="1C1EC87F" w14:textId="15F445C5" w:rsidR="00F256A7" w:rsidRDefault="00F256A7" w:rsidP="00952BA3">
      <w:pPr>
        <w:rPr>
          <w:rFonts w:ascii="Times New Roman" w:hAnsi="Times New Roman" w:cs="Times New Roman"/>
          <w:sz w:val="32"/>
          <w:szCs w:val="32"/>
        </w:rPr>
      </w:pPr>
      <w:r>
        <w:rPr>
          <w:rFonts w:ascii="Times New Roman" w:hAnsi="Times New Roman" w:cs="Times New Roman"/>
          <w:sz w:val="32"/>
          <w:szCs w:val="32"/>
        </w:rPr>
        <w:t>15</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Jason Burnett, Lance Kuhens </w:t>
      </w:r>
    </w:p>
    <w:p w14:paraId="0565B404" w14:textId="77777777" w:rsidR="00F256A7" w:rsidRDefault="00F256A7" w:rsidP="00952BA3">
      <w:pPr>
        <w:rPr>
          <w:rFonts w:ascii="Times New Roman" w:hAnsi="Times New Roman" w:cs="Times New Roman"/>
          <w:sz w:val="32"/>
          <w:szCs w:val="32"/>
        </w:rPr>
      </w:pPr>
      <w:r>
        <w:rPr>
          <w:rFonts w:ascii="Times New Roman" w:hAnsi="Times New Roman" w:cs="Times New Roman"/>
          <w:sz w:val="32"/>
          <w:szCs w:val="32"/>
        </w:rPr>
        <w:t>22</w:t>
      </w:r>
      <w:r w:rsidRPr="00F256A7">
        <w:rPr>
          <w:rFonts w:ascii="Times New Roman" w:hAnsi="Times New Roman" w:cs="Times New Roman"/>
          <w:sz w:val="32"/>
          <w:szCs w:val="32"/>
          <w:vertAlign w:val="superscript"/>
        </w:rPr>
        <w:t>nd</w:t>
      </w:r>
      <w:r>
        <w:rPr>
          <w:rFonts w:ascii="Times New Roman" w:hAnsi="Times New Roman" w:cs="Times New Roman"/>
          <w:sz w:val="32"/>
          <w:szCs w:val="32"/>
        </w:rPr>
        <w:t xml:space="preserve"> – David Allman, Denver Atkinson, Lance Kuhens </w:t>
      </w:r>
    </w:p>
    <w:p w14:paraId="358CBBDB" w14:textId="3D1F042B" w:rsidR="00F256A7" w:rsidRDefault="00F256A7" w:rsidP="00952BA3">
      <w:pPr>
        <w:rPr>
          <w:rFonts w:ascii="Times New Roman" w:hAnsi="Times New Roman" w:cs="Times New Roman"/>
          <w:sz w:val="32"/>
          <w:szCs w:val="32"/>
        </w:rPr>
      </w:pPr>
      <w:r>
        <w:rPr>
          <w:rFonts w:ascii="Times New Roman" w:hAnsi="Times New Roman" w:cs="Times New Roman"/>
          <w:sz w:val="32"/>
          <w:szCs w:val="32"/>
        </w:rPr>
        <w:t>29</w:t>
      </w:r>
      <w:r w:rsidRPr="00F256A7">
        <w:rPr>
          <w:rFonts w:ascii="Times New Roman" w:hAnsi="Times New Roman" w:cs="Times New Roman"/>
          <w:sz w:val="32"/>
          <w:szCs w:val="32"/>
          <w:vertAlign w:val="superscript"/>
        </w:rPr>
        <w:t>th</w:t>
      </w:r>
      <w:r>
        <w:rPr>
          <w:rFonts w:ascii="Times New Roman" w:hAnsi="Times New Roman" w:cs="Times New Roman"/>
          <w:sz w:val="32"/>
          <w:szCs w:val="32"/>
        </w:rPr>
        <w:t xml:space="preserve"> – Denver Atkinson, Lance Kuhens, David Allman  </w:t>
      </w:r>
    </w:p>
    <w:p w14:paraId="56969226" w14:textId="6BAA60CD" w:rsidR="002C4E47" w:rsidRDefault="00555BC8" w:rsidP="00952BA3">
      <w:pPr>
        <w:rPr>
          <w:rFonts w:ascii="Times New Roman" w:hAnsi="Times New Roman" w:cs="Times New Roman"/>
          <w:sz w:val="32"/>
          <w:szCs w:val="32"/>
        </w:rPr>
      </w:pPr>
      <w:r>
        <w:rPr>
          <w:noProof/>
        </w:rPr>
        <w:lastRenderedPageBreak/>
        <w:drawing>
          <wp:anchor distT="0" distB="0" distL="114300" distR="114300" simplePos="0" relativeHeight="251659264" behindDoc="1" locked="0" layoutInCell="1" allowOverlap="1" wp14:anchorId="1DEA6CC0" wp14:editId="7D0B845F">
            <wp:simplePos x="0" y="0"/>
            <wp:positionH relativeFrom="margin">
              <wp:align>center</wp:align>
            </wp:positionH>
            <wp:positionV relativeFrom="page">
              <wp:posOffset>925863</wp:posOffset>
            </wp:positionV>
            <wp:extent cx="3811905" cy="1650365"/>
            <wp:effectExtent l="0" t="0" r="0" b="6985"/>
            <wp:wrapTight wrapText="bothSides">
              <wp:wrapPolygon edited="0">
                <wp:start x="0" y="0"/>
                <wp:lineTo x="0" y="21442"/>
                <wp:lineTo x="21481" y="21442"/>
                <wp:lineTo x="21481"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1650365"/>
                    </a:xfrm>
                    <a:prstGeom prst="rect">
                      <a:avLst/>
                    </a:prstGeom>
                    <a:noFill/>
                    <a:ln>
                      <a:noFill/>
                    </a:ln>
                  </pic:spPr>
                </pic:pic>
              </a:graphicData>
            </a:graphic>
          </wp:anchor>
        </w:drawing>
      </w:r>
    </w:p>
    <w:p w14:paraId="4EAB550B" w14:textId="0F52844E" w:rsidR="00555BC8" w:rsidRDefault="00555BC8" w:rsidP="00555BC8">
      <w:pPr>
        <w:pStyle w:val="NormalWeb"/>
      </w:pPr>
    </w:p>
    <w:p w14:paraId="75D2C1A0" w14:textId="77777777" w:rsidR="00F256A7" w:rsidRPr="00F256A7" w:rsidRDefault="00F256A7" w:rsidP="00952BA3">
      <w:pPr>
        <w:rPr>
          <w:rFonts w:ascii="Times New Roman" w:hAnsi="Times New Roman" w:cs="Times New Roman"/>
          <w:sz w:val="32"/>
          <w:szCs w:val="32"/>
        </w:rPr>
      </w:pPr>
    </w:p>
    <w:p w14:paraId="52164440" w14:textId="77777777" w:rsidR="00952BA3" w:rsidRDefault="00952BA3" w:rsidP="00A76E92">
      <w:pPr>
        <w:jc w:val="center"/>
        <w:rPr>
          <w:rFonts w:ascii="Times New Roman" w:hAnsi="Times New Roman" w:cs="Times New Roman"/>
          <w:b/>
          <w:bCs/>
          <w:i/>
          <w:iCs/>
          <w:sz w:val="40"/>
          <w:szCs w:val="40"/>
        </w:rPr>
      </w:pPr>
    </w:p>
    <w:p w14:paraId="25F09155" w14:textId="77777777" w:rsidR="00555BC8" w:rsidRDefault="00555BC8" w:rsidP="00A76E92">
      <w:pPr>
        <w:jc w:val="center"/>
        <w:rPr>
          <w:rFonts w:ascii="Times New Roman" w:hAnsi="Times New Roman" w:cs="Times New Roman"/>
          <w:b/>
          <w:bCs/>
          <w:i/>
          <w:iCs/>
          <w:sz w:val="40"/>
          <w:szCs w:val="40"/>
        </w:rPr>
      </w:pPr>
    </w:p>
    <w:p w14:paraId="3156CABD" w14:textId="3E64E7C4" w:rsidR="00555BC8" w:rsidRDefault="00555BC8" w:rsidP="00DD0794">
      <w:pPr>
        <w:jc w:val="center"/>
        <w:rPr>
          <w:rFonts w:ascii="Times New Roman" w:hAnsi="Times New Roman" w:cs="Times New Roman"/>
          <w:b/>
          <w:bCs/>
          <w:i/>
          <w:iCs/>
          <w:sz w:val="40"/>
          <w:szCs w:val="40"/>
        </w:rPr>
      </w:pPr>
      <w:r>
        <w:rPr>
          <w:rFonts w:ascii="Times New Roman" w:hAnsi="Times New Roman" w:cs="Times New Roman"/>
          <w:b/>
          <w:bCs/>
          <w:i/>
          <w:iCs/>
          <w:sz w:val="40"/>
          <w:szCs w:val="40"/>
        </w:rPr>
        <w:t>2</w:t>
      </w:r>
      <w:r w:rsidRPr="00555BC8">
        <w:rPr>
          <w:rFonts w:ascii="Times New Roman" w:hAnsi="Times New Roman" w:cs="Times New Roman"/>
          <w:b/>
          <w:bCs/>
          <w:i/>
          <w:iCs/>
          <w:sz w:val="40"/>
          <w:szCs w:val="40"/>
          <w:vertAlign w:val="superscript"/>
        </w:rPr>
        <w:t>nd</w:t>
      </w:r>
      <w:r>
        <w:rPr>
          <w:rFonts w:ascii="Times New Roman" w:hAnsi="Times New Roman" w:cs="Times New Roman"/>
          <w:b/>
          <w:bCs/>
          <w:i/>
          <w:iCs/>
          <w:sz w:val="40"/>
          <w:szCs w:val="40"/>
          <w:vertAlign w:val="superscript"/>
        </w:rPr>
        <w:t>-</w:t>
      </w:r>
      <w:r>
        <w:rPr>
          <w:rFonts w:ascii="Times New Roman" w:hAnsi="Times New Roman" w:cs="Times New Roman"/>
          <w:b/>
          <w:bCs/>
          <w:i/>
          <w:iCs/>
          <w:sz w:val="40"/>
          <w:szCs w:val="40"/>
        </w:rPr>
        <w:t xml:space="preserve"> Kay Devon</w:t>
      </w:r>
      <w:r w:rsidR="00DD0794">
        <w:rPr>
          <w:rFonts w:ascii="Times New Roman" w:hAnsi="Times New Roman" w:cs="Times New Roman"/>
          <w:b/>
          <w:bCs/>
          <w:i/>
          <w:iCs/>
          <w:sz w:val="40"/>
          <w:szCs w:val="40"/>
        </w:rPr>
        <w:t>o</w:t>
      </w:r>
      <w:r>
        <w:rPr>
          <w:rFonts w:ascii="Times New Roman" w:hAnsi="Times New Roman" w:cs="Times New Roman"/>
          <w:b/>
          <w:bCs/>
          <w:i/>
          <w:iCs/>
          <w:sz w:val="40"/>
          <w:szCs w:val="40"/>
        </w:rPr>
        <w:t>, Radetta McQuaid, Nanett</w:t>
      </w:r>
      <w:r w:rsidR="00BB6050">
        <w:rPr>
          <w:rFonts w:ascii="Times New Roman" w:hAnsi="Times New Roman" w:cs="Times New Roman"/>
          <w:b/>
          <w:bCs/>
          <w:i/>
          <w:iCs/>
          <w:sz w:val="40"/>
          <w:szCs w:val="40"/>
        </w:rPr>
        <w:t>e</w:t>
      </w:r>
      <w:r>
        <w:rPr>
          <w:rFonts w:ascii="Times New Roman" w:hAnsi="Times New Roman" w:cs="Times New Roman"/>
          <w:b/>
          <w:bCs/>
          <w:i/>
          <w:iCs/>
          <w:sz w:val="40"/>
          <w:szCs w:val="40"/>
        </w:rPr>
        <w:t xml:space="preserve"> Lafferty </w:t>
      </w:r>
    </w:p>
    <w:p w14:paraId="3D6A1699" w14:textId="0107C8DA"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4</w:t>
      </w:r>
      <w:r w:rsidRPr="00DD0794">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Amelia Harris </w:t>
      </w:r>
    </w:p>
    <w:p w14:paraId="38024F5A" w14:textId="52460B8E" w:rsidR="00555BC8" w:rsidRDefault="00555BC8"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5</w:t>
      </w:r>
      <w:r w:rsidRPr="00555BC8">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Jeff Northey </w:t>
      </w:r>
    </w:p>
    <w:p w14:paraId="70430977" w14:textId="23601495" w:rsidR="00555BC8" w:rsidRDefault="00555BC8"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7</w:t>
      </w:r>
      <w:r w:rsidRPr="00555BC8">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Connie Leuliette </w:t>
      </w:r>
    </w:p>
    <w:p w14:paraId="0BC3248F" w14:textId="5C78BB40" w:rsidR="00555BC8" w:rsidRDefault="00555BC8"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8</w:t>
      </w:r>
      <w:r w:rsidRPr="00555BC8">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Hank Lawrence </w:t>
      </w:r>
    </w:p>
    <w:p w14:paraId="08448AA0" w14:textId="7B2CF16B" w:rsidR="00555BC8" w:rsidRDefault="00555BC8"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14</w:t>
      </w:r>
      <w:r w:rsidRPr="00555BC8">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Ralph Graves </w:t>
      </w:r>
    </w:p>
    <w:p w14:paraId="7456A908" w14:textId="44716DB9" w:rsidR="00555BC8" w:rsidRDefault="00555BC8"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19</w:t>
      </w:r>
      <w:r w:rsidRPr="00555BC8">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-Dakota Sabo </w:t>
      </w:r>
    </w:p>
    <w:p w14:paraId="03CD9592" w14:textId="482B963F"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20</w:t>
      </w:r>
      <w:r w:rsidRPr="00DD0794">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Anderson Mitchell </w:t>
      </w:r>
    </w:p>
    <w:p w14:paraId="1FC66F26" w14:textId="77777777"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21</w:t>
      </w:r>
      <w:r w:rsidRPr="00DD0794">
        <w:rPr>
          <w:rFonts w:ascii="Times New Roman" w:hAnsi="Times New Roman" w:cs="Times New Roman"/>
          <w:b/>
          <w:bCs/>
          <w:i/>
          <w:iCs/>
          <w:sz w:val="40"/>
          <w:szCs w:val="40"/>
          <w:vertAlign w:val="superscript"/>
        </w:rPr>
        <w:t>st</w:t>
      </w:r>
      <w:r>
        <w:rPr>
          <w:rFonts w:ascii="Times New Roman" w:hAnsi="Times New Roman" w:cs="Times New Roman"/>
          <w:b/>
          <w:bCs/>
          <w:i/>
          <w:iCs/>
          <w:sz w:val="40"/>
          <w:szCs w:val="40"/>
        </w:rPr>
        <w:t xml:space="preserve"> – Missie Kaull, Rhonda Kim Sabo </w:t>
      </w:r>
    </w:p>
    <w:p w14:paraId="5E57967F" w14:textId="46574D4F" w:rsidR="00DD0794" w:rsidRDefault="00DD0794" w:rsidP="00DD0794">
      <w:pPr>
        <w:jc w:val="center"/>
        <w:rPr>
          <w:rFonts w:ascii="Times New Roman" w:hAnsi="Times New Roman" w:cs="Times New Roman"/>
          <w:b/>
          <w:bCs/>
          <w:i/>
          <w:iCs/>
          <w:sz w:val="40"/>
          <w:szCs w:val="40"/>
        </w:rPr>
      </w:pPr>
      <w:r>
        <w:rPr>
          <w:rFonts w:ascii="Times New Roman" w:hAnsi="Times New Roman" w:cs="Times New Roman"/>
          <w:b/>
          <w:bCs/>
          <w:i/>
          <w:iCs/>
          <w:sz w:val="40"/>
          <w:szCs w:val="40"/>
        </w:rPr>
        <w:t>22</w:t>
      </w:r>
      <w:r w:rsidRPr="00DD0794">
        <w:rPr>
          <w:rFonts w:ascii="Times New Roman" w:hAnsi="Times New Roman" w:cs="Times New Roman"/>
          <w:b/>
          <w:bCs/>
          <w:i/>
          <w:iCs/>
          <w:sz w:val="40"/>
          <w:szCs w:val="40"/>
          <w:vertAlign w:val="superscript"/>
        </w:rPr>
        <w:t>nd</w:t>
      </w:r>
      <w:r>
        <w:rPr>
          <w:rFonts w:ascii="Times New Roman" w:hAnsi="Times New Roman" w:cs="Times New Roman"/>
          <w:b/>
          <w:bCs/>
          <w:i/>
          <w:iCs/>
          <w:sz w:val="40"/>
          <w:szCs w:val="40"/>
        </w:rPr>
        <w:t xml:space="preserve"> – Casey Nuzum, Mark Alvaro </w:t>
      </w:r>
    </w:p>
    <w:p w14:paraId="1E96D0AE" w14:textId="77777777"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26</w:t>
      </w:r>
      <w:r w:rsidRPr="00DD0794">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Joel Sabo </w:t>
      </w:r>
    </w:p>
    <w:p w14:paraId="6E463BA7" w14:textId="77777777"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27</w:t>
      </w:r>
      <w:r w:rsidRPr="00DD0794">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Declan Wadsworth </w:t>
      </w:r>
    </w:p>
    <w:p w14:paraId="016E2DAE" w14:textId="776ECD7F" w:rsidR="00DD0794" w:rsidRDefault="00DD0794" w:rsidP="00A76E92">
      <w:pPr>
        <w:jc w:val="center"/>
        <w:rPr>
          <w:rFonts w:ascii="Times New Roman" w:hAnsi="Times New Roman" w:cs="Times New Roman"/>
          <w:b/>
          <w:bCs/>
          <w:i/>
          <w:iCs/>
          <w:sz w:val="40"/>
          <w:szCs w:val="40"/>
        </w:rPr>
      </w:pPr>
      <w:r>
        <w:rPr>
          <w:rFonts w:ascii="Times New Roman" w:hAnsi="Times New Roman" w:cs="Times New Roman"/>
          <w:b/>
          <w:bCs/>
          <w:i/>
          <w:iCs/>
          <w:sz w:val="40"/>
          <w:szCs w:val="40"/>
        </w:rPr>
        <w:t>30</w:t>
      </w:r>
      <w:r w:rsidRPr="00DD0794">
        <w:rPr>
          <w:rFonts w:ascii="Times New Roman" w:hAnsi="Times New Roman" w:cs="Times New Roman"/>
          <w:b/>
          <w:bCs/>
          <w:i/>
          <w:iCs/>
          <w:sz w:val="40"/>
          <w:szCs w:val="40"/>
          <w:vertAlign w:val="superscript"/>
        </w:rPr>
        <w:t>th</w:t>
      </w:r>
      <w:r>
        <w:rPr>
          <w:rFonts w:ascii="Times New Roman" w:hAnsi="Times New Roman" w:cs="Times New Roman"/>
          <w:b/>
          <w:bCs/>
          <w:i/>
          <w:iCs/>
          <w:sz w:val="40"/>
          <w:szCs w:val="40"/>
        </w:rPr>
        <w:t xml:space="preserve"> – Jane Simmerman  </w:t>
      </w:r>
    </w:p>
    <w:p w14:paraId="13236929" w14:textId="77777777" w:rsidR="00DD0794" w:rsidRDefault="00DD0794" w:rsidP="00A76E92">
      <w:pPr>
        <w:jc w:val="center"/>
        <w:rPr>
          <w:rFonts w:ascii="Times New Roman" w:hAnsi="Times New Roman" w:cs="Times New Roman"/>
          <w:b/>
          <w:bCs/>
          <w:i/>
          <w:iCs/>
          <w:sz w:val="40"/>
          <w:szCs w:val="40"/>
        </w:rPr>
      </w:pPr>
    </w:p>
    <w:p w14:paraId="5ABA6BA0" w14:textId="77777777" w:rsidR="00F96F51" w:rsidRDefault="00F96F51" w:rsidP="00A76E92">
      <w:pPr>
        <w:jc w:val="center"/>
        <w:rPr>
          <w:rFonts w:ascii="Times New Roman" w:hAnsi="Times New Roman" w:cs="Times New Roman"/>
          <w:b/>
          <w:bCs/>
          <w:i/>
          <w:iCs/>
          <w:sz w:val="40"/>
          <w:szCs w:val="40"/>
        </w:rPr>
      </w:pPr>
    </w:p>
    <w:p w14:paraId="26CF84EE" w14:textId="77777777" w:rsidR="00DD0794" w:rsidRDefault="00DD0794" w:rsidP="00DD0794">
      <w:pPr>
        <w:pStyle w:val="NormalWeb"/>
      </w:pPr>
      <w:r>
        <w:rPr>
          <w:noProof/>
        </w:rPr>
        <w:drawing>
          <wp:anchor distT="0" distB="0" distL="114300" distR="114300" simplePos="0" relativeHeight="251660288" behindDoc="1" locked="0" layoutInCell="1" allowOverlap="1" wp14:anchorId="022B6DF7" wp14:editId="5C450682">
            <wp:simplePos x="0" y="0"/>
            <wp:positionH relativeFrom="margin">
              <wp:align>center</wp:align>
            </wp:positionH>
            <wp:positionV relativeFrom="margin">
              <wp:posOffset>-237506</wp:posOffset>
            </wp:positionV>
            <wp:extent cx="2386965" cy="1745615"/>
            <wp:effectExtent l="0" t="0" r="0" b="6985"/>
            <wp:wrapTight wrapText="bothSides">
              <wp:wrapPolygon edited="0">
                <wp:start x="0" y="0"/>
                <wp:lineTo x="0" y="21451"/>
                <wp:lineTo x="21376" y="21451"/>
                <wp:lineTo x="21376"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1745615"/>
                    </a:xfrm>
                    <a:prstGeom prst="rect">
                      <a:avLst/>
                    </a:prstGeom>
                    <a:noFill/>
                    <a:ln>
                      <a:noFill/>
                    </a:ln>
                  </pic:spPr>
                </pic:pic>
              </a:graphicData>
            </a:graphic>
            <wp14:sizeRelV relativeFrom="margin">
              <wp14:pctHeight>0</wp14:pctHeight>
            </wp14:sizeRelV>
          </wp:anchor>
        </w:drawing>
      </w:r>
    </w:p>
    <w:p w14:paraId="2326AAD9" w14:textId="44970F44" w:rsidR="00DD0794" w:rsidRDefault="00DD0794" w:rsidP="00DD0794">
      <w:pPr>
        <w:rPr>
          <w:rFonts w:ascii="Times New Roman" w:hAnsi="Times New Roman" w:cs="Times New Roman"/>
          <w:b/>
          <w:bCs/>
          <w:i/>
          <w:iCs/>
          <w:sz w:val="40"/>
          <w:szCs w:val="40"/>
        </w:rPr>
      </w:pPr>
    </w:p>
    <w:p w14:paraId="71A7A9C1" w14:textId="6B6E38FD" w:rsidR="00DD0794" w:rsidRPr="00F96F51" w:rsidRDefault="00DD0794" w:rsidP="00DD0794">
      <w:pPr>
        <w:rPr>
          <w:rFonts w:ascii="Times New Roman" w:hAnsi="Times New Roman" w:cs="Times New Roman"/>
          <w:b/>
          <w:bCs/>
          <w:i/>
          <w:iCs/>
          <w:sz w:val="32"/>
          <w:szCs w:val="32"/>
        </w:rPr>
      </w:pPr>
      <w:r w:rsidRPr="00F96F51">
        <w:rPr>
          <w:rFonts w:ascii="Times New Roman" w:hAnsi="Times New Roman" w:cs="Times New Roman"/>
          <w:b/>
          <w:bCs/>
          <w:i/>
          <w:iCs/>
          <w:sz w:val="32"/>
          <w:szCs w:val="32"/>
        </w:rPr>
        <w:t xml:space="preserve">Sermons &amp; Scriptures </w:t>
      </w:r>
    </w:p>
    <w:p w14:paraId="0B706CD2" w14:textId="0E293864" w:rsidR="00DD0794" w:rsidRPr="00F96F51" w:rsidRDefault="00DD0794" w:rsidP="00DD0794">
      <w:pPr>
        <w:rPr>
          <w:rFonts w:ascii="Times New Roman" w:hAnsi="Times New Roman" w:cs="Times New Roman"/>
          <w:b/>
          <w:bCs/>
          <w:i/>
          <w:iCs/>
          <w:sz w:val="32"/>
          <w:szCs w:val="32"/>
        </w:rPr>
      </w:pPr>
      <w:r w:rsidRPr="00F96F51">
        <w:rPr>
          <w:rFonts w:ascii="Times New Roman" w:hAnsi="Times New Roman" w:cs="Times New Roman"/>
          <w:b/>
          <w:bCs/>
          <w:i/>
          <w:iCs/>
          <w:sz w:val="32"/>
          <w:szCs w:val="32"/>
        </w:rPr>
        <w:t>1</w:t>
      </w:r>
      <w:r w:rsidRPr="00F96F51">
        <w:rPr>
          <w:rFonts w:ascii="Times New Roman" w:hAnsi="Times New Roman" w:cs="Times New Roman"/>
          <w:b/>
          <w:bCs/>
          <w:i/>
          <w:iCs/>
          <w:sz w:val="32"/>
          <w:szCs w:val="32"/>
          <w:vertAlign w:val="superscript"/>
        </w:rPr>
        <w:t>st</w:t>
      </w:r>
      <w:r w:rsidRPr="00F96F51">
        <w:rPr>
          <w:rFonts w:ascii="Times New Roman" w:hAnsi="Times New Roman" w:cs="Times New Roman"/>
          <w:b/>
          <w:bCs/>
          <w:i/>
          <w:iCs/>
          <w:sz w:val="32"/>
          <w:szCs w:val="32"/>
        </w:rPr>
        <w:t xml:space="preserve"> – The Keeper    </w:t>
      </w:r>
      <w:r w:rsidR="0056214C" w:rsidRPr="00F96F51">
        <w:rPr>
          <w:rFonts w:ascii="Times New Roman" w:hAnsi="Times New Roman" w:cs="Times New Roman"/>
          <w:b/>
          <w:bCs/>
          <w:i/>
          <w:iCs/>
          <w:sz w:val="32"/>
          <w:szCs w:val="32"/>
        </w:rPr>
        <w:t xml:space="preserve">           </w:t>
      </w:r>
      <w:r w:rsidRPr="00F96F51">
        <w:rPr>
          <w:rFonts w:ascii="Times New Roman" w:hAnsi="Times New Roman" w:cs="Times New Roman"/>
          <w:b/>
          <w:bCs/>
          <w:i/>
          <w:iCs/>
          <w:sz w:val="32"/>
          <w:szCs w:val="32"/>
        </w:rPr>
        <w:t xml:space="preserve"> Psalm 121, Mathew 17: 1-9 </w:t>
      </w:r>
    </w:p>
    <w:p w14:paraId="3E263321" w14:textId="11F5BCA6" w:rsidR="00DD0794" w:rsidRPr="00F96F51" w:rsidRDefault="00DD0794" w:rsidP="00DD0794">
      <w:pPr>
        <w:rPr>
          <w:rFonts w:ascii="Times New Roman" w:hAnsi="Times New Roman" w:cs="Times New Roman"/>
          <w:b/>
          <w:bCs/>
          <w:i/>
          <w:iCs/>
          <w:sz w:val="32"/>
          <w:szCs w:val="32"/>
        </w:rPr>
      </w:pPr>
      <w:r w:rsidRPr="00F96F51">
        <w:rPr>
          <w:rFonts w:ascii="Times New Roman" w:hAnsi="Times New Roman" w:cs="Times New Roman"/>
          <w:b/>
          <w:bCs/>
          <w:i/>
          <w:iCs/>
          <w:sz w:val="32"/>
          <w:szCs w:val="32"/>
        </w:rPr>
        <w:t>8</w:t>
      </w:r>
      <w:r w:rsidRPr="00F96F51">
        <w:rPr>
          <w:rFonts w:ascii="Times New Roman" w:hAnsi="Times New Roman" w:cs="Times New Roman"/>
          <w:b/>
          <w:bCs/>
          <w:i/>
          <w:iCs/>
          <w:sz w:val="32"/>
          <w:szCs w:val="32"/>
          <w:vertAlign w:val="superscript"/>
        </w:rPr>
        <w:t>th</w:t>
      </w:r>
      <w:r w:rsidRPr="00F96F51">
        <w:rPr>
          <w:rFonts w:ascii="Times New Roman" w:hAnsi="Times New Roman" w:cs="Times New Roman"/>
          <w:b/>
          <w:bCs/>
          <w:i/>
          <w:iCs/>
          <w:sz w:val="32"/>
          <w:szCs w:val="32"/>
        </w:rPr>
        <w:t xml:space="preserve"> – Church Shopping    </w:t>
      </w:r>
      <w:r w:rsidR="0056214C" w:rsidRPr="00F96F51">
        <w:rPr>
          <w:rFonts w:ascii="Times New Roman" w:hAnsi="Times New Roman" w:cs="Times New Roman"/>
          <w:b/>
          <w:bCs/>
          <w:i/>
          <w:iCs/>
          <w:sz w:val="32"/>
          <w:szCs w:val="32"/>
        </w:rPr>
        <w:t xml:space="preserve">   </w:t>
      </w:r>
      <w:r w:rsidRPr="00F96F51">
        <w:rPr>
          <w:rFonts w:ascii="Times New Roman" w:hAnsi="Times New Roman" w:cs="Times New Roman"/>
          <w:b/>
          <w:bCs/>
          <w:i/>
          <w:iCs/>
          <w:sz w:val="32"/>
          <w:szCs w:val="32"/>
        </w:rPr>
        <w:t xml:space="preserve">John 4:5-42, Psalm 95 </w:t>
      </w:r>
    </w:p>
    <w:p w14:paraId="45951E93" w14:textId="2DD150D8" w:rsidR="00DD0794" w:rsidRPr="00F96F51" w:rsidRDefault="00DD0794" w:rsidP="00DD0794">
      <w:pPr>
        <w:rPr>
          <w:rFonts w:ascii="Times New Roman" w:hAnsi="Times New Roman" w:cs="Times New Roman"/>
          <w:b/>
          <w:bCs/>
          <w:i/>
          <w:iCs/>
          <w:sz w:val="32"/>
          <w:szCs w:val="32"/>
        </w:rPr>
      </w:pPr>
      <w:r w:rsidRPr="00F96F51">
        <w:rPr>
          <w:rFonts w:ascii="Times New Roman" w:hAnsi="Times New Roman" w:cs="Times New Roman"/>
          <w:b/>
          <w:bCs/>
          <w:i/>
          <w:iCs/>
          <w:sz w:val="32"/>
          <w:szCs w:val="32"/>
        </w:rPr>
        <w:t>15</w:t>
      </w:r>
      <w:r w:rsidRPr="00F96F51">
        <w:rPr>
          <w:rFonts w:ascii="Times New Roman" w:hAnsi="Times New Roman" w:cs="Times New Roman"/>
          <w:b/>
          <w:bCs/>
          <w:i/>
          <w:iCs/>
          <w:sz w:val="32"/>
          <w:szCs w:val="32"/>
          <w:vertAlign w:val="superscript"/>
        </w:rPr>
        <w:t>th</w:t>
      </w:r>
      <w:r w:rsidRPr="00F96F51">
        <w:rPr>
          <w:rFonts w:ascii="Times New Roman" w:hAnsi="Times New Roman" w:cs="Times New Roman"/>
          <w:b/>
          <w:bCs/>
          <w:i/>
          <w:iCs/>
          <w:sz w:val="32"/>
          <w:szCs w:val="32"/>
        </w:rPr>
        <w:t xml:space="preserve"> – Selection Sunday  </w:t>
      </w:r>
      <w:r w:rsidR="0056214C" w:rsidRPr="00F96F51">
        <w:rPr>
          <w:rFonts w:ascii="Times New Roman" w:hAnsi="Times New Roman" w:cs="Times New Roman"/>
          <w:b/>
          <w:bCs/>
          <w:i/>
          <w:iCs/>
          <w:sz w:val="32"/>
          <w:szCs w:val="32"/>
        </w:rPr>
        <w:t xml:space="preserve">   </w:t>
      </w:r>
      <w:r w:rsidRPr="00F96F51">
        <w:rPr>
          <w:rFonts w:ascii="Times New Roman" w:hAnsi="Times New Roman" w:cs="Times New Roman"/>
          <w:b/>
          <w:bCs/>
          <w:i/>
          <w:iCs/>
          <w:sz w:val="32"/>
          <w:szCs w:val="32"/>
        </w:rPr>
        <w:t xml:space="preserve">Samuel 16:1-13, John 9: 1-41 </w:t>
      </w:r>
    </w:p>
    <w:p w14:paraId="7D9A7948" w14:textId="10833250" w:rsidR="00DD0794" w:rsidRPr="00F96F51" w:rsidRDefault="00DD0794" w:rsidP="00DD0794">
      <w:pPr>
        <w:rPr>
          <w:rFonts w:ascii="Times New Roman" w:hAnsi="Times New Roman" w:cs="Times New Roman"/>
          <w:b/>
          <w:bCs/>
          <w:i/>
          <w:iCs/>
          <w:sz w:val="32"/>
          <w:szCs w:val="32"/>
        </w:rPr>
      </w:pPr>
      <w:r w:rsidRPr="00F96F51">
        <w:rPr>
          <w:rFonts w:ascii="Times New Roman" w:hAnsi="Times New Roman" w:cs="Times New Roman"/>
          <w:b/>
          <w:bCs/>
          <w:i/>
          <w:iCs/>
          <w:sz w:val="32"/>
          <w:szCs w:val="32"/>
        </w:rPr>
        <w:t>22</w:t>
      </w:r>
      <w:r w:rsidRPr="00F96F51">
        <w:rPr>
          <w:rFonts w:ascii="Times New Roman" w:hAnsi="Times New Roman" w:cs="Times New Roman"/>
          <w:b/>
          <w:bCs/>
          <w:i/>
          <w:iCs/>
          <w:sz w:val="32"/>
          <w:szCs w:val="32"/>
          <w:vertAlign w:val="superscript"/>
        </w:rPr>
        <w:t>nd</w:t>
      </w:r>
      <w:r w:rsidRPr="00F96F51">
        <w:rPr>
          <w:rFonts w:ascii="Times New Roman" w:hAnsi="Times New Roman" w:cs="Times New Roman"/>
          <w:b/>
          <w:bCs/>
          <w:i/>
          <w:iCs/>
          <w:sz w:val="32"/>
          <w:szCs w:val="32"/>
        </w:rPr>
        <w:t xml:space="preserve"> – A Tomb with a View    John 11: 1-45, </w:t>
      </w:r>
      <w:r w:rsidR="0056214C" w:rsidRPr="00F96F51">
        <w:rPr>
          <w:rFonts w:ascii="Times New Roman" w:hAnsi="Times New Roman" w:cs="Times New Roman"/>
          <w:b/>
          <w:bCs/>
          <w:i/>
          <w:iCs/>
          <w:sz w:val="32"/>
          <w:szCs w:val="32"/>
        </w:rPr>
        <w:t xml:space="preserve">Psalm 130 </w:t>
      </w:r>
    </w:p>
    <w:p w14:paraId="3D84B90C" w14:textId="720A9AA9" w:rsidR="0056214C" w:rsidRPr="00F96F51" w:rsidRDefault="0056214C" w:rsidP="0056214C">
      <w:pPr>
        <w:rPr>
          <w:rFonts w:ascii="Times New Roman" w:hAnsi="Times New Roman" w:cs="Times New Roman"/>
          <w:b/>
          <w:bCs/>
          <w:i/>
          <w:iCs/>
          <w:sz w:val="32"/>
          <w:szCs w:val="32"/>
        </w:rPr>
      </w:pPr>
      <w:r w:rsidRPr="00F96F51">
        <w:rPr>
          <w:rFonts w:ascii="Times New Roman" w:hAnsi="Times New Roman" w:cs="Times New Roman"/>
          <w:b/>
          <w:bCs/>
          <w:i/>
          <w:iCs/>
          <w:sz w:val="32"/>
          <w:szCs w:val="32"/>
        </w:rPr>
        <w:t>29</w:t>
      </w:r>
      <w:r w:rsidRPr="00F96F51">
        <w:rPr>
          <w:rFonts w:ascii="Times New Roman" w:hAnsi="Times New Roman" w:cs="Times New Roman"/>
          <w:b/>
          <w:bCs/>
          <w:i/>
          <w:iCs/>
          <w:sz w:val="32"/>
          <w:szCs w:val="32"/>
          <w:vertAlign w:val="superscript"/>
        </w:rPr>
        <w:t>th</w:t>
      </w:r>
      <w:r w:rsidRPr="00F96F51">
        <w:rPr>
          <w:rFonts w:ascii="Times New Roman" w:hAnsi="Times New Roman" w:cs="Times New Roman"/>
          <w:b/>
          <w:bCs/>
          <w:i/>
          <w:iCs/>
          <w:sz w:val="32"/>
          <w:szCs w:val="32"/>
        </w:rPr>
        <w:t xml:space="preserve"> – Open the Gate         Psalm 118: 1-2, 19-</w:t>
      </w:r>
      <w:r w:rsidR="00AC3020" w:rsidRPr="00F96F51">
        <w:rPr>
          <w:rFonts w:ascii="Times New Roman" w:hAnsi="Times New Roman" w:cs="Times New Roman"/>
          <w:b/>
          <w:bCs/>
          <w:i/>
          <w:iCs/>
          <w:sz w:val="32"/>
          <w:szCs w:val="32"/>
        </w:rPr>
        <w:t>29, Matthew</w:t>
      </w:r>
      <w:r w:rsidRPr="00F96F51">
        <w:rPr>
          <w:rFonts w:ascii="Times New Roman" w:hAnsi="Times New Roman" w:cs="Times New Roman"/>
          <w:b/>
          <w:bCs/>
          <w:i/>
          <w:iCs/>
          <w:sz w:val="32"/>
          <w:szCs w:val="32"/>
        </w:rPr>
        <w:t xml:space="preserve"> 21: 1-11 </w:t>
      </w:r>
    </w:p>
    <w:p w14:paraId="30FDC1C9" w14:textId="2086A7D0" w:rsidR="00DD0794" w:rsidRDefault="00DD0794" w:rsidP="00DD0794">
      <w:pPr>
        <w:rPr>
          <w:rFonts w:ascii="Times New Roman" w:hAnsi="Times New Roman" w:cs="Times New Roman"/>
          <w:sz w:val="32"/>
          <w:szCs w:val="32"/>
        </w:rPr>
      </w:pPr>
    </w:p>
    <w:p w14:paraId="4F633486" w14:textId="3A0156EE" w:rsidR="00F96F51" w:rsidRDefault="00F96F51" w:rsidP="00DD0794">
      <w:pPr>
        <w:rPr>
          <w:rFonts w:ascii="Times New Roman" w:hAnsi="Times New Roman" w:cs="Times New Roman"/>
          <w:b/>
          <w:bCs/>
          <w:i/>
          <w:iCs/>
          <w:sz w:val="32"/>
          <w:szCs w:val="32"/>
        </w:rPr>
      </w:pPr>
      <w:r>
        <w:rPr>
          <w:rFonts w:ascii="Times New Roman" w:hAnsi="Times New Roman" w:cs="Times New Roman"/>
          <w:b/>
          <w:bCs/>
          <w:i/>
          <w:iCs/>
          <w:sz w:val="32"/>
          <w:szCs w:val="32"/>
        </w:rPr>
        <w:t>We are entering the third month of the year 2026.  We are truly blessed.  The lent season has started and we have had very good attendance so far.  We are looking forward to having a successful lent season.  I want to thank everyone for their help and support at this time.  March 8</w:t>
      </w:r>
      <w:r w:rsidRPr="00F96F51">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is the date that our clocks move ahead.  Darkness will come a little later according to our clocks.  Spring will begin on March 21</w:t>
      </w:r>
      <w:r w:rsidRPr="00F96F51">
        <w:rPr>
          <w:rFonts w:ascii="Times New Roman" w:hAnsi="Times New Roman" w:cs="Times New Roman"/>
          <w:b/>
          <w:bCs/>
          <w:i/>
          <w:iCs/>
          <w:sz w:val="32"/>
          <w:szCs w:val="32"/>
          <w:vertAlign w:val="superscript"/>
        </w:rPr>
        <w:t>st</w:t>
      </w:r>
      <w:r>
        <w:rPr>
          <w:rFonts w:ascii="Times New Roman" w:hAnsi="Times New Roman" w:cs="Times New Roman"/>
          <w:b/>
          <w:bCs/>
          <w:i/>
          <w:iCs/>
          <w:sz w:val="32"/>
          <w:szCs w:val="32"/>
        </w:rPr>
        <w:t xml:space="preserve">.  Time to start cultivating the land and planting our flowers and other crops.  We have enjoyed the snow but the wind and rain will be with us now.  </w:t>
      </w:r>
    </w:p>
    <w:p w14:paraId="5FC9D8EF" w14:textId="537CA5D2" w:rsidR="00F96F51" w:rsidRDefault="00F96F51" w:rsidP="00DD0794">
      <w:pPr>
        <w:rPr>
          <w:rFonts w:ascii="Times New Roman" w:hAnsi="Times New Roman" w:cs="Times New Roman"/>
          <w:b/>
          <w:bCs/>
          <w:i/>
          <w:iCs/>
          <w:sz w:val="32"/>
          <w:szCs w:val="32"/>
        </w:rPr>
      </w:pPr>
      <w:r>
        <w:rPr>
          <w:rFonts w:ascii="Times New Roman" w:hAnsi="Times New Roman" w:cs="Times New Roman"/>
          <w:b/>
          <w:bCs/>
          <w:i/>
          <w:iCs/>
          <w:sz w:val="32"/>
          <w:szCs w:val="32"/>
        </w:rPr>
        <w:t xml:space="preserve">Let us remember to thank the Lord for all of our blessings.  Thank him for the sunshine, the rain, the snow, the cold and the heat that we receive from him.  Let us continue to prepare ourselves for the great celebration Easter Sunday.  God bless and keep you in my prayers.  </w:t>
      </w:r>
    </w:p>
    <w:p w14:paraId="3F41F56A" w14:textId="20ACD6ED" w:rsidR="00F96F51" w:rsidRPr="00F96F51" w:rsidRDefault="00F96F51" w:rsidP="00DD0794">
      <w:pPr>
        <w:rPr>
          <w:rFonts w:ascii="Times New Roman" w:hAnsi="Times New Roman" w:cs="Times New Roman"/>
          <w:b/>
          <w:bCs/>
          <w:i/>
          <w:iCs/>
          <w:sz w:val="32"/>
          <w:szCs w:val="32"/>
        </w:rPr>
      </w:pPr>
      <w:r>
        <w:rPr>
          <w:rFonts w:ascii="Times New Roman" w:hAnsi="Times New Roman" w:cs="Times New Roman"/>
          <w:b/>
          <w:bCs/>
          <w:i/>
          <w:iCs/>
          <w:sz w:val="32"/>
          <w:szCs w:val="32"/>
        </w:rPr>
        <w:t xml:space="preserve">                                                    Pastor James </w:t>
      </w:r>
    </w:p>
    <w:sectPr w:rsidR="00F96F51" w:rsidRPr="00F96F51" w:rsidSect="006304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6C7C" w14:textId="77777777" w:rsidR="00D90D3A" w:rsidRDefault="00D90D3A" w:rsidP="00D576A5">
      <w:pPr>
        <w:spacing w:after="0" w:line="240" w:lineRule="auto"/>
      </w:pPr>
      <w:r>
        <w:separator/>
      </w:r>
    </w:p>
  </w:endnote>
  <w:endnote w:type="continuationSeparator" w:id="0">
    <w:p w14:paraId="7C93A26C" w14:textId="77777777" w:rsidR="00D90D3A" w:rsidRDefault="00D90D3A" w:rsidP="00D5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60F5" w14:textId="77777777" w:rsidR="00D90D3A" w:rsidRDefault="00D90D3A" w:rsidP="00D576A5">
      <w:pPr>
        <w:spacing w:after="0" w:line="240" w:lineRule="auto"/>
      </w:pPr>
      <w:r>
        <w:separator/>
      </w:r>
    </w:p>
  </w:footnote>
  <w:footnote w:type="continuationSeparator" w:id="0">
    <w:p w14:paraId="5146754B" w14:textId="77777777" w:rsidR="00D90D3A" w:rsidRDefault="00D90D3A" w:rsidP="00D57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92"/>
    <w:rsid w:val="002C4E47"/>
    <w:rsid w:val="004C671D"/>
    <w:rsid w:val="00555BC8"/>
    <w:rsid w:val="0056214C"/>
    <w:rsid w:val="006304BB"/>
    <w:rsid w:val="00952BA3"/>
    <w:rsid w:val="00A76E92"/>
    <w:rsid w:val="00AC3020"/>
    <w:rsid w:val="00BB6050"/>
    <w:rsid w:val="00D576A5"/>
    <w:rsid w:val="00D90D3A"/>
    <w:rsid w:val="00DD0794"/>
    <w:rsid w:val="00F256A7"/>
    <w:rsid w:val="00F96F51"/>
    <w:rsid w:val="00FB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D9C9"/>
  <w15:chartTrackingRefBased/>
  <w15:docId w15:val="{661FBF83-E3DE-47B3-A818-FCA1150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E92"/>
    <w:rPr>
      <w:rFonts w:eastAsiaTheme="majorEastAsia" w:cstheme="majorBidi"/>
      <w:color w:val="272727" w:themeColor="text1" w:themeTint="D8"/>
    </w:rPr>
  </w:style>
  <w:style w:type="paragraph" w:styleId="Title">
    <w:name w:val="Title"/>
    <w:basedOn w:val="Normal"/>
    <w:next w:val="Normal"/>
    <w:link w:val="TitleChar"/>
    <w:uiPriority w:val="10"/>
    <w:qFormat/>
    <w:rsid w:val="00A7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E92"/>
    <w:pPr>
      <w:spacing w:before="160"/>
      <w:jc w:val="center"/>
    </w:pPr>
    <w:rPr>
      <w:i/>
      <w:iCs/>
      <w:color w:val="404040" w:themeColor="text1" w:themeTint="BF"/>
    </w:rPr>
  </w:style>
  <w:style w:type="character" w:customStyle="1" w:styleId="QuoteChar">
    <w:name w:val="Quote Char"/>
    <w:basedOn w:val="DefaultParagraphFont"/>
    <w:link w:val="Quote"/>
    <w:uiPriority w:val="29"/>
    <w:rsid w:val="00A76E92"/>
    <w:rPr>
      <w:i/>
      <w:iCs/>
      <w:color w:val="404040" w:themeColor="text1" w:themeTint="BF"/>
    </w:rPr>
  </w:style>
  <w:style w:type="paragraph" w:styleId="ListParagraph">
    <w:name w:val="List Paragraph"/>
    <w:basedOn w:val="Normal"/>
    <w:uiPriority w:val="34"/>
    <w:qFormat/>
    <w:rsid w:val="00A76E92"/>
    <w:pPr>
      <w:ind w:left="720"/>
      <w:contextualSpacing/>
    </w:pPr>
  </w:style>
  <w:style w:type="character" w:styleId="IntenseEmphasis">
    <w:name w:val="Intense Emphasis"/>
    <w:basedOn w:val="DefaultParagraphFont"/>
    <w:uiPriority w:val="21"/>
    <w:qFormat/>
    <w:rsid w:val="00A76E92"/>
    <w:rPr>
      <w:i/>
      <w:iCs/>
      <w:color w:val="2F5496" w:themeColor="accent1" w:themeShade="BF"/>
    </w:rPr>
  </w:style>
  <w:style w:type="paragraph" w:styleId="IntenseQuote">
    <w:name w:val="Intense Quote"/>
    <w:basedOn w:val="Normal"/>
    <w:next w:val="Normal"/>
    <w:link w:val="IntenseQuoteChar"/>
    <w:uiPriority w:val="30"/>
    <w:qFormat/>
    <w:rsid w:val="00A7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E92"/>
    <w:rPr>
      <w:i/>
      <w:iCs/>
      <w:color w:val="2F5496" w:themeColor="accent1" w:themeShade="BF"/>
    </w:rPr>
  </w:style>
  <w:style w:type="character" w:styleId="IntenseReference">
    <w:name w:val="Intense Reference"/>
    <w:basedOn w:val="DefaultParagraphFont"/>
    <w:uiPriority w:val="32"/>
    <w:qFormat/>
    <w:rsid w:val="00A76E92"/>
    <w:rPr>
      <w:b/>
      <w:bCs/>
      <w:smallCaps/>
      <w:color w:val="2F5496" w:themeColor="accent1" w:themeShade="BF"/>
      <w:spacing w:val="5"/>
    </w:rPr>
  </w:style>
  <w:style w:type="paragraph" w:styleId="NormalWeb">
    <w:name w:val="Normal (Web)"/>
    <w:basedOn w:val="Normal"/>
    <w:uiPriority w:val="99"/>
    <w:semiHidden/>
    <w:unhideWhenUsed/>
    <w:rsid w:val="00A76E9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5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A5"/>
  </w:style>
  <w:style w:type="paragraph" w:styleId="Footer">
    <w:name w:val="footer"/>
    <w:basedOn w:val="Normal"/>
    <w:link w:val="FooterChar"/>
    <w:uiPriority w:val="99"/>
    <w:unhideWhenUsed/>
    <w:rsid w:val="00D57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7</cp:revision>
  <cp:lastPrinted>2026-02-26T18:05:00Z</cp:lastPrinted>
  <dcterms:created xsi:type="dcterms:W3CDTF">2026-02-26T14:10:00Z</dcterms:created>
  <dcterms:modified xsi:type="dcterms:W3CDTF">2026-02-27T14:46:00Z</dcterms:modified>
</cp:coreProperties>
</file>