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6FDB3" w14:textId="77777777" w:rsidR="000C1D26" w:rsidRPr="00314D42" w:rsidRDefault="000C1D26" w:rsidP="000C1D26">
      <w:pPr>
        <w:shd w:val="clear" w:color="auto" w:fill="FFFFFF"/>
        <w:spacing w:after="200" w:line="240" w:lineRule="auto"/>
        <w:jc w:val="center"/>
        <w:rPr>
          <w:rFonts w:ascii="Algerian" w:eastAsia="Times New Roman" w:hAnsi="Algerian" w:cs="Helvetica"/>
          <w:color w:val="333333"/>
          <w:kern w:val="0"/>
          <w:sz w:val="36"/>
          <w:szCs w:val="36"/>
          <w14:ligatures w14:val="none"/>
        </w:rPr>
      </w:pPr>
      <w:r w:rsidRPr="00314D42">
        <w:rPr>
          <w:rFonts w:ascii="Algerian" w:eastAsia="Times New Roman" w:hAnsi="Algerian" w:cs="Times New Roman"/>
          <w:b/>
          <w:bCs/>
          <w:color w:val="222222"/>
          <w:kern w:val="0"/>
          <w:sz w:val="36"/>
          <w:szCs w:val="36"/>
          <w:shd w:val="clear" w:color="auto" w:fill="FFFFFF"/>
          <w14:ligatures w14:val="none"/>
        </w:rPr>
        <w:t xml:space="preserve">10% Chance That AI Could "Kill All Humans," </w:t>
      </w:r>
      <w:proofErr w:type="gramStart"/>
      <w:r w:rsidRPr="00314D42">
        <w:rPr>
          <w:rFonts w:ascii="Algerian" w:eastAsia="Times New Roman" w:hAnsi="Algerian" w:cs="Times New Roman"/>
          <w:b/>
          <w:bCs/>
          <w:color w:val="222222"/>
          <w:kern w:val="0"/>
          <w:sz w:val="36"/>
          <w:szCs w:val="36"/>
          <w:shd w:val="clear" w:color="auto" w:fill="FFFFFF"/>
          <w14:ligatures w14:val="none"/>
        </w:rPr>
        <w:t>Says</w:t>
      </w:r>
      <w:proofErr w:type="gramEnd"/>
      <w:r w:rsidRPr="00314D42">
        <w:rPr>
          <w:rFonts w:ascii="Algerian" w:eastAsia="Times New Roman" w:hAnsi="Algerian" w:cs="Times New Roman"/>
          <w:b/>
          <w:bCs/>
          <w:color w:val="222222"/>
          <w:kern w:val="0"/>
          <w:sz w:val="36"/>
          <w:szCs w:val="36"/>
          <w:shd w:val="clear" w:color="auto" w:fill="FFFFFF"/>
          <w14:ligatures w14:val="none"/>
        </w:rPr>
        <w:t xml:space="preserve"> Researcher</w:t>
      </w:r>
    </w:p>
    <w:p w14:paraId="687F9291" w14:textId="77777777" w:rsidR="000C1D26" w:rsidRPr="00314D42" w:rsidRDefault="000C1D26" w:rsidP="000C1D26">
      <w:pPr>
        <w:shd w:val="clear" w:color="auto" w:fill="FFFFFF"/>
        <w:spacing w:after="200" w:line="240" w:lineRule="auto"/>
        <w:jc w:val="center"/>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b/>
          <w:bCs/>
          <w:i/>
          <w:iCs/>
          <w:color w:val="333333"/>
          <w:kern w:val="0"/>
          <w:sz w:val="32"/>
          <w:szCs w:val="32"/>
          <w:shd w:val="clear" w:color="auto" w:fill="FFFFFF"/>
          <w14:ligatures w14:val="none"/>
        </w:rPr>
        <w:t>The Wired Word</w:t>
      </w:r>
      <w:r w:rsidRPr="00314D42">
        <w:rPr>
          <w:rFonts w:ascii="Times New Roman" w:eastAsia="Times New Roman" w:hAnsi="Times New Roman" w:cs="Times New Roman"/>
          <w:b/>
          <w:bCs/>
          <w:color w:val="333333"/>
          <w:kern w:val="0"/>
          <w:sz w:val="32"/>
          <w:szCs w:val="32"/>
          <w:shd w:val="clear" w:color="auto" w:fill="FFFFFF"/>
          <w14:ligatures w14:val="none"/>
        </w:rPr>
        <w:t> for the Week of September 20, 2026</w:t>
      </w:r>
    </w:p>
    <w:p w14:paraId="0126BD04"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In the News</w:t>
      </w:r>
    </w:p>
    <w:p w14:paraId="462DEAFD"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In July, artificial intelligence (AI) programs escaped one system and hacked into another company's library of AI tools. As they made this move, they appeared to conspire among themselves to hide their tracks.</w:t>
      </w:r>
    </w:p>
    <w:p w14:paraId="6A9CD003"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That same month, reports </w:t>
      </w:r>
      <w:r w:rsidRPr="00314D42">
        <w:rPr>
          <w:rFonts w:ascii="Times New Roman" w:eastAsia="Times New Roman" w:hAnsi="Times New Roman" w:cs="Times New Roman"/>
          <w:i/>
          <w:iCs/>
          <w:color w:val="000000"/>
          <w:kern w:val="0"/>
          <w:sz w:val="32"/>
          <w:szCs w:val="32"/>
          <w14:ligatures w14:val="none"/>
        </w:rPr>
        <w:t>The New York Times</w:t>
      </w:r>
      <w:r w:rsidRPr="00314D42">
        <w:rPr>
          <w:rFonts w:ascii="Times New Roman" w:eastAsia="Times New Roman" w:hAnsi="Times New Roman" w:cs="Times New Roman"/>
          <w:color w:val="000000"/>
          <w:kern w:val="0"/>
          <w:sz w:val="32"/>
          <w:szCs w:val="32"/>
          <w14:ligatures w14:val="none"/>
        </w:rPr>
        <w:t>, more than 1,300 computer scientists called for the industry to slow down its progress, and for the federal government to insert itself. Their statement asked the government to "support an international effort to develop the technical and governance tools needed to deliberately pace the frontier of automated AI development." This message resembled the 1939 letter of Albert Einstein to President Franklin D. Roosevelt about the power of nuclear weapons.</w:t>
      </w:r>
    </w:p>
    <w:p w14:paraId="1CE5022C"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Then, on Tuesday, September 8, a senior safety researcher at Anthropic, an American artificial intelligence (AI) corporation, said that AI has a greater than 10% chance to "kill all humans" within "the next decade."  The researcher, Evan Hubinger, was responding to a former employee who resigned after accusing the company of acting irresponsibly. </w:t>
      </w:r>
      <w:r w:rsidRPr="00314D42">
        <w:rPr>
          <w:rFonts w:ascii="Times New Roman" w:eastAsia="Times New Roman" w:hAnsi="Times New Roman" w:cs="Times New Roman"/>
          <w:b/>
          <w:bCs/>
          <w:color w:val="000000"/>
          <w:kern w:val="0"/>
          <w:sz w:val="32"/>
          <w:szCs w:val="32"/>
          <w14:ligatures w14:val="none"/>
        </w:rPr>
        <w:t> </w:t>
      </w:r>
    </w:p>
    <w:p w14:paraId="189107DC"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According to </w:t>
      </w:r>
      <w:r w:rsidRPr="00314D42">
        <w:rPr>
          <w:rFonts w:ascii="Times New Roman" w:eastAsia="Times New Roman" w:hAnsi="Times New Roman" w:cs="Times New Roman"/>
          <w:i/>
          <w:iCs/>
          <w:color w:val="000000"/>
          <w:kern w:val="0"/>
          <w:sz w:val="32"/>
          <w:szCs w:val="32"/>
          <w14:ligatures w14:val="none"/>
        </w:rPr>
        <w:t>Fox Business</w:t>
      </w:r>
      <w:r w:rsidRPr="00314D42">
        <w:rPr>
          <w:rFonts w:ascii="Times New Roman" w:eastAsia="Times New Roman" w:hAnsi="Times New Roman" w:cs="Times New Roman"/>
          <w:color w:val="000000"/>
          <w:kern w:val="0"/>
          <w:sz w:val="32"/>
          <w:szCs w:val="32"/>
          <w14:ligatures w14:val="none"/>
        </w:rPr>
        <w:t>, former Anthropic researcher Jacob Coxon wrote a resignation message that was posted on X. In it, he said that "the people building AI earnestly believe that it could kill us all by the end of the decade." He resigned because he believed that OpenAI and Anthropic, the companies he worked for, were not acting responsibly. "They are racing straight to self-improving superintelligence and gambling with our lives," he wrote.</w:t>
      </w:r>
    </w:p>
    <w:p w14:paraId="0EE74D67"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 xml:space="preserve">"Jacob [Coxon] is correct here -- we really do earnestly believe AI could kill all humans!" safety researcher Hubinger wrote in his response. "I personally think it is [greater than] 10% within the next decade. I believe </w:t>
      </w:r>
      <w:r w:rsidRPr="00314D42">
        <w:rPr>
          <w:rFonts w:ascii="Times New Roman" w:eastAsia="Times New Roman" w:hAnsi="Times New Roman" w:cs="Times New Roman"/>
          <w:color w:val="000000"/>
          <w:kern w:val="0"/>
          <w:sz w:val="32"/>
          <w:szCs w:val="32"/>
          <w14:ligatures w14:val="none"/>
        </w:rPr>
        <w:lastRenderedPageBreak/>
        <w:t>Anthropic is trying its best, but we do not yet have a plan to solve alignment for superintelligence and are not clearly on track to," he continued. "To be clear, as we say in our latest Risk Report, I think the risk from present models is low. What I am worried about is superintelligence arising from recursive self-improvement, as we have said is happening faster than we thought."</w:t>
      </w:r>
    </w:p>
    <w:p w14:paraId="5A913106" w14:textId="77777777" w:rsidR="000C1D26" w:rsidRPr="00314D42" w:rsidRDefault="000C1D26" w:rsidP="000C1D26">
      <w:pPr>
        <w:shd w:val="clear" w:color="auto" w:fill="FFFFFF"/>
        <w:spacing w:after="200" w:line="240" w:lineRule="auto"/>
        <w:rPr>
          <w:rFonts w:ascii="Helvetica" w:eastAsia="Times New Roman" w:hAnsi="Helvetica" w:cs="Helvetica"/>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The danger lies in what is called "self-improvement" -- an AI model's ability to enhance its own source code or training methodologies." Said Coxon in his resignation message, "These will soon be superhuman systems that can hack anything, revolutionize any field overnight, and acquire real power and resources. We have all witnessed the progress in each of these domains, and progress is not slowing." Coxon suggested that, in order to prevent catastrophe, the world may require a temporary ban on model improvement.</w:t>
      </w:r>
    </w:p>
    <w:p w14:paraId="0F128D66"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Anthropic released its latest threat intelligence report on September 10, saying that the corporation had identified and disrupted attempts to use its AI model for "malicious activity" which could support the development of biological weapons. According to the </w:t>
      </w:r>
      <w:r w:rsidRPr="00314D42">
        <w:rPr>
          <w:rFonts w:ascii="Times New Roman" w:eastAsia="Times New Roman" w:hAnsi="Times New Roman" w:cs="Times New Roman"/>
          <w:i/>
          <w:iCs/>
          <w:color w:val="000000"/>
          <w:kern w:val="0"/>
          <w:sz w:val="32"/>
          <w:szCs w:val="32"/>
          <w14:ligatures w14:val="none"/>
        </w:rPr>
        <w:t>BBC</w:t>
      </w:r>
      <w:r w:rsidRPr="00314D42">
        <w:rPr>
          <w:rFonts w:ascii="Times New Roman" w:eastAsia="Times New Roman" w:hAnsi="Times New Roman" w:cs="Times New Roman"/>
          <w:color w:val="000000"/>
          <w:kern w:val="0"/>
          <w:sz w:val="32"/>
          <w:szCs w:val="32"/>
          <w14:ligatures w14:val="none"/>
        </w:rPr>
        <w:t>, these findings are the latest in a growing series of warnings about AI. Google discovered that a person had used its AI tool, Gemini, to obtain a "complete, step-by-step technical guide for synthesizing weaponized biological agents," while Anthropic said that its Claude model was used in a Russia-based cyber espionage campaign and by an Iranian propaganda institution.</w:t>
      </w:r>
    </w:p>
    <w:p w14:paraId="55C729D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Two days later, the chief executive of Anthropic, Dario Amodei, called for a global slowdown of AI development. Elon Musk, a rival in the AI race, posted on X: "Dario is right." Sam Altman, the chief executive of OpenAI, also expressed support.</w:t>
      </w:r>
    </w:p>
    <w:p w14:paraId="549D0841"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Yet in Washington, reports </w:t>
      </w:r>
      <w:r w:rsidRPr="00314D42">
        <w:rPr>
          <w:rFonts w:ascii="Times New Roman" w:eastAsia="Times New Roman" w:hAnsi="Times New Roman" w:cs="Times New Roman"/>
          <w:i/>
          <w:iCs/>
          <w:color w:val="000000"/>
          <w:kern w:val="0"/>
          <w:sz w:val="32"/>
          <w:szCs w:val="32"/>
          <w14:ligatures w14:val="none"/>
        </w:rPr>
        <w:t>The New York Times</w:t>
      </w:r>
      <w:r w:rsidRPr="00314D42">
        <w:rPr>
          <w:rFonts w:ascii="Times New Roman" w:eastAsia="Times New Roman" w:hAnsi="Times New Roman" w:cs="Times New Roman"/>
          <w:color w:val="000000"/>
          <w:kern w:val="0"/>
          <w:sz w:val="32"/>
          <w:szCs w:val="32"/>
          <w14:ligatures w14:val="none"/>
        </w:rPr>
        <w:t xml:space="preserve">, there has been very little in the way of a response. Earlier this summer, President Trump signed an executive order creating a voluntary system for AI labs to subject their new models to a 30-day safety review. Then, in September, </w:t>
      </w:r>
      <w:r w:rsidRPr="00314D42">
        <w:rPr>
          <w:rFonts w:ascii="Times New Roman" w:eastAsia="Times New Roman" w:hAnsi="Times New Roman" w:cs="Times New Roman"/>
          <w:color w:val="000000"/>
          <w:kern w:val="0"/>
          <w:sz w:val="32"/>
          <w:szCs w:val="32"/>
          <w14:ligatures w14:val="none"/>
        </w:rPr>
        <w:lastRenderedPageBreak/>
        <w:t>Sen. Bernie Sanders demanded a pause on advanced AI development and a ban on "superintelligent" AI.</w:t>
      </w:r>
    </w:p>
    <w:p w14:paraId="275275B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But overall, the federal government has not made a concerted effort to reduce the threat, as it did in the 1940s through the 1980s, when the danger was nuclear warfare. In that period, the government signed arms control treaties with other nations and created new institutions such as the Atomic Energy Commission.</w:t>
      </w:r>
    </w:p>
    <w:p w14:paraId="217AA7A1"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When asked, on September 10, whether he had concerns about AI leading to human extinction, President Trump said, "No, I don't have any. I have concerns that if we don't win AI, we're going to be put in a very bad position." Trump and his administration believe that if the United States slows down its AI development, then China will rush ahead and take the lead.</w:t>
      </w:r>
    </w:p>
    <w:p w14:paraId="797D7D2A"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More on this story can be found at these links:</w:t>
      </w:r>
    </w:p>
    <w:p w14:paraId="5E379E81"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4" w:history="1">
        <w:r w:rsidRPr="00314D42">
          <w:rPr>
            <w:rFonts w:ascii="Times New Roman" w:eastAsia="Times New Roman" w:hAnsi="Times New Roman" w:cs="Times New Roman"/>
            <w:color w:val="1155CC"/>
            <w:kern w:val="0"/>
            <w:sz w:val="32"/>
            <w:szCs w:val="32"/>
            <w14:ligatures w14:val="none"/>
          </w:rPr>
          <w:t>As Fears of A.I. Catastrophe Magnify, Washington Stirs, but Mostly Slumbers. </w:t>
        </w:r>
      </w:hyperlink>
      <w:hyperlink r:id="rId5" w:history="1">
        <w:r w:rsidRPr="00314D42">
          <w:rPr>
            <w:rFonts w:ascii="Times New Roman" w:eastAsia="Times New Roman" w:hAnsi="Times New Roman" w:cs="Times New Roman"/>
            <w:i/>
            <w:iCs/>
            <w:color w:val="1155CC"/>
            <w:kern w:val="0"/>
            <w:sz w:val="32"/>
            <w:szCs w:val="32"/>
            <w14:ligatures w14:val="none"/>
          </w:rPr>
          <w:t>The New York Times</w:t>
        </w:r>
      </w:hyperlink>
    </w:p>
    <w:p w14:paraId="16C8AA96"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6" w:history="1">
        <w:r w:rsidRPr="00314D42">
          <w:rPr>
            <w:rFonts w:ascii="Times New Roman" w:eastAsia="Times New Roman" w:hAnsi="Times New Roman" w:cs="Times New Roman"/>
            <w:color w:val="1155CC"/>
            <w:kern w:val="0"/>
            <w:sz w:val="32"/>
            <w:szCs w:val="32"/>
            <w14:ligatures w14:val="none"/>
          </w:rPr>
          <w:t>Anthropic Researcher Says AI Has Over 10% Chance to 'Kill All Humans' Within Next Decade. </w:t>
        </w:r>
      </w:hyperlink>
      <w:hyperlink r:id="rId7" w:history="1">
        <w:r w:rsidRPr="00314D42">
          <w:rPr>
            <w:rFonts w:ascii="Times New Roman" w:eastAsia="Times New Roman" w:hAnsi="Times New Roman" w:cs="Times New Roman"/>
            <w:i/>
            <w:iCs/>
            <w:color w:val="1155CC"/>
            <w:kern w:val="0"/>
            <w:sz w:val="32"/>
            <w:szCs w:val="32"/>
            <w14:ligatures w14:val="none"/>
          </w:rPr>
          <w:t>Fox Business</w:t>
        </w:r>
      </w:hyperlink>
    </w:p>
    <w:p w14:paraId="2B44E94D"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hyperlink r:id="rId8" w:history="1">
        <w:r w:rsidRPr="00314D42">
          <w:rPr>
            <w:rFonts w:ascii="Times New Roman" w:eastAsia="Times New Roman" w:hAnsi="Times New Roman" w:cs="Times New Roman"/>
            <w:color w:val="1155CC"/>
            <w:kern w:val="0"/>
            <w:sz w:val="32"/>
            <w:szCs w:val="32"/>
            <w14:ligatures w14:val="none"/>
          </w:rPr>
          <w:t>Anthropic Blocks Possible Attempt to Use AI to Make Biological Weapons. </w:t>
        </w:r>
      </w:hyperlink>
      <w:hyperlink r:id="rId9" w:history="1">
        <w:r w:rsidRPr="00314D42">
          <w:rPr>
            <w:rFonts w:ascii="Times New Roman" w:eastAsia="Times New Roman" w:hAnsi="Times New Roman" w:cs="Times New Roman"/>
            <w:i/>
            <w:iCs/>
            <w:color w:val="1155CC"/>
            <w:kern w:val="0"/>
            <w:sz w:val="32"/>
            <w:szCs w:val="32"/>
            <w14:ligatures w14:val="none"/>
          </w:rPr>
          <w:t>BBC</w:t>
        </w:r>
      </w:hyperlink>
    </w:p>
    <w:p w14:paraId="0DB6FA4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Applying the News Story</w:t>
      </w:r>
    </w:p>
    <w:p w14:paraId="3FAC3E53"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000000"/>
          <w:kern w:val="0"/>
          <w:sz w:val="32"/>
          <w:szCs w:val="32"/>
          <w14:ligatures w14:val="none"/>
        </w:rPr>
        <w:t>Given the threat to human life posed by AI, discuss your views of the end of the world and your understanding of what the Bible says about the apocalypse, as well as what you fear and where you find hope.</w:t>
      </w:r>
    </w:p>
    <w:p w14:paraId="4DDFC966"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The Big Questions</w:t>
      </w:r>
    </w:p>
    <w:p w14:paraId="1D3E2054"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1. How do you feel about the threat of AI to human life? What concerns you the most?</w:t>
      </w:r>
    </w:p>
    <w:p w14:paraId="736AFAEC"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2. What, if anything, do you think should be done to monitor and control AI development? Who or what should be in charge?</w:t>
      </w:r>
    </w:p>
    <w:p w14:paraId="6A2929B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lastRenderedPageBreak/>
        <w:t>3. What is your perspective on the end of the world? How is it addressed in the preaching and teaching of your church?</w:t>
      </w:r>
    </w:p>
    <w:p w14:paraId="48324698"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4. How do you understand biblical teaching on the apocalypse, which means the unveiling or revealing of hidden knowledge? Who or what is revealed by the apocalypse?</w:t>
      </w:r>
    </w:p>
    <w:p w14:paraId="4BCB0B63"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5. What do you fear the most in our uncertain world? Where do you find hope? How does the Christian community give you guidance or comfort?</w:t>
      </w:r>
    </w:p>
    <w:p w14:paraId="4780AA75"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 xml:space="preserve">Confronting the News </w:t>
      </w:r>
      <w:proofErr w:type="gramStart"/>
      <w:r w:rsidRPr="00314D42">
        <w:rPr>
          <w:rFonts w:ascii="Times New Roman" w:eastAsia="Times New Roman" w:hAnsi="Times New Roman" w:cs="Times New Roman"/>
          <w:b/>
          <w:bCs/>
          <w:color w:val="333333"/>
          <w:kern w:val="0"/>
          <w:sz w:val="32"/>
          <w:szCs w:val="32"/>
          <w:shd w:val="clear" w:color="auto" w:fill="FFFFFF"/>
          <w14:ligatures w14:val="none"/>
        </w:rPr>
        <w:t>With</w:t>
      </w:r>
      <w:proofErr w:type="gramEnd"/>
      <w:r w:rsidRPr="00314D42">
        <w:rPr>
          <w:rFonts w:ascii="Times New Roman" w:eastAsia="Times New Roman" w:hAnsi="Times New Roman" w:cs="Times New Roman"/>
          <w:b/>
          <w:bCs/>
          <w:color w:val="333333"/>
          <w:kern w:val="0"/>
          <w:sz w:val="32"/>
          <w:szCs w:val="32"/>
          <w:shd w:val="clear" w:color="auto" w:fill="FFFFFF"/>
          <w14:ligatures w14:val="none"/>
        </w:rPr>
        <w:t xml:space="preserve"> Scripture and Hope</w:t>
      </w:r>
      <w:r w:rsidRPr="00314D42">
        <w:rPr>
          <w:rFonts w:ascii="Times New Roman" w:eastAsia="Times New Roman" w:hAnsi="Times New Roman" w:cs="Times New Roman"/>
          <w:b/>
          <w:bCs/>
          <w:color w:val="333333"/>
          <w:kern w:val="0"/>
          <w:sz w:val="32"/>
          <w:szCs w:val="32"/>
          <w:shd w:val="clear" w:color="auto" w:fill="FFFFFF"/>
          <w14:ligatures w14:val="none"/>
        </w:rPr>
        <w:br/>
      </w:r>
      <w:r w:rsidRPr="00314D42">
        <w:rPr>
          <w:rFonts w:ascii="Times New Roman" w:eastAsia="Times New Roman" w:hAnsi="Times New Roman" w:cs="Times New Roman"/>
          <w:color w:val="333333"/>
          <w:kern w:val="0"/>
          <w:sz w:val="32"/>
          <w:szCs w:val="32"/>
          <w:shd w:val="clear" w:color="auto" w:fill="FFFFFF"/>
          <w14:ligatures w14:val="none"/>
        </w:rPr>
        <w:t>Here are some Bible verses to guide your discussion:</w:t>
      </w:r>
    </w:p>
    <w:p w14:paraId="2E182E03"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u w:val="single"/>
          <w:shd w:val="clear" w:color="auto" w:fill="FFFFFF"/>
          <w14:ligatures w14:val="none"/>
        </w:rPr>
        <w:t>Daniel 7:9-10</w:t>
      </w:r>
      <w:r w:rsidRPr="00314D42">
        <w:rPr>
          <w:rFonts w:ascii="Times New Roman" w:eastAsia="Times New Roman" w:hAnsi="Times New Roman" w:cs="Times New Roman"/>
          <w:b/>
          <w:bCs/>
          <w:color w:val="333333"/>
          <w:kern w:val="0"/>
          <w:sz w:val="32"/>
          <w:szCs w:val="32"/>
          <w:u w:val="single"/>
          <w:shd w:val="clear" w:color="auto" w:fill="FFFFFF"/>
          <w14:ligatures w14:val="none"/>
        </w:rPr>
        <w:br/>
      </w:r>
      <w:r w:rsidRPr="00314D42">
        <w:rPr>
          <w:rFonts w:ascii="Times New Roman" w:eastAsia="Times New Roman" w:hAnsi="Times New Roman" w:cs="Times New Roman"/>
          <w:i/>
          <w:iCs/>
          <w:color w:val="333333"/>
          <w:kern w:val="0"/>
          <w:sz w:val="32"/>
          <w:szCs w:val="32"/>
          <w14:ligatures w14:val="none"/>
        </w:rPr>
        <w:t xml:space="preserve">As I watched, thrones were set in place, and an Ancient One took his throne; his clothing was white as snow and the hair of his head like pure wool; his throne was fiery flames, and its wheels were burning fire. A stream of fire issued and flowed out from his presence. A thousand </w:t>
      </w:r>
      <w:proofErr w:type="gramStart"/>
      <w:r w:rsidRPr="00314D42">
        <w:rPr>
          <w:rFonts w:ascii="Times New Roman" w:eastAsia="Times New Roman" w:hAnsi="Times New Roman" w:cs="Times New Roman"/>
          <w:i/>
          <w:iCs/>
          <w:color w:val="333333"/>
          <w:kern w:val="0"/>
          <w:sz w:val="32"/>
          <w:szCs w:val="32"/>
          <w14:ligatures w14:val="none"/>
        </w:rPr>
        <w:t>thousands</w:t>
      </w:r>
      <w:proofErr w:type="gramEnd"/>
      <w:r w:rsidRPr="00314D42">
        <w:rPr>
          <w:rFonts w:ascii="Times New Roman" w:eastAsia="Times New Roman" w:hAnsi="Times New Roman" w:cs="Times New Roman"/>
          <w:i/>
          <w:iCs/>
          <w:color w:val="333333"/>
          <w:kern w:val="0"/>
          <w:sz w:val="32"/>
          <w:szCs w:val="32"/>
          <w14:ligatures w14:val="none"/>
        </w:rPr>
        <w:t xml:space="preserve"> served him, and ten thousand times ten thousand stood attending him. The court sat in judgment, and the books were opened. </w:t>
      </w:r>
      <w:r w:rsidRPr="00314D42">
        <w:rPr>
          <w:rFonts w:ascii="Times New Roman" w:eastAsia="Times New Roman" w:hAnsi="Times New Roman" w:cs="Times New Roman"/>
          <w:color w:val="333333"/>
          <w:kern w:val="0"/>
          <w:sz w:val="32"/>
          <w:szCs w:val="32"/>
          <w:shd w:val="clear" w:color="auto" w:fill="FFFFFF"/>
          <w14:ligatures w14:val="none"/>
        </w:rPr>
        <w:t>(For context, read </w:t>
      </w:r>
      <w:hyperlink r:id="rId10" w:history="1">
        <w:r w:rsidRPr="00314D42">
          <w:rPr>
            <w:rFonts w:ascii="Times New Roman" w:eastAsia="Times New Roman" w:hAnsi="Times New Roman" w:cs="Times New Roman"/>
            <w:color w:val="1155CC"/>
            <w:kern w:val="0"/>
            <w:sz w:val="32"/>
            <w:szCs w:val="32"/>
            <w:shd w:val="clear" w:color="auto" w:fill="FFFFFF"/>
            <w14:ligatures w14:val="none"/>
          </w:rPr>
          <w:t>Daniel 7:1-14</w:t>
        </w:r>
      </w:hyperlink>
      <w:r w:rsidRPr="00314D42">
        <w:rPr>
          <w:rFonts w:ascii="Times New Roman" w:eastAsia="Times New Roman" w:hAnsi="Times New Roman" w:cs="Times New Roman"/>
          <w:color w:val="333333"/>
          <w:kern w:val="0"/>
          <w:sz w:val="32"/>
          <w:szCs w:val="32"/>
          <w:shd w:val="clear" w:color="auto" w:fill="FFFFFF"/>
          <w14:ligatures w14:val="none"/>
        </w:rPr>
        <w:t>.)</w:t>
      </w:r>
    </w:p>
    <w:p w14:paraId="70A9E4F4"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Lying in bed in Babylon, during the time of the exile, Daniel has a vision of God, an "Ancient One" who takes his place on a throne that is blazing with fiery flames. God's clothing is as white as snow and a stream of fire flows out from his presence. The court around him sits in judgment, and the divine record books are opened. This is what we would call an "apocalyptic vision" -- an unveiling or revelation of God at the end of time.</w:t>
      </w:r>
    </w:p>
    <w:p w14:paraId="40C169DD"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 xml:space="preserve">As you might expect, God quickly renders judgment on the empires of the world (four great beasts), destroying one and leaving the other three powerless. But then Daniel sees "one like a human being coming with the clouds of heaven" (v. 13). To this son of man God gives "dominion and glory and kingship, that all peoples, nations, and languages should </w:t>
      </w:r>
      <w:r w:rsidRPr="00314D42">
        <w:rPr>
          <w:rFonts w:ascii="Times New Roman" w:eastAsia="Times New Roman" w:hAnsi="Times New Roman" w:cs="Times New Roman"/>
          <w:color w:val="333333"/>
          <w:kern w:val="0"/>
          <w:sz w:val="32"/>
          <w:szCs w:val="32"/>
          <w14:ligatures w14:val="none"/>
        </w:rPr>
        <w:lastRenderedPageBreak/>
        <w:t>serve him. ... and his kingship is one that shall never be destroyed" (vv. 13-14).</w:t>
      </w:r>
    </w:p>
    <w:p w14:paraId="57071BA0"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The message of this passage is that God is working to bring order out of chaos and victory out of defeat. No matter how much horror confronts us, our Lord is working to establish his eternal kingdom in human life.</w:t>
      </w:r>
    </w:p>
    <w:p w14:paraId="46BBA8E2"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The exiles in Babylon might have understood Daniel's "one like a human being" to be the angel Michael, since Michael does battle for Israel a little later in the book (chapter 10). But we Christians see Jesus as the Son of Man, the one who comes at the end of time as "King of kings and Lord of lords" (Revelation 19:16). The message to exiles in Babylon, to followers of Christ in the Roman Empire, and to Christians today is the same: God is in control.</w:t>
      </w:r>
    </w:p>
    <w:p w14:paraId="284AC530"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Questions: </w:t>
      </w:r>
      <w:r w:rsidRPr="00314D42">
        <w:rPr>
          <w:rFonts w:ascii="Times New Roman" w:eastAsia="Times New Roman" w:hAnsi="Times New Roman" w:cs="Times New Roman"/>
          <w:color w:val="333333"/>
          <w:kern w:val="0"/>
          <w:sz w:val="32"/>
          <w:szCs w:val="32"/>
          <w:shd w:val="clear" w:color="auto" w:fill="FFFFFF"/>
          <w14:ligatures w14:val="none"/>
        </w:rPr>
        <w:t>Who or what are the "beasts" that threaten us today? What does God reveal to you in a time of uncertainty and danger? Where do you see God bringing order out of chaos, if anywhere?</w:t>
      </w:r>
    </w:p>
    <w:p w14:paraId="577B892B"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u w:val="single"/>
          <w:shd w:val="clear" w:color="auto" w:fill="FFFFFF"/>
          <w14:ligatures w14:val="none"/>
        </w:rPr>
        <w:t>Mark 13:8</w:t>
      </w:r>
      <w:r w:rsidRPr="00314D42">
        <w:rPr>
          <w:rFonts w:ascii="Times New Roman" w:eastAsia="Times New Roman" w:hAnsi="Times New Roman" w:cs="Times New Roman"/>
          <w:b/>
          <w:bCs/>
          <w:color w:val="333333"/>
          <w:kern w:val="0"/>
          <w:sz w:val="32"/>
          <w:szCs w:val="32"/>
          <w:u w:val="single"/>
          <w:shd w:val="clear" w:color="auto" w:fill="FFFFFF"/>
          <w14:ligatures w14:val="none"/>
        </w:rPr>
        <w:br/>
      </w:r>
      <w:r w:rsidRPr="00314D42">
        <w:rPr>
          <w:rFonts w:ascii="Times New Roman" w:eastAsia="Times New Roman" w:hAnsi="Times New Roman" w:cs="Times New Roman"/>
          <w:i/>
          <w:iCs/>
          <w:color w:val="333333"/>
          <w:kern w:val="0"/>
          <w:sz w:val="32"/>
          <w:szCs w:val="32"/>
          <w14:ligatures w14:val="none"/>
        </w:rPr>
        <w:t>For nation will rise against nation and kingdom against kingdom; there will be earthquakes in various places; there will be famines. This is but the beginning of the birth pangs.</w:t>
      </w:r>
      <w:r w:rsidRPr="00314D42">
        <w:rPr>
          <w:rFonts w:ascii="Times New Roman" w:eastAsia="Times New Roman" w:hAnsi="Times New Roman" w:cs="Times New Roman"/>
          <w:i/>
          <w:iCs/>
          <w:color w:val="333333"/>
          <w:kern w:val="0"/>
          <w:sz w:val="32"/>
          <w:szCs w:val="32"/>
          <w:shd w:val="clear" w:color="auto" w:fill="FFFFFF"/>
          <w14:ligatures w14:val="none"/>
        </w:rPr>
        <w:t> </w:t>
      </w:r>
      <w:r w:rsidRPr="00314D42">
        <w:rPr>
          <w:rFonts w:ascii="Times New Roman" w:eastAsia="Times New Roman" w:hAnsi="Times New Roman" w:cs="Times New Roman"/>
          <w:color w:val="333333"/>
          <w:kern w:val="0"/>
          <w:sz w:val="32"/>
          <w:szCs w:val="32"/>
          <w:shd w:val="clear" w:color="auto" w:fill="FFFFFF"/>
          <w14:ligatures w14:val="none"/>
        </w:rPr>
        <w:t>(For context, read </w:t>
      </w:r>
      <w:hyperlink r:id="rId11" w:history="1">
        <w:r w:rsidRPr="00314D42">
          <w:rPr>
            <w:rFonts w:ascii="Times New Roman" w:eastAsia="Times New Roman" w:hAnsi="Times New Roman" w:cs="Times New Roman"/>
            <w:color w:val="1155CC"/>
            <w:kern w:val="0"/>
            <w:sz w:val="32"/>
            <w:szCs w:val="32"/>
            <w:shd w:val="clear" w:color="auto" w:fill="FFFFFF"/>
            <w14:ligatures w14:val="none"/>
          </w:rPr>
          <w:t>Mark 13:1 -8</w:t>
        </w:r>
      </w:hyperlink>
      <w:r w:rsidRPr="00314D42">
        <w:rPr>
          <w:rFonts w:ascii="Times New Roman" w:eastAsia="Times New Roman" w:hAnsi="Times New Roman" w:cs="Times New Roman"/>
          <w:color w:val="333333"/>
          <w:kern w:val="0"/>
          <w:sz w:val="32"/>
          <w:szCs w:val="32"/>
          <w:shd w:val="clear" w:color="auto" w:fill="FFFFFF"/>
          <w14:ligatures w14:val="none"/>
        </w:rPr>
        <w:t>.)</w:t>
      </w:r>
    </w:p>
    <w:p w14:paraId="394A2272"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In the gospel of Mark, Jesus predicted that destruction would come to the temple compound in Jerusalem. As he came out of the temple during the last week of his earthly ministry, one of his</w:t>
      </w:r>
      <w:r w:rsidRPr="000C1D26">
        <w:rPr>
          <w:rFonts w:ascii="Times New Roman" w:eastAsia="Times New Roman" w:hAnsi="Times New Roman" w:cs="Times New Roman"/>
          <w:color w:val="333333"/>
          <w:kern w:val="0"/>
          <w:shd w:val="clear" w:color="auto" w:fill="FFFFFF"/>
          <w14:ligatures w14:val="none"/>
        </w:rPr>
        <w:t xml:space="preserve"> </w:t>
      </w:r>
      <w:r w:rsidRPr="00314D42">
        <w:rPr>
          <w:rFonts w:ascii="Times New Roman" w:eastAsia="Times New Roman" w:hAnsi="Times New Roman" w:cs="Times New Roman"/>
          <w:color w:val="333333"/>
          <w:kern w:val="0"/>
          <w:sz w:val="32"/>
          <w:szCs w:val="32"/>
          <w:shd w:val="clear" w:color="auto" w:fill="FFFFFF"/>
          <w14:ligatures w14:val="none"/>
        </w:rPr>
        <w:t>disciples said, "</w:t>
      </w:r>
      <w:r w:rsidRPr="00314D42">
        <w:rPr>
          <w:rFonts w:ascii="Times New Roman" w:eastAsia="Times New Roman" w:hAnsi="Times New Roman" w:cs="Times New Roman"/>
          <w:color w:val="333333"/>
          <w:kern w:val="0"/>
          <w:sz w:val="32"/>
          <w:szCs w:val="32"/>
          <w14:ligatures w14:val="none"/>
        </w:rPr>
        <w:t>Look, Teacher, what large stones and what large buildings!" (v. 1). Then Jesus asked, "Do you see these great buildings? Not one stone will be left here upon another; all will be thrown down" (v. 2).</w:t>
      </w:r>
    </w:p>
    <w:p w14:paraId="6C183180"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 xml:space="preserve">The disciple was right to say, "what large stones." The foundation stones of the temple, which are still visible today in the Western Wall, are probably the largest building stones from the ancient world, and the stones above the foundation really did come down. In the year 70, the Romans attacked the city of Jerusalem and destroyed the temple. Many </w:t>
      </w:r>
      <w:r w:rsidRPr="00314D42">
        <w:rPr>
          <w:rFonts w:ascii="Times New Roman" w:eastAsia="Times New Roman" w:hAnsi="Times New Roman" w:cs="Times New Roman"/>
          <w:color w:val="333333"/>
          <w:kern w:val="0"/>
          <w:sz w:val="32"/>
          <w:szCs w:val="32"/>
          <w14:ligatures w14:val="none"/>
        </w:rPr>
        <w:lastRenderedPageBreak/>
        <w:t>people were killed or enslaved, and the treasures of the temple were stolen.</w:t>
      </w:r>
    </w:p>
    <w:p w14:paraId="772FDD4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After </w:t>
      </w:r>
      <w:r w:rsidRPr="00314D42">
        <w:rPr>
          <w:rFonts w:ascii="Times New Roman" w:eastAsia="Times New Roman" w:hAnsi="Times New Roman" w:cs="Times New Roman"/>
          <w:color w:val="333333"/>
          <w:kern w:val="0"/>
          <w:sz w:val="32"/>
          <w:szCs w:val="32"/>
          <w:shd w:val="clear" w:color="auto" w:fill="FFFFFF"/>
          <w14:ligatures w14:val="none"/>
        </w:rPr>
        <w:t>walking to the Mount of Olives, a group of disciples asked Jesus privately, "</w:t>
      </w:r>
      <w:r w:rsidRPr="00314D42">
        <w:rPr>
          <w:rFonts w:ascii="Times New Roman" w:eastAsia="Times New Roman" w:hAnsi="Times New Roman" w:cs="Times New Roman"/>
          <w:color w:val="333333"/>
          <w:kern w:val="0"/>
          <w:sz w:val="32"/>
          <w:szCs w:val="32"/>
          <w14:ligatures w14:val="none"/>
        </w:rPr>
        <w:t>Tell us, when will this be, and what will be the sign that all these things are about to be accomplished?" (v. 4). Jesus said, "When you hear of wars and rumors of wars, do not be alarmed; this must take place, but the end is still to come" (v. 7). Yes, many violent and upsetting events were going to come -- warfare, earthquakes, famines -- and their lives would be threatened. But Jesus ended on a hopeful note, saying, "This is but the beginning of the birth pangs."</w:t>
      </w:r>
    </w:p>
    <w:p w14:paraId="0248EEA6"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Questions: </w:t>
      </w:r>
      <w:r w:rsidRPr="00314D42">
        <w:rPr>
          <w:rFonts w:ascii="Times New Roman" w:eastAsia="Times New Roman" w:hAnsi="Times New Roman" w:cs="Times New Roman"/>
          <w:color w:val="333333"/>
          <w:kern w:val="0"/>
          <w:sz w:val="32"/>
          <w:szCs w:val="32"/>
          <w:shd w:val="clear" w:color="auto" w:fill="FFFFFF"/>
          <w14:ligatures w14:val="none"/>
        </w:rPr>
        <w:t>What are the "large stones" that you fear will be thrown down in the world today? How do you find hope in the words of Jesus, "do not be alarmed," if at all? How can upsetting events be the "birth pangs" of a better existence?</w:t>
      </w:r>
    </w:p>
    <w:p w14:paraId="42F8018A"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u w:val="single"/>
          <w:shd w:val="clear" w:color="auto" w:fill="FFFFFF"/>
          <w14:ligatures w14:val="none"/>
        </w:rPr>
        <w:t>Romans 8:22-23</w:t>
      </w:r>
      <w:r w:rsidRPr="00314D42">
        <w:rPr>
          <w:rFonts w:ascii="Times New Roman" w:eastAsia="Times New Roman" w:hAnsi="Times New Roman" w:cs="Times New Roman"/>
          <w:b/>
          <w:bCs/>
          <w:color w:val="333333"/>
          <w:kern w:val="0"/>
          <w:sz w:val="32"/>
          <w:szCs w:val="32"/>
          <w:u w:val="single"/>
          <w:shd w:val="clear" w:color="auto" w:fill="FFFFFF"/>
          <w14:ligatures w14:val="none"/>
        </w:rPr>
        <w:br/>
      </w:r>
      <w:r w:rsidRPr="00314D42">
        <w:rPr>
          <w:rFonts w:ascii="Times New Roman" w:eastAsia="Times New Roman" w:hAnsi="Times New Roman" w:cs="Times New Roman"/>
          <w:i/>
          <w:iCs/>
          <w:color w:val="333333"/>
          <w:kern w:val="0"/>
          <w:sz w:val="32"/>
          <w:szCs w:val="32"/>
          <w14:ligatures w14:val="none"/>
        </w:rPr>
        <w:t>We know that the whole creation has been groaning together as it suffers together the pains of labor, and not only the creation, but we ourselves, who have the first fruits of the Spirit, groan inwardly while we wait for adoption, the redemption of our bodies. </w:t>
      </w:r>
      <w:r w:rsidRPr="00314D42">
        <w:rPr>
          <w:rFonts w:ascii="Times New Roman" w:eastAsia="Times New Roman" w:hAnsi="Times New Roman" w:cs="Times New Roman"/>
          <w:color w:val="333333"/>
          <w:kern w:val="0"/>
          <w:sz w:val="32"/>
          <w:szCs w:val="32"/>
          <w:shd w:val="clear" w:color="auto" w:fill="FFFFFF"/>
          <w14:ligatures w14:val="none"/>
        </w:rPr>
        <w:t>(For context, read </w:t>
      </w:r>
      <w:hyperlink r:id="rId12" w:history="1">
        <w:r w:rsidRPr="00314D42">
          <w:rPr>
            <w:rFonts w:ascii="Times New Roman" w:eastAsia="Times New Roman" w:hAnsi="Times New Roman" w:cs="Times New Roman"/>
            <w:color w:val="1155CC"/>
            <w:kern w:val="0"/>
            <w:sz w:val="32"/>
            <w:szCs w:val="32"/>
            <w:shd w:val="clear" w:color="auto" w:fill="FFFFFF"/>
            <w14:ligatures w14:val="none"/>
          </w:rPr>
          <w:t>Romans 8:18-25.</w:t>
        </w:r>
      </w:hyperlink>
      <w:r w:rsidRPr="00314D42">
        <w:rPr>
          <w:rFonts w:ascii="Times New Roman" w:eastAsia="Times New Roman" w:hAnsi="Times New Roman" w:cs="Times New Roman"/>
          <w:color w:val="333333"/>
          <w:kern w:val="0"/>
          <w:sz w:val="32"/>
          <w:szCs w:val="32"/>
          <w:shd w:val="clear" w:color="auto" w:fill="FFFFFF"/>
          <w14:ligatures w14:val="none"/>
        </w:rPr>
        <w:t>)</w:t>
      </w:r>
    </w:p>
    <w:p w14:paraId="3F5FDD8F"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In the eighth chapter of his letter to the Romans, Paul is acutely aware of "the sufferings of this present time" (v. 18). He knows this agony to be the groaning of the whole creation as "it suffers together the pains of labor." Paul senses that something new is being born in the world. God's new creation will come out of the old creation, and will quickly grow up to replace it.</w:t>
      </w:r>
    </w:p>
    <w:p w14:paraId="5BC379EF"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 xml:space="preserve">At the center of this transformation is the Holy Spirit, a power that comes directly from God. Paul says that "we ourselves, who have the first fruits of the Spirit, groan inwardly while we wait for adoption, the redemption of our bodies" (v. 23). We have already tasted the first fruits of the Spirit -- the sure sense of God's presence that comes to us in </w:t>
      </w:r>
      <w:r w:rsidRPr="00314D42">
        <w:rPr>
          <w:rFonts w:ascii="Times New Roman" w:eastAsia="Times New Roman" w:hAnsi="Times New Roman" w:cs="Times New Roman"/>
          <w:color w:val="333333"/>
          <w:kern w:val="0"/>
          <w:sz w:val="32"/>
          <w:szCs w:val="32"/>
          <w:shd w:val="clear" w:color="auto" w:fill="FFFFFF"/>
          <w14:ligatures w14:val="none"/>
        </w:rPr>
        <w:lastRenderedPageBreak/>
        <w:t>moments of prayer, in the uplift of worship services, in close bonds with other Christians, in acts of selfless service.</w:t>
      </w:r>
    </w:p>
    <w:p w14:paraId="7529AE7F"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All we can do is wait ... with hope. But this is a perfectly appropriate attitude, because "in hope we were saved," says Paul (v. 24). Hope is a critically important part of this entire process, because when we hope we open our spiritual circuits to the power of the Holy Spirit, and we patiently wait for God to act. Paul reminds us that "hope that is seen is not hope" (v. 24). If we could see the future, we wouldn't have to hope for it! "But if we hope for what we do not see, we wait for it with patience" (v. 25).  </w:t>
      </w:r>
    </w:p>
    <w:p w14:paraId="5B1834D2"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Questions: </w:t>
      </w:r>
      <w:r w:rsidRPr="00314D42">
        <w:rPr>
          <w:rFonts w:ascii="Times New Roman" w:eastAsia="Times New Roman" w:hAnsi="Times New Roman" w:cs="Times New Roman"/>
          <w:color w:val="333333"/>
          <w:kern w:val="0"/>
          <w:sz w:val="32"/>
          <w:szCs w:val="32"/>
          <w:shd w:val="clear" w:color="auto" w:fill="FFFFFF"/>
          <w14:ligatures w14:val="none"/>
        </w:rPr>
        <w:t>Where, if anywhere, do you see signs of God's new creation in the world? How do you gain access to the Holy Spirit in times of difficulty? What helps you to wait for God's future with hope and patience?</w:t>
      </w:r>
    </w:p>
    <w:p w14:paraId="4AAF51B4"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u w:val="single"/>
          <w:shd w:val="clear" w:color="auto" w:fill="FFFFFF"/>
          <w14:ligatures w14:val="none"/>
        </w:rPr>
        <w:t>Revelation 22:1-2</w:t>
      </w:r>
      <w:r w:rsidRPr="00314D42">
        <w:rPr>
          <w:rFonts w:ascii="Times New Roman" w:eastAsia="Times New Roman" w:hAnsi="Times New Roman" w:cs="Times New Roman"/>
          <w:b/>
          <w:bCs/>
          <w:color w:val="333333"/>
          <w:kern w:val="0"/>
          <w:sz w:val="32"/>
          <w:szCs w:val="32"/>
          <w:u w:val="single"/>
          <w:shd w:val="clear" w:color="auto" w:fill="FFFFFF"/>
          <w14:ligatures w14:val="none"/>
        </w:rPr>
        <w:br/>
      </w:r>
      <w:r w:rsidRPr="00314D42">
        <w:rPr>
          <w:rFonts w:ascii="Times New Roman" w:eastAsia="Times New Roman" w:hAnsi="Times New Roman" w:cs="Times New Roman"/>
          <w:i/>
          <w:iCs/>
          <w:color w:val="333333"/>
          <w:kern w:val="0"/>
          <w:sz w:val="32"/>
          <w:szCs w:val="32"/>
          <w14:ligatures w14:val="none"/>
        </w:rPr>
        <w:t>Then the angel showed me the river of the water of life, bright as crystal, flowing from the throne of God and of the Lamb through the middle of the street of the city. On either side of the river is the tree of life with its twelve kinds of fruit, producing its fruit each month, and the leaves of the tree are for the healing of the nations. </w:t>
      </w:r>
      <w:r w:rsidRPr="00314D42">
        <w:rPr>
          <w:rFonts w:ascii="Times New Roman" w:eastAsia="Times New Roman" w:hAnsi="Times New Roman" w:cs="Times New Roman"/>
          <w:color w:val="333333"/>
          <w:kern w:val="0"/>
          <w:sz w:val="32"/>
          <w:szCs w:val="32"/>
          <w:shd w:val="clear" w:color="auto" w:fill="FFFFFF"/>
          <w14:ligatures w14:val="none"/>
        </w:rPr>
        <w:t>(For context, read </w:t>
      </w:r>
      <w:hyperlink r:id="rId13" w:history="1">
        <w:r w:rsidRPr="00314D42">
          <w:rPr>
            <w:rFonts w:ascii="Times New Roman" w:eastAsia="Times New Roman" w:hAnsi="Times New Roman" w:cs="Times New Roman"/>
            <w:color w:val="1155CC"/>
            <w:kern w:val="0"/>
            <w:sz w:val="32"/>
            <w:szCs w:val="32"/>
            <w:shd w:val="clear" w:color="auto" w:fill="FFFFFF"/>
            <w14:ligatures w14:val="none"/>
          </w:rPr>
          <w:t>Revelation 22:1-5.</w:t>
        </w:r>
      </w:hyperlink>
      <w:r w:rsidRPr="00314D42">
        <w:rPr>
          <w:rFonts w:ascii="Times New Roman" w:eastAsia="Times New Roman" w:hAnsi="Times New Roman" w:cs="Times New Roman"/>
          <w:color w:val="333333"/>
          <w:kern w:val="0"/>
          <w:sz w:val="32"/>
          <w:szCs w:val="32"/>
          <w:shd w:val="clear" w:color="auto" w:fill="FFFFFF"/>
          <w14:ligatures w14:val="none"/>
        </w:rPr>
        <w:t>)</w:t>
      </w:r>
    </w:p>
    <w:p w14:paraId="42DE3211"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Revelation is filled with frightening images: a great red dragon, beasts from the sea and land, the bowls of God’s wrath, an apocalyptic battle, and the final judgment. When the seventh trumpet blows, we learn of God’s plan "for destroying those who destroy the earth" (11:18).</w:t>
      </w:r>
    </w:p>
    <w:p w14:paraId="6133A18C"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But the book ends on a very different note. Chapter 22 reveals God's plan for a Garden of Eden, restored in the center of the city. God wants there to be harmony between the natural world and the constructed human world.</w:t>
      </w:r>
    </w:p>
    <w:p w14:paraId="14C95CDE"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 xml:space="preserve">In Revelation, an angel shows John the river of the water of life, flowing "through the middle of the street of the city." In Revelation, the Garden </w:t>
      </w:r>
      <w:r w:rsidRPr="00314D42">
        <w:rPr>
          <w:rFonts w:ascii="Times New Roman" w:eastAsia="Times New Roman" w:hAnsi="Times New Roman" w:cs="Times New Roman"/>
          <w:color w:val="333333"/>
          <w:kern w:val="0"/>
          <w:sz w:val="32"/>
          <w:szCs w:val="32"/>
          <w14:ligatures w14:val="none"/>
        </w:rPr>
        <w:lastRenderedPageBreak/>
        <w:t>of Eden is restored through a river of life-giving water. What a beautiful vision this is: The poisoning of water has been reversed, and gone are the reports of springs becoming blood (16:4) and the great river Euphrates drying up (16:12).</w:t>
      </w:r>
    </w:p>
    <w:p w14:paraId="0BFC5E6F"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In the New Jerusalem of Revelation, on "either side of the river is the tree of life ... the leaves of the tree are for the healing of the nations." This is the place where creation is renewed, brokenness is healed, and curses are removed. The Garden of Eden is restored, through a tree with leaves that heal the nations! The message of the garden is that God wants to heal our world.</w:t>
      </w:r>
    </w:p>
    <w:p w14:paraId="6BBF7B20"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Best of all, the "the throne of God and of the Lamb will be in it, and his servants will worship him; they will see his face" (22:3-4).  Faithful people will finally encounter God and Christ directly, and finally be able to see God's face. The light of God will shine directly on those who worship him, and together the Lord and his servants will "reign forever and ever" (v. 5).</w:t>
      </w:r>
    </w:p>
    <w:p w14:paraId="2BE35A4F"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Questions:</w:t>
      </w:r>
      <w:r w:rsidRPr="00314D42">
        <w:rPr>
          <w:rFonts w:ascii="Times New Roman" w:eastAsia="Times New Roman" w:hAnsi="Times New Roman" w:cs="Times New Roman"/>
          <w:color w:val="333333"/>
          <w:kern w:val="0"/>
          <w:sz w:val="32"/>
          <w:szCs w:val="32"/>
          <w:shd w:val="clear" w:color="auto" w:fill="FFFFFF"/>
          <w14:ligatures w14:val="none"/>
        </w:rPr>
        <w:t> Why does God want the natural world to be in harmony with the constructed human world? How can we develop technology with this goal in mind? Where could the church take action to bring this vision to life?</w:t>
      </w:r>
    </w:p>
    <w:p w14:paraId="4C0C60E4"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For Further Discussion</w:t>
      </w:r>
    </w:p>
    <w:p w14:paraId="11EDDCA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1. Twelve years ago, theoretical physicist Stephen Hawking was using a system developed by Intel to speak. Although he appreciated the AI-enhanced system, which helped him to deal with  </w:t>
      </w:r>
      <w:r w:rsidRPr="00314D42">
        <w:rPr>
          <w:rFonts w:ascii="Times New Roman" w:eastAsia="Times New Roman" w:hAnsi="Times New Roman" w:cs="Times New Roman"/>
          <w:color w:val="333333"/>
          <w:kern w:val="0"/>
          <w:sz w:val="32"/>
          <w:szCs w:val="32"/>
          <w14:ligatures w14:val="none"/>
        </w:rPr>
        <w:t>amyotrophic lateral sclerosis (ALS), </w:t>
      </w:r>
      <w:hyperlink r:id="rId14" w:history="1">
        <w:r w:rsidRPr="00314D42">
          <w:rPr>
            <w:rFonts w:ascii="Times New Roman" w:eastAsia="Times New Roman" w:hAnsi="Times New Roman" w:cs="Times New Roman"/>
            <w:color w:val="1155CC"/>
            <w:kern w:val="0"/>
            <w:sz w:val="32"/>
            <w:szCs w:val="32"/>
            <w14:ligatures w14:val="none"/>
          </w:rPr>
          <w:t>he worried that </w:t>
        </w:r>
      </w:hyperlink>
      <w:r w:rsidRPr="00314D42">
        <w:rPr>
          <w:rFonts w:ascii="Times New Roman" w:eastAsia="Times New Roman" w:hAnsi="Times New Roman" w:cs="Times New Roman"/>
          <w:color w:val="333333"/>
          <w:kern w:val="0"/>
          <w:sz w:val="32"/>
          <w:szCs w:val="32"/>
          <w14:ligatures w14:val="none"/>
        </w:rPr>
        <w:t>the "development of full artificial intelligence could spell the end of the human race." Where do you see clear benefits to AI? What are the present and future dangers? How can humans better control technology?</w:t>
      </w:r>
    </w:p>
    <w:p w14:paraId="6D36B3A1"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 xml:space="preserve">2. TWW Team Member Mary Sells sees a need for a wide group of nations to agree upon standards for AI development, to avoid the pressures felt during the space race when companies fought for money </w:t>
      </w:r>
      <w:r w:rsidRPr="00314D42">
        <w:rPr>
          <w:rFonts w:ascii="Times New Roman" w:eastAsia="Times New Roman" w:hAnsi="Times New Roman" w:cs="Times New Roman"/>
          <w:color w:val="333333"/>
          <w:kern w:val="0"/>
          <w:sz w:val="32"/>
          <w:szCs w:val="32"/>
          <w14:ligatures w14:val="none"/>
        </w:rPr>
        <w:lastRenderedPageBreak/>
        <w:t>and market dominance. When should individual passions be tamed by the oversight of larger groups (for example, in </w:t>
      </w:r>
      <w:hyperlink r:id="rId15" w:history="1">
        <w:r w:rsidRPr="00314D42">
          <w:rPr>
            <w:rFonts w:ascii="Times New Roman" w:eastAsia="Times New Roman" w:hAnsi="Times New Roman" w:cs="Times New Roman"/>
            <w:color w:val="1155CC"/>
            <w:kern w:val="0"/>
            <w:sz w:val="32"/>
            <w:szCs w:val="32"/>
            <w14:ligatures w14:val="none"/>
          </w:rPr>
          <w:t>Matthew 18:15-20</w:t>
        </w:r>
      </w:hyperlink>
      <w:r w:rsidRPr="00314D42">
        <w:rPr>
          <w:rFonts w:ascii="Times New Roman" w:eastAsia="Times New Roman" w:hAnsi="Times New Roman" w:cs="Times New Roman"/>
          <w:color w:val="333333"/>
          <w:kern w:val="0"/>
          <w:sz w:val="32"/>
          <w:szCs w:val="32"/>
          <w14:ligatures w14:val="none"/>
        </w:rPr>
        <w:t>)? When have you seen this to be effective in your family, church or community? In what situations is it not effective?</w:t>
      </w:r>
    </w:p>
    <w:p w14:paraId="669613D5"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3. Regarding AI and its dangers, TWW Team Member Frank Ramirez recalls Asimov's three laws of robotics: (1) A robot may not injure a human being or, through inaction, allow a human being to come to harm. (2) A robot must obey the orders given to it by human beings except where such orders would conflict with the First Law. (3) A robot must protect its own existence as long as such protection does not conflict with the First or Second Law. How could such laws diminish the dangers of AI? Why should technology protect people who bear the image of God?</w:t>
      </w:r>
    </w:p>
    <w:p w14:paraId="2683C565"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14:ligatures w14:val="none"/>
        </w:rPr>
        <w:t>4. Canada wants to see the creation of a global "technology stability" body to help oversee artificial intelligence and ensure it is safe, Prime Minister Mark Carney said. "There's a need for coordination," </w:t>
      </w:r>
      <w:hyperlink r:id="rId16" w:history="1">
        <w:r w:rsidRPr="00314D42">
          <w:rPr>
            <w:rFonts w:ascii="Times New Roman" w:eastAsia="Times New Roman" w:hAnsi="Times New Roman" w:cs="Times New Roman"/>
            <w:color w:val="1155CC"/>
            <w:kern w:val="0"/>
            <w:sz w:val="32"/>
            <w:szCs w:val="32"/>
            <w14:ligatures w14:val="none"/>
          </w:rPr>
          <w:t>Carney said in an interview with Bloomberg News</w:t>
        </w:r>
      </w:hyperlink>
      <w:r w:rsidRPr="00314D42">
        <w:rPr>
          <w:rFonts w:ascii="Times New Roman" w:eastAsia="Times New Roman" w:hAnsi="Times New Roman" w:cs="Times New Roman"/>
          <w:color w:val="333333"/>
          <w:kern w:val="0"/>
          <w:sz w:val="32"/>
          <w:szCs w:val="32"/>
          <w14:ligatures w14:val="none"/>
        </w:rPr>
        <w:t>. What value, if any, would you find in such a global body? What could the faith community contribute to the conversation?</w:t>
      </w:r>
    </w:p>
    <w:p w14:paraId="28388690"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Responding to the News</w:t>
      </w:r>
    </w:p>
    <w:p w14:paraId="1B8F181C"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Face the future with hope, knowing that God will continue to work for the transformation of the world, even in times of technological threat. Hear the words of Jesus: "</w:t>
      </w:r>
      <w:r w:rsidRPr="00314D42">
        <w:rPr>
          <w:rFonts w:ascii="Times New Roman" w:eastAsia="Times New Roman" w:hAnsi="Times New Roman" w:cs="Times New Roman"/>
          <w:color w:val="333333"/>
          <w:kern w:val="0"/>
          <w:sz w:val="32"/>
          <w:szCs w:val="32"/>
          <w14:ligatures w14:val="none"/>
        </w:rPr>
        <w:t>Do not fear those who kill the body but cannot kill the soul" (Matthew 10:28). </w:t>
      </w:r>
      <w:r w:rsidRPr="00314D42">
        <w:rPr>
          <w:rFonts w:ascii="Times New Roman" w:eastAsia="Times New Roman" w:hAnsi="Times New Roman" w:cs="Times New Roman"/>
          <w:color w:val="333333"/>
          <w:kern w:val="0"/>
          <w:sz w:val="32"/>
          <w:szCs w:val="32"/>
          <w:shd w:val="clear" w:color="auto" w:fill="FFFFFF"/>
          <w14:ligatures w14:val="none"/>
        </w:rPr>
        <w:t>As an individual, a family and a church, make choices that align with God's desire to heal the world.</w:t>
      </w:r>
    </w:p>
    <w:p w14:paraId="5B9C9CD2"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b/>
          <w:bCs/>
          <w:color w:val="333333"/>
          <w:kern w:val="0"/>
          <w:sz w:val="32"/>
          <w:szCs w:val="32"/>
          <w:shd w:val="clear" w:color="auto" w:fill="FFFFFF"/>
          <w14:ligatures w14:val="none"/>
        </w:rPr>
        <w:t>Prayer</w:t>
      </w:r>
    </w:p>
    <w:p w14:paraId="22391C67" w14:textId="77777777" w:rsidR="000C1D26" w:rsidRPr="00314D42" w:rsidRDefault="000C1D26" w:rsidP="000C1D26">
      <w:pPr>
        <w:shd w:val="clear" w:color="auto" w:fill="FFFFFF"/>
        <w:spacing w:after="200" w:line="240" w:lineRule="auto"/>
        <w:rPr>
          <w:rFonts w:ascii="Times New Roman" w:eastAsia="Times New Roman" w:hAnsi="Times New Roman" w:cs="Times New Roman"/>
          <w:color w:val="333333"/>
          <w:kern w:val="0"/>
          <w:sz w:val="32"/>
          <w:szCs w:val="32"/>
          <w14:ligatures w14:val="none"/>
        </w:rPr>
      </w:pPr>
      <w:r w:rsidRPr="00314D42">
        <w:rPr>
          <w:rFonts w:ascii="Times New Roman" w:eastAsia="Times New Roman" w:hAnsi="Times New Roman" w:cs="Times New Roman"/>
          <w:color w:val="333333"/>
          <w:kern w:val="0"/>
          <w:sz w:val="32"/>
          <w:szCs w:val="32"/>
          <w:shd w:val="clear" w:color="auto" w:fill="FFFFFF"/>
          <w14:ligatures w14:val="none"/>
        </w:rPr>
        <w:t xml:space="preserve">God of past, present and future, we put our lives in your hands. Through your Spirit, give us confidence to face the challenges of this day, and courage to act in ways that support the values of your coming kingdom. May we work and pray for harmony between the natural world and the </w:t>
      </w:r>
      <w:r w:rsidRPr="00314D42">
        <w:rPr>
          <w:rFonts w:ascii="Times New Roman" w:eastAsia="Times New Roman" w:hAnsi="Times New Roman" w:cs="Times New Roman"/>
          <w:color w:val="333333"/>
          <w:kern w:val="0"/>
          <w:sz w:val="32"/>
          <w:szCs w:val="32"/>
          <w:shd w:val="clear" w:color="auto" w:fill="FFFFFF"/>
          <w14:ligatures w14:val="none"/>
        </w:rPr>
        <w:lastRenderedPageBreak/>
        <w:t>constructed human world, as we keep our eyes on you and your Son Jesus Christ. Amen.</w:t>
      </w:r>
    </w:p>
    <w:p w14:paraId="031486D6" w14:textId="77777777" w:rsidR="000C1D26" w:rsidRDefault="000C1D26"/>
    <w:sectPr w:rsidR="000C1D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gerian">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26"/>
    <w:rsid w:val="000C1D26"/>
    <w:rsid w:val="00314D42"/>
    <w:rsid w:val="00864EAB"/>
    <w:rsid w:val="008B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0A22E"/>
  <w15:chartTrackingRefBased/>
  <w15:docId w15:val="{98AE760E-1C28-4B44-9494-C4F7E180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1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1D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1D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1D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1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D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1D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1D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1D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1D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1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D26"/>
    <w:rPr>
      <w:rFonts w:eastAsiaTheme="majorEastAsia" w:cstheme="majorBidi"/>
      <w:color w:val="272727" w:themeColor="text1" w:themeTint="D8"/>
    </w:rPr>
  </w:style>
  <w:style w:type="paragraph" w:styleId="Title">
    <w:name w:val="Title"/>
    <w:basedOn w:val="Normal"/>
    <w:next w:val="Normal"/>
    <w:link w:val="TitleChar"/>
    <w:uiPriority w:val="10"/>
    <w:qFormat/>
    <w:rsid w:val="000C1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D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D26"/>
    <w:pPr>
      <w:spacing w:before="160"/>
      <w:jc w:val="center"/>
    </w:pPr>
    <w:rPr>
      <w:i/>
      <w:iCs/>
      <w:color w:val="404040" w:themeColor="text1" w:themeTint="BF"/>
    </w:rPr>
  </w:style>
  <w:style w:type="character" w:customStyle="1" w:styleId="QuoteChar">
    <w:name w:val="Quote Char"/>
    <w:basedOn w:val="DefaultParagraphFont"/>
    <w:link w:val="Quote"/>
    <w:uiPriority w:val="29"/>
    <w:rsid w:val="000C1D26"/>
    <w:rPr>
      <w:i/>
      <w:iCs/>
      <w:color w:val="404040" w:themeColor="text1" w:themeTint="BF"/>
    </w:rPr>
  </w:style>
  <w:style w:type="paragraph" w:styleId="ListParagraph">
    <w:name w:val="List Paragraph"/>
    <w:basedOn w:val="Normal"/>
    <w:uiPriority w:val="34"/>
    <w:qFormat/>
    <w:rsid w:val="000C1D26"/>
    <w:pPr>
      <w:ind w:left="720"/>
      <w:contextualSpacing/>
    </w:pPr>
  </w:style>
  <w:style w:type="character" w:styleId="IntenseEmphasis">
    <w:name w:val="Intense Emphasis"/>
    <w:basedOn w:val="DefaultParagraphFont"/>
    <w:uiPriority w:val="21"/>
    <w:qFormat/>
    <w:rsid w:val="000C1D26"/>
    <w:rPr>
      <w:i/>
      <w:iCs/>
      <w:color w:val="2F5496" w:themeColor="accent1" w:themeShade="BF"/>
    </w:rPr>
  </w:style>
  <w:style w:type="paragraph" w:styleId="IntenseQuote">
    <w:name w:val="Intense Quote"/>
    <w:basedOn w:val="Normal"/>
    <w:next w:val="Normal"/>
    <w:link w:val="IntenseQuoteChar"/>
    <w:uiPriority w:val="30"/>
    <w:qFormat/>
    <w:rsid w:val="000C1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1D26"/>
    <w:rPr>
      <w:i/>
      <w:iCs/>
      <w:color w:val="2F5496" w:themeColor="accent1" w:themeShade="BF"/>
    </w:rPr>
  </w:style>
  <w:style w:type="character" w:styleId="IntenseReference">
    <w:name w:val="Intense Reference"/>
    <w:basedOn w:val="DefaultParagraphFont"/>
    <w:uiPriority w:val="32"/>
    <w:qFormat/>
    <w:rsid w:val="000C1D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articles/cx2zrrpkx20o" TargetMode="External"/><Relationship Id="rId13" Type="http://schemas.openxmlformats.org/officeDocument/2006/relationships/hyperlink" Target="https://www.biblegateway.com/passage/?search=Revelation%2022%3A1-5&amp;version=NRSVU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oxbusiness.com/technology/anthropic-researcher-says-ai-has-over-10-chance-kill-all-humans-within-next-decade" TargetMode="External"/><Relationship Id="rId12" Type="http://schemas.openxmlformats.org/officeDocument/2006/relationships/hyperlink" Target="https://www.biblegateway.com/passage/?search=Romans%208%3A18-25&amp;version=NRSVU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oomberg.com/news/articles/2026-09-14/carney-calls-for-global-ai-oversight-body-to-ensure-safe-development" TargetMode="External"/><Relationship Id="rId1" Type="http://schemas.openxmlformats.org/officeDocument/2006/relationships/styles" Target="styles.xml"/><Relationship Id="rId6" Type="http://schemas.openxmlformats.org/officeDocument/2006/relationships/hyperlink" Target="https://www.foxbusiness.com/technology/anthropic-researcher-says-ai-has-over-10-chance-kill-all-humans-within-next-decade" TargetMode="External"/><Relationship Id="rId11" Type="http://schemas.openxmlformats.org/officeDocument/2006/relationships/hyperlink" Target="https://www.biblegateway.com/passage/?search=Mark%2013%3A1-8&amp;version=NRSVUE" TargetMode="External"/><Relationship Id="rId5" Type="http://schemas.openxmlformats.org/officeDocument/2006/relationships/hyperlink" Target="https://www.nytimes.com/2026/09/13/us/politics/ai-catastrophe-fears-washington.html?c" TargetMode="External"/><Relationship Id="rId15" Type="http://schemas.openxmlformats.org/officeDocument/2006/relationships/hyperlink" Target="https://www.biblegateway.com/passage/?search=Matthew%2018%3A15-20&amp;version=NRSVUE" TargetMode="External"/><Relationship Id="rId10" Type="http://schemas.openxmlformats.org/officeDocument/2006/relationships/hyperlink" Target="https://www.biblegateway.com/passage/?search=Daniel%207%3A1-14&amp;version=NRSVUE" TargetMode="External"/><Relationship Id="rId4" Type="http://schemas.openxmlformats.org/officeDocument/2006/relationships/hyperlink" Target="https://www.nytimes.com/2026/09/13/us/politics/ai-catastrophe-fears-washington.html?c" TargetMode="External"/><Relationship Id="rId9" Type="http://schemas.openxmlformats.org/officeDocument/2006/relationships/hyperlink" Target="https://www.bbc.com/news/articles/cx2zrrpkx20o" TargetMode="External"/><Relationship Id="rId14" Type="http://schemas.openxmlformats.org/officeDocument/2006/relationships/hyperlink" Target="https://www.bbc.com/news/technology-30290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10</Pages>
  <Words>2700</Words>
  <Characters>15391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2</cp:revision>
  <cp:lastPrinted>2026-09-17T13:12:00Z</cp:lastPrinted>
  <dcterms:created xsi:type="dcterms:W3CDTF">2026-09-17T13:08:00Z</dcterms:created>
  <dcterms:modified xsi:type="dcterms:W3CDTF">2026-09-17T14:56:00Z</dcterms:modified>
</cp:coreProperties>
</file>