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87BB" w14:textId="3CE55699" w:rsidR="008827DF" w:rsidRDefault="008827DF" w:rsidP="008827DF">
      <w:pPr>
        <w:jc w:val="center"/>
      </w:pPr>
      <w:r>
        <w:rPr>
          <w:noProof/>
        </w:rPr>
        <w:drawing>
          <wp:inline distT="0" distB="0" distL="0" distR="0" wp14:anchorId="1DF1EAEA" wp14:editId="655002AD">
            <wp:extent cx="3526936" cy="1007210"/>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0214" cy="1030992"/>
                    </a:xfrm>
                    <a:prstGeom prst="rect">
                      <a:avLst/>
                    </a:prstGeom>
                  </pic:spPr>
                </pic:pic>
              </a:graphicData>
            </a:graphic>
          </wp:inline>
        </w:drawing>
      </w:r>
    </w:p>
    <w:p w14:paraId="45380D83" w14:textId="126B43F1" w:rsidR="008827DF" w:rsidRDefault="008827DF" w:rsidP="008827DF">
      <w:pPr>
        <w:jc w:val="center"/>
      </w:pPr>
    </w:p>
    <w:p w14:paraId="381A36DD" w14:textId="0FC6D723" w:rsidR="008827DF" w:rsidRDefault="008827DF" w:rsidP="008827DF">
      <w:pPr>
        <w:jc w:val="center"/>
        <w:rPr>
          <w:rFonts w:ascii="Impact" w:hAnsi="Impact"/>
          <w:sz w:val="48"/>
          <w:szCs w:val="48"/>
        </w:rPr>
      </w:pPr>
      <w:r>
        <w:rPr>
          <w:rFonts w:ascii="Impact" w:hAnsi="Impact"/>
          <w:sz w:val="48"/>
          <w:szCs w:val="48"/>
        </w:rPr>
        <w:t>2023 SERIES PHOTOGRAPHER APPLICATION</w:t>
      </w:r>
    </w:p>
    <w:p w14:paraId="48245704" w14:textId="6321EC49" w:rsidR="008827DF" w:rsidRPr="00DC21CF" w:rsidRDefault="008827DF" w:rsidP="008827DF">
      <w:pPr>
        <w:jc w:val="center"/>
        <w:rPr>
          <w:rFonts w:ascii="Arial" w:hAnsi="Arial" w:cs="Arial"/>
          <w:sz w:val="32"/>
          <w:szCs w:val="32"/>
        </w:rPr>
      </w:pPr>
      <w:r w:rsidRPr="00DC21CF">
        <w:rPr>
          <w:rFonts w:ascii="Arial" w:hAnsi="Arial" w:cs="Arial"/>
          <w:sz w:val="32"/>
          <w:szCs w:val="32"/>
        </w:rPr>
        <w:t>Thank you for considering being a series photographer for the 2023 season! We appreciate your willingness to capture memories for our riders.</w:t>
      </w:r>
      <w:r w:rsidR="00DC21CF">
        <w:rPr>
          <w:rFonts w:ascii="Arial" w:hAnsi="Arial" w:cs="Arial"/>
          <w:sz w:val="32"/>
          <w:szCs w:val="32"/>
        </w:rPr>
        <w:br/>
      </w:r>
    </w:p>
    <w:p w14:paraId="52318980" w14:textId="0CB70C77" w:rsidR="008827DF" w:rsidRPr="008827DF" w:rsidRDefault="00646A22" w:rsidP="008827DF">
      <w:pPr>
        <w:jc w:val="center"/>
        <w:rPr>
          <w:rFonts w:ascii="Arial" w:hAnsi="Arial" w:cs="Arial"/>
          <w:b/>
          <w:bCs/>
          <w:sz w:val="28"/>
          <w:szCs w:val="28"/>
          <w:u w:val="single"/>
        </w:rPr>
      </w:pPr>
      <w:r>
        <w:rPr>
          <w:rFonts w:ascii="Arial" w:hAnsi="Arial" w:cs="Arial"/>
          <w:b/>
          <w:bCs/>
          <w:sz w:val="28"/>
          <w:szCs w:val="28"/>
          <w:u w:val="single"/>
        </w:rPr>
        <w:t xml:space="preserve">THE </w:t>
      </w:r>
      <w:r w:rsidR="008827DF" w:rsidRPr="008827DF">
        <w:rPr>
          <w:rFonts w:ascii="Arial" w:hAnsi="Arial" w:cs="Arial"/>
          <w:b/>
          <w:bCs/>
          <w:sz w:val="28"/>
          <w:szCs w:val="28"/>
          <w:u w:val="single"/>
        </w:rPr>
        <w:t>REQUIREMENTS:</w:t>
      </w:r>
    </w:p>
    <w:p w14:paraId="6AE4BF6F" w14:textId="494341E8" w:rsidR="008827DF" w:rsidRPr="008827DF" w:rsidRDefault="00646A22" w:rsidP="008827DF">
      <w:pPr>
        <w:jc w:val="center"/>
        <w:rPr>
          <w:rFonts w:ascii="Arial" w:hAnsi="Arial" w:cs="Arial"/>
          <w:sz w:val="28"/>
          <w:szCs w:val="28"/>
        </w:rPr>
      </w:pPr>
      <w:r>
        <w:rPr>
          <w:rFonts w:ascii="Arial" w:hAnsi="Arial" w:cs="Arial"/>
          <w:sz w:val="28"/>
          <w:szCs w:val="28"/>
        </w:rPr>
        <w:t>To</w:t>
      </w:r>
      <w:r w:rsidR="008827DF" w:rsidRPr="008827DF">
        <w:rPr>
          <w:rFonts w:ascii="Arial" w:hAnsi="Arial" w:cs="Arial"/>
          <w:sz w:val="28"/>
          <w:szCs w:val="28"/>
        </w:rPr>
        <w:t xml:space="preserve"> be granted access as a Series Photographer you must agree to the following:</w:t>
      </w:r>
    </w:p>
    <w:p w14:paraId="13F2255A" w14:textId="21F1C289" w:rsidR="008827DF" w:rsidRPr="008827DF" w:rsidRDefault="008827DF" w:rsidP="008827DF">
      <w:pPr>
        <w:pStyle w:val="ListParagraph"/>
        <w:numPr>
          <w:ilvl w:val="0"/>
          <w:numId w:val="1"/>
        </w:numPr>
        <w:rPr>
          <w:rFonts w:ascii="Arial" w:hAnsi="Arial" w:cs="Arial"/>
          <w:sz w:val="28"/>
          <w:szCs w:val="28"/>
        </w:rPr>
      </w:pPr>
      <w:r w:rsidRPr="008827DF">
        <w:rPr>
          <w:rFonts w:ascii="Arial" w:hAnsi="Arial" w:cs="Arial"/>
          <w:sz w:val="28"/>
          <w:szCs w:val="28"/>
        </w:rPr>
        <w:t>You</w:t>
      </w:r>
      <w:r w:rsidR="000A0665">
        <w:rPr>
          <w:rFonts w:ascii="Arial" w:hAnsi="Arial" w:cs="Arial"/>
          <w:sz w:val="28"/>
          <w:szCs w:val="28"/>
        </w:rPr>
        <w:t xml:space="preserve"> must</w:t>
      </w:r>
      <w:r w:rsidRPr="008827DF">
        <w:rPr>
          <w:rFonts w:ascii="Arial" w:hAnsi="Arial" w:cs="Arial"/>
          <w:sz w:val="28"/>
          <w:szCs w:val="28"/>
        </w:rPr>
        <w:t xml:space="preserve"> commit to attending and providing images for purchase to our riders from a minimum of eight (8) rounds during the 2023 season. </w:t>
      </w:r>
      <w:r w:rsidR="00646A22">
        <w:rPr>
          <w:rFonts w:ascii="Arial" w:hAnsi="Arial" w:cs="Arial"/>
          <w:sz w:val="28"/>
          <w:szCs w:val="28"/>
        </w:rPr>
        <w:t xml:space="preserve">We would require that you commit to shooting </w:t>
      </w:r>
      <w:r w:rsidR="00DC21CF">
        <w:rPr>
          <w:rFonts w:ascii="Arial" w:hAnsi="Arial" w:cs="Arial"/>
          <w:sz w:val="28"/>
          <w:szCs w:val="28"/>
        </w:rPr>
        <w:t>a</w:t>
      </w:r>
      <w:r w:rsidR="00646A22">
        <w:rPr>
          <w:rFonts w:ascii="Arial" w:hAnsi="Arial" w:cs="Arial"/>
          <w:sz w:val="28"/>
          <w:szCs w:val="28"/>
        </w:rPr>
        <w:t xml:space="preserve"> minimum</w:t>
      </w:r>
      <w:r w:rsidR="00DC21CF">
        <w:rPr>
          <w:rFonts w:ascii="Arial" w:hAnsi="Arial" w:cs="Arial"/>
          <w:sz w:val="28"/>
          <w:szCs w:val="28"/>
        </w:rPr>
        <w:t xml:space="preserve"> of</w:t>
      </w:r>
      <w:r w:rsidR="00646A22">
        <w:rPr>
          <w:rFonts w:ascii="Arial" w:hAnsi="Arial" w:cs="Arial"/>
          <w:sz w:val="28"/>
          <w:szCs w:val="28"/>
        </w:rPr>
        <w:t xml:space="preserve"> two (2) races/events at each round. </w:t>
      </w:r>
      <w:r w:rsidR="00646A22">
        <w:rPr>
          <w:rFonts w:ascii="Arial" w:hAnsi="Arial" w:cs="Arial"/>
          <w:sz w:val="28"/>
          <w:szCs w:val="28"/>
        </w:rPr>
        <w:br/>
        <w:t>(For example: Pee Wee Quad and Adult Bikes.)</w:t>
      </w:r>
      <w:r w:rsidR="00DC21CF">
        <w:rPr>
          <w:rFonts w:ascii="Arial" w:hAnsi="Arial" w:cs="Arial"/>
          <w:sz w:val="28"/>
          <w:szCs w:val="28"/>
        </w:rPr>
        <w:t xml:space="preserve"> There is no maximum.</w:t>
      </w:r>
      <w:r w:rsidRPr="008827DF">
        <w:rPr>
          <w:rFonts w:ascii="Arial" w:hAnsi="Arial" w:cs="Arial"/>
          <w:sz w:val="28"/>
          <w:szCs w:val="28"/>
        </w:rPr>
        <w:br/>
      </w:r>
    </w:p>
    <w:p w14:paraId="2637E8F8" w14:textId="4C206FF7" w:rsidR="008827DF" w:rsidRPr="008827DF" w:rsidRDefault="008827DF" w:rsidP="008827DF">
      <w:pPr>
        <w:pStyle w:val="ListParagraph"/>
        <w:numPr>
          <w:ilvl w:val="0"/>
          <w:numId w:val="1"/>
        </w:numPr>
        <w:rPr>
          <w:rFonts w:ascii="Arial" w:hAnsi="Arial" w:cs="Arial"/>
          <w:sz w:val="28"/>
          <w:szCs w:val="28"/>
        </w:rPr>
      </w:pPr>
      <w:r w:rsidRPr="008827DF">
        <w:rPr>
          <w:rFonts w:ascii="Arial" w:hAnsi="Arial" w:cs="Arial"/>
          <w:sz w:val="28"/>
          <w:szCs w:val="28"/>
        </w:rPr>
        <w:t>You will provide a logo (if you have one) or allow your name to be listed on the NYOA.net page as a Series Photographer.</w:t>
      </w:r>
      <w:r w:rsidRPr="008827DF">
        <w:rPr>
          <w:rFonts w:ascii="Arial" w:hAnsi="Arial" w:cs="Arial"/>
          <w:sz w:val="28"/>
          <w:szCs w:val="28"/>
        </w:rPr>
        <w:br/>
      </w:r>
    </w:p>
    <w:p w14:paraId="6E431D57" w14:textId="1A17B4F6" w:rsidR="008827DF" w:rsidRPr="008827DF" w:rsidRDefault="008827DF" w:rsidP="008827DF">
      <w:pPr>
        <w:pStyle w:val="ListParagraph"/>
        <w:numPr>
          <w:ilvl w:val="0"/>
          <w:numId w:val="1"/>
        </w:numPr>
        <w:rPr>
          <w:rFonts w:ascii="Arial" w:hAnsi="Arial" w:cs="Arial"/>
          <w:sz w:val="28"/>
          <w:szCs w:val="28"/>
        </w:rPr>
      </w:pPr>
      <w:r w:rsidRPr="008827DF">
        <w:rPr>
          <w:rFonts w:ascii="Arial" w:hAnsi="Arial" w:cs="Arial"/>
          <w:sz w:val="28"/>
          <w:szCs w:val="28"/>
        </w:rPr>
        <w:t xml:space="preserve">If a rider chooses to use one of your images for their Year End Award for the 2023 season, you will provide the file in the original format, high resolution, free of charge to the </w:t>
      </w:r>
      <w:r w:rsidR="00900053">
        <w:rPr>
          <w:rFonts w:ascii="Arial" w:hAnsi="Arial" w:cs="Arial"/>
          <w:sz w:val="28"/>
          <w:szCs w:val="28"/>
        </w:rPr>
        <w:t>R</w:t>
      </w:r>
      <w:r w:rsidRPr="008827DF">
        <w:rPr>
          <w:rFonts w:ascii="Arial" w:hAnsi="Arial" w:cs="Arial"/>
          <w:sz w:val="28"/>
          <w:szCs w:val="28"/>
        </w:rPr>
        <w:t>ider/NYOA Banquet Committee. You would be credited as the original photographer.</w:t>
      </w:r>
      <w:r>
        <w:rPr>
          <w:rFonts w:ascii="Arial" w:hAnsi="Arial" w:cs="Arial"/>
          <w:sz w:val="28"/>
          <w:szCs w:val="28"/>
        </w:rPr>
        <w:br/>
      </w:r>
    </w:p>
    <w:p w14:paraId="052C6842" w14:textId="3CF55797" w:rsidR="008827DF" w:rsidRDefault="008827DF" w:rsidP="008827DF">
      <w:pPr>
        <w:pStyle w:val="ListParagraph"/>
        <w:numPr>
          <w:ilvl w:val="0"/>
          <w:numId w:val="1"/>
        </w:numPr>
        <w:rPr>
          <w:rFonts w:ascii="Arial" w:hAnsi="Arial" w:cs="Arial"/>
          <w:sz w:val="28"/>
          <w:szCs w:val="28"/>
        </w:rPr>
      </w:pPr>
      <w:r w:rsidRPr="008827DF">
        <w:rPr>
          <w:rFonts w:ascii="Arial" w:hAnsi="Arial" w:cs="Arial"/>
          <w:sz w:val="28"/>
          <w:szCs w:val="28"/>
        </w:rPr>
        <w:t xml:space="preserve">You commit to following the NYOA </w:t>
      </w:r>
      <w:r w:rsidR="00471F68">
        <w:rPr>
          <w:rFonts w:ascii="Arial" w:hAnsi="Arial" w:cs="Arial"/>
          <w:sz w:val="28"/>
          <w:szCs w:val="28"/>
        </w:rPr>
        <w:t>Code of Conduct</w:t>
      </w:r>
      <w:r w:rsidRPr="008827DF">
        <w:rPr>
          <w:rFonts w:ascii="Arial" w:hAnsi="Arial" w:cs="Arial"/>
          <w:sz w:val="28"/>
          <w:szCs w:val="28"/>
        </w:rPr>
        <w:t xml:space="preserve"> both on and off the course</w:t>
      </w:r>
      <w:r w:rsidR="00646A22">
        <w:rPr>
          <w:rFonts w:ascii="Arial" w:hAnsi="Arial" w:cs="Arial"/>
          <w:sz w:val="28"/>
          <w:szCs w:val="28"/>
        </w:rPr>
        <w:t>. T</w:t>
      </w:r>
      <w:r w:rsidRPr="008827DF">
        <w:rPr>
          <w:rFonts w:ascii="Arial" w:hAnsi="Arial" w:cs="Arial"/>
          <w:sz w:val="28"/>
          <w:szCs w:val="28"/>
        </w:rPr>
        <w:t xml:space="preserve">his includes your </w:t>
      </w:r>
      <w:r w:rsidR="00646A22">
        <w:rPr>
          <w:rFonts w:ascii="Arial" w:hAnsi="Arial" w:cs="Arial"/>
          <w:sz w:val="28"/>
          <w:szCs w:val="28"/>
        </w:rPr>
        <w:t xml:space="preserve">positive </w:t>
      </w:r>
      <w:r w:rsidRPr="008827DF">
        <w:rPr>
          <w:rFonts w:ascii="Arial" w:hAnsi="Arial" w:cs="Arial"/>
          <w:sz w:val="28"/>
          <w:szCs w:val="28"/>
        </w:rPr>
        <w:t>representation of NYOA on social media.</w:t>
      </w:r>
    </w:p>
    <w:p w14:paraId="7AD20BE7" w14:textId="671F9BC5" w:rsidR="008827DF" w:rsidRDefault="008827DF" w:rsidP="008827DF">
      <w:pPr>
        <w:pStyle w:val="ListParagraph"/>
        <w:rPr>
          <w:rFonts w:ascii="Arial" w:hAnsi="Arial" w:cs="Arial"/>
          <w:sz w:val="28"/>
          <w:szCs w:val="28"/>
        </w:rPr>
      </w:pPr>
    </w:p>
    <w:p w14:paraId="42A7C256" w14:textId="6B15D525" w:rsidR="008827DF" w:rsidRDefault="008827DF" w:rsidP="008827DF">
      <w:pPr>
        <w:pStyle w:val="ListParagraph"/>
        <w:jc w:val="center"/>
        <w:rPr>
          <w:rFonts w:ascii="Arial" w:hAnsi="Arial" w:cs="Arial"/>
          <w:b/>
          <w:bCs/>
          <w:sz w:val="28"/>
          <w:szCs w:val="28"/>
          <w:u w:val="single"/>
        </w:rPr>
      </w:pPr>
      <w:r w:rsidRPr="008827DF">
        <w:rPr>
          <w:rFonts w:ascii="Arial" w:hAnsi="Arial" w:cs="Arial"/>
          <w:b/>
          <w:bCs/>
          <w:sz w:val="28"/>
          <w:szCs w:val="28"/>
          <w:u w:val="single"/>
        </w:rPr>
        <w:t xml:space="preserve">WHAT YOU </w:t>
      </w:r>
      <w:r w:rsidR="00646A22">
        <w:rPr>
          <w:rFonts w:ascii="Arial" w:hAnsi="Arial" w:cs="Arial"/>
          <w:b/>
          <w:bCs/>
          <w:sz w:val="28"/>
          <w:szCs w:val="28"/>
          <w:u w:val="single"/>
        </w:rPr>
        <w:t xml:space="preserve">WILL </w:t>
      </w:r>
      <w:r w:rsidRPr="008827DF">
        <w:rPr>
          <w:rFonts w:ascii="Arial" w:hAnsi="Arial" w:cs="Arial"/>
          <w:b/>
          <w:bCs/>
          <w:sz w:val="28"/>
          <w:szCs w:val="28"/>
          <w:u w:val="single"/>
        </w:rPr>
        <w:t>RECEIVE:</w:t>
      </w:r>
    </w:p>
    <w:p w14:paraId="1CEF4F33" w14:textId="102CC26D" w:rsidR="008827DF" w:rsidRPr="00646A22" w:rsidRDefault="008827DF" w:rsidP="00646A22">
      <w:pPr>
        <w:pStyle w:val="ListParagraph"/>
        <w:numPr>
          <w:ilvl w:val="0"/>
          <w:numId w:val="2"/>
        </w:numPr>
        <w:rPr>
          <w:rFonts w:ascii="Arial" w:hAnsi="Arial" w:cs="Arial"/>
          <w:sz w:val="28"/>
          <w:szCs w:val="28"/>
        </w:rPr>
      </w:pPr>
      <w:r>
        <w:rPr>
          <w:rFonts w:ascii="Arial" w:hAnsi="Arial" w:cs="Arial"/>
          <w:sz w:val="28"/>
          <w:szCs w:val="28"/>
        </w:rPr>
        <w:t xml:space="preserve">One (1) set of gate credentials for the 2023 season. This allows you to enter the gate at each round for </w:t>
      </w:r>
      <w:r w:rsidR="00646A22">
        <w:rPr>
          <w:rFonts w:ascii="Arial" w:hAnsi="Arial" w:cs="Arial"/>
          <w:sz w:val="28"/>
          <w:szCs w:val="28"/>
        </w:rPr>
        <w:t>FREE</w:t>
      </w:r>
      <w:r>
        <w:rPr>
          <w:rFonts w:ascii="Arial" w:hAnsi="Arial" w:cs="Arial"/>
          <w:sz w:val="28"/>
          <w:szCs w:val="28"/>
        </w:rPr>
        <w:t xml:space="preserve">. It also allows you to arrive </w:t>
      </w:r>
      <w:r w:rsidR="00646A22">
        <w:rPr>
          <w:rFonts w:ascii="Arial" w:hAnsi="Arial" w:cs="Arial"/>
          <w:sz w:val="28"/>
          <w:szCs w:val="28"/>
        </w:rPr>
        <w:t xml:space="preserve">and camp </w:t>
      </w:r>
      <w:r>
        <w:rPr>
          <w:rFonts w:ascii="Arial" w:hAnsi="Arial" w:cs="Arial"/>
          <w:sz w:val="28"/>
          <w:szCs w:val="28"/>
        </w:rPr>
        <w:t xml:space="preserve">early as long as the promoter has allowed NYOA personnel to come </w:t>
      </w:r>
      <w:r w:rsidR="00646A22">
        <w:rPr>
          <w:rFonts w:ascii="Arial" w:hAnsi="Arial" w:cs="Arial"/>
          <w:sz w:val="28"/>
          <w:szCs w:val="28"/>
        </w:rPr>
        <w:t>early</w:t>
      </w:r>
      <w:r>
        <w:rPr>
          <w:rFonts w:ascii="Arial" w:hAnsi="Arial" w:cs="Arial"/>
          <w:sz w:val="28"/>
          <w:szCs w:val="28"/>
        </w:rPr>
        <w:t xml:space="preserve"> before gates open to the public.</w:t>
      </w:r>
      <w:r w:rsidR="00646A22">
        <w:rPr>
          <w:rFonts w:ascii="Arial" w:hAnsi="Arial" w:cs="Arial"/>
          <w:sz w:val="28"/>
          <w:szCs w:val="28"/>
        </w:rPr>
        <w:br/>
      </w:r>
      <w:r w:rsidR="00646A22" w:rsidRPr="00646A22">
        <w:rPr>
          <w:rFonts w:ascii="Arial" w:hAnsi="Arial" w:cs="Arial"/>
          <w:sz w:val="28"/>
          <w:szCs w:val="28"/>
        </w:rPr>
        <w:t>**Promoters have the final say on this timing</w:t>
      </w:r>
      <w:r w:rsidR="00646A22">
        <w:rPr>
          <w:rFonts w:ascii="Arial" w:hAnsi="Arial" w:cs="Arial"/>
          <w:sz w:val="28"/>
          <w:szCs w:val="28"/>
        </w:rPr>
        <w:t xml:space="preserve"> for each </w:t>
      </w:r>
      <w:r w:rsidR="00471F68">
        <w:rPr>
          <w:rFonts w:ascii="Arial" w:hAnsi="Arial" w:cs="Arial"/>
          <w:sz w:val="28"/>
          <w:szCs w:val="28"/>
        </w:rPr>
        <w:t>round</w:t>
      </w:r>
      <w:r w:rsidR="00471F68" w:rsidRPr="00646A22">
        <w:rPr>
          <w:rFonts w:ascii="Arial" w:hAnsi="Arial" w:cs="Arial"/>
          <w:sz w:val="28"/>
          <w:szCs w:val="28"/>
        </w:rPr>
        <w:t>. *</w:t>
      </w:r>
      <w:r w:rsidR="00646A22" w:rsidRPr="00646A22">
        <w:rPr>
          <w:rFonts w:ascii="Arial" w:hAnsi="Arial" w:cs="Arial"/>
          <w:sz w:val="28"/>
          <w:szCs w:val="28"/>
        </w:rPr>
        <w:t xml:space="preserve">* </w:t>
      </w:r>
      <w:r w:rsidRPr="00646A22">
        <w:rPr>
          <w:rFonts w:ascii="Arial" w:hAnsi="Arial" w:cs="Arial"/>
          <w:sz w:val="28"/>
          <w:szCs w:val="28"/>
        </w:rPr>
        <w:br/>
      </w:r>
    </w:p>
    <w:p w14:paraId="7153407C" w14:textId="518B49D3" w:rsidR="008827DF" w:rsidRDefault="00646A22" w:rsidP="008827DF">
      <w:pPr>
        <w:pStyle w:val="ListParagraph"/>
        <w:numPr>
          <w:ilvl w:val="0"/>
          <w:numId w:val="2"/>
        </w:numPr>
        <w:rPr>
          <w:rFonts w:ascii="Arial" w:hAnsi="Arial" w:cs="Arial"/>
          <w:sz w:val="28"/>
          <w:szCs w:val="28"/>
        </w:rPr>
      </w:pPr>
      <w:r>
        <w:rPr>
          <w:rFonts w:ascii="Arial" w:hAnsi="Arial" w:cs="Arial"/>
          <w:sz w:val="28"/>
          <w:szCs w:val="28"/>
        </w:rPr>
        <w:t>If you post images on Social Media and tag any of the Official NYOA accounts, we will share your images linking back to you to increase your exposure.</w:t>
      </w:r>
    </w:p>
    <w:p w14:paraId="1C3E3258" w14:textId="6D786004" w:rsidR="00646A22" w:rsidRPr="008827DF" w:rsidRDefault="00646A22" w:rsidP="00646A22">
      <w:pPr>
        <w:pStyle w:val="ListParagraph"/>
        <w:ind w:left="360"/>
        <w:rPr>
          <w:rFonts w:ascii="Arial" w:hAnsi="Arial" w:cs="Arial"/>
          <w:sz w:val="28"/>
          <w:szCs w:val="28"/>
        </w:rPr>
      </w:pPr>
      <w:r>
        <w:rPr>
          <w:rFonts w:ascii="Arial" w:hAnsi="Arial" w:cs="Arial"/>
          <w:sz w:val="28"/>
          <w:szCs w:val="28"/>
        </w:rPr>
        <w:lastRenderedPageBreak/>
        <w:br/>
        <w:t xml:space="preserve">3. </w:t>
      </w:r>
      <w:r>
        <w:rPr>
          <w:rFonts w:ascii="Arial" w:hAnsi="Arial" w:cs="Arial"/>
          <w:sz w:val="28"/>
          <w:szCs w:val="28"/>
        </w:rPr>
        <w:tab/>
        <w:t>You will be listed in the annual banquet program for the 2023 Banquet.</w:t>
      </w:r>
    </w:p>
    <w:p w14:paraId="0E1BFF3A" w14:textId="3E0879BB" w:rsidR="008827DF" w:rsidRDefault="008827DF" w:rsidP="008827DF">
      <w:pPr>
        <w:pStyle w:val="ListParagraph"/>
        <w:jc w:val="center"/>
        <w:rPr>
          <w:rFonts w:ascii="Arial" w:hAnsi="Arial" w:cs="Arial"/>
          <w:sz w:val="28"/>
          <w:szCs w:val="28"/>
        </w:rPr>
      </w:pPr>
    </w:p>
    <w:p w14:paraId="6632D392" w14:textId="0EF127B0" w:rsidR="00646A22" w:rsidRDefault="00646A22" w:rsidP="008827DF">
      <w:pPr>
        <w:pStyle w:val="ListParagraph"/>
        <w:jc w:val="center"/>
        <w:rPr>
          <w:rFonts w:ascii="Impact" w:hAnsi="Impact" w:cs="Arial"/>
          <w:sz w:val="52"/>
          <w:szCs w:val="52"/>
        </w:rPr>
      </w:pPr>
      <w:r>
        <w:rPr>
          <w:rFonts w:ascii="Impact" w:hAnsi="Impact" w:cs="Arial"/>
          <w:sz w:val="52"/>
          <w:szCs w:val="52"/>
        </w:rPr>
        <w:t xml:space="preserve">PLEASE COMPLETE THIS FORM </w:t>
      </w:r>
    </w:p>
    <w:p w14:paraId="548C4109" w14:textId="3ED5241E" w:rsidR="00646A22" w:rsidRDefault="00646A22" w:rsidP="008827DF">
      <w:pPr>
        <w:pStyle w:val="ListParagraph"/>
        <w:jc w:val="center"/>
        <w:rPr>
          <w:rFonts w:ascii="Impact" w:hAnsi="Impact" w:cs="Arial"/>
          <w:color w:val="4472C4" w:themeColor="accent1"/>
          <w:sz w:val="36"/>
          <w:szCs w:val="36"/>
        </w:rPr>
      </w:pPr>
      <w:r>
        <w:rPr>
          <w:rFonts w:ascii="Impact" w:hAnsi="Impact" w:cs="Arial"/>
          <w:sz w:val="52"/>
          <w:szCs w:val="52"/>
        </w:rPr>
        <w:t>RETURN VIA EMAIL TO BOTH:</w:t>
      </w:r>
      <w:r>
        <w:rPr>
          <w:rFonts w:ascii="Impact" w:hAnsi="Impact" w:cs="Arial"/>
          <w:sz w:val="52"/>
          <w:szCs w:val="52"/>
        </w:rPr>
        <w:br/>
      </w:r>
      <w:hyperlink r:id="rId6" w:history="1">
        <w:r w:rsidR="00DC21CF" w:rsidRPr="00211D80">
          <w:rPr>
            <w:rStyle w:val="Hyperlink"/>
            <w:rFonts w:ascii="Impact" w:hAnsi="Impact" w:cs="Arial"/>
            <w:sz w:val="36"/>
            <w:szCs w:val="36"/>
          </w:rPr>
          <w:t>nyoapresident@gmail.com</w:t>
        </w:r>
      </w:hyperlink>
      <w:r w:rsidR="00DC21CF">
        <w:rPr>
          <w:rFonts w:ascii="Impact" w:hAnsi="Impact" w:cs="Arial"/>
          <w:color w:val="4472C4" w:themeColor="accent1"/>
          <w:sz w:val="36"/>
          <w:szCs w:val="36"/>
        </w:rPr>
        <w:br/>
      </w:r>
      <w:hyperlink r:id="rId7" w:history="1">
        <w:r w:rsidR="00DC21CF" w:rsidRPr="00211D80">
          <w:rPr>
            <w:rStyle w:val="Hyperlink"/>
            <w:rFonts w:ascii="Impact" w:hAnsi="Impact" w:cs="Arial"/>
            <w:sz w:val="36"/>
            <w:szCs w:val="36"/>
          </w:rPr>
          <w:t>nyoasocial@gmail.com</w:t>
        </w:r>
      </w:hyperlink>
    </w:p>
    <w:p w14:paraId="11D75836" w14:textId="0D5FC3C5" w:rsidR="00DC21CF" w:rsidRDefault="00DC21CF" w:rsidP="008827DF">
      <w:pPr>
        <w:pStyle w:val="ListParagraph"/>
        <w:jc w:val="center"/>
        <w:rPr>
          <w:rFonts w:ascii="Impact" w:hAnsi="Impact" w:cs="Arial"/>
          <w:color w:val="4472C4" w:themeColor="accent1"/>
          <w:sz w:val="36"/>
          <w:szCs w:val="36"/>
        </w:rPr>
      </w:pPr>
    </w:p>
    <w:p w14:paraId="5145C830" w14:textId="6A9C479E" w:rsidR="00DC21CF" w:rsidRPr="00DC21CF" w:rsidRDefault="00DC21CF" w:rsidP="00DC21CF">
      <w:pPr>
        <w:pStyle w:val="ListParagraph"/>
        <w:rPr>
          <w:rFonts w:ascii="Arial" w:hAnsi="Arial" w:cs="Arial"/>
          <w:i/>
          <w:iCs/>
          <w:sz w:val="36"/>
          <w:szCs w:val="36"/>
        </w:rPr>
      </w:pPr>
      <w:r w:rsidRPr="00DC21CF">
        <w:rPr>
          <w:rFonts w:ascii="Arial" w:hAnsi="Arial" w:cs="Arial"/>
          <w:i/>
          <w:iCs/>
          <w:sz w:val="36"/>
          <w:szCs w:val="36"/>
          <w:highlight w:val="yellow"/>
        </w:rPr>
        <w:t>(Please print legibly or type)</w:t>
      </w:r>
    </w:p>
    <w:p w14:paraId="7750FE04" w14:textId="77777777" w:rsidR="00DC21CF" w:rsidRDefault="00DC21CF" w:rsidP="00DC21CF">
      <w:pPr>
        <w:pStyle w:val="ListParagraph"/>
        <w:rPr>
          <w:rFonts w:ascii="Arial" w:hAnsi="Arial" w:cs="Arial"/>
          <w:sz w:val="36"/>
          <w:szCs w:val="36"/>
        </w:rPr>
      </w:pPr>
    </w:p>
    <w:p w14:paraId="2DE6203A" w14:textId="7D1DB260" w:rsidR="00DC21CF" w:rsidRDefault="00DC21CF" w:rsidP="00DC21CF">
      <w:pPr>
        <w:pStyle w:val="ListParagraph"/>
        <w:rPr>
          <w:rFonts w:ascii="Arial" w:hAnsi="Arial" w:cs="Arial"/>
          <w:sz w:val="36"/>
          <w:szCs w:val="36"/>
        </w:rPr>
      </w:pPr>
      <w:r>
        <w:rPr>
          <w:rFonts w:ascii="Arial" w:hAnsi="Arial" w:cs="Arial"/>
          <w:sz w:val="36"/>
          <w:szCs w:val="36"/>
        </w:rPr>
        <w:t>NAME:_____________________________________</w:t>
      </w:r>
    </w:p>
    <w:p w14:paraId="0212D377" w14:textId="27473D0C" w:rsidR="00DC21CF" w:rsidRDefault="00DC21CF" w:rsidP="00DC21CF">
      <w:pPr>
        <w:pStyle w:val="ListParagraph"/>
        <w:rPr>
          <w:rFonts w:ascii="Arial" w:hAnsi="Arial" w:cs="Arial"/>
          <w:sz w:val="36"/>
          <w:szCs w:val="36"/>
        </w:rPr>
      </w:pPr>
    </w:p>
    <w:p w14:paraId="72FDAD68" w14:textId="544187FE" w:rsidR="00DC21CF" w:rsidRDefault="00DC21CF" w:rsidP="00DC21CF">
      <w:pPr>
        <w:pStyle w:val="ListParagraph"/>
        <w:rPr>
          <w:rFonts w:ascii="Arial" w:hAnsi="Arial" w:cs="Arial"/>
          <w:sz w:val="32"/>
          <w:szCs w:val="32"/>
        </w:rPr>
      </w:pPr>
      <w:r>
        <w:rPr>
          <w:rFonts w:ascii="Arial" w:hAnsi="Arial" w:cs="Arial"/>
          <w:sz w:val="36"/>
          <w:szCs w:val="36"/>
        </w:rPr>
        <w:t>COMPANY NAME:___________________________</w:t>
      </w:r>
      <w:r>
        <w:rPr>
          <w:rFonts w:ascii="Arial" w:hAnsi="Arial" w:cs="Arial"/>
          <w:sz w:val="36"/>
          <w:szCs w:val="36"/>
        </w:rPr>
        <w:br/>
      </w:r>
      <w:r>
        <w:rPr>
          <w:rFonts w:ascii="Arial" w:hAnsi="Arial" w:cs="Arial"/>
          <w:sz w:val="32"/>
          <w:szCs w:val="32"/>
        </w:rPr>
        <w:t>(If applicable)</w:t>
      </w:r>
      <w:r>
        <w:rPr>
          <w:rFonts w:ascii="Arial" w:hAnsi="Arial" w:cs="Arial"/>
          <w:sz w:val="32"/>
          <w:szCs w:val="32"/>
        </w:rPr>
        <w:br/>
      </w:r>
      <w:r>
        <w:rPr>
          <w:rFonts w:ascii="Arial" w:hAnsi="Arial" w:cs="Arial"/>
          <w:sz w:val="32"/>
          <w:szCs w:val="32"/>
        </w:rPr>
        <w:br/>
        <w:t>EMAIL:__________________________________________</w:t>
      </w:r>
    </w:p>
    <w:p w14:paraId="710AF123" w14:textId="4BD1D210" w:rsidR="00DC21CF" w:rsidRDefault="00DC21CF" w:rsidP="00DC21CF">
      <w:pPr>
        <w:pStyle w:val="ListParagraph"/>
        <w:rPr>
          <w:rFonts w:ascii="Arial" w:hAnsi="Arial" w:cs="Arial"/>
          <w:sz w:val="32"/>
          <w:szCs w:val="32"/>
        </w:rPr>
      </w:pPr>
    </w:p>
    <w:p w14:paraId="48F95486" w14:textId="77777777" w:rsidR="00DC21CF" w:rsidRDefault="00DC21CF" w:rsidP="00DC21CF">
      <w:pPr>
        <w:pStyle w:val="ListParagraph"/>
        <w:rPr>
          <w:rFonts w:ascii="Arial" w:hAnsi="Arial" w:cs="Arial"/>
          <w:sz w:val="32"/>
          <w:szCs w:val="32"/>
        </w:rPr>
      </w:pPr>
      <w:r>
        <w:rPr>
          <w:rFonts w:ascii="Arial" w:hAnsi="Arial" w:cs="Arial"/>
          <w:sz w:val="32"/>
          <w:szCs w:val="32"/>
        </w:rPr>
        <w:t>PHONE:_________________________________________</w:t>
      </w:r>
    </w:p>
    <w:p w14:paraId="66403252" w14:textId="77777777" w:rsidR="00DC21CF" w:rsidRDefault="00DC21CF" w:rsidP="00DC21CF">
      <w:pPr>
        <w:pStyle w:val="ListParagraph"/>
        <w:rPr>
          <w:rFonts w:ascii="Arial" w:hAnsi="Arial" w:cs="Arial"/>
          <w:sz w:val="32"/>
          <w:szCs w:val="32"/>
        </w:rPr>
      </w:pPr>
    </w:p>
    <w:p w14:paraId="508026FB" w14:textId="36EBF2D4" w:rsidR="00DC21CF" w:rsidRDefault="00DC21CF" w:rsidP="00DC21CF">
      <w:pPr>
        <w:pStyle w:val="ListParagraph"/>
        <w:rPr>
          <w:rFonts w:ascii="Arial" w:hAnsi="Arial" w:cs="Arial"/>
          <w:sz w:val="32"/>
          <w:szCs w:val="32"/>
        </w:rPr>
      </w:pPr>
      <w:r>
        <w:rPr>
          <w:rFonts w:ascii="Arial" w:hAnsi="Arial" w:cs="Arial"/>
          <w:sz w:val="32"/>
          <w:szCs w:val="32"/>
        </w:rPr>
        <w:t>CAMERA MAKE</w:t>
      </w:r>
      <w:r w:rsidR="00AB3107">
        <w:rPr>
          <w:rFonts w:ascii="Arial" w:hAnsi="Arial" w:cs="Arial"/>
          <w:sz w:val="32"/>
          <w:szCs w:val="32"/>
        </w:rPr>
        <w:t>/MODEL</w:t>
      </w:r>
      <w:r>
        <w:rPr>
          <w:rFonts w:ascii="Arial" w:hAnsi="Arial" w:cs="Arial"/>
          <w:sz w:val="32"/>
          <w:szCs w:val="32"/>
        </w:rPr>
        <w:t>:___________________________</w:t>
      </w:r>
      <w:r w:rsidR="00AB3107">
        <w:rPr>
          <w:rFonts w:ascii="Arial" w:hAnsi="Arial" w:cs="Arial"/>
          <w:sz w:val="32"/>
          <w:szCs w:val="32"/>
        </w:rPr>
        <w:t>_</w:t>
      </w:r>
      <w:r>
        <w:rPr>
          <w:rFonts w:ascii="Arial" w:hAnsi="Arial" w:cs="Arial"/>
          <w:sz w:val="32"/>
          <w:szCs w:val="32"/>
        </w:rPr>
        <w:br/>
      </w:r>
    </w:p>
    <w:p w14:paraId="4B747D83" w14:textId="1FAA7AD0" w:rsidR="00DC21CF" w:rsidRDefault="00DC21CF" w:rsidP="00DC21CF">
      <w:pPr>
        <w:pStyle w:val="ListParagraph"/>
        <w:rPr>
          <w:rFonts w:ascii="Arial" w:hAnsi="Arial" w:cs="Arial"/>
          <w:sz w:val="32"/>
          <w:szCs w:val="32"/>
        </w:rPr>
      </w:pPr>
      <w:r>
        <w:rPr>
          <w:rFonts w:ascii="Arial" w:hAnsi="Arial" w:cs="Arial"/>
          <w:sz w:val="32"/>
          <w:szCs w:val="32"/>
        </w:rPr>
        <w:t>SOCIAL MEDIA HANDLE(s) or PAGE:__________________________________________</w:t>
      </w:r>
      <w:r>
        <w:rPr>
          <w:rFonts w:ascii="Arial" w:hAnsi="Arial" w:cs="Arial"/>
          <w:sz w:val="32"/>
          <w:szCs w:val="32"/>
        </w:rPr>
        <w:br/>
      </w:r>
      <w:r>
        <w:rPr>
          <w:rFonts w:ascii="Arial" w:hAnsi="Arial" w:cs="Arial"/>
          <w:sz w:val="32"/>
          <w:szCs w:val="32"/>
        </w:rPr>
        <w:br/>
        <w:t xml:space="preserve">I understand that by committing to be a series photographer for the 2023 NYOA season I will abide by the preceding requirements. I understand what NYOA will provide to me in exchange. NYOA will not charge for photos or accept any credit for images produced and shared by the photographer. </w:t>
      </w:r>
    </w:p>
    <w:p w14:paraId="7FE3FAC8" w14:textId="6818C5FC" w:rsidR="00DC21CF" w:rsidRDefault="00DC21CF" w:rsidP="00DC21CF">
      <w:pPr>
        <w:pStyle w:val="ListParagraph"/>
        <w:rPr>
          <w:rFonts w:ascii="Arial" w:hAnsi="Arial" w:cs="Arial"/>
          <w:sz w:val="32"/>
          <w:szCs w:val="32"/>
        </w:rPr>
      </w:pPr>
    </w:p>
    <w:p w14:paraId="19705427" w14:textId="3E5F685B" w:rsidR="00DC21CF" w:rsidRDefault="00DC21CF" w:rsidP="00DC21CF">
      <w:pPr>
        <w:pStyle w:val="ListParagraph"/>
        <w:rPr>
          <w:rFonts w:ascii="Arial" w:hAnsi="Arial" w:cs="Arial"/>
          <w:sz w:val="32"/>
          <w:szCs w:val="32"/>
        </w:rPr>
      </w:pPr>
      <w:r>
        <w:rPr>
          <w:rFonts w:ascii="Arial" w:hAnsi="Arial" w:cs="Arial"/>
          <w:sz w:val="32"/>
          <w:szCs w:val="32"/>
        </w:rPr>
        <w:t>Signature:________________________________________________</w:t>
      </w:r>
    </w:p>
    <w:p w14:paraId="6D3335FC" w14:textId="60AAF6F6" w:rsidR="00DC21CF" w:rsidRDefault="00DC21CF" w:rsidP="00DC21CF">
      <w:pPr>
        <w:pStyle w:val="ListParagraph"/>
        <w:rPr>
          <w:rFonts w:ascii="Arial" w:hAnsi="Arial" w:cs="Arial"/>
          <w:sz w:val="32"/>
          <w:szCs w:val="32"/>
        </w:rPr>
      </w:pPr>
    </w:p>
    <w:p w14:paraId="19D1234C" w14:textId="4BB7218C" w:rsidR="00DC21CF" w:rsidRDefault="00DC21CF" w:rsidP="00DC21CF">
      <w:pPr>
        <w:pStyle w:val="ListParagraph"/>
        <w:rPr>
          <w:rFonts w:ascii="Arial" w:hAnsi="Arial" w:cs="Arial"/>
          <w:sz w:val="32"/>
          <w:szCs w:val="32"/>
        </w:rPr>
      </w:pPr>
      <w:r>
        <w:rPr>
          <w:rFonts w:ascii="Arial" w:hAnsi="Arial" w:cs="Arial"/>
          <w:sz w:val="32"/>
          <w:szCs w:val="32"/>
        </w:rPr>
        <w:t>Date:______________________</w:t>
      </w:r>
    </w:p>
    <w:p w14:paraId="2AA839EA" w14:textId="77777777" w:rsidR="00471F68" w:rsidRPr="006C0A2B" w:rsidRDefault="00471F68" w:rsidP="00471F68">
      <w:pPr>
        <w:rPr>
          <w:b/>
          <w:bCs/>
        </w:rPr>
      </w:pPr>
      <w:r w:rsidRPr="006C0A2B">
        <w:rPr>
          <w:b/>
          <w:bCs/>
        </w:rPr>
        <w:lastRenderedPageBreak/>
        <w:t xml:space="preserve">NYOA Code of </w:t>
      </w:r>
      <w:r>
        <w:rPr>
          <w:b/>
          <w:bCs/>
        </w:rPr>
        <w:t>Conduct</w:t>
      </w:r>
    </w:p>
    <w:p w14:paraId="12C28493" w14:textId="77777777" w:rsidR="00471F68" w:rsidRDefault="00471F68" w:rsidP="00471F68"/>
    <w:p w14:paraId="746FB30C" w14:textId="3E9C3433" w:rsidR="00471F68" w:rsidRDefault="00471F68" w:rsidP="00471F68">
      <w:r>
        <w:t xml:space="preserve">All representatives of NYOA, elected or hired, are expected to conduct themselves with integrity and honesty. They are expected to be positive role models. Quick to listen and approachable to anyone who needs their assistance. </w:t>
      </w:r>
    </w:p>
    <w:p w14:paraId="7C34D907" w14:textId="77777777" w:rsidR="00471F68" w:rsidRDefault="00471F68" w:rsidP="00471F68">
      <w:r>
        <w:t>NYOA representatives must be aware that they represent our organization to a diverse group of people. NYOA representatives must be mindful of their speech and refrain from using profanity when inappropriate. All NYOA representatives are expected to work for the improvement of our series. The spreading of negative rumors, half-truths, or slandering of the organization and/or its representatives for the purpose of causing harm is unexpectable. Disagreements and differences of opinions are to be handled as adults, with honestly conversation and with due process.</w:t>
      </w:r>
    </w:p>
    <w:p w14:paraId="1276E38C" w14:textId="77777777" w:rsidR="00471F68" w:rsidRDefault="00471F68" w:rsidP="00471F68"/>
    <w:p w14:paraId="18F39C17" w14:textId="098B4EBD" w:rsidR="00471F68" w:rsidRPr="00471F68" w:rsidRDefault="00471F68" w:rsidP="00471F68">
      <w:pPr>
        <w:rPr>
          <w:b/>
          <w:bCs/>
        </w:rPr>
      </w:pPr>
      <w:r w:rsidRPr="00B15A3B">
        <w:rPr>
          <w:b/>
          <w:bCs/>
        </w:rPr>
        <w:t xml:space="preserve">Violations of the Code of Conduct </w:t>
      </w:r>
    </w:p>
    <w:p w14:paraId="29FCB56F" w14:textId="19F5CF54" w:rsidR="00471F68" w:rsidRDefault="00471F68" w:rsidP="00471F68">
      <w:r>
        <w:t>Violations are divided into 2 levels: Minor infractions and Major infractions. The level of Infraction shall be determined by the NYOA Board</w:t>
      </w:r>
    </w:p>
    <w:p w14:paraId="66062AEA" w14:textId="405863B4" w:rsidR="00471F68" w:rsidRPr="00471F68" w:rsidRDefault="00471F68" w:rsidP="00471F68">
      <w:pPr>
        <w:rPr>
          <w:b/>
          <w:bCs/>
        </w:rPr>
      </w:pPr>
      <w:r w:rsidRPr="000F0199">
        <w:rPr>
          <w:b/>
          <w:bCs/>
        </w:rPr>
        <w:t xml:space="preserve">Minor level infraction procedures: </w:t>
      </w:r>
    </w:p>
    <w:p w14:paraId="1A40A36F" w14:textId="061F8251" w:rsidR="00471F68" w:rsidRDefault="00471F68" w:rsidP="00471F68">
      <w:pPr>
        <w:ind w:left="720"/>
      </w:pPr>
      <w:r w:rsidRPr="000F0199">
        <w:rPr>
          <w:b/>
          <w:bCs/>
        </w:rPr>
        <w:t>First</w:t>
      </w:r>
      <w:r>
        <w:t xml:space="preserve"> offense will be treated as a teachable moment. The individual will be given a verbal warning/instruction by a NYOA official. The incident and corrective action taken must be brought to the attention of the NYOA Boards.</w:t>
      </w:r>
    </w:p>
    <w:p w14:paraId="40E1ADA5" w14:textId="01D704C4" w:rsidR="00471F68" w:rsidRDefault="00471F68" w:rsidP="00471F68">
      <w:pPr>
        <w:ind w:left="720"/>
      </w:pPr>
      <w:r w:rsidRPr="000F0199">
        <w:rPr>
          <w:b/>
          <w:bCs/>
        </w:rPr>
        <w:t>Second</w:t>
      </w:r>
      <w:r>
        <w:t xml:space="preserve"> offense will be a written/documented conversation with individual with 2 or more of the Executive Board. The individual will be put on probation for the remainder of their term. Documentation will be of the incident that was addressed as well as the expectation communicated to the individual for the future. Also, individual will be made aware that another offense may result in their removal from their role in NYOA.</w:t>
      </w:r>
    </w:p>
    <w:p w14:paraId="2DCEF7D8" w14:textId="65F55AF5" w:rsidR="00471F68" w:rsidRDefault="00471F68" w:rsidP="00471F68">
      <w:pPr>
        <w:ind w:left="720"/>
      </w:pPr>
      <w:r w:rsidRPr="000F0199">
        <w:rPr>
          <w:b/>
          <w:bCs/>
        </w:rPr>
        <w:t xml:space="preserve">Third </w:t>
      </w:r>
      <w:r>
        <w:t>offense with the same individual may result in removal from role in the organization. Removal from the role would be executed by the Board for all positions that report to the Board. Elected positions removal will be done by special meeting of the ALT.</w:t>
      </w:r>
    </w:p>
    <w:p w14:paraId="3D71B237" w14:textId="30DE948B" w:rsidR="00471F68" w:rsidRPr="00471F68" w:rsidRDefault="00471F68" w:rsidP="00471F68">
      <w:pPr>
        <w:rPr>
          <w:b/>
          <w:bCs/>
        </w:rPr>
      </w:pPr>
      <w:r w:rsidRPr="000F0199">
        <w:rPr>
          <w:b/>
          <w:bCs/>
        </w:rPr>
        <w:t>Major level infraction procedures:</w:t>
      </w:r>
    </w:p>
    <w:p w14:paraId="4DCECF4E" w14:textId="77777777" w:rsidR="00471F68" w:rsidRDefault="00471F68" w:rsidP="00471F68">
      <w:pPr>
        <w:ind w:left="720"/>
      </w:pPr>
      <w:r>
        <w:t xml:space="preserve">Major level infraction are things considered detrimental to the organization. This will be determined by the Board and then a recommendation of action would be brought before the ALT to be voted on </w:t>
      </w:r>
    </w:p>
    <w:p w14:paraId="0E7A5E5B" w14:textId="1485AD2B" w:rsidR="00646A22" w:rsidRDefault="00646A22" w:rsidP="00DC21CF">
      <w:pPr>
        <w:rPr>
          <w:rFonts w:cstheme="minorHAnsi"/>
          <w:sz w:val="18"/>
          <w:szCs w:val="18"/>
        </w:rPr>
      </w:pPr>
    </w:p>
    <w:p w14:paraId="675111A7" w14:textId="1AE4BC94" w:rsidR="00471F68" w:rsidRDefault="00471F68" w:rsidP="00DC21CF">
      <w:pPr>
        <w:rPr>
          <w:rFonts w:cstheme="minorHAnsi"/>
          <w:sz w:val="20"/>
          <w:szCs w:val="20"/>
        </w:rPr>
      </w:pPr>
      <w:r>
        <w:rPr>
          <w:rFonts w:cstheme="minorHAnsi"/>
          <w:sz w:val="20"/>
          <w:szCs w:val="20"/>
        </w:rPr>
        <w:t>I certify that I have read and understood the NYOA code of conduct policy and herby agree to abide by the standards set forth</w:t>
      </w:r>
    </w:p>
    <w:p w14:paraId="672EF6CD" w14:textId="77777777" w:rsidR="00471F68" w:rsidRDefault="00471F68" w:rsidP="00471F68">
      <w:pPr>
        <w:pStyle w:val="ListParagraph"/>
        <w:rPr>
          <w:rFonts w:ascii="Arial" w:hAnsi="Arial" w:cs="Arial"/>
          <w:sz w:val="32"/>
          <w:szCs w:val="32"/>
        </w:rPr>
      </w:pPr>
      <w:r>
        <w:rPr>
          <w:rFonts w:ascii="Arial" w:hAnsi="Arial" w:cs="Arial"/>
          <w:sz w:val="32"/>
          <w:szCs w:val="32"/>
        </w:rPr>
        <w:t>Signature:________________________________________________</w:t>
      </w:r>
    </w:p>
    <w:p w14:paraId="0FBF0CDD" w14:textId="77777777" w:rsidR="00471F68" w:rsidRDefault="00471F68" w:rsidP="00471F68">
      <w:pPr>
        <w:pStyle w:val="ListParagraph"/>
        <w:rPr>
          <w:rFonts w:ascii="Arial" w:hAnsi="Arial" w:cs="Arial"/>
          <w:sz w:val="32"/>
          <w:szCs w:val="32"/>
        </w:rPr>
      </w:pPr>
    </w:p>
    <w:p w14:paraId="2F5D2D76" w14:textId="77777777" w:rsidR="00471F68" w:rsidRDefault="00471F68" w:rsidP="00471F68">
      <w:pPr>
        <w:pStyle w:val="ListParagraph"/>
        <w:rPr>
          <w:rFonts w:ascii="Arial" w:hAnsi="Arial" w:cs="Arial"/>
          <w:sz w:val="32"/>
          <w:szCs w:val="32"/>
        </w:rPr>
      </w:pPr>
      <w:r>
        <w:rPr>
          <w:rFonts w:ascii="Arial" w:hAnsi="Arial" w:cs="Arial"/>
          <w:sz w:val="32"/>
          <w:szCs w:val="32"/>
        </w:rPr>
        <w:t>Date:______________________</w:t>
      </w:r>
    </w:p>
    <w:p w14:paraId="54233ED9" w14:textId="77777777" w:rsidR="00471F68" w:rsidRPr="00471F68" w:rsidRDefault="00471F68" w:rsidP="00DC21CF">
      <w:pPr>
        <w:rPr>
          <w:rFonts w:cstheme="minorHAnsi"/>
          <w:sz w:val="20"/>
          <w:szCs w:val="20"/>
        </w:rPr>
      </w:pPr>
    </w:p>
    <w:p w14:paraId="32C03ACF" w14:textId="4DB71EBB" w:rsidR="00471F68" w:rsidRPr="00471F68" w:rsidRDefault="00471F68" w:rsidP="00DC21CF">
      <w:pPr>
        <w:rPr>
          <w:rFonts w:ascii="Abadi" w:hAnsi="Abadi" w:cs="Arial"/>
          <w:sz w:val="18"/>
          <w:szCs w:val="18"/>
        </w:rPr>
      </w:pPr>
    </w:p>
    <w:sectPr w:rsidR="00471F68" w:rsidRPr="00471F68" w:rsidSect="00646A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B24B0"/>
    <w:multiLevelType w:val="hybridMultilevel"/>
    <w:tmpl w:val="2D2C4FD4"/>
    <w:lvl w:ilvl="0" w:tplc="AB067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66698"/>
    <w:multiLevelType w:val="hybridMultilevel"/>
    <w:tmpl w:val="5ED6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312730">
    <w:abstractNumId w:val="1"/>
  </w:num>
  <w:num w:numId="2" w16cid:durableId="149336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DF"/>
    <w:rsid w:val="000A0665"/>
    <w:rsid w:val="00127B1B"/>
    <w:rsid w:val="00471F68"/>
    <w:rsid w:val="00646A22"/>
    <w:rsid w:val="008827DF"/>
    <w:rsid w:val="00900053"/>
    <w:rsid w:val="00AB3107"/>
    <w:rsid w:val="00DC21CF"/>
    <w:rsid w:val="00E5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437A"/>
  <w15:chartTrackingRefBased/>
  <w15:docId w15:val="{E77A3D42-D878-4C08-80E2-109F46C7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7DF"/>
    <w:pPr>
      <w:ind w:left="720"/>
      <w:contextualSpacing/>
    </w:pPr>
  </w:style>
  <w:style w:type="character" w:styleId="Hyperlink">
    <w:name w:val="Hyperlink"/>
    <w:basedOn w:val="DefaultParagraphFont"/>
    <w:uiPriority w:val="99"/>
    <w:unhideWhenUsed/>
    <w:rsid w:val="00DC21CF"/>
    <w:rPr>
      <w:color w:val="0563C1" w:themeColor="hyperlink"/>
      <w:u w:val="single"/>
    </w:rPr>
  </w:style>
  <w:style w:type="character" w:styleId="UnresolvedMention">
    <w:name w:val="Unresolved Mention"/>
    <w:basedOn w:val="DefaultParagraphFont"/>
    <w:uiPriority w:val="99"/>
    <w:semiHidden/>
    <w:unhideWhenUsed/>
    <w:rsid w:val="00DC2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yoasoci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oapresiden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Mann</dc:creator>
  <cp:keywords/>
  <dc:description/>
  <cp:lastModifiedBy>Donald Mann</cp:lastModifiedBy>
  <cp:revision>2</cp:revision>
  <dcterms:created xsi:type="dcterms:W3CDTF">2022-11-11T00:15:00Z</dcterms:created>
  <dcterms:modified xsi:type="dcterms:W3CDTF">2022-11-11T00:15:00Z</dcterms:modified>
</cp:coreProperties>
</file>