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2D0A2" w14:textId="1A171305" w:rsidR="00DB40D5" w:rsidRDefault="00DB40D5" w:rsidP="00F13847">
      <w:pPr>
        <w:pStyle w:val="Heading1"/>
      </w:pPr>
      <w:r>
        <w:t>School Re-opening Plan for State Education Department</w:t>
      </w:r>
    </w:p>
    <w:p w14:paraId="46F7606B" w14:textId="6C5C2510" w:rsidR="00DB40D5" w:rsidRDefault="00671D9A" w:rsidP="00671D9A">
      <w:r>
        <w:t xml:space="preserve">School </w:t>
      </w:r>
      <w:r w:rsidR="00DB40D5">
        <w:t>DBN</w:t>
      </w:r>
      <w:r>
        <w:t xml:space="preserve">: </w:t>
      </w:r>
      <w:sdt>
        <w:sdtPr>
          <w:alias w:val="School DBN"/>
          <w:tag w:val="School DBN"/>
          <w:id w:val="912361367"/>
          <w:placeholder>
            <w:docPart w:val="627FB61FA18F43A99A03DBC78F7944DB"/>
          </w:placeholder>
          <w:showingPlcHdr/>
          <w:text/>
        </w:sdtPr>
        <w:sdtEndPr/>
        <w:sdtContent>
          <w:r w:rsidRPr="00F13847">
            <w:rPr>
              <w:rStyle w:val="PlaceholderText"/>
              <w:color w:val="2F5496" w:themeColor="accent1" w:themeShade="BF"/>
            </w:rPr>
            <w:t>32K291</w:t>
          </w:r>
        </w:sdtContent>
      </w:sdt>
    </w:p>
    <w:p w14:paraId="05C298FD" w14:textId="4EDB1589" w:rsidR="00671D9A" w:rsidRDefault="00671D9A" w:rsidP="00F13847">
      <w:pPr>
        <w:pStyle w:val="Heading2"/>
      </w:pPr>
      <w:r w:rsidRPr="00671D9A">
        <w:t>Communication/Family and Community Engagement</w:t>
      </w:r>
    </w:p>
    <w:p w14:paraId="40483EE2" w14:textId="77777777" w:rsidR="00130377" w:rsidRDefault="00130377" w:rsidP="00A8361A">
      <w:r w:rsidRPr="00130377">
        <w:t xml:space="preserve">Identify the point person(s) who will be responsible for regular and consistent communications with students, parents, staff, and visitors regarding your school’s reopening plan, inclusive of applicable instructions, translation/interpretation, training, signage, </w:t>
      </w:r>
      <w:proofErr w:type="spellStart"/>
      <w:r w:rsidRPr="00130377">
        <w:t>etc</w:t>
      </w:r>
      <w:proofErr w:type="spellEnd"/>
      <w:r w:rsidRPr="00130377">
        <w:t>:</w:t>
      </w:r>
    </w:p>
    <w:p w14:paraId="0852F833" w14:textId="1767BEA3" w:rsidR="00671D9A" w:rsidRPr="00F13847" w:rsidRDefault="00F13847" w:rsidP="00A8361A">
      <w:pPr>
        <w:rPr>
          <w:color w:val="2F5496" w:themeColor="accent1" w:themeShade="BF"/>
        </w:rPr>
      </w:pPr>
      <w:sdt>
        <w:sdtPr>
          <w:rPr>
            <w:color w:val="2F5496" w:themeColor="accent1" w:themeShade="BF"/>
          </w:rPr>
          <w:alias w:val="Identify the point person(s) who will be responsible for regular and consistent communications with students, parents, staff, and visitors regarding your school’s reopening plan, inclusive of applicable instructions, translation/interpretation, training, signage, etc"/>
          <w:tag w:val="A1"/>
          <w:id w:val="-1568254297"/>
          <w:placeholder>
            <w:docPart w:val="4553DA3E4456474A9E3A8BADDD32D504"/>
          </w:placeholder>
          <w:text/>
        </w:sdtPr>
        <w:sdtEndPr>
          <w:rPr>
            <w:color w:val="2F5496" w:themeColor="accent1" w:themeShade="BF"/>
          </w:rPr>
        </w:sdtEndPr>
        <w:sdtContent>
          <w:r w:rsidR="00BA55A9" w:rsidRPr="00F13847">
            <w:rPr>
              <w:color w:val="2F5496" w:themeColor="accent1" w:themeShade="BF"/>
            </w:rPr>
            <w:t>Janice Bruce, Principal Francisco Gonzalez, Parent Coordinator</w:t>
          </w:r>
        </w:sdtContent>
      </w:sdt>
    </w:p>
    <w:p w14:paraId="15CB8567" w14:textId="77E3A286" w:rsidR="00671D9A" w:rsidRDefault="00671D9A" w:rsidP="00F13847">
      <w:pPr>
        <w:pStyle w:val="Heading2"/>
      </w:pPr>
      <w:r>
        <w:t>Health and Safety</w:t>
      </w:r>
    </w:p>
    <w:p w14:paraId="6BBE797F" w14:textId="77777777" w:rsidR="00F313E7" w:rsidRDefault="00F313E7" w:rsidP="00CE0CC4">
      <w:r w:rsidRPr="00F313E7">
        <w:t>Identify the point person(s) responsible for ensuring all students in your school are taught or trained how to follow new COVID-19 protocols safely and correctly, including but not limited to hand hygiene, proper face covering wearing, social distancing, and respiratory hygiene:</w:t>
      </w:r>
    </w:p>
    <w:p w14:paraId="53B354F6" w14:textId="5518B0E2" w:rsidR="00F313E7" w:rsidRDefault="00F13847" w:rsidP="00A8361A">
      <w:pPr>
        <w:pStyle w:val="ListParagraph"/>
        <w:ind w:left="0"/>
      </w:pPr>
      <w:sdt>
        <w:sdtPr>
          <w:rPr>
            <w:color w:val="2F5496" w:themeColor="accent1" w:themeShade="BF"/>
          </w:rPr>
          <w:alias w:val="Identify the point person(s) responsible for ensuring all students in your school are taught or trained how to follow new COVID-19 protocols safely and correctly, including but not limited to hand hygiene, proper face covering wearing, social distancing, and respiratory hygiene:"/>
          <w:tag w:val="Identify the point person(s) responsible for ensuring all students in your school are taught or trained how to follow new COVID-19 protocols safely and correctly, including but not limited to hand hygiene, proper face covering wearing, social distancing, and respiratory hygiene:"/>
          <w:id w:val="489216982"/>
          <w:placeholder>
            <w:docPart w:val="865212F9F57E479E973E74AAEFAD736D"/>
          </w:placeholder>
          <w:text/>
        </w:sdtPr>
        <w:sdtEndPr>
          <w:rPr>
            <w:color w:val="2F5496" w:themeColor="accent1" w:themeShade="BF"/>
          </w:rPr>
        </w:sdtEndPr>
        <w:sdtContent>
          <w:r w:rsidR="00CE0CC4" w:rsidRPr="00F13847">
            <w:rPr>
              <w:color w:val="2F5496" w:themeColor="accent1" w:themeShade="BF"/>
            </w:rPr>
            <w:t>Sharon Bell Kalash, Physical Education/Health Teacher Gary Castillo, Physical Education/Health Teacher</w:t>
          </w:r>
        </w:sdtContent>
      </w:sdt>
      <w:r w:rsidR="00614D41" w:rsidRPr="00F13847">
        <w:rPr>
          <w:color w:val="2F5496" w:themeColor="accent1" w:themeShade="BF"/>
        </w:rPr>
        <w:t xml:space="preserve"> </w:t>
      </w:r>
    </w:p>
    <w:p w14:paraId="24BAC1F7" w14:textId="00BB1605" w:rsidR="00F313E7" w:rsidRDefault="00C30B4B" w:rsidP="00CE0CC4">
      <w:r w:rsidRPr="00C30B4B">
        <w:t>Identify the point person(s) for your school who will be responsible for the assessment of ill students:</w:t>
      </w:r>
    </w:p>
    <w:p w14:paraId="25CEDFB7" w14:textId="2C1F4004" w:rsidR="00C8761C" w:rsidRPr="00F13847" w:rsidRDefault="00F13847" w:rsidP="00A8361A">
      <w:pPr>
        <w:pStyle w:val="ListParagraph"/>
        <w:ind w:left="0"/>
        <w:rPr>
          <w:color w:val="2F5496" w:themeColor="accent1" w:themeShade="BF"/>
        </w:rPr>
      </w:pPr>
      <w:sdt>
        <w:sdtPr>
          <w:rPr>
            <w:color w:val="2F5496" w:themeColor="accent1" w:themeShade="BF"/>
          </w:rPr>
          <w:alias w:val="Identify the point person(s) for your school who will be responsible for the assessment of ill students:"/>
          <w:tag w:val="Identify the point person(s) for your school who will be responsible for the assessment of ill students:"/>
          <w:id w:val="1972400847"/>
          <w:placeholder>
            <w:docPart w:val="B24A4553A0AD4E83A2B594BE9A8B2F56"/>
          </w:placeholder>
          <w:text/>
        </w:sdtPr>
        <w:sdtEndPr>
          <w:rPr>
            <w:color w:val="2F5496" w:themeColor="accent1" w:themeShade="BF"/>
          </w:rPr>
        </w:sdtEndPr>
        <w:sdtContent>
          <w:r w:rsidR="00CE0CC4" w:rsidRPr="00F13847">
            <w:rPr>
              <w:color w:val="2F5496" w:themeColor="accent1" w:themeShade="BF"/>
            </w:rPr>
            <w:t>Janice Bruce, Principal School Nurse, TBD</w:t>
          </w:r>
        </w:sdtContent>
      </w:sdt>
      <w:r w:rsidR="00614D41" w:rsidRPr="00F13847">
        <w:rPr>
          <w:color w:val="2F5496" w:themeColor="accent1" w:themeShade="BF"/>
        </w:rPr>
        <w:t xml:space="preserve"> </w:t>
      </w:r>
    </w:p>
    <w:p w14:paraId="2F8BF05A" w14:textId="4614C4CE" w:rsidR="00C30B4B" w:rsidRDefault="00C30B4B" w:rsidP="00CE0CC4">
      <w:r w:rsidRPr="00C30B4B">
        <w:t>Confirm the dedicated isolation area at your school where students or staff with a temperature, signs of illness, and/or a positive response to the questionnaire will be sent (and students supervised), prior to being picked up or otherwise sent home:</w:t>
      </w:r>
    </w:p>
    <w:p w14:paraId="6309FA95" w14:textId="085DEE52" w:rsidR="00C30B4B" w:rsidRPr="00F13847" w:rsidRDefault="00F13847" w:rsidP="00A8361A">
      <w:pPr>
        <w:pStyle w:val="ListParagraph"/>
        <w:ind w:left="0"/>
        <w:rPr>
          <w:color w:val="2F5496" w:themeColor="accent1" w:themeShade="BF"/>
        </w:rPr>
      </w:pPr>
      <w:sdt>
        <w:sdtPr>
          <w:rPr>
            <w:color w:val="2F5496" w:themeColor="accent1" w:themeShade="BF"/>
          </w:rPr>
          <w:alias w:val="Confirm the dedicated isolation area at your school where students or staff with a temperature, signs of illness, and/or a positive response to the questionnaire will be sent (and students supervised), prior to being picked up or otherwise sent home:"/>
          <w:tag w:val="Confirm the dedicated isolation area at your school where students or staff with a temperature, signs of illness, and/or a positive response to the questionnaire will be sent (and students supervised), prior to being picked up or otherwise sent home:"/>
          <w:id w:val="799730051"/>
          <w:placeholder>
            <w:docPart w:val="28A86F13585A425E9CE112D00EC5BB32"/>
          </w:placeholder>
          <w:showingPlcHdr/>
          <w:text/>
        </w:sdtPr>
        <w:sdtEndPr>
          <w:rPr>
            <w:color w:val="2F5496" w:themeColor="accent1" w:themeShade="BF"/>
          </w:rPr>
        </w:sdtEndPr>
        <w:sdtContent>
          <w:r w:rsidR="00614D41" w:rsidRPr="00F13847">
            <w:rPr>
              <w:rStyle w:val="PlaceholderText"/>
              <w:color w:val="2F5496" w:themeColor="accent1" w:themeShade="BF"/>
            </w:rPr>
            <w:t>Nurse's Office on the 1st Floor</w:t>
          </w:r>
        </w:sdtContent>
      </w:sdt>
      <w:r w:rsidR="00614D41" w:rsidRPr="00F13847">
        <w:rPr>
          <w:color w:val="2F5496" w:themeColor="accent1" w:themeShade="BF"/>
        </w:rPr>
        <w:t xml:space="preserve"> </w:t>
      </w:r>
    </w:p>
    <w:p w14:paraId="786A725E" w14:textId="77777777" w:rsidR="00614D41" w:rsidRDefault="00C30B4B" w:rsidP="00CE0CC4">
      <w:r w:rsidRPr="00C30B4B">
        <w:t>Identify the designated COVID-19 safety coordinator (administrator) for your school whose responsibilities include continuous compliance with all aspects of the school’s reopening plan, as well as any phased-in reopening activities:</w:t>
      </w:r>
    </w:p>
    <w:p w14:paraId="57E329AF" w14:textId="011A5A5A" w:rsidR="00C30B4B" w:rsidRDefault="00F13847" w:rsidP="00A8361A">
      <w:pPr>
        <w:pStyle w:val="ListParagraph"/>
        <w:ind w:left="0"/>
      </w:pPr>
      <w:sdt>
        <w:sdtPr>
          <w:alias w:val="Identify the designated COVID-19 safety coordinator (administrator) for your school whose responsibilities include continuous compliance with all aspects of the school’s reopening plan, as well as any phased-in reopening activities:"/>
          <w:tag w:val="Identify the designated COVID-19 safety coordinator (administrator) for your school whose responsibilities include continuous compliance with all aspects of the school’s reopening plan, as well as any phased-in reopening activities:"/>
          <w:id w:val="-1995093969"/>
          <w:placeholder>
            <w:docPart w:val="F6FC6EC8E5E84C55A4FFD65602A06A57"/>
          </w:placeholder>
          <w:showingPlcHdr/>
          <w:text/>
        </w:sdtPr>
        <w:sdtEndPr/>
        <w:sdtContent>
          <w:r w:rsidR="00614D41" w:rsidRPr="00F13847">
            <w:rPr>
              <w:rStyle w:val="PlaceholderText"/>
              <w:color w:val="2F5496" w:themeColor="accent1" w:themeShade="BF"/>
            </w:rPr>
            <w:t>Janice Bruce, Principal Madeline Rodriguez, Assistant Principal &amp; BRT Member</w:t>
          </w:r>
        </w:sdtContent>
      </w:sdt>
    </w:p>
    <w:p w14:paraId="7BA1E0A3" w14:textId="4B30422E" w:rsidR="00C30B4B" w:rsidRDefault="00C30B4B" w:rsidP="00F13847">
      <w:pPr>
        <w:pStyle w:val="Heading2"/>
      </w:pPr>
      <w:r>
        <w:t>Social Emotional Well-Being</w:t>
      </w:r>
    </w:p>
    <w:p w14:paraId="6B781982" w14:textId="44A00D74" w:rsidR="00C30B4B" w:rsidRDefault="00C30B4B" w:rsidP="00A8361A">
      <w:r w:rsidRPr="00C30B4B">
        <w:t>Identify the certified school counselor(s) that will be responsible for establishing an advisory council or other collaborative working group to inform the development/updating of your school's comprehensive developmental school counseling program plan to meet current needs:</w:t>
      </w:r>
    </w:p>
    <w:sdt>
      <w:sdtPr>
        <w:alias w:val="Identify the certified school counselor(s) that will be responsible for establishing an advisory council or other collaborative working group to inform the development/updating of your school's comprehensive developmental school counseling program plan to meet current needs:"/>
        <w:tag w:val="Identify the certified school counselor(s) that will be responsible for establishing an advisory council or other collaborative working group to inform the development/updating of your school's comprehensive developmental school counseling program plan to meet current needs:"/>
        <w:id w:val="1444111923"/>
        <w:placeholder>
          <w:docPart w:val="2408C6C344324320B869FFA433EAF9F8"/>
        </w:placeholder>
        <w:showingPlcHdr/>
        <w:text/>
      </w:sdtPr>
      <w:sdtEndPr/>
      <w:sdtContent>
        <w:p w14:paraId="5DABA3D0" w14:textId="08AD7CA4" w:rsidR="001E08E4" w:rsidRDefault="004F1966" w:rsidP="00C30B4B">
          <w:r w:rsidRPr="00F13847">
            <w:rPr>
              <w:rStyle w:val="PlaceholderText"/>
              <w:color w:val="2F5496" w:themeColor="accent1" w:themeShade="BF"/>
            </w:rPr>
            <w:t>Miguelina Urena, School Guidance Counselor Lakota Leijon, Community School Director</w:t>
          </w:r>
        </w:p>
      </w:sdtContent>
    </w:sdt>
    <w:p w14:paraId="64AF990B" w14:textId="4B340702" w:rsidR="001E08E4" w:rsidRDefault="001E08E4" w:rsidP="00C30B4B">
      <w:r w:rsidRPr="001E08E4">
        <w:t>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w:t>
      </w:r>
    </w:p>
    <w:sdt>
      <w:sdtPr>
        <w:alias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tag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id w:val="1822610772"/>
        <w:placeholder>
          <w:docPart w:val="43D6E16BA13F45EF9809A82C6E99E16A"/>
        </w:placeholder>
        <w:showingPlcHdr/>
        <w:text/>
      </w:sdtPr>
      <w:sdtEndPr/>
      <w:sdtContent>
        <w:p w14:paraId="2FF47766" w14:textId="301BC8E0" w:rsidR="001E08E4" w:rsidRDefault="00C11132" w:rsidP="00C30B4B">
          <w:r w:rsidRPr="00F13847">
            <w:rPr>
              <w:rStyle w:val="PlaceholderText"/>
              <w:color w:val="2F5496" w:themeColor="accent1" w:themeShade="BF"/>
            </w:rPr>
            <w:t xml:space="preserve">What will remain the same from last year: 1. Curriculum - We will continue with the remote learning plan we implemented from March through June.  Students will engage in all content areas including the arts (music and visual art) and physical education to meet all the standards requirements for middle </w:t>
          </w:r>
          <w:r w:rsidRPr="00F13847">
            <w:rPr>
              <w:rStyle w:val="PlaceholderText"/>
              <w:color w:val="2F5496" w:themeColor="accent1" w:themeShade="BF"/>
            </w:rPr>
            <w:lastRenderedPageBreak/>
            <w:t>school. 2. Instruction - All content areas will be taught through interdisciplinary lessons by teacher teams(duos) including ELA/ENL; Social Studies/Music or Visual Art; Science/Physical Education/Health. 3. Assessment - The assessment calendar will remain the same with the uniform iREADY periodic assessments administered 3 times.  This is an adaptive assessment that is given virtually so there is no pressure to outperform anyone else.  It is a measure of progress that's used to make classroom and school-wide data driven decisions. 4. Technology - Our entire wifi network was upgraded in the 2019-2020 school year.  School wide access to laptops will continue for students and staff.  We usually engage the services of a NYIT Tech student to conduct hardware maintenance.   5. SEL - In conjunction with our CBO, we have a tiered intervention system that includes advisory, counseling (group and individual), restorative circles, and referral to Interborough nurse practitioner for tier 3 cases that cannot be handled by the guidance counselor.    What will change this year: 1. Curriculum - No paper textbooks will be used.  Based on the resources available, we will share ebooks and virtual materials for all students to access using their devices.  Content teams will meet to discuss the priority learning standards and determine the alignment between those and the lessons we currently teach.  Adjustments will be make to the vertical and horizontal scope and sequences/unit plans.  The math content are will now collaborate with the Verizon STEAM program coming in the fall.   2. Instruction - We are exploring the use of Bitmoji as a way of conducting and recording asynchronous instructional materials as a tool to increase engagement and overall mastery. 3. Assessment - We will focus our planning and preparation time around the assessment of priority learning standards. 4. Technology - New technology will be purchased for each staff member to have an up-to-date device equipped for the demands of simultaneous broadcasting, conferencing and collaborating.   5. SEL - Kids at Hope will be implemented with the in-coming 6th grade class and will be phased in for the following two years.  This is the district-wide initiative that will allow the entire school community to adopt consistent language around SEL rewards/incentives and interventions.</w:t>
          </w:r>
        </w:p>
      </w:sdtContent>
    </w:sdt>
    <w:p w14:paraId="08BF3FBA" w14:textId="483BBEB0" w:rsidR="001E08E4" w:rsidRDefault="001E08E4" w:rsidP="00C30B4B">
      <w:r w:rsidRPr="001E08E4">
        <w:t>Identify the communications protocols and point person(s) that students and their families/caregivers can contact if they have questions about their instruction and/or technology:</w:t>
      </w:r>
    </w:p>
    <w:sdt>
      <w:sdtPr>
        <w:alias w:val="Identify the communications protocols and point person(s) that students and their families/caregivers can contact if they have questions about their instruction and/or technology:"/>
        <w:tag w:val="Identify the communications protocols and point person(s) that students and their families/caregivers can contact if they have questions about their instruction and/or technology:"/>
        <w:id w:val="-2108885267"/>
        <w:placeholder>
          <w:docPart w:val="E2303BCF75904B36A9A83F7CF79858DA"/>
        </w:placeholder>
        <w:showingPlcHdr/>
        <w:text/>
      </w:sdtPr>
      <w:sdtEndPr/>
      <w:sdtContent>
        <w:p w14:paraId="5F2B45AC" w14:textId="2BEAA1EF" w:rsidR="001E08E4" w:rsidRDefault="00B250AB" w:rsidP="00C30B4B">
          <w:r w:rsidRPr="00F13847">
            <w:rPr>
              <w:rStyle w:val="PlaceholderText"/>
              <w:color w:val="2F5496" w:themeColor="accent1" w:themeShade="BF"/>
            </w:rPr>
            <w:t>Our school will continue to use Microsoft 365 to manage communications between home and school.  Students will use their DOE schools accounts to log into the platfrom as they did during remote learning from March through June.  Through Microsoft Teams, students and parents/guardians have email access to the principal, APs, guidance counselor, parent coordinator and their teachers or paraprofessionals who support them.  All of these individuals have been troubleshooting issues with families around instruction and technology.   We will be purchasing a website that should launch by September 1, 2020.</w:t>
          </w:r>
        </w:p>
      </w:sdtContent>
    </w:sdt>
    <w:p w14:paraId="594D1483" w14:textId="39613DA0" w:rsidR="001E08E4" w:rsidRDefault="001E08E4" w:rsidP="00F13847">
      <w:pPr>
        <w:pStyle w:val="Heading2"/>
      </w:pPr>
      <w:r>
        <w:t>Special Education</w:t>
      </w:r>
    </w:p>
    <w:p w14:paraId="6A0371C6" w14:textId="603C1428" w:rsidR="00105ADB" w:rsidRDefault="00105ADB" w:rsidP="00105ADB">
      <w:r w:rsidRPr="00105ADB">
        <w:t>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1544788234"/>
        <w:placeholder>
          <w:docPart w:val="78DB776B5E054427AA4A7FF48E5D00D4"/>
        </w:placeholder>
        <w:showingPlcHdr/>
        <w:text/>
      </w:sdtPr>
      <w:sdtEndPr/>
      <w:sdtContent>
        <w:p w14:paraId="4AD56060" w14:textId="31665B89" w:rsidR="00105ADB" w:rsidRDefault="00B250AB" w:rsidP="00105ADB">
          <w:r w:rsidRPr="00F13847">
            <w:rPr>
              <w:rStyle w:val="PlaceholderText"/>
              <w:color w:val="2F5496" w:themeColor="accent1" w:themeShade="BF"/>
            </w:rPr>
            <w:t>Moneca Jackson, IEP Coordinator Shaneika Johnson, SETSS Teacher Madeline Rodriguez, Assistant Principal</w:t>
          </w:r>
        </w:p>
      </w:sdtContent>
    </w:sdt>
    <w:p w14:paraId="689407B1" w14:textId="779EC700" w:rsidR="00105ADB" w:rsidRDefault="00105ADB" w:rsidP="00F13847">
      <w:pPr>
        <w:pStyle w:val="Heading2"/>
      </w:pPr>
      <w:r w:rsidRPr="00105ADB">
        <w:lastRenderedPageBreak/>
        <w:t>Bilingual Education and World Languages</w:t>
      </w:r>
    </w:p>
    <w:p w14:paraId="50C1C412" w14:textId="27C6FD68" w:rsidR="00105ADB" w:rsidRDefault="00105ADB" w:rsidP="00105ADB">
      <w:r w:rsidRPr="00105ADB">
        <w:t>Identify the point person(s) (administrator) for your school who will be responsible for ensuring continuous compliance with all mandates for the provision of Bilingual and English as a New Language (ENL) programming to ELLs/MLLs, as required by Commissioner’s Regulations Part 154, and meaningful communication with parents/guardians of ELLs/MLLs in their preferred language and mode of communication:</w:t>
      </w:r>
    </w:p>
    <w:sdt>
      <w:sdtPr>
        <w:rPr>
          <w:color w:val="2F5496" w:themeColor="accent1" w:themeShade="BF"/>
        </w:r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88778658"/>
        <w:placeholder>
          <w:docPart w:val="E22115CAE83546489C824553C3037CD6"/>
        </w:placeholder>
        <w:showingPlcHdr/>
        <w:text/>
      </w:sdtPr>
      <w:sdtEndPr>
        <w:rPr>
          <w:color w:val="2F5496" w:themeColor="accent1" w:themeShade="BF"/>
        </w:rPr>
      </w:sdtEndPr>
      <w:sdtContent>
        <w:p w14:paraId="7EF17A37" w14:textId="3955004E" w:rsidR="00A8361A" w:rsidRPr="00F13847" w:rsidRDefault="00DA2783" w:rsidP="00105ADB">
          <w:pPr>
            <w:rPr>
              <w:color w:val="2F5496" w:themeColor="accent1" w:themeShade="BF"/>
            </w:rPr>
          </w:pPr>
          <w:r w:rsidRPr="00F13847">
            <w:rPr>
              <w:rStyle w:val="PlaceholderText"/>
              <w:color w:val="2F5496" w:themeColor="accent1" w:themeShade="BF"/>
            </w:rPr>
            <w:t>Anthony Pruett, ENL Teacher Brendon Davis, ENL Teacher Yolly Vidal, Bilingual Special Education Teacher Madeline Rodriguez, Assistant Principal</w:t>
          </w:r>
        </w:p>
      </w:sdtContent>
    </w:sdt>
    <w:sectPr w:rsidR="00A8361A" w:rsidRPr="00F13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345CF"/>
    <w:multiLevelType w:val="hybridMultilevel"/>
    <w:tmpl w:val="3244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13D79"/>
    <w:multiLevelType w:val="hybridMultilevel"/>
    <w:tmpl w:val="312EF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D5"/>
    <w:rsid w:val="000102A6"/>
    <w:rsid w:val="00105ADB"/>
    <w:rsid w:val="00130377"/>
    <w:rsid w:val="001E08E4"/>
    <w:rsid w:val="0023734A"/>
    <w:rsid w:val="00421831"/>
    <w:rsid w:val="004F1966"/>
    <w:rsid w:val="00501D45"/>
    <w:rsid w:val="005300EB"/>
    <w:rsid w:val="005A525D"/>
    <w:rsid w:val="00614D41"/>
    <w:rsid w:val="00671D9A"/>
    <w:rsid w:val="008A1792"/>
    <w:rsid w:val="00955008"/>
    <w:rsid w:val="009B685E"/>
    <w:rsid w:val="00A276E6"/>
    <w:rsid w:val="00A8361A"/>
    <w:rsid w:val="00A960E9"/>
    <w:rsid w:val="00B250AB"/>
    <w:rsid w:val="00BA2960"/>
    <w:rsid w:val="00BA55A9"/>
    <w:rsid w:val="00C11132"/>
    <w:rsid w:val="00C30B4B"/>
    <w:rsid w:val="00C8761C"/>
    <w:rsid w:val="00CE0CC4"/>
    <w:rsid w:val="00DA2783"/>
    <w:rsid w:val="00DB40D5"/>
    <w:rsid w:val="00ED6694"/>
    <w:rsid w:val="00F00A7F"/>
    <w:rsid w:val="00F13847"/>
    <w:rsid w:val="00F313E7"/>
    <w:rsid w:val="00F764AC"/>
    <w:rsid w:val="00F7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6954"/>
  <w15:chartTrackingRefBased/>
  <w15:docId w15:val="{1F72EE6A-8187-4B4E-ACF6-A7B90ED3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0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38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40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0D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40D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B40D5"/>
    <w:pPr>
      <w:ind w:left="720"/>
      <w:contextualSpacing/>
    </w:pPr>
  </w:style>
  <w:style w:type="character" w:styleId="PlaceholderText">
    <w:name w:val="Placeholder Text"/>
    <w:basedOn w:val="DefaultParagraphFont"/>
    <w:uiPriority w:val="99"/>
    <w:semiHidden/>
    <w:rsid w:val="00671D9A"/>
    <w:rPr>
      <w:color w:val="808080"/>
    </w:rPr>
  </w:style>
  <w:style w:type="character" w:customStyle="1" w:styleId="Heading2Char">
    <w:name w:val="Heading 2 Char"/>
    <w:basedOn w:val="DefaultParagraphFont"/>
    <w:link w:val="Heading2"/>
    <w:uiPriority w:val="9"/>
    <w:rsid w:val="00F1384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7FB61FA18F43A99A03DBC78F7944DB"/>
        <w:category>
          <w:name w:val="General"/>
          <w:gallery w:val="placeholder"/>
        </w:category>
        <w:types>
          <w:type w:val="bbPlcHdr"/>
        </w:types>
        <w:behaviors>
          <w:behavior w:val="content"/>
        </w:behaviors>
        <w:guid w:val="{979DD985-E882-4BBB-906B-3360648974EC}"/>
      </w:docPartPr>
      <w:docPartBody>
        <w:p w:rsidR="00A4359B" w:rsidRDefault="00F74421" w:rsidP="00F74421">
          <w:pPr>
            <w:pStyle w:val="627FB61FA18F43A99A03DBC78F7944DB2"/>
          </w:pPr>
          <w:r>
            <w:rPr>
              <w:rStyle w:val="PlaceholderText"/>
            </w:rPr>
            <w:t>[School DBN]</w:t>
          </w:r>
        </w:p>
      </w:docPartBody>
    </w:docPart>
    <w:docPart>
      <w:docPartPr>
        <w:name w:val="4553DA3E4456474A9E3A8BADDD32D504"/>
        <w:category>
          <w:name w:val="General"/>
          <w:gallery w:val="placeholder"/>
        </w:category>
        <w:types>
          <w:type w:val="bbPlcHdr"/>
        </w:types>
        <w:behaviors>
          <w:behavior w:val="content"/>
        </w:behaviors>
        <w:guid w:val="{62737013-8A82-40E2-81BD-E4E055A120DF}"/>
      </w:docPartPr>
      <w:docPartBody>
        <w:p w:rsidR="00F74421" w:rsidRDefault="00F74421" w:rsidP="00F74421">
          <w:pPr>
            <w:pStyle w:val="4553DA3E4456474A9E3A8BADDD32D504"/>
          </w:pPr>
          <w:r w:rsidRPr="00130377">
            <w:rPr>
              <w:color w:val="808080" w:themeColor="background1" w:themeShade="80"/>
            </w:rPr>
            <w:t>A1</w:t>
          </w:r>
        </w:p>
      </w:docPartBody>
    </w:docPart>
    <w:docPart>
      <w:docPartPr>
        <w:name w:val="865212F9F57E479E973E74AAEFAD736D"/>
        <w:category>
          <w:name w:val="General"/>
          <w:gallery w:val="placeholder"/>
        </w:category>
        <w:types>
          <w:type w:val="bbPlcHdr"/>
        </w:types>
        <w:behaviors>
          <w:behavior w:val="content"/>
        </w:behaviors>
        <w:guid w:val="{04903826-9F68-400C-A7B5-9A8CC5991FB7}"/>
      </w:docPartPr>
      <w:docPartBody>
        <w:p w:rsidR="00F74421" w:rsidRDefault="00F74421" w:rsidP="00F74421">
          <w:pPr>
            <w:pStyle w:val="865212F9F57E479E973E74AAEFAD736D1"/>
          </w:pPr>
          <w:r w:rsidRPr="00130377">
            <w:rPr>
              <w:color w:val="808080" w:themeColor="background1" w:themeShade="80"/>
            </w:rPr>
            <w:t>A2</w:t>
          </w:r>
        </w:p>
      </w:docPartBody>
    </w:docPart>
    <w:docPart>
      <w:docPartPr>
        <w:name w:val="B24A4553A0AD4E83A2B594BE9A8B2F56"/>
        <w:category>
          <w:name w:val="General"/>
          <w:gallery w:val="placeholder"/>
        </w:category>
        <w:types>
          <w:type w:val="bbPlcHdr"/>
        </w:types>
        <w:behaviors>
          <w:behavior w:val="content"/>
        </w:behaviors>
        <w:guid w:val="{D38DD594-02DB-43E1-AB30-74440C7813E2}"/>
      </w:docPartPr>
      <w:docPartBody>
        <w:p w:rsidR="00F74421" w:rsidRDefault="00F74421" w:rsidP="00F74421">
          <w:pPr>
            <w:pStyle w:val="B24A4553A0AD4E83A2B594BE9A8B2F561"/>
          </w:pPr>
          <w:r>
            <w:rPr>
              <w:rStyle w:val="PlaceholderText"/>
            </w:rPr>
            <w:t>A3</w:t>
          </w:r>
        </w:p>
      </w:docPartBody>
    </w:docPart>
    <w:docPart>
      <w:docPartPr>
        <w:name w:val="28A86F13585A425E9CE112D00EC5BB32"/>
        <w:category>
          <w:name w:val="General"/>
          <w:gallery w:val="placeholder"/>
        </w:category>
        <w:types>
          <w:type w:val="bbPlcHdr"/>
        </w:types>
        <w:behaviors>
          <w:behavior w:val="content"/>
        </w:behaviors>
        <w:guid w:val="{C373F92D-4692-409F-8F5B-8F7372527942}"/>
      </w:docPartPr>
      <w:docPartBody>
        <w:p w:rsidR="00F74421" w:rsidRDefault="00F74421" w:rsidP="00F74421">
          <w:pPr>
            <w:pStyle w:val="28A86F13585A425E9CE112D00EC5BB321"/>
          </w:pPr>
          <w:r w:rsidRPr="00AD110A">
            <w:rPr>
              <w:rStyle w:val="PlaceholderText"/>
            </w:rPr>
            <w:t>Click or tap here to enter text.</w:t>
          </w:r>
        </w:p>
      </w:docPartBody>
    </w:docPart>
    <w:docPart>
      <w:docPartPr>
        <w:name w:val="F6FC6EC8E5E84C55A4FFD65602A06A57"/>
        <w:category>
          <w:name w:val="General"/>
          <w:gallery w:val="placeholder"/>
        </w:category>
        <w:types>
          <w:type w:val="bbPlcHdr"/>
        </w:types>
        <w:behaviors>
          <w:behavior w:val="content"/>
        </w:behaviors>
        <w:guid w:val="{77FB2081-CD7D-481D-A71C-0F9ED6C50BE4}"/>
      </w:docPartPr>
      <w:docPartBody>
        <w:p w:rsidR="00F74421" w:rsidRDefault="00F74421" w:rsidP="00F74421">
          <w:pPr>
            <w:pStyle w:val="F6FC6EC8E5E84C55A4FFD65602A06A571"/>
          </w:pPr>
          <w:r w:rsidRPr="00AD110A">
            <w:rPr>
              <w:rStyle w:val="PlaceholderText"/>
            </w:rPr>
            <w:t>Click or tap here to enter text.</w:t>
          </w:r>
        </w:p>
      </w:docPartBody>
    </w:docPart>
    <w:docPart>
      <w:docPartPr>
        <w:name w:val="2408C6C344324320B869FFA433EAF9F8"/>
        <w:category>
          <w:name w:val="General"/>
          <w:gallery w:val="placeholder"/>
        </w:category>
        <w:types>
          <w:type w:val="bbPlcHdr"/>
        </w:types>
        <w:behaviors>
          <w:behavior w:val="content"/>
        </w:behaviors>
        <w:guid w:val="{6386BED5-32BB-47B6-AD70-3EDE27589869}"/>
      </w:docPartPr>
      <w:docPartBody>
        <w:p w:rsidR="002040C8" w:rsidRDefault="00F74421" w:rsidP="00F74421">
          <w:pPr>
            <w:pStyle w:val="2408C6C344324320B869FFA433EAF9F8"/>
          </w:pPr>
          <w:r w:rsidRPr="00AD110A">
            <w:rPr>
              <w:rStyle w:val="PlaceholderText"/>
            </w:rPr>
            <w:t>Click or tap here to enter text.</w:t>
          </w:r>
        </w:p>
      </w:docPartBody>
    </w:docPart>
    <w:docPart>
      <w:docPartPr>
        <w:name w:val="43D6E16BA13F45EF9809A82C6E99E16A"/>
        <w:category>
          <w:name w:val="General"/>
          <w:gallery w:val="placeholder"/>
        </w:category>
        <w:types>
          <w:type w:val="bbPlcHdr"/>
        </w:types>
        <w:behaviors>
          <w:behavior w:val="content"/>
        </w:behaviors>
        <w:guid w:val="{E4E1A2A7-4A7F-4A8E-8B44-C2B8630682DC}"/>
      </w:docPartPr>
      <w:docPartBody>
        <w:p w:rsidR="002040C8" w:rsidRDefault="00F74421" w:rsidP="00F74421">
          <w:pPr>
            <w:pStyle w:val="43D6E16BA13F45EF9809A82C6E99E16A"/>
          </w:pPr>
          <w:r w:rsidRPr="00AD110A">
            <w:rPr>
              <w:rStyle w:val="PlaceholderText"/>
            </w:rPr>
            <w:t>Click or tap here to enter text.</w:t>
          </w:r>
        </w:p>
      </w:docPartBody>
    </w:docPart>
    <w:docPart>
      <w:docPartPr>
        <w:name w:val="E2303BCF75904B36A9A83F7CF79858DA"/>
        <w:category>
          <w:name w:val="General"/>
          <w:gallery w:val="placeholder"/>
        </w:category>
        <w:types>
          <w:type w:val="bbPlcHdr"/>
        </w:types>
        <w:behaviors>
          <w:behavior w:val="content"/>
        </w:behaviors>
        <w:guid w:val="{F48A089E-B9BC-4F8A-BFA8-C543CE8AB684}"/>
      </w:docPartPr>
      <w:docPartBody>
        <w:p w:rsidR="002040C8" w:rsidRDefault="00F74421" w:rsidP="00F74421">
          <w:pPr>
            <w:pStyle w:val="E2303BCF75904B36A9A83F7CF79858DA"/>
          </w:pPr>
          <w:r w:rsidRPr="00AD110A">
            <w:rPr>
              <w:rStyle w:val="PlaceholderText"/>
            </w:rPr>
            <w:t>Click or tap here to enter text.</w:t>
          </w:r>
        </w:p>
      </w:docPartBody>
    </w:docPart>
    <w:docPart>
      <w:docPartPr>
        <w:name w:val="78DB776B5E054427AA4A7FF48E5D00D4"/>
        <w:category>
          <w:name w:val="General"/>
          <w:gallery w:val="placeholder"/>
        </w:category>
        <w:types>
          <w:type w:val="bbPlcHdr"/>
        </w:types>
        <w:behaviors>
          <w:behavior w:val="content"/>
        </w:behaviors>
        <w:guid w:val="{4C73CDFF-AF45-4BC1-9607-F9D5B6B31CC7}"/>
      </w:docPartPr>
      <w:docPartBody>
        <w:p w:rsidR="002040C8" w:rsidRDefault="00F74421" w:rsidP="00F74421">
          <w:pPr>
            <w:pStyle w:val="78DB776B5E054427AA4A7FF48E5D00D4"/>
          </w:pPr>
          <w:r w:rsidRPr="00AD110A">
            <w:rPr>
              <w:rStyle w:val="PlaceholderText"/>
            </w:rPr>
            <w:t>Click or tap here to enter text.</w:t>
          </w:r>
        </w:p>
      </w:docPartBody>
    </w:docPart>
    <w:docPart>
      <w:docPartPr>
        <w:name w:val="E22115CAE83546489C824553C3037CD6"/>
        <w:category>
          <w:name w:val="General"/>
          <w:gallery w:val="placeholder"/>
        </w:category>
        <w:types>
          <w:type w:val="bbPlcHdr"/>
        </w:types>
        <w:behaviors>
          <w:behavior w:val="content"/>
        </w:behaviors>
        <w:guid w:val="{49755468-5C59-458F-8322-757C46DE7201}"/>
      </w:docPartPr>
      <w:docPartBody>
        <w:p w:rsidR="002040C8" w:rsidRDefault="00F74421" w:rsidP="00F74421">
          <w:pPr>
            <w:pStyle w:val="E22115CAE83546489C824553C3037CD6"/>
          </w:pPr>
          <w:r w:rsidRPr="00AD11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3A"/>
    <w:rsid w:val="00044BAF"/>
    <w:rsid w:val="002040C8"/>
    <w:rsid w:val="00523F3A"/>
    <w:rsid w:val="005B16D3"/>
    <w:rsid w:val="007B5F28"/>
    <w:rsid w:val="00A4359B"/>
    <w:rsid w:val="00F7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421"/>
    <w:rPr>
      <w:color w:val="808080"/>
    </w:rPr>
  </w:style>
  <w:style w:type="paragraph" w:customStyle="1" w:styleId="627FB61FA18F43A99A03DBC78F7944DB">
    <w:name w:val="627FB61FA18F43A99A03DBC78F7944DB"/>
    <w:rsid w:val="00523F3A"/>
  </w:style>
  <w:style w:type="paragraph" w:customStyle="1" w:styleId="627FB61FA18F43A99A03DBC78F7944DB1">
    <w:name w:val="627FB61FA18F43A99A03DBC78F7944DB1"/>
    <w:rsid w:val="00A4359B"/>
  </w:style>
  <w:style w:type="paragraph" w:customStyle="1" w:styleId="75C8792D614D4FD8A3FD920206D768A9">
    <w:name w:val="75C8792D614D4FD8A3FD920206D768A9"/>
    <w:rsid w:val="00A4359B"/>
    <w:pPr>
      <w:ind w:left="720"/>
      <w:contextualSpacing/>
    </w:pPr>
  </w:style>
  <w:style w:type="paragraph" w:customStyle="1" w:styleId="865212F9F57E479E973E74AAEFAD736D">
    <w:name w:val="865212F9F57E479E973E74AAEFAD736D"/>
    <w:rsid w:val="00A4359B"/>
  </w:style>
  <w:style w:type="paragraph" w:customStyle="1" w:styleId="B24A4553A0AD4E83A2B594BE9A8B2F56">
    <w:name w:val="B24A4553A0AD4E83A2B594BE9A8B2F56"/>
    <w:rsid w:val="00A4359B"/>
  </w:style>
  <w:style w:type="paragraph" w:customStyle="1" w:styleId="28A86F13585A425E9CE112D00EC5BB32">
    <w:name w:val="28A86F13585A425E9CE112D00EC5BB32"/>
    <w:rsid w:val="00A4359B"/>
  </w:style>
  <w:style w:type="paragraph" w:customStyle="1" w:styleId="F6FC6EC8E5E84C55A4FFD65602A06A57">
    <w:name w:val="F6FC6EC8E5E84C55A4FFD65602A06A57"/>
    <w:rsid w:val="00A4359B"/>
  </w:style>
  <w:style w:type="paragraph" w:customStyle="1" w:styleId="627FB61FA18F43A99A03DBC78F7944DB2">
    <w:name w:val="627FB61FA18F43A99A03DBC78F7944DB2"/>
    <w:rsid w:val="00F74421"/>
  </w:style>
  <w:style w:type="paragraph" w:customStyle="1" w:styleId="4553DA3E4456474A9E3A8BADDD32D504">
    <w:name w:val="4553DA3E4456474A9E3A8BADDD32D504"/>
    <w:rsid w:val="00F74421"/>
  </w:style>
  <w:style w:type="paragraph" w:customStyle="1" w:styleId="865212F9F57E479E973E74AAEFAD736D1">
    <w:name w:val="865212F9F57E479E973E74AAEFAD736D1"/>
    <w:rsid w:val="00F74421"/>
    <w:pPr>
      <w:ind w:left="720"/>
      <w:contextualSpacing/>
    </w:pPr>
  </w:style>
  <w:style w:type="paragraph" w:customStyle="1" w:styleId="B24A4553A0AD4E83A2B594BE9A8B2F561">
    <w:name w:val="B24A4553A0AD4E83A2B594BE9A8B2F561"/>
    <w:rsid w:val="00F74421"/>
    <w:pPr>
      <w:ind w:left="720"/>
      <w:contextualSpacing/>
    </w:pPr>
  </w:style>
  <w:style w:type="paragraph" w:customStyle="1" w:styleId="28A86F13585A425E9CE112D00EC5BB321">
    <w:name w:val="28A86F13585A425E9CE112D00EC5BB321"/>
    <w:rsid w:val="00F74421"/>
    <w:pPr>
      <w:ind w:left="720"/>
      <w:contextualSpacing/>
    </w:pPr>
  </w:style>
  <w:style w:type="paragraph" w:customStyle="1" w:styleId="F6FC6EC8E5E84C55A4FFD65602A06A571">
    <w:name w:val="F6FC6EC8E5E84C55A4FFD65602A06A571"/>
    <w:rsid w:val="00F74421"/>
    <w:pPr>
      <w:ind w:left="720"/>
      <w:contextualSpacing/>
    </w:pPr>
  </w:style>
  <w:style w:type="paragraph" w:customStyle="1" w:styleId="2408C6C344324320B869FFA433EAF9F8">
    <w:name w:val="2408C6C344324320B869FFA433EAF9F8"/>
    <w:rsid w:val="00F74421"/>
  </w:style>
  <w:style w:type="paragraph" w:customStyle="1" w:styleId="43D6E16BA13F45EF9809A82C6E99E16A">
    <w:name w:val="43D6E16BA13F45EF9809A82C6E99E16A"/>
    <w:rsid w:val="00F74421"/>
  </w:style>
  <w:style w:type="paragraph" w:customStyle="1" w:styleId="E2303BCF75904B36A9A83F7CF79858DA">
    <w:name w:val="E2303BCF75904B36A9A83F7CF79858DA"/>
    <w:rsid w:val="00F74421"/>
  </w:style>
  <w:style w:type="paragraph" w:customStyle="1" w:styleId="78DB776B5E054427AA4A7FF48E5D00D4">
    <w:name w:val="78DB776B5E054427AA4A7FF48E5D00D4"/>
    <w:rsid w:val="00F74421"/>
  </w:style>
  <w:style w:type="paragraph" w:customStyle="1" w:styleId="E22115CAE83546489C824553C3037CD6">
    <w:name w:val="E22115CAE83546489C824553C3037CD6"/>
    <w:rsid w:val="00F74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32F55FDF504542BF3CA2F2E4C0DA42" ma:contentTypeVersion="6" ma:contentTypeDescription="Create a new document." ma:contentTypeScope="" ma:versionID="757c7de8971b0cb5652aed8eee68d955">
  <xsd:schema xmlns:xsd="http://www.w3.org/2001/XMLSchema" xmlns:xs="http://www.w3.org/2001/XMLSchema" xmlns:p="http://schemas.microsoft.com/office/2006/metadata/properties" xmlns:ns2="8584ae78-383c-4a34-9c61-29dc697aa2f2" xmlns:ns3="cfd66aca-a130-4564-9124-6a05e573e901" targetNamespace="http://schemas.microsoft.com/office/2006/metadata/properties" ma:root="true" ma:fieldsID="29b2ef471f1e2a52c69a6bf262312b75" ns2:_="" ns3:_="">
    <xsd:import namespace="8584ae78-383c-4a34-9c61-29dc697aa2f2"/>
    <xsd:import namespace="cfd66aca-a130-4564-9124-6a05e573e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4ae78-383c-4a34-9c61-29dc697aa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66aca-a130-4564-9124-6a05e573e9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618721-7468-435D-A47A-E126D6719B0A}">
  <ds:schemaRefs>
    <ds:schemaRef ds:uri="http://schemas.microsoft.com/sharepoint/v3/contenttype/forms"/>
  </ds:schemaRefs>
</ds:datastoreItem>
</file>

<file path=customXml/itemProps2.xml><?xml version="1.0" encoding="utf-8"?>
<ds:datastoreItem xmlns:ds="http://schemas.openxmlformats.org/officeDocument/2006/customXml" ds:itemID="{2BBB8EBF-3A52-48E9-8ABC-2A29CF06663E}"/>
</file>

<file path=customXml/itemProps3.xml><?xml version="1.0" encoding="utf-8"?>
<ds:datastoreItem xmlns:ds="http://schemas.openxmlformats.org/officeDocument/2006/customXml" ds:itemID="{75115FFC-7D35-46B9-BB0E-F06FC24E184D}">
  <ds:schemaRefs>
    <ds:schemaRef ds:uri="http://schemas.openxmlformats.org/officeDocument/2006/bibliography"/>
  </ds:schemaRefs>
</ds:datastoreItem>
</file>

<file path=customXml/itemProps4.xml><?xml version="1.0" encoding="utf-8"?>
<ds:datastoreItem xmlns:ds="http://schemas.openxmlformats.org/officeDocument/2006/customXml" ds:itemID="{58F1B8BD-F06E-49A2-8A97-98BB9E5D10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Labrousse Qing</dc:creator>
  <cp:keywords/>
  <dc:description/>
  <cp:lastModifiedBy>Ro Vernon</cp:lastModifiedBy>
  <cp:revision>24</cp:revision>
  <dcterms:created xsi:type="dcterms:W3CDTF">2020-08-05T19:42:00Z</dcterms:created>
  <dcterms:modified xsi:type="dcterms:W3CDTF">2020-08-11T12:47:00Z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0x0101009D32F55FDF504542BF3CA2F2E4C0DA42</vt:lpwstr>
  </property>
</Properties>
</file>