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79EA" w14:textId="77777777" w:rsidR="009B1C1C" w:rsidRDefault="009B1C1C" w:rsidP="009B1C1C">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Student Uniform Dress Policy (K-5)</w:t>
      </w:r>
    </w:p>
    <w:p w14:paraId="7404D042" w14:textId="77777777" w:rsidR="009B1C1C" w:rsidRPr="00B33386" w:rsidRDefault="009B1C1C" w:rsidP="009B1C1C">
      <w:pPr>
        <w:pStyle w:val="ListParagraph"/>
        <w:numPr>
          <w:ilvl w:val="0"/>
          <w:numId w:val="1"/>
        </w:numPr>
        <w:rPr>
          <w:rFonts w:ascii="Arial" w:hAnsi="Arial" w:cs="Arial"/>
          <w:b/>
          <w:bCs/>
          <w:color w:val="000000"/>
        </w:rPr>
      </w:pPr>
      <w:r>
        <w:t>PURPOSE AND PHILOSOPHY</w:t>
      </w:r>
    </w:p>
    <w:p w14:paraId="77B67467" w14:textId="77777777" w:rsidR="009B1C1C" w:rsidRPr="00B33386" w:rsidRDefault="009B1C1C" w:rsidP="009B1C1C">
      <w:pPr>
        <w:ind w:left="1440"/>
        <w:rPr>
          <w:rStyle w:val="Strong"/>
          <w:rFonts w:ascii="Arial" w:hAnsi="Arial" w:cs="Arial"/>
          <w:color w:val="000000"/>
        </w:rPr>
      </w:pPr>
      <w:r>
        <w:t>Valley Academy has chosen to adopt a uniform dress code in order to create a positive atmosphere where students can feel safe and comfortable. Uniforms minimize visual socioeconomic differences between students and create an environment where clothing and fashion are not a distraction to the daily educational process.</w:t>
      </w:r>
    </w:p>
    <w:p w14:paraId="2D9C7A25" w14:textId="77777777" w:rsidR="009B1C1C" w:rsidRPr="00305CA1" w:rsidRDefault="009B1C1C" w:rsidP="009B1C1C">
      <w:pPr>
        <w:pStyle w:val="ListParagraph"/>
        <w:numPr>
          <w:ilvl w:val="0"/>
          <w:numId w:val="1"/>
        </w:numPr>
        <w:rPr>
          <w:rFonts w:cs="Helvetica"/>
          <w:szCs w:val="21"/>
          <w:shd w:val="clear" w:color="auto" w:fill="FFFFFF"/>
        </w:rPr>
      </w:pPr>
      <w:r w:rsidRPr="00305CA1">
        <w:rPr>
          <w:rFonts w:cs="Helvetica"/>
          <w:szCs w:val="21"/>
          <w:shd w:val="clear" w:color="auto" w:fill="FFFFFF"/>
        </w:rPr>
        <w:t>Policy</w:t>
      </w:r>
    </w:p>
    <w:p w14:paraId="6706B87A" w14:textId="77777777" w:rsidR="009B1C1C" w:rsidRDefault="009B1C1C" w:rsidP="009B1C1C">
      <w:pPr>
        <w:ind w:left="1440" w:hanging="735"/>
      </w:pPr>
      <w:r w:rsidRPr="00305CA1">
        <w:rPr>
          <w:rFonts w:cs="Helvetica"/>
          <w:szCs w:val="21"/>
          <w:shd w:val="clear" w:color="auto" w:fill="FFFFFF"/>
        </w:rPr>
        <w:t xml:space="preserve">2.1 </w:t>
      </w:r>
      <w:r>
        <w:rPr>
          <w:rFonts w:cs="Helvetica"/>
          <w:szCs w:val="21"/>
          <w:shd w:val="clear" w:color="auto" w:fill="FFFFFF"/>
        </w:rPr>
        <w:tab/>
      </w:r>
      <w:r>
        <w:t>Students are required to wear the Valley Academy uniform daily while on school property during normal school hours, during after-school tutoring activities and on all field trips, unless otherwise specified. Dress code violations will be addressed with parents.</w:t>
      </w:r>
    </w:p>
    <w:p w14:paraId="07E014C3" w14:textId="77777777" w:rsidR="009B1C1C" w:rsidRDefault="009B1C1C" w:rsidP="009B1C1C">
      <w:pPr>
        <w:pStyle w:val="ListParagraph"/>
        <w:numPr>
          <w:ilvl w:val="0"/>
          <w:numId w:val="1"/>
        </w:numPr>
      </w:pPr>
      <w:r>
        <w:t>Special Accommodations</w:t>
      </w:r>
    </w:p>
    <w:p w14:paraId="3A893AA8" w14:textId="77777777" w:rsidR="009B1C1C" w:rsidRDefault="009B1C1C" w:rsidP="009B1C1C">
      <w:pPr>
        <w:ind w:left="1440" w:hanging="735"/>
      </w:pPr>
      <w:r>
        <w:t>3.1</w:t>
      </w:r>
      <w:r>
        <w:tab/>
        <w:t>Accommodations regarding the dress code may be made for students and families who have the following challenges.</w:t>
      </w:r>
    </w:p>
    <w:p w14:paraId="3D9C1340" w14:textId="77777777" w:rsidR="009B1C1C" w:rsidRDefault="009B1C1C" w:rsidP="009B1C1C">
      <w:pPr>
        <w:ind w:left="2160" w:hanging="720"/>
      </w:pPr>
      <w:r>
        <w:t>3.1.1</w:t>
      </w:r>
      <w:r>
        <w:tab/>
        <w:t>Are financially unable to provide the uniform. They may meet with a school administrator to discuss the options available.</w:t>
      </w:r>
    </w:p>
    <w:p w14:paraId="279B5E63" w14:textId="77777777" w:rsidR="009B1C1C" w:rsidRDefault="009B1C1C" w:rsidP="009B1C1C">
      <w:pPr>
        <w:ind w:left="2160" w:hanging="720"/>
      </w:pPr>
      <w:r>
        <w:t>3.1.2</w:t>
      </w:r>
      <w:r>
        <w:tab/>
        <w:t>Medical reasons. A doctor’s note to the school administrator explaining the necessary modifications to the Dress Code and the length of time the modification must be held will be necessary.</w:t>
      </w:r>
    </w:p>
    <w:p w14:paraId="0E80B12B" w14:textId="77777777" w:rsidR="009B1C1C" w:rsidRDefault="009B1C1C" w:rsidP="009B1C1C">
      <w:pPr>
        <w:ind w:left="2160" w:hanging="720"/>
      </w:pPr>
      <w:r>
        <w:t>3.1.3</w:t>
      </w:r>
      <w:r>
        <w:tab/>
        <w:t>Items of clothing or jewelry that have previously been identified for religious reasons.</w:t>
      </w:r>
    </w:p>
    <w:p w14:paraId="7A1970BF" w14:textId="77777777" w:rsidR="009B1C1C" w:rsidRDefault="009B1C1C" w:rsidP="009B1C1C">
      <w:pPr>
        <w:ind w:left="1440" w:hanging="720"/>
      </w:pPr>
      <w:r>
        <w:t>3.2</w:t>
      </w:r>
      <w:r>
        <w:tab/>
        <w:t>Valley Academy administration reserves the right to be the ultimate authority in deciding what constitutes appropriate school attire.</w:t>
      </w:r>
    </w:p>
    <w:p w14:paraId="3D073D15" w14:textId="77777777" w:rsidR="009B1C1C" w:rsidRPr="00F3554D" w:rsidRDefault="009B1C1C" w:rsidP="009B1C1C">
      <w:pPr>
        <w:pStyle w:val="ListParagraph"/>
        <w:numPr>
          <w:ilvl w:val="0"/>
          <w:numId w:val="1"/>
        </w:numPr>
        <w:rPr>
          <w:rFonts w:cs="Helvetica"/>
          <w:szCs w:val="21"/>
          <w:shd w:val="clear" w:color="auto" w:fill="FFFFFF"/>
        </w:rPr>
      </w:pPr>
      <w:r>
        <w:t>Procedure of Policy</w:t>
      </w:r>
    </w:p>
    <w:p w14:paraId="59BF2578" w14:textId="77777777" w:rsidR="009B1C1C" w:rsidRDefault="009B1C1C" w:rsidP="009B1C1C">
      <w:pPr>
        <w:ind w:left="1440" w:hanging="735"/>
      </w:pPr>
      <w:r>
        <w:rPr>
          <w:rFonts w:cs="Helvetica"/>
          <w:szCs w:val="21"/>
          <w:shd w:val="clear" w:color="auto" w:fill="FFFFFF"/>
        </w:rPr>
        <w:t>4.1</w:t>
      </w:r>
      <w:r>
        <w:rPr>
          <w:rFonts w:cs="Helvetica"/>
          <w:szCs w:val="21"/>
          <w:shd w:val="clear" w:color="auto" w:fill="FFFFFF"/>
        </w:rPr>
        <w:tab/>
      </w:r>
      <w:r>
        <w:t xml:space="preserve">Uniforms will be plain, simple, and conservative. All clothing worn during school hours must be solid colors; no prints, patterns, or logos are allowed, except for the school logo clothing. </w:t>
      </w:r>
    </w:p>
    <w:p w14:paraId="150D5A71" w14:textId="77777777" w:rsidR="009B1C1C" w:rsidRDefault="009B1C1C" w:rsidP="009B1C1C">
      <w:pPr>
        <w:ind w:left="1440" w:hanging="735"/>
      </w:pPr>
      <w:r>
        <w:t>4.2</w:t>
      </w:r>
      <w:r>
        <w:tab/>
        <w:t>Embellishments on the clothing, such as large buttons, buckles, zippers, ruffles, lace, or emblems are not allowed.</w:t>
      </w:r>
    </w:p>
    <w:p w14:paraId="3C535F77" w14:textId="77777777" w:rsidR="009B1C1C" w:rsidRDefault="009B1C1C" w:rsidP="009B1C1C">
      <w:pPr>
        <w:ind w:left="1440" w:hanging="735"/>
      </w:pPr>
      <w:r>
        <w:t>4.3</w:t>
      </w:r>
      <w:r>
        <w:tab/>
        <w:t>Clothing should fit properly, not baggy, saggy, or skin-tight. Clothes should be clean and in good repair, not washed out or worn out. Holes and patches are not allowed.</w:t>
      </w:r>
    </w:p>
    <w:p w14:paraId="65823DD5" w14:textId="77777777" w:rsidR="009B1C1C" w:rsidRDefault="009B1C1C" w:rsidP="009B1C1C">
      <w:pPr>
        <w:ind w:left="1440" w:hanging="735"/>
      </w:pPr>
    </w:p>
    <w:p w14:paraId="508AF9E8" w14:textId="77777777" w:rsidR="009B1C1C" w:rsidRDefault="009B1C1C" w:rsidP="009B1C1C">
      <w:pPr>
        <w:ind w:left="1440" w:hanging="735"/>
      </w:pPr>
      <w:r>
        <w:lastRenderedPageBreak/>
        <w:t>4.4 Tops</w:t>
      </w:r>
    </w:p>
    <w:p w14:paraId="7EA217D6" w14:textId="77777777" w:rsidR="009B1C1C" w:rsidRDefault="009B1C1C" w:rsidP="009B1C1C">
      <w:pPr>
        <w:ind w:left="2160" w:hanging="720"/>
      </w:pPr>
      <w:r>
        <w:t>4.4.1</w:t>
      </w:r>
      <w:r>
        <w:tab/>
        <w:t>Acceptable tops are polo-style shirts in any solid color and polo-style dresses in either short or long sleeves. No logos are allowed on tops except for the school logo. Dress shirts that button and have a collar are acceptable.</w:t>
      </w:r>
    </w:p>
    <w:p w14:paraId="2B7975CA" w14:textId="77777777" w:rsidR="009B1C1C" w:rsidRDefault="009B1C1C" w:rsidP="009B1C1C">
      <w:pPr>
        <w:ind w:left="2160" w:hanging="720"/>
      </w:pPr>
      <w:r>
        <w:t>4.4.2</w:t>
      </w:r>
      <w:r>
        <w:tab/>
        <w:t>Layering of shirts under the polo is allowed, in short or long sleeves. Long sleeve undershirts must match in color and must not have any logo showing.</w:t>
      </w:r>
    </w:p>
    <w:p w14:paraId="6DA88266" w14:textId="77777777" w:rsidR="009B1C1C" w:rsidRDefault="009B1C1C" w:rsidP="009B1C1C">
      <w:pPr>
        <w:ind w:left="2160" w:hanging="720"/>
      </w:pPr>
      <w:r>
        <w:t>4.4.3</w:t>
      </w:r>
      <w:r>
        <w:tab/>
        <w:t>Long-sleeved sweaters, cardigans, and jackets with a zipper are acceptable in any solid color with school-approved shirt underneath. No logos, except the school logo, are allowed on sweaters, cardigans, or jackets worn inside the building. Hoods are not allowed to be pulled over the head inside the buildings.</w:t>
      </w:r>
    </w:p>
    <w:p w14:paraId="749F6FD9" w14:textId="77777777" w:rsidR="009B1C1C" w:rsidRDefault="009B1C1C" w:rsidP="009B1C1C">
      <w:pPr>
        <w:ind w:left="2160" w:hanging="720"/>
      </w:pPr>
      <w:r>
        <w:t>4.4.4</w:t>
      </w:r>
      <w:r>
        <w:tab/>
        <w:t>Coats, jackets, sweatshirts, gloves, and hats may be worn for outdoor activities. These items are not to be worn within the school during the day.</w:t>
      </w:r>
    </w:p>
    <w:p w14:paraId="2392CE25" w14:textId="77777777" w:rsidR="009B1C1C" w:rsidRDefault="009B1C1C" w:rsidP="009B1C1C">
      <w:r>
        <w:tab/>
        <w:t>4.5 Bottoms</w:t>
      </w:r>
    </w:p>
    <w:p w14:paraId="51FB3416" w14:textId="77777777" w:rsidR="009B1C1C" w:rsidRDefault="009B1C1C" w:rsidP="009B1C1C">
      <w:pPr>
        <w:ind w:left="2160" w:hanging="720"/>
      </w:pPr>
      <w:r>
        <w:t>4.5.1</w:t>
      </w:r>
      <w:r>
        <w:tab/>
        <w:t>All pants, shorts, skorts, skirts, and jumpers must be solid khaki (tan) or navy in color. These are the only two acceptable colors for uniform bottoms. Polo-style dresses may still be in any color.</w:t>
      </w:r>
    </w:p>
    <w:p w14:paraId="2D0A173F" w14:textId="77777777" w:rsidR="009B1C1C" w:rsidRDefault="009B1C1C" w:rsidP="009B1C1C">
      <w:pPr>
        <w:ind w:left="2880" w:hanging="720"/>
      </w:pPr>
      <w:r>
        <w:t>4.5.1.1</w:t>
      </w:r>
      <w:r>
        <w:tab/>
        <w:t>Shorts, skirts, skorts, jumpers, and dresses must be no shorter than 4 inches above the knee in length.</w:t>
      </w:r>
    </w:p>
    <w:p w14:paraId="772A8AE6" w14:textId="77777777" w:rsidR="009B1C1C" w:rsidRDefault="009B1C1C" w:rsidP="009B1C1C">
      <w:pPr>
        <w:ind w:left="2160" w:hanging="720"/>
      </w:pPr>
      <w:r>
        <w:t>4.5.2</w:t>
      </w:r>
      <w:r>
        <w:tab/>
        <w:t>All bottoms must fit properly. The following are not allowed as a part of the normal daily uniform: athletic wear, jeans/denim, sweatpants, or stretch pants.</w:t>
      </w:r>
    </w:p>
    <w:p w14:paraId="361F908B" w14:textId="77777777" w:rsidR="009B1C1C" w:rsidRDefault="009B1C1C" w:rsidP="009B1C1C">
      <w:pPr>
        <w:ind w:left="2160" w:hanging="720"/>
      </w:pPr>
      <w:r>
        <w:t>4.5.3</w:t>
      </w:r>
      <w:r>
        <w:tab/>
        <w:t>Children will be active throughout the day, therefore, if skirts, jumpers, and dresses do not have built-in shorts, a pair of shorts must be worn underneath. White and Navy leggings/jeggings and tights are allowed under skirts, skorts, and dresses, but cannot be worn alone as a uniform pant.</w:t>
      </w:r>
    </w:p>
    <w:p w14:paraId="73F8E90D" w14:textId="77777777" w:rsidR="009B1C1C" w:rsidRDefault="009B1C1C" w:rsidP="009B1C1C">
      <w:r>
        <w:tab/>
        <w:t>4.6 Shoes and Socks</w:t>
      </w:r>
    </w:p>
    <w:p w14:paraId="2F119FA5" w14:textId="77777777" w:rsidR="009B1C1C" w:rsidRDefault="009B1C1C" w:rsidP="009B1C1C">
      <w:pPr>
        <w:ind w:left="2160" w:hanging="720"/>
      </w:pPr>
      <w:r>
        <w:t xml:space="preserve">4.6.1 </w:t>
      </w:r>
      <w:r>
        <w:tab/>
        <w:t xml:space="preserve">Shoes must have a closed toe and back.  </w:t>
      </w:r>
      <w:r w:rsidRPr="00F200F4">
        <w:t xml:space="preserve">Shoes with a heel may be no higher than 1 inch. Acceptable colors for shoes are: blue, black, white, brown, </w:t>
      </w:r>
      <w:r>
        <w:t>or</w:t>
      </w:r>
      <w:r w:rsidRPr="00F200F4">
        <w:t xml:space="preserve"> grey (or any configuration of those colors on the same shoe).</w:t>
      </w:r>
      <w:r>
        <w:t xml:space="preserve"> </w:t>
      </w:r>
    </w:p>
    <w:p w14:paraId="52264399" w14:textId="77777777" w:rsidR="009B1C1C" w:rsidRDefault="009B1C1C" w:rsidP="009B1C1C">
      <w:pPr>
        <w:ind w:left="2160" w:hanging="720"/>
      </w:pPr>
      <w:r>
        <w:t>4.6.2</w:t>
      </w:r>
      <w:r>
        <w:tab/>
        <w:t>Flip-flops and sandals are not permitted.</w:t>
      </w:r>
    </w:p>
    <w:p w14:paraId="20FC2970" w14:textId="77777777" w:rsidR="009B1C1C" w:rsidRDefault="009B1C1C" w:rsidP="009B1C1C">
      <w:pPr>
        <w:ind w:left="2160" w:hanging="720"/>
      </w:pPr>
      <w:r>
        <w:t>4.6.3</w:t>
      </w:r>
      <w:r>
        <w:tab/>
        <w:t>Flashing lights, glitter, furlike, and wheels are not allowed on shoes worn during the school day or school sponsored events.</w:t>
      </w:r>
    </w:p>
    <w:p w14:paraId="04CE73E6" w14:textId="77777777" w:rsidR="009B1C1C" w:rsidRDefault="009B1C1C" w:rsidP="009B1C1C">
      <w:pPr>
        <w:ind w:left="2160" w:hanging="720"/>
      </w:pPr>
      <w:r>
        <w:t xml:space="preserve">4.6.4 </w:t>
      </w:r>
      <w:r>
        <w:tab/>
        <w:t xml:space="preserve">Socks will be one solid color and must be </w:t>
      </w:r>
      <w:r w:rsidRPr="00F200F4">
        <w:t xml:space="preserve">blue, black, white, brown, </w:t>
      </w:r>
      <w:r>
        <w:t>or</w:t>
      </w:r>
      <w:r w:rsidRPr="00F200F4">
        <w:t xml:space="preserve"> grey</w:t>
      </w:r>
      <w:r>
        <w:t>.</w:t>
      </w:r>
    </w:p>
    <w:p w14:paraId="7F40F998" w14:textId="77777777" w:rsidR="009B1C1C" w:rsidRDefault="009B1C1C" w:rsidP="009B1C1C">
      <w:r>
        <w:lastRenderedPageBreak/>
        <w:tab/>
        <w:t>4.7 Physical Education, Dance, Movement and Performing Arts</w:t>
      </w:r>
    </w:p>
    <w:p w14:paraId="7AB44183" w14:textId="77777777" w:rsidR="009B1C1C" w:rsidRDefault="009B1C1C" w:rsidP="009B1C1C">
      <w:pPr>
        <w:ind w:left="2160" w:hanging="720"/>
      </w:pPr>
      <w:r>
        <w:t>4.7.1</w:t>
      </w:r>
      <w:r>
        <w:tab/>
        <w:t>During P.E. activities, t-shirts must be solid color with or without the Valley Academy logo.</w:t>
      </w:r>
    </w:p>
    <w:p w14:paraId="7042442F" w14:textId="77777777" w:rsidR="009B1C1C" w:rsidRDefault="009B1C1C" w:rsidP="009B1C1C">
      <w:pPr>
        <w:ind w:left="2160" w:hanging="720"/>
      </w:pPr>
      <w:r>
        <w:t>4.7.2</w:t>
      </w:r>
      <w:r>
        <w:tab/>
        <w:t>Shorts must be solid color with or without the Valley Academy logo. No prints, patterns or other logos are allowed.</w:t>
      </w:r>
    </w:p>
    <w:p w14:paraId="393EBA2F" w14:textId="77777777" w:rsidR="009B1C1C" w:rsidRDefault="009B1C1C" w:rsidP="009B1C1C">
      <w:pPr>
        <w:ind w:left="2160" w:hanging="720"/>
      </w:pPr>
      <w:r>
        <w:t>4.7.3</w:t>
      </w:r>
      <w:r>
        <w:tab/>
        <w:t>Athletic shoes must have non-marking soles and must be in good repair.</w:t>
      </w:r>
    </w:p>
    <w:p w14:paraId="36796156" w14:textId="77777777" w:rsidR="009B1C1C" w:rsidRDefault="009B1C1C" w:rsidP="009B1C1C">
      <w:pPr>
        <w:ind w:left="2160" w:hanging="720"/>
      </w:pPr>
      <w:r>
        <w:t xml:space="preserve">4.7.4 </w:t>
      </w:r>
      <w:r>
        <w:tab/>
        <w:t>During performing art activities, uniforms will be according to the instructors’ specifications.</w:t>
      </w:r>
    </w:p>
    <w:p w14:paraId="6997E5EC" w14:textId="77777777" w:rsidR="009B1C1C" w:rsidRDefault="009B1C1C" w:rsidP="009B1C1C">
      <w:pPr>
        <w:ind w:left="2160" w:hanging="720"/>
      </w:pPr>
      <w:r>
        <w:t>4.7.5</w:t>
      </w:r>
      <w:r>
        <w:tab/>
        <w:t>Footwear appropriate to the activity will be specified by the instructors.</w:t>
      </w:r>
    </w:p>
    <w:p w14:paraId="1846A004" w14:textId="77777777" w:rsidR="00FC74CD" w:rsidRDefault="00FC74CD">
      <w:bookmarkStart w:id="0" w:name="_GoBack"/>
      <w:bookmarkEnd w:id="0"/>
    </w:p>
    <w:sectPr w:rsidR="00FC7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F4143"/>
    <w:multiLevelType w:val="hybridMultilevel"/>
    <w:tmpl w:val="C2ACEF8E"/>
    <w:lvl w:ilvl="0" w:tplc="3A1EDFF6">
      <w:start w:val="1"/>
      <w:numFmt w:val="decimal"/>
      <w:lvlText w:val="%1."/>
      <w:lvlJc w:val="left"/>
      <w:pPr>
        <w:ind w:left="705" w:hanging="360"/>
      </w:pPr>
      <w:rPr>
        <w:rFonts w:hint="default"/>
        <w:b w:val="0"/>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1C"/>
    <w:rsid w:val="009B1C1C"/>
    <w:rsid w:val="00FC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A370"/>
  <w15:chartTrackingRefBased/>
  <w15:docId w15:val="{7C226A32-3BEA-4240-B671-740340E2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C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1C1C"/>
    <w:rPr>
      <w:b/>
      <w:bCs/>
    </w:rPr>
  </w:style>
  <w:style w:type="paragraph" w:styleId="ListParagraph">
    <w:name w:val="List Paragraph"/>
    <w:basedOn w:val="Normal"/>
    <w:uiPriority w:val="34"/>
    <w:qFormat/>
    <w:rsid w:val="009B1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Kloos</dc:creator>
  <cp:keywords/>
  <dc:description/>
  <cp:lastModifiedBy>Miranda Kloos</cp:lastModifiedBy>
  <cp:revision>1</cp:revision>
  <dcterms:created xsi:type="dcterms:W3CDTF">2018-07-15T15:00:00Z</dcterms:created>
  <dcterms:modified xsi:type="dcterms:W3CDTF">2018-07-15T15:01:00Z</dcterms:modified>
</cp:coreProperties>
</file>