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99977" w14:textId="77777777" w:rsidR="00641339" w:rsidRPr="006633C3" w:rsidRDefault="00641339" w:rsidP="00641339">
      <w:pPr>
        <w:jc w:val="center"/>
        <w:rPr>
          <w:sz w:val="20"/>
          <w:u w:val="single"/>
        </w:rPr>
      </w:pPr>
      <w:bookmarkStart w:id="0" w:name="OLE_LINK1"/>
      <w:bookmarkStart w:id="1" w:name="OLE_LINK2"/>
      <w:r>
        <w:rPr>
          <w:sz w:val="20"/>
          <w:u w:val="single"/>
        </w:rPr>
        <w:t xml:space="preserve">Valley Academy </w:t>
      </w:r>
      <w:r w:rsidRPr="006633C3">
        <w:rPr>
          <w:sz w:val="20"/>
          <w:u w:val="single"/>
        </w:rPr>
        <w:t>Public Board Meeting Agenda</w:t>
      </w:r>
    </w:p>
    <w:p w14:paraId="13514220" w14:textId="73CE0766" w:rsidR="00641339" w:rsidRPr="006633C3" w:rsidRDefault="00641339" w:rsidP="00641339">
      <w:pPr>
        <w:jc w:val="center"/>
        <w:rPr>
          <w:sz w:val="20"/>
          <w:u w:val="single"/>
        </w:rPr>
      </w:pPr>
      <w:r>
        <w:rPr>
          <w:sz w:val="20"/>
          <w:u w:val="single"/>
        </w:rPr>
        <w:t>April 12th, 2018, at 6:00 p</w:t>
      </w:r>
      <w:r w:rsidRPr="006633C3">
        <w:rPr>
          <w:sz w:val="20"/>
          <w:u w:val="single"/>
        </w:rPr>
        <w:t>m</w:t>
      </w:r>
    </w:p>
    <w:p w14:paraId="2F627B93" w14:textId="77777777" w:rsidR="00641339" w:rsidRDefault="00641339" w:rsidP="00641339">
      <w:pPr>
        <w:jc w:val="center"/>
        <w:rPr>
          <w:sz w:val="20"/>
          <w:u w:val="single"/>
        </w:rPr>
      </w:pPr>
      <w:r w:rsidRPr="00E5150A">
        <w:rPr>
          <w:sz w:val="20"/>
          <w:u w:val="single"/>
        </w:rPr>
        <w:t>539 N 870 W</w:t>
      </w:r>
      <w:r w:rsidRPr="006633C3">
        <w:rPr>
          <w:sz w:val="20"/>
          <w:u w:val="single"/>
        </w:rPr>
        <w:t xml:space="preserve">, </w:t>
      </w:r>
      <w:r>
        <w:rPr>
          <w:sz w:val="20"/>
          <w:u w:val="single"/>
        </w:rPr>
        <w:t>Hurricane, UT 84737</w:t>
      </w:r>
      <w:bookmarkEnd w:id="0"/>
      <w:bookmarkEnd w:id="1"/>
    </w:p>
    <w:p w14:paraId="702B87D9" w14:textId="77777777" w:rsidR="00641339" w:rsidRDefault="00641339" w:rsidP="00641339"/>
    <w:p w14:paraId="51077AAE" w14:textId="77777777" w:rsidR="00641339" w:rsidRPr="0025126C" w:rsidRDefault="00641339" w:rsidP="00641339">
      <w:pPr>
        <w:pStyle w:val="ListParagraph"/>
        <w:numPr>
          <w:ilvl w:val="0"/>
          <w:numId w:val="1"/>
        </w:numPr>
        <w:rPr>
          <w:sz w:val="20"/>
          <w:szCs w:val="20"/>
        </w:rPr>
      </w:pPr>
      <w:r w:rsidRPr="00C96202">
        <w:rPr>
          <w:sz w:val="20"/>
        </w:rPr>
        <w:t>Wor</w:t>
      </w:r>
      <w:r>
        <w:rPr>
          <w:sz w:val="20"/>
        </w:rPr>
        <w:t>k session of the Board</w:t>
      </w:r>
    </w:p>
    <w:p w14:paraId="74765A6B" w14:textId="27A9DCBA" w:rsidR="00D63ED6" w:rsidRPr="0025126C" w:rsidRDefault="00D63ED6" w:rsidP="00641339">
      <w:pPr>
        <w:pStyle w:val="ListParagraph"/>
        <w:numPr>
          <w:ilvl w:val="1"/>
          <w:numId w:val="1"/>
        </w:numPr>
        <w:rPr>
          <w:sz w:val="20"/>
          <w:szCs w:val="20"/>
        </w:rPr>
      </w:pPr>
      <w:r>
        <w:rPr>
          <w:sz w:val="20"/>
          <w:szCs w:val="20"/>
        </w:rPr>
        <w:t>Goal planning for the remainder of 2017-2018 year</w:t>
      </w:r>
    </w:p>
    <w:p w14:paraId="697425D7" w14:textId="77777777" w:rsidR="00641339" w:rsidRPr="0025126C" w:rsidRDefault="00641339" w:rsidP="00641339">
      <w:pPr>
        <w:pStyle w:val="ListParagraph"/>
        <w:numPr>
          <w:ilvl w:val="1"/>
          <w:numId w:val="1"/>
        </w:numPr>
        <w:rPr>
          <w:sz w:val="20"/>
          <w:szCs w:val="20"/>
        </w:rPr>
      </w:pPr>
      <w:r>
        <w:rPr>
          <w:sz w:val="20"/>
        </w:rPr>
        <w:t>Annual Calendar Review</w:t>
      </w:r>
    </w:p>
    <w:p w14:paraId="27DC9DC5" w14:textId="77777777" w:rsidR="00641339" w:rsidRPr="0025126C" w:rsidRDefault="00641339" w:rsidP="00641339">
      <w:pPr>
        <w:rPr>
          <w:sz w:val="20"/>
          <w:szCs w:val="20"/>
        </w:rPr>
      </w:pPr>
    </w:p>
    <w:p w14:paraId="559D6149" w14:textId="77777777" w:rsidR="00641339" w:rsidRPr="0025126C" w:rsidRDefault="00641339" w:rsidP="00641339">
      <w:pPr>
        <w:pStyle w:val="ListParagraph"/>
        <w:numPr>
          <w:ilvl w:val="0"/>
          <w:numId w:val="1"/>
        </w:numPr>
        <w:rPr>
          <w:sz w:val="20"/>
          <w:szCs w:val="20"/>
        </w:rPr>
      </w:pPr>
      <w:r>
        <w:rPr>
          <w:sz w:val="20"/>
        </w:rPr>
        <w:t>Welcome and open regular session</w:t>
      </w:r>
    </w:p>
    <w:p w14:paraId="11AA1BBE" w14:textId="77777777" w:rsidR="00641339" w:rsidRPr="0025126C" w:rsidRDefault="00641339" w:rsidP="00641339">
      <w:pPr>
        <w:rPr>
          <w:sz w:val="20"/>
          <w:szCs w:val="20"/>
        </w:rPr>
      </w:pPr>
    </w:p>
    <w:p w14:paraId="45F702EB" w14:textId="77777777" w:rsidR="00641339" w:rsidRDefault="00641339" w:rsidP="00641339">
      <w:pPr>
        <w:pStyle w:val="ListParagraph"/>
        <w:numPr>
          <w:ilvl w:val="0"/>
          <w:numId w:val="1"/>
        </w:numPr>
        <w:rPr>
          <w:sz w:val="20"/>
          <w:szCs w:val="20"/>
        </w:rPr>
      </w:pPr>
      <w:r>
        <w:rPr>
          <w:sz w:val="20"/>
          <w:szCs w:val="20"/>
        </w:rPr>
        <w:t>Pledge of Allegiance and Mission Statement:</w:t>
      </w:r>
    </w:p>
    <w:p w14:paraId="3037C25F" w14:textId="77777777" w:rsidR="00641339" w:rsidRPr="0025126C" w:rsidRDefault="00641339" w:rsidP="00641339">
      <w:pPr>
        <w:pStyle w:val="ListParagraph"/>
        <w:rPr>
          <w:sz w:val="20"/>
          <w:szCs w:val="20"/>
        </w:rPr>
      </w:pPr>
    </w:p>
    <w:p w14:paraId="6628778C" w14:textId="77777777" w:rsidR="00641339" w:rsidRDefault="00641339" w:rsidP="00641339">
      <w:pPr>
        <w:ind w:left="360"/>
        <w:rPr>
          <w:i/>
          <w:sz w:val="20"/>
        </w:rPr>
      </w:pPr>
      <w:r w:rsidRPr="00C96202">
        <w:rPr>
          <w:sz w:val="20"/>
        </w:rPr>
        <w:t xml:space="preserve">The mission of Valley Academy is to provide a superior, character building academic program enhanced by integrated training in fine and performing arts, and a technologically advanced curriculum; </w:t>
      </w:r>
      <w:r w:rsidRPr="00C96202">
        <w:rPr>
          <w:i/>
          <w:sz w:val="20"/>
        </w:rPr>
        <w:t xml:space="preserve">in a </w:t>
      </w:r>
      <w:r>
        <w:rPr>
          <w:b/>
          <w:i/>
          <w:sz w:val="20"/>
        </w:rPr>
        <w:t>S</w:t>
      </w:r>
      <w:r w:rsidRPr="00C96202">
        <w:rPr>
          <w:i/>
          <w:sz w:val="20"/>
        </w:rPr>
        <w:t xml:space="preserve">ocial </w:t>
      </w:r>
      <w:r>
        <w:rPr>
          <w:b/>
          <w:i/>
          <w:sz w:val="20"/>
        </w:rPr>
        <w:t>E</w:t>
      </w:r>
      <w:r>
        <w:rPr>
          <w:i/>
          <w:sz w:val="20"/>
        </w:rPr>
        <w:t xml:space="preserve">motional </w:t>
      </w:r>
      <w:r>
        <w:rPr>
          <w:b/>
          <w:i/>
          <w:sz w:val="20"/>
        </w:rPr>
        <w:t>L</w:t>
      </w:r>
      <w:r w:rsidRPr="00C96202">
        <w:rPr>
          <w:i/>
          <w:sz w:val="20"/>
        </w:rPr>
        <w:t>earning environment that promotes responsible freedom</w:t>
      </w:r>
      <w:r>
        <w:rPr>
          <w:i/>
          <w:sz w:val="20"/>
        </w:rPr>
        <w:t>.</w:t>
      </w:r>
    </w:p>
    <w:p w14:paraId="397F292D" w14:textId="77777777" w:rsidR="00641339" w:rsidRPr="000214E2" w:rsidRDefault="00641339" w:rsidP="00641339">
      <w:pPr>
        <w:rPr>
          <w:sz w:val="20"/>
        </w:rPr>
      </w:pPr>
    </w:p>
    <w:p w14:paraId="5E5B6BBA" w14:textId="77777777" w:rsidR="00641339" w:rsidRDefault="00641339" w:rsidP="00641339">
      <w:pPr>
        <w:pStyle w:val="ListParagraph"/>
        <w:numPr>
          <w:ilvl w:val="0"/>
          <w:numId w:val="1"/>
        </w:numPr>
        <w:rPr>
          <w:sz w:val="20"/>
        </w:rPr>
      </w:pPr>
      <w:r>
        <w:rPr>
          <w:sz w:val="20"/>
        </w:rPr>
        <w:t>Public Comment</w:t>
      </w:r>
    </w:p>
    <w:p w14:paraId="7440AA3D" w14:textId="77777777" w:rsidR="00641339" w:rsidRDefault="00641339" w:rsidP="00641339">
      <w:pPr>
        <w:rPr>
          <w:sz w:val="20"/>
        </w:rPr>
      </w:pPr>
    </w:p>
    <w:p w14:paraId="6FCFE709" w14:textId="77777777" w:rsidR="00641339" w:rsidRDefault="00641339" w:rsidP="00641339">
      <w:pPr>
        <w:ind w:left="360"/>
        <w:rPr>
          <w:sz w:val="20"/>
        </w:rPr>
      </w:pPr>
      <w:r>
        <w:rPr>
          <w:sz w:val="20"/>
        </w:rPr>
        <w:t xml:space="preserve">Valley Academy’s Charter requires, and the Board requests, that you provide written notice to be heard for public comment.  Request may be sent to </w:t>
      </w:r>
      <w:hyperlink r:id="rId5" w:history="1">
        <w:r w:rsidRPr="00AB18C4">
          <w:rPr>
            <w:rStyle w:val="Hyperlink"/>
            <w:sz w:val="20"/>
          </w:rPr>
          <w:t>miranda@valleyacademycharter.com</w:t>
        </w:r>
      </w:hyperlink>
      <w:r>
        <w:rPr>
          <w:sz w:val="20"/>
        </w:rPr>
        <w:t xml:space="preserve">.  </w:t>
      </w:r>
      <w:r w:rsidRPr="00812EFB">
        <w:rPr>
          <w:sz w:val="20"/>
        </w:rPr>
        <w:t xml:space="preserve">Please plan ahead for your comments to be 3 minutes or less. Due to open meeting regulations, please be aware that the board will not be able to </w:t>
      </w:r>
      <w:r w:rsidRPr="00812EFB">
        <w:rPr>
          <w:i/>
          <w:sz w:val="20"/>
        </w:rPr>
        <w:t>formally</w:t>
      </w:r>
      <w:r w:rsidRPr="00812EFB">
        <w:rPr>
          <w:sz w:val="20"/>
        </w:rPr>
        <w:t xml:space="preserve"> discuss or take action on items brought up in this meeting’s public comment period.</w:t>
      </w:r>
    </w:p>
    <w:p w14:paraId="15DF2E4C" w14:textId="77777777" w:rsidR="00641339" w:rsidRDefault="00641339" w:rsidP="00641339">
      <w:pPr>
        <w:ind w:left="360"/>
        <w:rPr>
          <w:sz w:val="20"/>
        </w:rPr>
      </w:pPr>
    </w:p>
    <w:p w14:paraId="2DFFCDFC" w14:textId="72347FFA" w:rsidR="00641339" w:rsidRDefault="00641339" w:rsidP="00641339">
      <w:pPr>
        <w:pStyle w:val="ListParagraph"/>
        <w:numPr>
          <w:ilvl w:val="0"/>
          <w:numId w:val="1"/>
        </w:numPr>
        <w:rPr>
          <w:sz w:val="20"/>
        </w:rPr>
      </w:pPr>
      <w:r>
        <w:rPr>
          <w:sz w:val="20"/>
        </w:rPr>
        <w:t>Approval of minutes from Mar 8th, 2018, meeting.</w:t>
      </w:r>
    </w:p>
    <w:p w14:paraId="498E151D" w14:textId="77777777" w:rsidR="00641339" w:rsidRDefault="00641339" w:rsidP="00641339">
      <w:pPr>
        <w:rPr>
          <w:sz w:val="20"/>
        </w:rPr>
      </w:pPr>
    </w:p>
    <w:p w14:paraId="6ACCC7D5" w14:textId="631010AC" w:rsidR="00641339" w:rsidRDefault="00641339" w:rsidP="00641339">
      <w:pPr>
        <w:pStyle w:val="ListParagraph"/>
        <w:numPr>
          <w:ilvl w:val="0"/>
          <w:numId w:val="1"/>
        </w:numPr>
        <w:rPr>
          <w:sz w:val="20"/>
        </w:rPr>
      </w:pPr>
      <w:r w:rsidRPr="00323029">
        <w:rPr>
          <w:sz w:val="20"/>
        </w:rPr>
        <w:t xml:space="preserve">Approval </w:t>
      </w:r>
      <w:r>
        <w:rPr>
          <w:sz w:val="20"/>
        </w:rPr>
        <w:t xml:space="preserve">for </w:t>
      </w:r>
      <w:r w:rsidR="00D63ED6">
        <w:rPr>
          <w:sz w:val="20"/>
        </w:rPr>
        <w:t xml:space="preserve">the </w:t>
      </w:r>
      <w:r>
        <w:rPr>
          <w:sz w:val="20"/>
        </w:rPr>
        <w:t xml:space="preserve">purchase of </w:t>
      </w:r>
      <w:r w:rsidR="00D63ED6">
        <w:rPr>
          <w:sz w:val="20"/>
        </w:rPr>
        <w:t xml:space="preserve">a </w:t>
      </w:r>
      <w:r>
        <w:rPr>
          <w:sz w:val="20"/>
        </w:rPr>
        <w:t>bus.</w:t>
      </w:r>
    </w:p>
    <w:p w14:paraId="4D1B2F76" w14:textId="77777777" w:rsidR="00641339" w:rsidRPr="00323029" w:rsidRDefault="00641339" w:rsidP="00641339">
      <w:pPr>
        <w:pStyle w:val="ListParagraph"/>
        <w:rPr>
          <w:sz w:val="20"/>
        </w:rPr>
      </w:pPr>
    </w:p>
    <w:p w14:paraId="26F8B017" w14:textId="429E615E" w:rsidR="00641339" w:rsidRDefault="00641339" w:rsidP="00641339">
      <w:pPr>
        <w:pStyle w:val="ListParagraph"/>
        <w:numPr>
          <w:ilvl w:val="0"/>
          <w:numId w:val="1"/>
        </w:numPr>
        <w:rPr>
          <w:sz w:val="20"/>
        </w:rPr>
      </w:pPr>
      <w:r>
        <w:rPr>
          <w:sz w:val="20"/>
        </w:rPr>
        <w:t xml:space="preserve">Approval of E-Rate expenditures </w:t>
      </w:r>
      <w:r w:rsidR="0054647C">
        <w:rPr>
          <w:sz w:val="20"/>
        </w:rPr>
        <w:t>contingent upo</w:t>
      </w:r>
      <w:r>
        <w:rPr>
          <w:sz w:val="20"/>
        </w:rPr>
        <w:t>n funding</w:t>
      </w:r>
      <w:r w:rsidR="00D63ED6">
        <w:rPr>
          <w:sz w:val="20"/>
        </w:rPr>
        <w:t xml:space="preserve"> being awarded.</w:t>
      </w:r>
    </w:p>
    <w:p w14:paraId="41395122" w14:textId="77777777" w:rsidR="00D63ED6" w:rsidRPr="00D63ED6" w:rsidRDefault="00D63ED6" w:rsidP="00D63ED6">
      <w:pPr>
        <w:pStyle w:val="ListParagraph"/>
        <w:rPr>
          <w:sz w:val="20"/>
        </w:rPr>
      </w:pPr>
    </w:p>
    <w:p w14:paraId="4DDD635A" w14:textId="1CF5170A" w:rsidR="00D63ED6" w:rsidRPr="00D26D9B" w:rsidRDefault="00D63ED6" w:rsidP="00641339">
      <w:pPr>
        <w:pStyle w:val="ListParagraph"/>
        <w:numPr>
          <w:ilvl w:val="0"/>
          <w:numId w:val="1"/>
        </w:numPr>
        <w:rPr>
          <w:sz w:val="20"/>
        </w:rPr>
      </w:pPr>
      <w:r>
        <w:rPr>
          <w:sz w:val="20"/>
        </w:rPr>
        <w:t>Discussion of 8</w:t>
      </w:r>
      <w:r w:rsidRPr="00D63ED6">
        <w:rPr>
          <w:sz w:val="20"/>
          <w:vertAlign w:val="superscript"/>
        </w:rPr>
        <w:t>th</w:t>
      </w:r>
      <w:r>
        <w:rPr>
          <w:sz w:val="20"/>
        </w:rPr>
        <w:t xml:space="preserve"> grade.</w:t>
      </w:r>
    </w:p>
    <w:p w14:paraId="2D881D40" w14:textId="77777777" w:rsidR="00641339" w:rsidRPr="006C2037" w:rsidRDefault="00641339" w:rsidP="00641339">
      <w:pPr>
        <w:rPr>
          <w:sz w:val="20"/>
        </w:rPr>
      </w:pPr>
    </w:p>
    <w:p w14:paraId="59D6F13F" w14:textId="77777777" w:rsidR="00641339" w:rsidRDefault="00641339" w:rsidP="00641339">
      <w:pPr>
        <w:pStyle w:val="ListParagraph"/>
        <w:numPr>
          <w:ilvl w:val="0"/>
          <w:numId w:val="1"/>
        </w:numPr>
        <w:rPr>
          <w:sz w:val="20"/>
        </w:rPr>
      </w:pPr>
      <w:r>
        <w:rPr>
          <w:sz w:val="20"/>
        </w:rPr>
        <w:t>Board Committee Reports</w:t>
      </w:r>
    </w:p>
    <w:p w14:paraId="25F1E54A" w14:textId="77777777" w:rsidR="00641339" w:rsidRDefault="00641339" w:rsidP="00641339">
      <w:pPr>
        <w:pStyle w:val="ListParagraph"/>
        <w:numPr>
          <w:ilvl w:val="1"/>
          <w:numId w:val="1"/>
        </w:numPr>
        <w:rPr>
          <w:sz w:val="20"/>
        </w:rPr>
      </w:pPr>
      <w:r>
        <w:rPr>
          <w:sz w:val="20"/>
        </w:rPr>
        <w:t>Arts Program Development</w:t>
      </w:r>
    </w:p>
    <w:p w14:paraId="4BF614D5" w14:textId="77777777" w:rsidR="00641339" w:rsidRDefault="00641339" w:rsidP="00641339">
      <w:pPr>
        <w:pStyle w:val="ListParagraph"/>
        <w:numPr>
          <w:ilvl w:val="1"/>
          <w:numId w:val="1"/>
        </w:numPr>
        <w:rPr>
          <w:sz w:val="20"/>
        </w:rPr>
      </w:pPr>
      <w:r>
        <w:rPr>
          <w:sz w:val="20"/>
        </w:rPr>
        <w:t>Accountability</w:t>
      </w:r>
    </w:p>
    <w:p w14:paraId="3A8A1E20" w14:textId="77777777" w:rsidR="00641339" w:rsidRDefault="00641339" w:rsidP="00641339">
      <w:pPr>
        <w:pStyle w:val="ListParagraph"/>
        <w:numPr>
          <w:ilvl w:val="1"/>
          <w:numId w:val="1"/>
        </w:numPr>
        <w:rPr>
          <w:sz w:val="20"/>
        </w:rPr>
      </w:pPr>
      <w:r>
        <w:rPr>
          <w:sz w:val="20"/>
        </w:rPr>
        <w:t>PR/Marketing</w:t>
      </w:r>
    </w:p>
    <w:p w14:paraId="5FB276EF" w14:textId="77777777" w:rsidR="00641339" w:rsidRDefault="00641339" w:rsidP="00641339">
      <w:pPr>
        <w:pStyle w:val="ListParagraph"/>
        <w:numPr>
          <w:ilvl w:val="1"/>
          <w:numId w:val="1"/>
        </w:numPr>
        <w:rPr>
          <w:sz w:val="20"/>
        </w:rPr>
      </w:pPr>
      <w:r>
        <w:rPr>
          <w:sz w:val="20"/>
        </w:rPr>
        <w:t>Policy</w:t>
      </w:r>
    </w:p>
    <w:p w14:paraId="5C898956" w14:textId="77777777" w:rsidR="00641339" w:rsidRDefault="00641339" w:rsidP="00641339">
      <w:pPr>
        <w:pStyle w:val="ListParagraph"/>
        <w:numPr>
          <w:ilvl w:val="1"/>
          <w:numId w:val="1"/>
        </w:numPr>
        <w:rPr>
          <w:sz w:val="20"/>
        </w:rPr>
      </w:pPr>
      <w:r>
        <w:rPr>
          <w:sz w:val="20"/>
        </w:rPr>
        <w:t>Development</w:t>
      </w:r>
    </w:p>
    <w:p w14:paraId="23669245" w14:textId="77777777" w:rsidR="00641339" w:rsidRPr="00124D3E" w:rsidRDefault="00641339" w:rsidP="00641339">
      <w:pPr>
        <w:pStyle w:val="ListParagraph"/>
        <w:numPr>
          <w:ilvl w:val="1"/>
          <w:numId w:val="1"/>
        </w:numPr>
        <w:rPr>
          <w:sz w:val="20"/>
        </w:rPr>
      </w:pPr>
      <w:r>
        <w:rPr>
          <w:sz w:val="20"/>
        </w:rPr>
        <w:t>Finance</w:t>
      </w:r>
    </w:p>
    <w:p w14:paraId="3106155E" w14:textId="77777777" w:rsidR="00641339" w:rsidRDefault="00641339" w:rsidP="00641339">
      <w:pPr>
        <w:rPr>
          <w:sz w:val="20"/>
        </w:rPr>
      </w:pPr>
    </w:p>
    <w:p w14:paraId="516E88BF" w14:textId="77777777" w:rsidR="00641339" w:rsidRDefault="00641339" w:rsidP="00641339">
      <w:pPr>
        <w:pStyle w:val="ListParagraph"/>
        <w:numPr>
          <w:ilvl w:val="0"/>
          <w:numId w:val="1"/>
        </w:numPr>
        <w:rPr>
          <w:sz w:val="20"/>
        </w:rPr>
      </w:pPr>
      <w:r>
        <w:rPr>
          <w:sz w:val="20"/>
        </w:rPr>
        <w:t>PTO Report</w:t>
      </w:r>
    </w:p>
    <w:p w14:paraId="1880D9D0" w14:textId="77777777" w:rsidR="00641339" w:rsidRDefault="00641339" w:rsidP="00641339">
      <w:pPr>
        <w:rPr>
          <w:sz w:val="20"/>
        </w:rPr>
      </w:pPr>
    </w:p>
    <w:p w14:paraId="2230AC8C" w14:textId="77777777" w:rsidR="00641339" w:rsidRDefault="00641339" w:rsidP="00641339">
      <w:pPr>
        <w:pStyle w:val="ListParagraph"/>
        <w:numPr>
          <w:ilvl w:val="0"/>
          <w:numId w:val="1"/>
        </w:numPr>
        <w:rPr>
          <w:sz w:val="20"/>
        </w:rPr>
      </w:pPr>
      <w:r>
        <w:rPr>
          <w:sz w:val="20"/>
        </w:rPr>
        <w:t>How well are the school’s finances being managed?</w:t>
      </w:r>
    </w:p>
    <w:p w14:paraId="4058423D" w14:textId="77777777" w:rsidR="00641339" w:rsidRDefault="00641339" w:rsidP="00641339">
      <w:pPr>
        <w:pStyle w:val="ListParagraph"/>
        <w:numPr>
          <w:ilvl w:val="1"/>
          <w:numId w:val="1"/>
        </w:numPr>
        <w:rPr>
          <w:sz w:val="20"/>
        </w:rPr>
      </w:pPr>
      <w:r>
        <w:rPr>
          <w:sz w:val="20"/>
        </w:rPr>
        <w:t>Business Manager’s monthly report</w:t>
      </w:r>
    </w:p>
    <w:p w14:paraId="14F1EDA9" w14:textId="77777777" w:rsidR="00641339" w:rsidRDefault="00641339" w:rsidP="00641339">
      <w:pPr>
        <w:pStyle w:val="ListParagraph"/>
        <w:numPr>
          <w:ilvl w:val="1"/>
          <w:numId w:val="1"/>
        </w:numPr>
        <w:rPr>
          <w:sz w:val="20"/>
        </w:rPr>
      </w:pPr>
      <w:r>
        <w:rPr>
          <w:sz w:val="20"/>
        </w:rPr>
        <w:t>Discussion and possible action on any purchase orders over $1,000.</w:t>
      </w:r>
    </w:p>
    <w:p w14:paraId="20373B85" w14:textId="77777777" w:rsidR="00641339" w:rsidRDefault="00641339" w:rsidP="00641339">
      <w:pPr>
        <w:rPr>
          <w:sz w:val="20"/>
        </w:rPr>
      </w:pPr>
    </w:p>
    <w:p w14:paraId="01F32FF7" w14:textId="77777777" w:rsidR="00641339" w:rsidRDefault="00641339" w:rsidP="00641339">
      <w:pPr>
        <w:pStyle w:val="ListParagraph"/>
        <w:numPr>
          <w:ilvl w:val="0"/>
          <w:numId w:val="1"/>
        </w:numPr>
        <w:rPr>
          <w:sz w:val="20"/>
        </w:rPr>
      </w:pPr>
      <w:r>
        <w:rPr>
          <w:sz w:val="20"/>
        </w:rPr>
        <w:t>Closed session if needed</w:t>
      </w:r>
    </w:p>
    <w:p w14:paraId="6983D79E" w14:textId="77777777" w:rsidR="00641339" w:rsidRDefault="00641339" w:rsidP="00641339">
      <w:pPr>
        <w:rPr>
          <w:sz w:val="20"/>
        </w:rPr>
      </w:pPr>
    </w:p>
    <w:p w14:paraId="01F3ADC8" w14:textId="77777777" w:rsidR="00641339" w:rsidRDefault="00641339" w:rsidP="00641339">
      <w:pPr>
        <w:pStyle w:val="ListParagraph"/>
        <w:numPr>
          <w:ilvl w:val="0"/>
          <w:numId w:val="1"/>
        </w:numPr>
        <w:rPr>
          <w:sz w:val="20"/>
        </w:rPr>
      </w:pPr>
      <w:r>
        <w:rPr>
          <w:sz w:val="20"/>
        </w:rPr>
        <w:t>Any action necessary resulting from discussion in closed session</w:t>
      </w:r>
    </w:p>
    <w:p w14:paraId="7C5E92EA" w14:textId="77777777" w:rsidR="00641339" w:rsidRPr="00D74B35" w:rsidRDefault="00641339" w:rsidP="00641339">
      <w:pPr>
        <w:pStyle w:val="ListParagraph"/>
        <w:rPr>
          <w:sz w:val="20"/>
        </w:rPr>
      </w:pPr>
    </w:p>
    <w:p w14:paraId="5337233B" w14:textId="21534150" w:rsidR="00641339" w:rsidRPr="00BD2DF7" w:rsidRDefault="00641339" w:rsidP="00641339">
      <w:pPr>
        <w:pStyle w:val="ListParagraph"/>
        <w:numPr>
          <w:ilvl w:val="0"/>
          <w:numId w:val="1"/>
        </w:numPr>
      </w:pPr>
      <w:r w:rsidRPr="006C2037">
        <w:rPr>
          <w:sz w:val="20"/>
        </w:rPr>
        <w:t xml:space="preserve">Next meeting </w:t>
      </w:r>
      <w:r w:rsidRPr="006C2037">
        <w:rPr>
          <w:i/>
          <w:sz w:val="20"/>
        </w:rPr>
        <w:t>proposed</w:t>
      </w:r>
      <w:r w:rsidRPr="006C2037">
        <w:rPr>
          <w:sz w:val="20"/>
        </w:rPr>
        <w:t xml:space="preserve"> for </w:t>
      </w:r>
      <w:r w:rsidR="005F6D44">
        <w:rPr>
          <w:sz w:val="20"/>
        </w:rPr>
        <w:t>May</w:t>
      </w:r>
      <w:r w:rsidRPr="006C2037">
        <w:rPr>
          <w:sz w:val="20"/>
        </w:rPr>
        <w:t xml:space="preserve"> 1</w:t>
      </w:r>
      <w:r w:rsidR="0054647C">
        <w:rPr>
          <w:sz w:val="20"/>
        </w:rPr>
        <w:t>0</w:t>
      </w:r>
      <w:r w:rsidRPr="006C2037">
        <w:rPr>
          <w:sz w:val="20"/>
          <w:vertAlign w:val="superscript"/>
        </w:rPr>
        <w:t>th</w:t>
      </w:r>
      <w:r w:rsidRPr="006C2037">
        <w:rPr>
          <w:sz w:val="20"/>
        </w:rPr>
        <w:t>, 2018.</w:t>
      </w:r>
    </w:p>
    <w:p w14:paraId="4123AFCF" w14:textId="77777777" w:rsidR="00BD2DF7" w:rsidRDefault="00BD2DF7" w:rsidP="00BD2DF7">
      <w:pPr>
        <w:pStyle w:val="ListParagraph"/>
      </w:pPr>
    </w:p>
    <w:p w14:paraId="11FD654B" w14:textId="40AB9BA0" w:rsidR="00BD2DF7" w:rsidRDefault="00BD2DF7" w:rsidP="00BD2DF7"/>
    <w:p w14:paraId="05374A87" w14:textId="77777777" w:rsidR="00BD2DF7" w:rsidRPr="006633C3" w:rsidRDefault="00BD2DF7" w:rsidP="00BD2DF7">
      <w:pPr>
        <w:jc w:val="center"/>
        <w:rPr>
          <w:sz w:val="20"/>
          <w:u w:val="single"/>
        </w:rPr>
      </w:pPr>
      <w:r>
        <w:rPr>
          <w:sz w:val="20"/>
          <w:u w:val="single"/>
        </w:rPr>
        <w:lastRenderedPageBreak/>
        <w:t xml:space="preserve">Valley Academy </w:t>
      </w:r>
      <w:r w:rsidRPr="006633C3">
        <w:rPr>
          <w:sz w:val="20"/>
          <w:u w:val="single"/>
        </w:rPr>
        <w:t>Public Board Meeting Agenda</w:t>
      </w:r>
    </w:p>
    <w:p w14:paraId="3532DB4F" w14:textId="77777777" w:rsidR="00BD2DF7" w:rsidRPr="006633C3" w:rsidRDefault="00BD2DF7" w:rsidP="00BD2DF7">
      <w:pPr>
        <w:jc w:val="center"/>
        <w:rPr>
          <w:sz w:val="20"/>
          <w:u w:val="single"/>
        </w:rPr>
      </w:pPr>
      <w:r>
        <w:rPr>
          <w:sz w:val="20"/>
          <w:u w:val="single"/>
        </w:rPr>
        <w:t>April 12th, 2018, at 6:00 p</w:t>
      </w:r>
      <w:r w:rsidRPr="006633C3">
        <w:rPr>
          <w:sz w:val="20"/>
          <w:u w:val="single"/>
        </w:rPr>
        <w:t>m</w:t>
      </w:r>
    </w:p>
    <w:p w14:paraId="452706A9" w14:textId="5283068E" w:rsidR="00BD2DF7" w:rsidRDefault="00BD2DF7" w:rsidP="00BD2DF7">
      <w:pPr>
        <w:jc w:val="center"/>
        <w:rPr>
          <w:sz w:val="20"/>
          <w:u w:val="single"/>
        </w:rPr>
      </w:pPr>
      <w:r w:rsidRPr="00E5150A">
        <w:rPr>
          <w:sz w:val="20"/>
          <w:u w:val="single"/>
        </w:rPr>
        <w:t>539 N 870 W</w:t>
      </w:r>
      <w:r w:rsidRPr="006633C3">
        <w:rPr>
          <w:sz w:val="20"/>
          <w:u w:val="single"/>
        </w:rPr>
        <w:t xml:space="preserve">, </w:t>
      </w:r>
      <w:r>
        <w:rPr>
          <w:sz w:val="20"/>
          <w:u w:val="single"/>
        </w:rPr>
        <w:t>Hurricane, UT 84737</w:t>
      </w:r>
    </w:p>
    <w:p w14:paraId="079F537A" w14:textId="77777777" w:rsidR="00BD2DF7" w:rsidRDefault="00BD2DF7" w:rsidP="00BD2DF7">
      <w:pPr>
        <w:jc w:val="center"/>
      </w:pPr>
    </w:p>
    <w:p w14:paraId="127E1183" w14:textId="35A2E48F" w:rsidR="00BD2DF7" w:rsidRDefault="00BD2DF7" w:rsidP="00BD2DF7">
      <w:r>
        <w:t>Lane opened meeting 6:02.</w:t>
      </w:r>
    </w:p>
    <w:p w14:paraId="21CCA090" w14:textId="2D5FB3A7" w:rsidR="00BD2DF7" w:rsidRDefault="00BD2DF7" w:rsidP="00BD2DF7"/>
    <w:p w14:paraId="4B7BC7D0" w14:textId="31A42260" w:rsidR="00BD2DF7" w:rsidRDefault="00BD2DF7" w:rsidP="00BD2DF7">
      <w:r>
        <w:t xml:space="preserve">Board Attendance: Lane Blackmore, Alisha Martin, Kevin Castro, Miranda Kloos, Michael </w:t>
      </w:r>
      <w:proofErr w:type="spellStart"/>
      <w:r>
        <w:t>Palfreyman</w:t>
      </w:r>
      <w:proofErr w:type="spellEnd"/>
      <w:r>
        <w:t>.  Excused: Eva Pelton</w:t>
      </w:r>
    </w:p>
    <w:p w14:paraId="00C78290" w14:textId="00E87EF2" w:rsidR="00BD2DF7" w:rsidRDefault="00BD2DF7" w:rsidP="00BD2DF7"/>
    <w:p w14:paraId="725AB8F8" w14:textId="0DF2AD83" w:rsidR="00BD2DF7" w:rsidRDefault="00BD2DF7" w:rsidP="00BD2DF7">
      <w:r>
        <w:t>Additional Attendance: Adrienne Jacobs, Tara Freiberg, Charlotte Potter, Nate Adams, Tracy Stevens</w:t>
      </w:r>
      <w:r w:rsidR="0029383C">
        <w:t xml:space="preserve">, </w:t>
      </w:r>
      <w:proofErr w:type="spellStart"/>
      <w:r w:rsidR="0029383C">
        <w:t>Tylar</w:t>
      </w:r>
      <w:proofErr w:type="spellEnd"/>
      <w:r w:rsidR="0029383C">
        <w:t xml:space="preserve"> Laity</w:t>
      </w:r>
    </w:p>
    <w:p w14:paraId="6274EC42" w14:textId="77777777" w:rsidR="00BD2DF7" w:rsidRDefault="00BD2DF7" w:rsidP="00BD2DF7"/>
    <w:p w14:paraId="0B11C99E" w14:textId="34666F9D" w:rsidR="00BD2DF7" w:rsidRDefault="00BD2DF7" w:rsidP="00BD2DF7">
      <w:r>
        <w:t xml:space="preserve">Goals for remainder of 2017 – </w:t>
      </w:r>
    </w:p>
    <w:p w14:paraId="14361006" w14:textId="2154E0C9" w:rsidR="00CF29B3" w:rsidRDefault="00BD2DF7" w:rsidP="00BC4B8D">
      <w:pPr>
        <w:ind w:left="720"/>
      </w:pPr>
      <w:r>
        <w:t>School safety – what does that look like, what other steps do we need to take,</w:t>
      </w:r>
      <w:r w:rsidR="00CF29B3">
        <w:t xml:space="preserve"> what is our current Emergency Plan, create Safety Committee, look at secondary locks for doors</w:t>
      </w:r>
      <w:r w:rsidR="0029383C">
        <w:t>, do assessment on school safety</w:t>
      </w:r>
    </w:p>
    <w:p w14:paraId="5B8D10B3" w14:textId="43B06A70" w:rsidR="0029383C" w:rsidRDefault="0029383C" w:rsidP="00BD2DF7">
      <w:r>
        <w:tab/>
        <w:t xml:space="preserve">Director’s Report – email to all for input and get to Tracy </w:t>
      </w:r>
    </w:p>
    <w:p w14:paraId="61F01D68" w14:textId="309352C5" w:rsidR="0029383C" w:rsidRDefault="0029383C" w:rsidP="00BD2DF7">
      <w:r>
        <w:tab/>
        <w:t>Tracy – assessing needs to prioritize</w:t>
      </w:r>
    </w:p>
    <w:p w14:paraId="1EDB1E05" w14:textId="504047B3" w:rsidR="0029383C" w:rsidRDefault="0029383C" w:rsidP="00BC4B8D">
      <w:pPr>
        <w:ind w:left="720"/>
      </w:pPr>
      <w:r>
        <w:t xml:space="preserve">Board Goals – Policy committee, Marketing Committee, </w:t>
      </w:r>
      <w:r w:rsidR="009E61B3">
        <w:t xml:space="preserve">Safety Committee, </w:t>
      </w:r>
      <w:r w:rsidR="00BC4B8D">
        <w:t xml:space="preserve">update Uniform Policy, </w:t>
      </w:r>
    </w:p>
    <w:p w14:paraId="4D0B7F35" w14:textId="4D1C04A5" w:rsidR="00BC4B8D" w:rsidRDefault="00BC4B8D" w:rsidP="00BC4B8D">
      <w:pPr>
        <w:ind w:left="720"/>
      </w:pPr>
    </w:p>
    <w:p w14:paraId="5FD0F1BF" w14:textId="0385497B" w:rsidR="00CF29B3" w:rsidRDefault="00BC4B8D" w:rsidP="00BD2DF7">
      <w:r>
        <w:t>Lane opened regular session 6:53</w:t>
      </w:r>
    </w:p>
    <w:p w14:paraId="2B60B3D3" w14:textId="37DF6BB6" w:rsidR="00BC4B8D" w:rsidRDefault="00BC4B8D" w:rsidP="00BD2DF7"/>
    <w:p w14:paraId="0B6D7BB0" w14:textId="2E2E7DFD" w:rsidR="00BC4B8D" w:rsidRDefault="00BC4B8D" w:rsidP="00BD2DF7">
      <w:r>
        <w:t>Additional Attendance: Alisha Wiser</w:t>
      </w:r>
    </w:p>
    <w:p w14:paraId="48A41E4A" w14:textId="77777777" w:rsidR="00BC4B8D" w:rsidRDefault="00BC4B8D" w:rsidP="00BD2DF7"/>
    <w:p w14:paraId="1133F897" w14:textId="39299608" w:rsidR="00BC4B8D" w:rsidRDefault="00BC4B8D" w:rsidP="00BD2DF7">
      <w:r>
        <w:t>Tracy led Pledge</w:t>
      </w:r>
    </w:p>
    <w:p w14:paraId="73D4C52E" w14:textId="449D7B02" w:rsidR="00BC4B8D" w:rsidRDefault="00BC4B8D" w:rsidP="00BD2DF7"/>
    <w:p w14:paraId="6884DAF5" w14:textId="437CC021" w:rsidR="00BC4B8D" w:rsidRDefault="00BC4B8D" w:rsidP="00BD2DF7">
      <w:r>
        <w:t>Alisha read the Mission Statement</w:t>
      </w:r>
    </w:p>
    <w:p w14:paraId="23E3805E" w14:textId="69C04979" w:rsidR="00BC4B8D" w:rsidRDefault="00BC4B8D" w:rsidP="00BD2DF7"/>
    <w:p w14:paraId="10CF910F" w14:textId="4FE34713" w:rsidR="00BC4B8D" w:rsidRDefault="00BC4B8D" w:rsidP="00BD2DF7">
      <w:r>
        <w:t>No public comment</w:t>
      </w:r>
    </w:p>
    <w:p w14:paraId="5D2A8B74" w14:textId="4434BC07" w:rsidR="00BC4B8D" w:rsidRDefault="00BC4B8D" w:rsidP="00BD2DF7"/>
    <w:p w14:paraId="361E3F0C" w14:textId="7C3180CB" w:rsidR="00BC4B8D" w:rsidRDefault="00BC4B8D" w:rsidP="00BD2DF7">
      <w:r>
        <w:t>Kevin motioned to approve Mar 8</w:t>
      </w:r>
      <w:r w:rsidRPr="00BC4B8D">
        <w:rPr>
          <w:vertAlign w:val="superscript"/>
        </w:rPr>
        <w:t>th</w:t>
      </w:r>
      <w:r>
        <w:t xml:space="preserve"> meeting minutes, Alisha 2</w:t>
      </w:r>
      <w:r w:rsidRPr="00BC4B8D">
        <w:rPr>
          <w:vertAlign w:val="superscript"/>
        </w:rPr>
        <w:t>nd</w:t>
      </w:r>
      <w:r>
        <w:t>, all in favor</w:t>
      </w:r>
    </w:p>
    <w:p w14:paraId="1226F697" w14:textId="7BCEC8A8" w:rsidR="00BC4B8D" w:rsidRDefault="00BC4B8D" w:rsidP="00BD2DF7"/>
    <w:p w14:paraId="46F4D203" w14:textId="1E5A6799" w:rsidR="00BC4B8D" w:rsidRPr="00A07295" w:rsidRDefault="000E751A" w:rsidP="00BD2DF7">
      <w:r>
        <w:t>Miranda motioned to approve the purchase of the bus and sell the current bus, Kevin 2</w:t>
      </w:r>
      <w:r w:rsidRPr="000E751A">
        <w:rPr>
          <w:vertAlign w:val="superscript"/>
        </w:rPr>
        <w:t>nd</w:t>
      </w:r>
      <w:r>
        <w:t>, all in favor</w:t>
      </w:r>
    </w:p>
    <w:p w14:paraId="32759D8F" w14:textId="0D451547" w:rsidR="009B7934" w:rsidRDefault="009B7934"/>
    <w:p w14:paraId="2E4DFD37" w14:textId="108AACDC" w:rsidR="000E751A" w:rsidRDefault="000E751A">
      <w:r>
        <w:t>Michael motioned to approve that we move forward with E-rate with the contingency that we receive the full funding, Kevin second, all in favor</w:t>
      </w:r>
    </w:p>
    <w:p w14:paraId="33163DCD" w14:textId="774DBF0E" w:rsidR="000E751A" w:rsidRDefault="000E751A"/>
    <w:p w14:paraId="7CA77744" w14:textId="7E352CA9" w:rsidR="000E751A" w:rsidRDefault="000E751A">
      <w:r>
        <w:t>8</w:t>
      </w:r>
      <w:r w:rsidRPr="000E751A">
        <w:rPr>
          <w:vertAlign w:val="superscript"/>
        </w:rPr>
        <w:t>th</w:t>
      </w:r>
      <w:r>
        <w:t xml:space="preserve"> Grade Discussion – Nate talked about the age difference and they are looking for their own identity, separate building.  Currently only have 12 that have turned in their intent to return</w:t>
      </w:r>
      <w:r w:rsidR="00946E48">
        <w:t xml:space="preserve">.  What can we do to market to </w:t>
      </w:r>
      <w:r w:rsidR="009E1E97">
        <w:t>increase</w:t>
      </w:r>
      <w:r w:rsidR="00946E48">
        <w:t xml:space="preserve"> that number?  What options should we add to retain our students?</w:t>
      </w:r>
      <w:r w:rsidR="000138C2">
        <w:t xml:space="preserve">  Alisha will work on a marketing strategy to attract 8</w:t>
      </w:r>
      <w:r w:rsidR="000138C2" w:rsidRPr="000138C2">
        <w:rPr>
          <w:vertAlign w:val="superscript"/>
        </w:rPr>
        <w:t>th</w:t>
      </w:r>
      <w:r w:rsidR="000138C2">
        <w:t xml:space="preserve"> graders, including a video, and </w:t>
      </w:r>
      <w:r w:rsidR="000138C2">
        <w:lastRenderedPageBreak/>
        <w:t>we will assess the numbers by end of May</w:t>
      </w:r>
      <w:r w:rsidR="00076244">
        <w:t xml:space="preserve"> to see if it makes sense financially </w:t>
      </w:r>
      <w:r w:rsidR="00437949">
        <w:t>–</w:t>
      </w:r>
      <w:r w:rsidR="00076244">
        <w:t xml:space="preserve"> </w:t>
      </w:r>
      <w:r w:rsidR="00437949">
        <w:t>it does have additional costs; CTE, possibly a para.</w:t>
      </w:r>
    </w:p>
    <w:p w14:paraId="70507FA8" w14:textId="5B3E484A" w:rsidR="00DD0318" w:rsidRDefault="00DD0318"/>
    <w:p w14:paraId="7F682D40" w14:textId="694E7D41" w:rsidR="00DD0318" w:rsidRDefault="00DD0318">
      <w:r>
        <w:t xml:space="preserve">PTO report – was operating as their own </w:t>
      </w:r>
      <w:proofErr w:type="gramStart"/>
      <w:r>
        <w:t>entity, but</w:t>
      </w:r>
      <w:proofErr w:type="gramEnd"/>
      <w:r>
        <w:t xml:space="preserve"> has since expired.  Bring PTO back under the school’s 501c3 to reduce liability.</w:t>
      </w:r>
    </w:p>
    <w:p w14:paraId="03281F7A" w14:textId="354C3E46" w:rsidR="00DD0318" w:rsidRDefault="00DD0318"/>
    <w:p w14:paraId="48FDCAB0" w14:textId="4AFC01ED" w:rsidR="00DD0318" w:rsidRDefault="00DD0318">
      <w:r>
        <w:t>Nate – on track to hit 5% net profit, things look good, working on 2018-2019 budget – identified wish list items and crucial items.</w:t>
      </w:r>
      <w:r w:rsidR="002D1093">
        <w:t xml:space="preserve">  ADM is very important in budget.  REAP grant has been submitted and will be submitting Early Intervention Grant</w:t>
      </w:r>
    </w:p>
    <w:p w14:paraId="1AF738AB" w14:textId="1945C321" w:rsidR="00DD0318" w:rsidRDefault="00DD0318"/>
    <w:p w14:paraId="3DDF79E4" w14:textId="7276DEF1" w:rsidR="00DD0318" w:rsidRPr="00DD0318" w:rsidRDefault="00DD0318" w:rsidP="00DD0318">
      <w:r w:rsidRPr="00DD0318">
        <w:t>Arts Program Development</w:t>
      </w:r>
      <w:r>
        <w:t xml:space="preserve"> – no updates</w:t>
      </w:r>
    </w:p>
    <w:p w14:paraId="6778DAE4" w14:textId="77777777" w:rsidR="00346D3A" w:rsidRDefault="00346D3A" w:rsidP="00DD0318"/>
    <w:p w14:paraId="41540821" w14:textId="01FDDAF1" w:rsidR="00DD0318" w:rsidRPr="00DD0318" w:rsidRDefault="00DD0318" w:rsidP="00DD0318">
      <w:r w:rsidRPr="00DD0318">
        <w:t>Accountability</w:t>
      </w:r>
      <w:r w:rsidR="002D1093">
        <w:t xml:space="preserve"> – no meeting, will be reviewing survey results.  Tara gave update on 6</w:t>
      </w:r>
      <w:r w:rsidR="002D1093" w:rsidRPr="002D1093">
        <w:rPr>
          <w:vertAlign w:val="superscript"/>
        </w:rPr>
        <w:t>th</w:t>
      </w:r>
      <w:r w:rsidR="002D1093">
        <w:t xml:space="preserve"> and 7</w:t>
      </w:r>
      <w:r w:rsidR="002D1093" w:rsidRPr="002D1093">
        <w:rPr>
          <w:vertAlign w:val="superscript"/>
        </w:rPr>
        <w:t>th</w:t>
      </w:r>
      <w:r w:rsidR="002D1093">
        <w:t xml:space="preserve"> teachers – Mr. Laity, Mrs. Holland, Ms. Jacobs.  All c</w:t>
      </w:r>
      <w:r w:rsidR="00346D3A">
        <w:t xml:space="preserve">lasses engaging and applied pillars.  Mr. Laity does not have an Elmo and no intercom in his room.  Some of Ms. Jacobs Chromebooks need updating.  All three had sense of safety in the classrooms and children were willing to share. </w:t>
      </w:r>
    </w:p>
    <w:p w14:paraId="14CD1718" w14:textId="77777777" w:rsidR="00346D3A" w:rsidRDefault="00346D3A" w:rsidP="00DD0318"/>
    <w:p w14:paraId="4FC8ADD5" w14:textId="47B2C4F5" w:rsidR="00DD0318" w:rsidRPr="00DD0318" w:rsidRDefault="00DD0318" w:rsidP="00DD0318">
      <w:r w:rsidRPr="00DD0318">
        <w:t>PR/Marketing</w:t>
      </w:r>
      <w:r w:rsidR="00346D3A">
        <w:t xml:space="preserve"> – will be working on projects discussed earlier - video</w:t>
      </w:r>
    </w:p>
    <w:p w14:paraId="45FEBBAB" w14:textId="77777777" w:rsidR="00346D3A" w:rsidRDefault="00346D3A" w:rsidP="00DD0318"/>
    <w:p w14:paraId="60C1A808" w14:textId="2B1ADD08" w:rsidR="00DD0318" w:rsidRPr="00DD0318" w:rsidRDefault="00DD0318" w:rsidP="00DD0318">
      <w:r w:rsidRPr="00DD0318">
        <w:t>P</w:t>
      </w:r>
      <w:r w:rsidRPr="00DD0318">
        <w:t>olicy</w:t>
      </w:r>
      <w:r w:rsidR="00346D3A">
        <w:t xml:space="preserve"> – Erin will be reviewing our current policies to determine what we need and what we can get rid of</w:t>
      </w:r>
    </w:p>
    <w:p w14:paraId="38C41072" w14:textId="77777777" w:rsidR="00346D3A" w:rsidRDefault="00346D3A" w:rsidP="00DD0318"/>
    <w:p w14:paraId="00582B14" w14:textId="734E681C" w:rsidR="00DD0318" w:rsidRPr="00DD0318" w:rsidRDefault="00DD0318" w:rsidP="00DD0318">
      <w:r w:rsidRPr="00DD0318">
        <w:t>Development</w:t>
      </w:r>
      <w:r w:rsidR="00346D3A">
        <w:t xml:space="preserve"> – Lane will work on getting plans for future developments</w:t>
      </w:r>
    </w:p>
    <w:p w14:paraId="255F72BF" w14:textId="77777777" w:rsidR="00346D3A" w:rsidRDefault="00346D3A" w:rsidP="00DD0318"/>
    <w:p w14:paraId="245B75A6" w14:textId="27DECF09" w:rsidR="00DD0318" w:rsidRDefault="00DD0318" w:rsidP="00DD0318">
      <w:r w:rsidRPr="00DD0318">
        <w:t>Finance</w:t>
      </w:r>
      <w:r w:rsidR="00346D3A">
        <w:t>-no further updates</w:t>
      </w:r>
    </w:p>
    <w:p w14:paraId="29B95F11" w14:textId="4780DE00" w:rsidR="009E1E97" w:rsidRDefault="009E1E97" w:rsidP="00DD0318"/>
    <w:p w14:paraId="35D18323" w14:textId="4107EEEB" w:rsidR="009E1E97" w:rsidRDefault="009E1E97" w:rsidP="00DD0318">
      <w:r>
        <w:t>No need for closed session</w:t>
      </w:r>
      <w:bookmarkStart w:id="2" w:name="_GoBack"/>
      <w:bookmarkEnd w:id="2"/>
    </w:p>
    <w:p w14:paraId="2289F2D0" w14:textId="2134DE65" w:rsidR="00346D3A" w:rsidRDefault="00346D3A" w:rsidP="00DD0318"/>
    <w:p w14:paraId="04449173" w14:textId="581040A0" w:rsidR="00346D3A" w:rsidRDefault="00346D3A" w:rsidP="00DD0318">
      <w:r>
        <w:t>7:51 Kevin motioned to adjourn, Alisha 2</w:t>
      </w:r>
      <w:r w:rsidRPr="00346D3A">
        <w:rPr>
          <w:vertAlign w:val="superscript"/>
        </w:rPr>
        <w:t>nd</w:t>
      </w:r>
      <w:r>
        <w:t>, all in favor</w:t>
      </w:r>
    </w:p>
    <w:sectPr w:rsidR="00346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C2EE6"/>
    <w:multiLevelType w:val="hybridMultilevel"/>
    <w:tmpl w:val="E96C7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39"/>
    <w:rsid w:val="000138C2"/>
    <w:rsid w:val="00076244"/>
    <w:rsid w:val="000E751A"/>
    <w:rsid w:val="002555D4"/>
    <w:rsid w:val="0029383C"/>
    <w:rsid w:val="002A7612"/>
    <w:rsid w:val="002D1093"/>
    <w:rsid w:val="00346D3A"/>
    <w:rsid w:val="00437949"/>
    <w:rsid w:val="0054647C"/>
    <w:rsid w:val="005F6D44"/>
    <w:rsid w:val="00641339"/>
    <w:rsid w:val="00946E48"/>
    <w:rsid w:val="009B7934"/>
    <w:rsid w:val="009E1E97"/>
    <w:rsid w:val="009E61B3"/>
    <w:rsid w:val="00A40C3F"/>
    <w:rsid w:val="00AE627F"/>
    <w:rsid w:val="00BC4B8D"/>
    <w:rsid w:val="00BD2DF7"/>
    <w:rsid w:val="00CF29B3"/>
    <w:rsid w:val="00D63ED6"/>
    <w:rsid w:val="00DD0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3159"/>
  <w15:chartTrackingRefBased/>
  <w15:docId w15:val="{D72612D9-AB6C-42E9-AF1D-6114CF1F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33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339"/>
    <w:rPr>
      <w:color w:val="0563C1" w:themeColor="hyperlink"/>
      <w:u w:val="single"/>
    </w:rPr>
  </w:style>
  <w:style w:type="paragraph" w:styleId="ListParagraph">
    <w:name w:val="List Paragraph"/>
    <w:basedOn w:val="Normal"/>
    <w:uiPriority w:val="34"/>
    <w:qFormat/>
    <w:rsid w:val="00641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randa@valleyacademychar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2906</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Kloos</dc:creator>
  <cp:keywords/>
  <dc:description/>
  <cp:lastModifiedBy>Miranda Kloos</cp:lastModifiedBy>
  <cp:revision>11</cp:revision>
  <dcterms:created xsi:type="dcterms:W3CDTF">2018-04-10T00:08:00Z</dcterms:created>
  <dcterms:modified xsi:type="dcterms:W3CDTF">2018-04-14T22:54:00Z</dcterms:modified>
</cp:coreProperties>
</file>