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FAAE" w14:textId="77777777" w:rsidR="0039129C" w:rsidRDefault="002E79BA" w:rsidP="000649CA">
      <w:pPr>
        <w:suppressAutoHyphens/>
        <w:spacing w:after="220" w:line="240" w:lineRule="auto"/>
        <w:jc w:val="center"/>
        <w:rPr>
          <w:rFonts w:ascii="Arial" w:eastAsia="Arial" w:hAnsi="Arial" w:cs="Arial"/>
          <w:spacing w:val="-5"/>
          <w:sz w:val="36"/>
        </w:rPr>
      </w:pPr>
      <w:r>
        <w:rPr>
          <w:noProof/>
        </w:rPr>
        <w:drawing>
          <wp:inline distT="0" distB="0" distL="0" distR="0" wp14:anchorId="3AF23570" wp14:editId="78F8D510">
            <wp:extent cx="11811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solidFill>
                      <a:srgbClr val="FFFFFF">
                        <a:alpha val="0"/>
                      </a:srgbClr>
                    </a:solidFill>
                    <a:ln>
                      <a:noFill/>
                    </a:ln>
                  </pic:spPr>
                </pic:pic>
              </a:graphicData>
            </a:graphic>
          </wp:inline>
        </w:drawing>
      </w:r>
    </w:p>
    <w:p w14:paraId="278BD3BB" w14:textId="77777777" w:rsidR="0039129C" w:rsidRDefault="00EB7B89">
      <w:pPr>
        <w:suppressAutoHyphens/>
        <w:spacing w:after="220" w:line="240" w:lineRule="auto"/>
        <w:jc w:val="center"/>
        <w:rPr>
          <w:rFonts w:ascii="Arial" w:eastAsia="Arial" w:hAnsi="Arial" w:cs="Arial"/>
          <w:spacing w:val="-5"/>
          <w:sz w:val="36"/>
        </w:rPr>
      </w:pPr>
      <w:r>
        <w:rPr>
          <w:rFonts w:ascii="Arial" w:eastAsia="Arial" w:hAnsi="Arial" w:cs="Arial"/>
          <w:spacing w:val="-5"/>
          <w:sz w:val="36"/>
        </w:rPr>
        <w:t>ISLE OF WIGHT CRICKET BOARD</w:t>
      </w:r>
    </w:p>
    <w:p w14:paraId="3A4683C7" w14:textId="493EA491" w:rsidR="000718BA" w:rsidRDefault="005D7D87" w:rsidP="00345D19">
      <w:pPr>
        <w:suppressAutoHyphens/>
        <w:spacing w:after="220" w:line="240" w:lineRule="auto"/>
        <w:jc w:val="center"/>
        <w:rPr>
          <w:rFonts w:ascii="Arial" w:eastAsia="Arial" w:hAnsi="Arial" w:cs="Arial"/>
          <w:spacing w:val="-5"/>
          <w:sz w:val="36"/>
        </w:rPr>
      </w:pPr>
      <w:r>
        <w:rPr>
          <w:rFonts w:ascii="Arial" w:eastAsia="Arial" w:hAnsi="Arial" w:cs="Arial"/>
          <w:spacing w:val="-5"/>
          <w:sz w:val="36"/>
        </w:rPr>
        <w:t xml:space="preserve">Board </w:t>
      </w:r>
      <w:r w:rsidR="008B71E2">
        <w:rPr>
          <w:rFonts w:ascii="Arial" w:eastAsia="Arial" w:hAnsi="Arial" w:cs="Arial"/>
          <w:spacing w:val="-5"/>
          <w:sz w:val="36"/>
        </w:rPr>
        <w:t>Meeting</w:t>
      </w:r>
      <w:r w:rsidR="000718BA">
        <w:rPr>
          <w:rFonts w:ascii="Arial" w:eastAsia="Arial" w:hAnsi="Arial" w:cs="Arial"/>
          <w:spacing w:val="-5"/>
          <w:sz w:val="36"/>
        </w:rPr>
        <w:t xml:space="preserve"> Minutes</w:t>
      </w:r>
    </w:p>
    <w:p w14:paraId="033C3256" w14:textId="5EA6CB78" w:rsidR="00367778" w:rsidRDefault="00367778" w:rsidP="00345D19">
      <w:pPr>
        <w:suppressAutoHyphens/>
        <w:spacing w:after="220" w:line="240" w:lineRule="auto"/>
        <w:jc w:val="center"/>
        <w:rPr>
          <w:rFonts w:ascii="Arial" w:eastAsia="Arial" w:hAnsi="Arial" w:cs="Arial"/>
          <w:spacing w:val="-5"/>
          <w:sz w:val="36"/>
        </w:rPr>
      </w:pPr>
      <w:r>
        <w:rPr>
          <w:rFonts w:ascii="Arial" w:eastAsia="Arial" w:hAnsi="Arial" w:cs="Arial"/>
          <w:spacing w:val="-5"/>
          <w:sz w:val="36"/>
        </w:rPr>
        <w:t>Tuesday 27</w:t>
      </w:r>
      <w:r w:rsidRPr="00367778">
        <w:rPr>
          <w:rFonts w:ascii="Arial" w:eastAsia="Arial" w:hAnsi="Arial" w:cs="Arial"/>
          <w:spacing w:val="-5"/>
          <w:sz w:val="36"/>
          <w:vertAlign w:val="superscript"/>
        </w:rPr>
        <w:t>th</w:t>
      </w:r>
      <w:r>
        <w:rPr>
          <w:rFonts w:ascii="Arial" w:eastAsia="Arial" w:hAnsi="Arial" w:cs="Arial"/>
          <w:spacing w:val="-5"/>
          <w:sz w:val="36"/>
        </w:rPr>
        <w:t xml:space="preserve"> July 2021 </w:t>
      </w:r>
    </w:p>
    <w:p w14:paraId="3E3A30C6" w14:textId="2475760D" w:rsidR="00345D19" w:rsidRPr="00461977" w:rsidRDefault="00345D19" w:rsidP="00367778">
      <w:pPr>
        <w:suppressAutoHyphens/>
        <w:spacing w:after="220" w:line="240" w:lineRule="auto"/>
        <w:rPr>
          <w:rFonts w:ascii="Arial" w:eastAsia="Arial" w:hAnsi="Arial" w:cs="Arial"/>
          <w:color w:val="FF0000"/>
          <w:spacing w:val="-5"/>
          <w:sz w:val="3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90F93" w14:paraId="7B2A29DF" w14:textId="77777777" w:rsidTr="00F90F93">
        <w:tc>
          <w:tcPr>
            <w:tcW w:w="6941" w:type="dxa"/>
          </w:tcPr>
          <w:p w14:paraId="4E1D601B" w14:textId="77777777" w:rsidR="00F90F93" w:rsidRPr="00FA7682" w:rsidRDefault="00F90F93" w:rsidP="00F90F93">
            <w:pPr>
              <w:suppressAutoHyphens/>
              <w:spacing w:after="220"/>
              <w:rPr>
                <w:rFonts w:ascii="Arial" w:eastAsia="Arial" w:hAnsi="Arial" w:cs="Arial"/>
                <w:spacing w:val="-5"/>
                <w:sz w:val="24"/>
                <w:szCs w:val="24"/>
                <w:u w:val="single"/>
              </w:rPr>
            </w:pPr>
            <w:r w:rsidRPr="00EA5C38">
              <w:rPr>
                <w:rFonts w:ascii="Arial" w:eastAsia="Arial" w:hAnsi="Arial" w:cs="Arial"/>
                <w:spacing w:val="-5"/>
                <w:sz w:val="24"/>
                <w:szCs w:val="24"/>
                <w:u w:val="single"/>
              </w:rPr>
              <w:t>Board Members – Directors</w:t>
            </w:r>
            <w:r w:rsidRPr="008B71E2">
              <w:rPr>
                <w:rFonts w:ascii="Arial" w:eastAsia="Calibri" w:hAnsi="Arial" w:cs="Arial"/>
                <w:spacing w:val="-5"/>
                <w:sz w:val="24"/>
                <w:szCs w:val="24"/>
              </w:rPr>
              <w:tab/>
            </w:r>
          </w:p>
          <w:p w14:paraId="110AA290" w14:textId="77777777" w:rsidR="00367778" w:rsidRDefault="00F90F93" w:rsidP="00F90F93">
            <w:pPr>
              <w:suppressAutoHyphens/>
              <w:rPr>
                <w:rFonts w:ascii="Arial" w:eastAsia="Calibri" w:hAnsi="Arial" w:cs="Arial"/>
                <w:spacing w:val="-5"/>
                <w:sz w:val="24"/>
                <w:szCs w:val="24"/>
                <w:lang w:val="en-GB"/>
              </w:rPr>
            </w:pPr>
            <w:r w:rsidRPr="000A371D">
              <w:rPr>
                <w:rFonts w:ascii="Arial" w:eastAsia="Calibri" w:hAnsi="Arial" w:cs="Arial"/>
                <w:spacing w:val="-5"/>
                <w:sz w:val="24"/>
                <w:szCs w:val="24"/>
                <w:lang w:val="en-GB"/>
              </w:rPr>
              <w:t>Chair</w:t>
            </w:r>
            <w:r w:rsidRPr="000A371D">
              <w:rPr>
                <w:rFonts w:ascii="Arial" w:eastAsia="Calibri" w:hAnsi="Arial" w:cs="Arial"/>
                <w:spacing w:val="-5"/>
                <w:sz w:val="24"/>
                <w:szCs w:val="24"/>
                <w:lang w:val="en-GB"/>
              </w:rPr>
              <w:tab/>
            </w:r>
            <w:r w:rsidRPr="000A371D">
              <w:rPr>
                <w:rFonts w:ascii="Arial" w:eastAsia="Calibri" w:hAnsi="Arial" w:cs="Arial"/>
                <w:spacing w:val="-5"/>
                <w:sz w:val="24"/>
                <w:szCs w:val="24"/>
                <w:lang w:val="en-GB"/>
              </w:rPr>
              <w:tab/>
              <w:t>Kate Barton</w:t>
            </w:r>
            <w:r>
              <w:rPr>
                <w:rFonts w:ascii="Arial" w:eastAsia="Calibri" w:hAnsi="Arial" w:cs="Arial"/>
                <w:spacing w:val="-5"/>
                <w:sz w:val="24"/>
                <w:szCs w:val="24"/>
                <w:lang w:val="en-GB"/>
              </w:rPr>
              <w:t xml:space="preserve"> (KB)</w:t>
            </w:r>
          </w:p>
          <w:p w14:paraId="4A5A8960" w14:textId="44FA798F" w:rsidR="00367778" w:rsidRPr="008B71E2" w:rsidRDefault="00367778" w:rsidP="00367778">
            <w:pPr>
              <w:suppressAutoHyphens/>
              <w:jc w:val="both"/>
              <w:rPr>
                <w:rFonts w:ascii="Arial" w:eastAsia="Calibri" w:hAnsi="Arial" w:cs="Arial"/>
                <w:spacing w:val="-5"/>
                <w:sz w:val="24"/>
                <w:szCs w:val="24"/>
              </w:rPr>
            </w:pPr>
            <w:r>
              <w:rPr>
                <w:rFonts w:ascii="Arial" w:eastAsia="Calibri" w:hAnsi="Arial" w:cs="Arial"/>
                <w:spacing w:val="-5"/>
                <w:sz w:val="24"/>
                <w:szCs w:val="24"/>
              </w:rPr>
              <w:t>Vice Chair</w:t>
            </w:r>
            <w:r w:rsidRPr="008B71E2">
              <w:rPr>
                <w:rFonts w:ascii="Arial" w:eastAsia="Calibri" w:hAnsi="Arial" w:cs="Arial"/>
                <w:spacing w:val="-5"/>
                <w:sz w:val="24"/>
                <w:szCs w:val="24"/>
              </w:rPr>
              <w:tab/>
              <w:t>Duncan Mills</w:t>
            </w:r>
            <w:r>
              <w:rPr>
                <w:rFonts w:ascii="Arial" w:eastAsia="Calibri" w:hAnsi="Arial" w:cs="Arial"/>
                <w:spacing w:val="-5"/>
                <w:sz w:val="24"/>
                <w:szCs w:val="24"/>
              </w:rPr>
              <w:t xml:space="preserve"> (DM)</w:t>
            </w:r>
          </w:p>
          <w:p w14:paraId="1CE25961" w14:textId="77777777" w:rsidR="00F90F93" w:rsidRPr="008B71E2" w:rsidRDefault="00F90F93" w:rsidP="00F90F93">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t>Martyn Richards</w:t>
            </w:r>
            <w:r>
              <w:rPr>
                <w:rFonts w:ascii="Arial" w:eastAsia="Calibri" w:hAnsi="Arial" w:cs="Arial"/>
                <w:spacing w:val="-5"/>
                <w:sz w:val="24"/>
                <w:szCs w:val="24"/>
              </w:rPr>
              <w:t xml:space="preserve"> (MR)</w:t>
            </w:r>
            <w:r w:rsidRPr="008B71E2">
              <w:rPr>
                <w:rFonts w:ascii="Arial" w:eastAsia="Calibri" w:hAnsi="Arial" w:cs="Arial"/>
                <w:spacing w:val="-5"/>
                <w:sz w:val="24"/>
                <w:szCs w:val="24"/>
              </w:rPr>
              <w:t xml:space="preserve"> </w:t>
            </w:r>
          </w:p>
          <w:p w14:paraId="3053604A" w14:textId="06B8313C" w:rsidR="00F90F93" w:rsidRPr="008B71E2" w:rsidRDefault="00F90F93" w:rsidP="00F90F93">
            <w:pPr>
              <w:suppressAutoHyphens/>
              <w:jc w:val="both"/>
              <w:rPr>
                <w:rFonts w:ascii="Arial" w:eastAsia="Calibri" w:hAnsi="Arial" w:cs="Arial"/>
                <w:spacing w:val="-5"/>
                <w:sz w:val="24"/>
                <w:szCs w:val="24"/>
              </w:rPr>
            </w:pPr>
            <w:r w:rsidRPr="00367778">
              <w:rPr>
                <w:rFonts w:ascii="Arial" w:eastAsia="Calibri" w:hAnsi="Arial" w:cs="Arial"/>
                <w:spacing w:val="-5"/>
                <w:sz w:val="24"/>
                <w:szCs w:val="24"/>
                <w:highlight w:val="red"/>
              </w:rPr>
              <w:t>Director</w:t>
            </w:r>
            <w:r w:rsidRPr="00367778">
              <w:rPr>
                <w:rFonts w:ascii="Arial" w:eastAsia="Calibri" w:hAnsi="Arial" w:cs="Arial"/>
                <w:spacing w:val="-5"/>
                <w:sz w:val="24"/>
                <w:szCs w:val="24"/>
                <w:highlight w:val="red"/>
              </w:rPr>
              <w:tab/>
              <w:t>Dave Pratt (DP)</w:t>
            </w:r>
          </w:p>
          <w:p w14:paraId="09A1CF60" w14:textId="77777777" w:rsidR="00F90F93" w:rsidRPr="008B71E2" w:rsidRDefault="00F90F93" w:rsidP="00F90F93">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t>Dave Cox</w:t>
            </w:r>
            <w:r>
              <w:rPr>
                <w:rFonts w:ascii="Arial" w:eastAsia="Calibri" w:hAnsi="Arial" w:cs="Arial"/>
                <w:spacing w:val="-5"/>
                <w:sz w:val="24"/>
                <w:szCs w:val="24"/>
              </w:rPr>
              <w:t xml:space="preserve"> (DC)</w:t>
            </w:r>
          </w:p>
          <w:p w14:paraId="1F9D5D36" w14:textId="77777777" w:rsidR="00F90F93" w:rsidRDefault="00F90F93" w:rsidP="00F90F93">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t>Hugh Wells</w:t>
            </w:r>
            <w:r>
              <w:rPr>
                <w:rFonts w:ascii="Arial" w:eastAsia="Calibri" w:hAnsi="Arial" w:cs="Arial"/>
                <w:spacing w:val="-5"/>
                <w:sz w:val="24"/>
                <w:szCs w:val="24"/>
              </w:rPr>
              <w:t xml:space="preserve"> (HW)</w:t>
            </w:r>
          </w:p>
          <w:p w14:paraId="730D9118" w14:textId="77777777" w:rsidR="00F90F93" w:rsidRDefault="00F90F93" w:rsidP="00F90F93">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Claire Everard (CE)</w:t>
            </w:r>
          </w:p>
          <w:p w14:paraId="6A843390" w14:textId="77777777" w:rsidR="00F90F93" w:rsidRDefault="00F90F93" w:rsidP="00F90F93">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Ben White (BW)</w:t>
            </w:r>
          </w:p>
          <w:p w14:paraId="536C1A13" w14:textId="7C52F267" w:rsidR="00F90F93" w:rsidRPr="00F90F93" w:rsidRDefault="00F90F93" w:rsidP="00F90F93">
            <w:pPr>
              <w:suppressAutoHyphens/>
              <w:jc w:val="both"/>
              <w:rPr>
                <w:rFonts w:ascii="Arial" w:eastAsia="Calibri" w:hAnsi="Arial" w:cs="Arial"/>
                <w:spacing w:val="-5"/>
                <w:sz w:val="24"/>
                <w:szCs w:val="24"/>
              </w:rPr>
            </w:pPr>
            <w:r>
              <w:rPr>
                <w:rFonts w:ascii="Arial" w:eastAsia="Calibri" w:hAnsi="Arial" w:cs="Arial"/>
                <w:spacing w:val="-5"/>
                <w:sz w:val="24"/>
                <w:szCs w:val="24"/>
              </w:rPr>
              <w:t xml:space="preserve">Director </w:t>
            </w:r>
            <w:r>
              <w:rPr>
                <w:rFonts w:ascii="Arial" w:eastAsia="Calibri" w:hAnsi="Arial" w:cs="Arial"/>
                <w:spacing w:val="-5"/>
                <w:sz w:val="24"/>
                <w:szCs w:val="24"/>
              </w:rPr>
              <w:tab/>
              <w:t>Hugh Griffiths</w:t>
            </w:r>
            <w:r>
              <w:rPr>
                <w:rFonts w:ascii="Arial" w:eastAsia="Calibri" w:hAnsi="Arial" w:cs="Arial"/>
                <w:spacing w:val="-5"/>
                <w:sz w:val="24"/>
                <w:szCs w:val="24"/>
              </w:rPr>
              <w:tab/>
              <w:t>(HG)</w:t>
            </w:r>
          </w:p>
        </w:tc>
        <w:tc>
          <w:tcPr>
            <w:tcW w:w="2409" w:type="dxa"/>
          </w:tcPr>
          <w:p w14:paraId="1A445CA6" w14:textId="77777777" w:rsidR="00F90F93" w:rsidRDefault="00F90F93" w:rsidP="00F90F93">
            <w:pPr>
              <w:suppressAutoHyphens/>
              <w:spacing w:after="220"/>
              <w:jc w:val="center"/>
              <w:rPr>
                <w:rFonts w:ascii="Arial" w:eastAsia="Calibri" w:hAnsi="Arial" w:cs="Arial"/>
                <w:b/>
                <w:bCs/>
                <w:color w:val="FF0000"/>
                <w:spacing w:val="-5"/>
                <w:sz w:val="24"/>
                <w:szCs w:val="24"/>
                <w:u w:val="single"/>
                <w:lang w:val="en-GB"/>
              </w:rPr>
            </w:pPr>
            <w:r w:rsidRPr="00F90F93">
              <w:rPr>
                <w:rFonts w:ascii="Arial" w:eastAsia="Calibri" w:hAnsi="Arial" w:cs="Arial"/>
                <w:b/>
                <w:bCs/>
                <w:color w:val="FF0000"/>
                <w:spacing w:val="-5"/>
                <w:sz w:val="24"/>
                <w:szCs w:val="24"/>
                <w:u w:val="single"/>
                <w:lang w:val="en-GB"/>
              </w:rPr>
              <w:t>Present/Apologies</w:t>
            </w:r>
          </w:p>
          <w:p w14:paraId="1AD560EC" w14:textId="77777777" w:rsidR="00367778" w:rsidRPr="00367778" w:rsidRDefault="00367778" w:rsidP="00367778">
            <w:pPr>
              <w:suppressAutoHyphens/>
              <w:jc w:val="center"/>
              <w:rPr>
                <w:rFonts w:ascii="Arial" w:eastAsia="Arial" w:hAnsi="Arial" w:cs="Arial"/>
                <w:spacing w:val="-5"/>
                <w:sz w:val="24"/>
                <w:szCs w:val="24"/>
              </w:rPr>
            </w:pPr>
            <w:r w:rsidRPr="00367778">
              <w:rPr>
                <w:rFonts w:ascii="Arial" w:eastAsia="Arial" w:hAnsi="Arial" w:cs="Arial"/>
                <w:spacing w:val="-5"/>
                <w:sz w:val="24"/>
                <w:szCs w:val="24"/>
              </w:rPr>
              <w:t>Present</w:t>
            </w:r>
          </w:p>
          <w:p w14:paraId="70C82624" w14:textId="77777777" w:rsidR="00367778" w:rsidRPr="00367778" w:rsidRDefault="00367778" w:rsidP="00367778">
            <w:pPr>
              <w:suppressAutoHyphens/>
              <w:jc w:val="center"/>
              <w:rPr>
                <w:rFonts w:ascii="Arial" w:eastAsia="Arial" w:hAnsi="Arial" w:cs="Arial"/>
                <w:spacing w:val="-5"/>
                <w:sz w:val="24"/>
                <w:szCs w:val="24"/>
              </w:rPr>
            </w:pPr>
            <w:r w:rsidRPr="00367778">
              <w:rPr>
                <w:rFonts w:ascii="Arial" w:eastAsia="Arial" w:hAnsi="Arial" w:cs="Arial"/>
                <w:spacing w:val="-5"/>
                <w:sz w:val="24"/>
                <w:szCs w:val="24"/>
              </w:rPr>
              <w:t>Present</w:t>
            </w:r>
          </w:p>
          <w:p w14:paraId="44C24457" w14:textId="77777777" w:rsidR="00367778" w:rsidRPr="00367778" w:rsidRDefault="00367778" w:rsidP="00367778">
            <w:pPr>
              <w:suppressAutoHyphens/>
              <w:jc w:val="center"/>
              <w:rPr>
                <w:rFonts w:ascii="Arial" w:eastAsia="Arial" w:hAnsi="Arial" w:cs="Arial"/>
                <w:spacing w:val="-5"/>
                <w:sz w:val="24"/>
                <w:szCs w:val="24"/>
              </w:rPr>
            </w:pPr>
            <w:r w:rsidRPr="00367778">
              <w:rPr>
                <w:rFonts w:ascii="Arial" w:eastAsia="Arial" w:hAnsi="Arial" w:cs="Arial"/>
                <w:spacing w:val="-5"/>
                <w:sz w:val="24"/>
                <w:szCs w:val="24"/>
              </w:rPr>
              <w:t>Present</w:t>
            </w:r>
          </w:p>
          <w:p w14:paraId="576D530A" w14:textId="77777777" w:rsidR="00367778" w:rsidRPr="00367778" w:rsidRDefault="00367778" w:rsidP="00367778">
            <w:pPr>
              <w:suppressAutoHyphens/>
              <w:jc w:val="center"/>
              <w:rPr>
                <w:rFonts w:ascii="Arial" w:eastAsia="Arial" w:hAnsi="Arial" w:cs="Arial"/>
                <w:spacing w:val="-5"/>
                <w:sz w:val="24"/>
                <w:szCs w:val="24"/>
              </w:rPr>
            </w:pPr>
            <w:r w:rsidRPr="00367778">
              <w:rPr>
                <w:rFonts w:ascii="Arial" w:eastAsia="Arial" w:hAnsi="Arial" w:cs="Arial"/>
                <w:spacing w:val="-5"/>
                <w:sz w:val="24"/>
                <w:szCs w:val="24"/>
                <w:highlight w:val="red"/>
              </w:rPr>
              <w:t>Apologies</w:t>
            </w:r>
          </w:p>
          <w:p w14:paraId="7BAF1DCA" w14:textId="77777777" w:rsidR="00367778" w:rsidRPr="00367778" w:rsidRDefault="00367778" w:rsidP="00367778">
            <w:pPr>
              <w:suppressAutoHyphens/>
              <w:jc w:val="center"/>
              <w:rPr>
                <w:rFonts w:ascii="Arial" w:eastAsia="Arial" w:hAnsi="Arial" w:cs="Arial"/>
                <w:spacing w:val="-5"/>
                <w:sz w:val="24"/>
                <w:szCs w:val="24"/>
              </w:rPr>
            </w:pPr>
            <w:r w:rsidRPr="00367778">
              <w:rPr>
                <w:rFonts w:ascii="Arial" w:eastAsia="Arial" w:hAnsi="Arial" w:cs="Arial"/>
                <w:spacing w:val="-5"/>
                <w:sz w:val="24"/>
                <w:szCs w:val="24"/>
              </w:rPr>
              <w:t>Present</w:t>
            </w:r>
          </w:p>
          <w:p w14:paraId="14E516CF" w14:textId="77777777" w:rsidR="00367778" w:rsidRPr="00367778" w:rsidRDefault="00367778" w:rsidP="00367778">
            <w:pPr>
              <w:suppressAutoHyphens/>
              <w:jc w:val="center"/>
              <w:rPr>
                <w:rFonts w:ascii="Arial" w:eastAsia="Arial" w:hAnsi="Arial" w:cs="Arial"/>
                <w:spacing w:val="-5"/>
                <w:sz w:val="24"/>
                <w:szCs w:val="24"/>
              </w:rPr>
            </w:pPr>
            <w:r w:rsidRPr="00367778">
              <w:rPr>
                <w:rFonts w:ascii="Arial" w:eastAsia="Arial" w:hAnsi="Arial" w:cs="Arial"/>
                <w:spacing w:val="-5"/>
                <w:sz w:val="24"/>
                <w:szCs w:val="24"/>
              </w:rPr>
              <w:t>Present</w:t>
            </w:r>
          </w:p>
          <w:p w14:paraId="7AABD8E3" w14:textId="77777777" w:rsidR="00367778" w:rsidRPr="00367778" w:rsidRDefault="00367778" w:rsidP="00367778">
            <w:pPr>
              <w:suppressAutoHyphens/>
              <w:jc w:val="center"/>
              <w:rPr>
                <w:rFonts w:ascii="Arial" w:eastAsia="Arial" w:hAnsi="Arial" w:cs="Arial"/>
                <w:spacing w:val="-5"/>
                <w:sz w:val="24"/>
                <w:szCs w:val="24"/>
              </w:rPr>
            </w:pPr>
            <w:r w:rsidRPr="00367778">
              <w:rPr>
                <w:rFonts w:ascii="Arial" w:eastAsia="Arial" w:hAnsi="Arial" w:cs="Arial"/>
                <w:spacing w:val="-5"/>
                <w:sz w:val="24"/>
                <w:szCs w:val="24"/>
              </w:rPr>
              <w:t>Present</w:t>
            </w:r>
          </w:p>
          <w:p w14:paraId="7E2FA2DC" w14:textId="77777777" w:rsidR="00367778" w:rsidRPr="00367778" w:rsidRDefault="00367778" w:rsidP="00367778">
            <w:pPr>
              <w:suppressAutoHyphens/>
              <w:jc w:val="center"/>
              <w:rPr>
                <w:rFonts w:ascii="Arial" w:eastAsia="Arial" w:hAnsi="Arial" w:cs="Arial"/>
                <w:spacing w:val="-5"/>
                <w:sz w:val="24"/>
                <w:szCs w:val="24"/>
              </w:rPr>
            </w:pPr>
            <w:r w:rsidRPr="00367778">
              <w:rPr>
                <w:rFonts w:ascii="Arial" w:eastAsia="Arial" w:hAnsi="Arial" w:cs="Arial"/>
                <w:spacing w:val="-5"/>
                <w:sz w:val="24"/>
                <w:szCs w:val="24"/>
              </w:rPr>
              <w:t>Present</w:t>
            </w:r>
          </w:p>
          <w:p w14:paraId="753130CD" w14:textId="76A0B93D" w:rsidR="00367778" w:rsidRPr="00F90F93" w:rsidRDefault="00367778" w:rsidP="00367778">
            <w:pPr>
              <w:suppressAutoHyphens/>
              <w:jc w:val="center"/>
              <w:rPr>
                <w:rFonts w:ascii="Arial" w:eastAsia="Arial" w:hAnsi="Arial" w:cs="Arial"/>
                <w:b/>
                <w:bCs/>
                <w:spacing w:val="-5"/>
                <w:sz w:val="24"/>
                <w:szCs w:val="24"/>
                <w:u w:val="single"/>
              </w:rPr>
            </w:pPr>
            <w:r w:rsidRPr="00367778">
              <w:rPr>
                <w:rFonts w:ascii="Arial" w:eastAsia="Arial" w:hAnsi="Arial" w:cs="Arial"/>
                <w:spacing w:val="-5"/>
                <w:sz w:val="24"/>
                <w:szCs w:val="24"/>
              </w:rPr>
              <w:t>Present</w:t>
            </w:r>
          </w:p>
        </w:tc>
      </w:tr>
      <w:tr w:rsidR="00367778" w14:paraId="7E7D5891" w14:textId="77777777" w:rsidTr="00F90F93">
        <w:tc>
          <w:tcPr>
            <w:tcW w:w="6941" w:type="dxa"/>
          </w:tcPr>
          <w:p w14:paraId="624EC9ED" w14:textId="371C3B95" w:rsidR="00367778" w:rsidRPr="00EA5C38" w:rsidRDefault="00367778" w:rsidP="00F90F93">
            <w:pPr>
              <w:suppressAutoHyphens/>
              <w:spacing w:after="220"/>
              <w:rPr>
                <w:rFonts w:ascii="Arial" w:eastAsia="Arial" w:hAnsi="Arial" w:cs="Arial"/>
                <w:spacing w:val="-5"/>
                <w:sz w:val="24"/>
                <w:szCs w:val="24"/>
                <w:u w:val="single"/>
              </w:rPr>
            </w:pPr>
          </w:p>
        </w:tc>
        <w:tc>
          <w:tcPr>
            <w:tcW w:w="2409" w:type="dxa"/>
          </w:tcPr>
          <w:p w14:paraId="03A57B71" w14:textId="77777777" w:rsidR="00367778" w:rsidRDefault="00367778" w:rsidP="00F90F93">
            <w:pPr>
              <w:suppressAutoHyphens/>
              <w:spacing w:after="220"/>
              <w:jc w:val="center"/>
              <w:rPr>
                <w:rFonts w:ascii="Arial" w:eastAsia="Calibri" w:hAnsi="Arial" w:cs="Arial"/>
                <w:color w:val="FF0000"/>
                <w:spacing w:val="-5"/>
                <w:sz w:val="24"/>
                <w:szCs w:val="24"/>
                <w:u w:val="single"/>
                <w:lang w:val="en-GB"/>
              </w:rPr>
            </w:pPr>
          </w:p>
        </w:tc>
      </w:tr>
    </w:tbl>
    <w:p w14:paraId="6D6EDEB5" w14:textId="77777777" w:rsidR="0039129C" w:rsidRPr="008B71E2" w:rsidRDefault="00EB7B89">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90F93" w14:paraId="147164EB" w14:textId="77777777" w:rsidTr="00F90F93">
        <w:tc>
          <w:tcPr>
            <w:tcW w:w="6941" w:type="dxa"/>
          </w:tcPr>
          <w:p w14:paraId="46436274" w14:textId="4813EE71" w:rsidR="00F90F93" w:rsidRDefault="00F90F93" w:rsidP="00F90F93">
            <w:pPr>
              <w:suppressAutoHyphens/>
              <w:jc w:val="both"/>
              <w:rPr>
                <w:rFonts w:ascii="Arial" w:eastAsia="Calibri" w:hAnsi="Arial" w:cs="Arial"/>
                <w:bCs/>
                <w:spacing w:val="-5"/>
                <w:sz w:val="24"/>
                <w:szCs w:val="24"/>
                <w:u w:val="single"/>
              </w:rPr>
            </w:pPr>
            <w:r w:rsidRPr="00F90F93">
              <w:rPr>
                <w:rFonts w:ascii="Arial" w:eastAsia="Calibri" w:hAnsi="Arial" w:cs="Arial"/>
                <w:bCs/>
                <w:spacing w:val="-5"/>
                <w:sz w:val="24"/>
                <w:szCs w:val="24"/>
                <w:u w:val="single"/>
              </w:rPr>
              <w:t>Invited:</w:t>
            </w:r>
          </w:p>
          <w:p w14:paraId="3FAF3719" w14:textId="77777777" w:rsidR="00F90F93" w:rsidRPr="00F90F93" w:rsidRDefault="00F90F93" w:rsidP="00F90F93">
            <w:pPr>
              <w:suppressAutoHyphens/>
              <w:jc w:val="both"/>
              <w:rPr>
                <w:rFonts w:ascii="Arial" w:eastAsia="Calibri" w:hAnsi="Arial" w:cs="Arial"/>
                <w:bCs/>
                <w:spacing w:val="-5"/>
                <w:sz w:val="24"/>
                <w:szCs w:val="24"/>
                <w:u w:val="single"/>
              </w:rPr>
            </w:pPr>
          </w:p>
          <w:p w14:paraId="2224E09F" w14:textId="0F8F4778" w:rsidR="00F90F93" w:rsidRDefault="00F90F93" w:rsidP="00F90F93">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Stuart Chatfield</w:t>
            </w:r>
            <w:r>
              <w:rPr>
                <w:rFonts w:ascii="Arial" w:eastAsia="Calibri" w:hAnsi="Arial" w:cs="Arial"/>
                <w:spacing w:val="-5"/>
                <w:sz w:val="24"/>
                <w:szCs w:val="24"/>
              </w:rPr>
              <w:t xml:space="preserve"> </w:t>
            </w:r>
            <w:r w:rsidRPr="008B71E2">
              <w:rPr>
                <w:rFonts w:ascii="Arial" w:eastAsia="Calibri" w:hAnsi="Arial" w:cs="Arial"/>
                <w:spacing w:val="-5"/>
                <w:sz w:val="24"/>
                <w:szCs w:val="24"/>
              </w:rPr>
              <w:t>(SC)</w:t>
            </w:r>
            <w:r>
              <w:rPr>
                <w:rFonts w:ascii="Arial" w:eastAsia="Calibri" w:hAnsi="Arial" w:cs="Arial"/>
                <w:spacing w:val="-5"/>
                <w:sz w:val="24"/>
                <w:szCs w:val="24"/>
              </w:rPr>
              <w:t xml:space="preserve"> </w:t>
            </w:r>
            <w:r w:rsidRPr="008B71E2">
              <w:rPr>
                <w:rFonts w:ascii="Arial" w:eastAsia="Calibri" w:hAnsi="Arial" w:cs="Arial"/>
                <w:spacing w:val="-5"/>
                <w:sz w:val="24"/>
                <w:szCs w:val="24"/>
              </w:rPr>
              <w:t>Cricket Development Manager</w:t>
            </w:r>
            <w:r w:rsidR="00367778">
              <w:rPr>
                <w:rFonts w:ascii="Arial" w:eastAsia="Calibri" w:hAnsi="Arial" w:cs="Arial"/>
                <w:spacing w:val="-5"/>
                <w:sz w:val="24"/>
                <w:szCs w:val="24"/>
              </w:rPr>
              <w:t xml:space="preserve"> (via zoom)</w:t>
            </w:r>
          </w:p>
          <w:p w14:paraId="010757FB" w14:textId="2DEA3AFA" w:rsidR="00F90F93" w:rsidRPr="00F90F93" w:rsidRDefault="00F90F93">
            <w:pPr>
              <w:suppressAutoHyphens/>
              <w:jc w:val="both"/>
              <w:rPr>
                <w:rFonts w:ascii="Arial" w:eastAsia="Calibri" w:hAnsi="Arial" w:cs="Arial"/>
                <w:spacing w:val="-5"/>
                <w:sz w:val="24"/>
                <w:szCs w:val="24"/>
              </w:rPr>
            </w:pPr>
            <w:r>
              <w:rPr>
                <w:rFonts w:ascii="Arial" w:eastAsia="Calibri" w:hAnsi="Arial" w:cs="Arial"/>
                <w:spacing w:val="-5"/>
                <w:sz w:val="24"/>
                <w:szCs w:val="24"/>
              </w:rPr>
              <w:t>Andy Woodward (AW) Head of Performance and EPP Head Coach</w:t>
            </w:r>
          </w:p>
        </w:tc>
        <w:tc>
          <w:tcPr>
            <w:tcW w:w="2409" w:type="dxa"/>
          </w:tcPr>
          <w:p w14:paraId="6DBB5E0C" w14:textId="77777777" w:rsidR="00F90F93" w:rsidRDefault="00F90F93">
            <w:pPr>
              <w:suppressAutoHyphens/>
              <w:jc w:val="both"/>
              <w:rPr>
                <w:rFonts w:ascii="Arial" w:eastAsia="Calibri" w:hAnsi="Arial" w:cs="Arial"/>
                <w:b/>
                <w:bCs/>
                <w:color w:val="FF0000"/>
                <w:spacing w:val="-5"/>
                <w:sz w:val="24"/>
                <w:szCs w:val="24"/>
                <w:u w:val="single"/>
                <w:lang w:val="en-GB"/>
              </w:rPr>
            </w:pPr>
          </w:p>
          <w:p w14:paraId="0C6C66E1" w14:textId="77777777" w:rsidR="00F90F93" w:rsidRDefault="00F90F93">
            <w:pPr>
              <w:suppressAutoHyphens/>
              <w:jc w:val="both"/>
              <w:rPr>
                <w:rFonts w:ascii="Arial" w:eastAsia="Calibri" w:hAnsi="Arial" w:cs="Arial"/>
                <w:b/>
                <w:bCs/>
                <w:color w:val="FF0000"/>
                <w:spacing w:val="-5"/>
                <w:sz w:val="24"/>
                <w:szCs w:val="24"/>
                <w:u w:val="single"/>
                <w:lang w:val="en-GB"/>
              </w:rPr>
            </w:pPr>
            <w:r w:rsidRPr="00F90F93">
              <w:rPr>
                <w:rFonts w:ascii="Arial" w:eastAsia="Calibri" w:hAnsi="Arial" w:cs="Arial"/>
                <w:b/>
                <w:bCs/>
                <w:color w:val="FF0000"/>
                <w:spacing w:val="-5"/>
                <w:sz w:val="24"/>
                <w:szCs w:val="24"/>
                <w:u w:val="single"/>
                <w:lang w:val="en-GB"/>
              </w:rPr>
              <w:t>Present/Apologies</w:t>
            </w:r>
          </w:p>
          <w:p w14:paraId="4D58A6FF" w14:textId="77777777" w:rsidR="00367778" w:rsidRPr="00367778" w:rsidRDefault="00367778" w:rsidP="00367778">
            <w:pPr>
              <w:suppressAutoHyphens/>
              <w:jc w:val="center"/>
              <w:rPr>
                <w:rFonts w:ascii="Arial" w:eastAsia="Calibri" w:hAnsi="Arial" w:cs="Arial"/>
                <w:bCs/>
                <w:color w:val="000000" w:themeColor="text1"/>
                <w:spacing w:val="-5"/>
                <w:sz w:val="24"/>
                <w:szCs w:val="24"/>
                <w:lang w:val="en-GB"/>
              </w:rPr>
            </w:pPr>
            <w:r w:rsidRPr="00367778">
              <w:rPr>
                <w:rFonts w:ascii="Arial" w:eastAsia="Calibri" w:hAnsi="Arial" w:cs="Arial"/>
                <w:bCs/>
                <w:color w:val="000000" w:themeColor="text1"/>
                <w:spacing w:val="-5"/>
                <w:sz w:val="24"/>
                <w:szCs w:val="24"/>
                <w:lang w:val="en-GB"/>
              </w:rPr>
              <w:t>Present</w:t>
            </w:r>
          </w:p>
          <w:p w14:paraId="11C6D8A1" w14:textId="690E4D27" w:rsidR="00367778" w:rsidRDefault="00367778" w:rsidP="00367778">
            <w:pPr>
              <w:suppressAutoHyphens/>
              <w:jc w:val="center"/>
              <w:rPr>
                <w:rFonts w:ascii="Arial" w:eastAsia="Calibri" w:hAnsi="Arial" w:cs="Arial"/>
                <w:bCs/>
                <w:spacing w:val="-5"/>
                <w:sz w:val="24"/>
                <w:szCs w:val="24"/>
                <w:u w:val="single"/>
              </w:rPr>
            </w:pPr>
            <w:r w:rsidRPr="00367778">
              <w:rPr>
                <w:rFonts w:ascii="Arial" w:eastAsia="Calibri" w:hAnsi="Arial" w:cs="Arial"/>
                <w:bCs/>
                <w:color w:val="000000" w:themeColor="text1"/>
                <w:spacing w:val="-5"/>
                <w:sz w:val="24"/>
                <w:szCs w:val="24"/>
                <w:lang w:val="en-GB"/>
              </w:rPr>
              <w:t>Present</w:t>
            </w:r>
          </w:p>
        </w:tc>
      </w:tr>
    </w:tbl>
    <w:p w14:paraId="25F74DD1" w14:textId="7D2C2806" w:rsidR="00345D19" w:rsidRPr="00345D19" w:rsidRDefault="004766BC" w:rsidP="00345D19">
      <w:pPr>
        <w:spacing w:after="0" w:line="240" w:lineRule="auto"/>
        <w:rPr>
          <w:rFonts w:ascii="Times New Roman" w:eastAsia="Times New Roman" w:hAnsi="Times New Roman" w:cs="Times New Roman"/>
          <w:sz w:val="24"/>
          <w:szCs w:val="24"/>
          <w:lang w:val="en-GB" w:eastAsia="en-GB"/>
        </w:rPr>
      </w:pPr>
      <w:r w:rsidRPr="004766BC">
        <w:rPr>
          <w:rFonts w:ascii="Times New Roman" w:eastAsia="Times New Roman" w:hAnsi="Times New Roman" w:cs="Times New Roman"/>
          <w:sz w:val="24"/>
          <w:szCs w:val="24"/>
          <w:highlight w:val="red"/>
          <w:lang w:val="en-GB" w:eastAsia="en-GB"/>
        </w:rPr>
        <w:t>Richard Webb (RW)</w:t>
      </w:r>
      <w:r w:rsidRPr="004766BC">
        <w:rPr>
          <w:rFonts w:ascii="Times New Roman" w:eastAsia="Times New Roman" w:hAnsi="Times New Roman" w:cs="Times New Roman"/>
          <w:sz w:val="24"/>
          <w:szCs w:val="24"/>
          <w:highlight w:val="red"/>
          <w:lang w:val="en-GB" w:eastAsia="en-GB"/>
        </w:rPr>
        <w:tab/>
        <w:t>Treasurer</w:t>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Pr="004766BC">
        <w:rPr>
          <w:rFonts w:ascii="Times New Roman" w:eastAsia="Times New Roman" w:hAnsi="Times New Roman" w:cs="Times New Roman"/>
          <w:sz w:val="24"/>
          <w:szCs w:val="24"/>
          <w:highlight w:val="red"/>
          <w:lang w:val="en-GB" w:eastAsia="en-GB"/>
        </w:rPr>
        <w:t>No</w:t>
      </w:r>
      <w:r>
        <w:rPr>
          <w:rFonts w:ascii="Times New Roman" w:eastAsia="Times New Roman" w:hAnsi="Times New Roman" w:cs="Times New Roman"/>
          <w:sz w:val="24"/>
          <w:szCs w:val="24"/>
          <w:highlight w:val="red"/>
          <w:lang w:val="en-GB" w:eastAsia="en-GB"/>
        </w:rPr>
        <w:t>t</w:t>
      </w:r>
      <w:r w:rsidRPr="004766BC">
        <w:rPr>
          <w:rFonts w:ascii="Times New Roman" w:eastAsia="Times New Roman" w:hAnsi="Times New Roman" w:cs="Times New Roman"/>
          <w:sz w:val="24"/>
          <w:szCs w:val="24"/>
          <w:highlight w:val="red"/>
          <w:lang w:val="en-GB" w:eastAsia="en-GB"/>
        </w:rPr>
        <w:t xml:space="preserve"> Present</w:t>
      </w:r>
    </w:p>
    <w:tbl>
      <w:tblPr>
        <w:tblW w:w="13009" w:type="dxa"/>
        <w:tblInd w:w="-577" w:type="dxa"/>
        <w:tblLayout w:type="fixed"/>
        <w:tblCellMar>
          <w:top w:w="15" w:type="dxa"/>
          <w:left w:w="15" w:type="dxa"/>
          <w:bottom w:w="15" w:type="dxa"/>
          <w:right w:w="15" w:type="dxa"/>
        </w:tblCellMar>
        <w:tblLook w:val="04A0" w:firstRow="1" w:lastRow="0" w:firstColumn="1" w:lastColumn="0" w:noHBand="0" w:noVBand="1"/>
      </w:tblPr>
      <w:tblGrid>
        <w:gridCol w:w="961"/>
        <w:gridCol w:w="6662"/>
        <w:gridCol w:w="2693"/>
        <w:gridCol w:w="2693"/>
      </w:tblGrid>
      <w:tr w:rsidR="004766BC" w:rsidRPr="00345D19" w14:paraId="094CF967" w14:textId="77777777" w:rsidTr="004766BC">
        <w:trPr>
          <w:trHeight w:val="620"/>
        </w:trPr>
        <w:tc>
          <w:tcPr>
            <w:tcW w:w="961"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1B710380" w14:textId="77777777" w:rsidR="004766BC" w:rsidRPr="00345D19" w:rsidRDefault="004766BC" w:rsidP="00345D19">
            <w:pPr>
              <w:spacing w:after="0" w:line="240" w:lineRule="auto"/>
              <w:jc w:val="center"/>
              <w:rPr>
                <w:rFonts w:ascii="Times New Roman" w:eastAsia="Times New Roman" w:hAnsi="Times New Roman" w:cs="Times New Roman"/>
                <w:sz w:val="24"/>
                <w:szCs w:val="24"/>
                <w:lang w:val="en-GB" w:eastAsia="en-GB"/>
              </w:rPr>
            </w:pPr>
            <w:r w:rsidRPr="00345D19">
              <w:rPr>
                <w:rFonts w:ascii="Arial" w:eastAsia="Times New Roman" w:hAnsi="Arial" w:cs="Arial"/>
                <w:b/>
                <w:bCs/>
                <w:color w:val="FFFFFF"/>
                <w:sz w:val="20"/>
                <w:szCs w:val="20"/>
                <w:lang w:val="en-GB" w:eastAsia="en-GB"/>
              </w:rPr>
              <w:t>Agenda Item</w:t>
            </w:r>
          </w:p>
        </w:tc>
        <w:tc>
          <w:tcPr>
            <w:tcW w:w="6662"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99FFE4B" w14:textId="7097231D" w:rsidR="004766BC" w:rsidRPr="00345D19" w:rsidRDefault="004766BC" w:rsidP="00345D19">
            <w:pPr>
              <w:spacing w:after="0" w:line="240" w:lineRule="auto"/>
              <w:jc w:val="center"/>
              <w:rPr>
                <w:rFonts w:ascii="Times New Roman" w:eastAsia="Times New Roman" w:hAnsi="Times New Roman" w:cs="Times New Roman"/>
                <w:sz w:val="24"/>
                <w:szCs w:val="24"/>
                <w:lang w:val="en-GB" w:eastAsia="en-GB"/>
              </w:rPr>
            </w:pPr>
            <w:r>
              <w:rPr>
                <w:rFonts w:ascii="Arial" w:eastAsia="Times New Roman" w:hAnsi="Arial" w:cs="Arial"/>
                <w:b/>
                <w:bCs/>
                <w:color w:val="FFFFFF"/>
                <w:sz w:val="20"/>
                <w:szCs w:val="20"/>
                <w:lang w:val="en-GB" w:eastAsia="en-GB"/>
              </w:rPr>
              <w:t>Discussion Points</w:t>
            </w:r>
          </w:p>
        </w:tc>
        <w:tc>
          <w:tcPr>
            <w:tcW w:w="2693" w:type="dxa"/>
            <w:tcBorders>
              <w:top w:val="single" w:sz="8" w:space="0" w:color="000000"/>
              <w:left w:val="single" w:sz="8" w:space="0" w:color="000000"/>
              <w:bottom w:val="single" w:sz="8" w:space="0" w:color="000000"/>
              <w:right w:val="single" w:sz="8" w:space="0" w:color="000000"/>
            </w:tcBorders>
            <w:shd w:val="clear" w:color="auto" w:fill="44546A"/>
          </w:tcPr>
          <w:p w14:paraId="46C0FB51" w14:textId="77777777" w:rsidR="004766BC" w:rsidRPr="00345D19" w:rsidRDefault="004766BC" w:rsidP="00345D19">
            <w:pPr>
              <w:spacing w:after="0" w:line="240" w:lineRule="auto"/>
              <w:jc w:val="center"/>
              <w:rPr>
                <w:rFonts w:ascii="Times New Roman" w:eastAsia="Times New Roman" w:hAnsi="Times New Roman" w:cs="Times New Roman"/>
                <w:color w:val="FFFFFF" w:themeColor="background1"/>
                <w:sz w:val="24"/>
                <w:szCs w:val="24"/>
                <w:lang w:val="en-GB" w:eastAsia="en-GB"/>
              </w:rPr>
            </w:pPr>
          </w:p>
        </w:tc>
        <w:tc>
          <w:tcPr>
            <w:tcW w:w="2693"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69EB774F" w14:textId="27035AD9" w:rsidR="004766BC" w:rsidRPr="00345D19" w:rsidRDefault="004766BC" w:rsidP="00345D19">
            <w:pPr>
              <w:spacing w:after="0" w:line="240" w:lineRule="auto"/>
              <w:jc w:val="center"/>
              <w:rPr>
                <w:rFonts w:ascii="Times New Roman" w:eastAsia="Times New Roman" w:hAnsi="Times New Roman" w:cs="Times New Roman"/>
                <w:color w:val="FFFFFF" w:themeColor="background1"/>
                <w:sz w:val="24"/>
                <w:szCs w:val="24"/>
                <w:lang w:val="en-GB" w:eastAsia="en-GB"/>
              </w:rPr>
            </w:pPr>
            <w:r w:rsidRPr="00345D19">
              <w:rPr>
                <w:rFonts w:ascii="Times New Roman" w:eastAsia="Times New Roman" w:hAnsi="Times New Roman" w:cs="Times New Roman"/>
                <w:color w:val="FFFFFF" w:themeColor="background1"/>
                <w:sz w:val="24"/>
                <w:szCs w:val="24"/>
                <w:lang w:val="en-GB" w:eastAsia="en-GB"/>
              </w:rPr>
              <w:t xml:space="preserve">Action </w:t>
            </w:r>
          </w:p>
        </w:tc>
      </w:tr>
      <w:tr w:rsidR="004766BC" w:rsidRPr="00345D19" w14:paraId="6A3DB574" w14:textId="77777777" w:rsidTr="004766BC">
        <w:trPr>
          <w:trHeight w:val="463"/>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8A6E1" w14:textId="486B30CD" w:rsidR="004766BC" w:rsidRPr="00461977" w:rsidRDefault="004766BC" w:rsidP="00461977">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B1BE1" w14:textId="77777777" w:rsidR="004766BC" w:rsidRDefault="004766BC" w:rsidP="00345D19">
            <w:pPr>
              <w:spacing w:after="0" w:line="240" w:lineRule="auto"/>
              <w:rPr>
                <w:rFonts w:ascii="Arial" w:eastAsia="Times New Roman" w:hAnsi="Arial" w:cs="Arial"/>
                <w:b/>
                <w:bCs/>
                <w:color w:val="000000"/>
                <w:lang w:val="en-GB" w:eastAsia="en-GB"/>
              </w:rPr>
            </w:pPr>
            <w:r w:rsidRPr="002232CD">
              <w:rPr>
                <w:rFonts w:ascii="Arial" w:eastAsia="Times New Roman" w:hAnsi="Arial" w:cs="Arial"/>
                <w:b/>
                <w:bCs/>
                <w:color w:val="000000"/>
                <w:lang w:val="en-GB" w:eastAsia="en-GB"/>
              </w:rPr>
              <w:t>Welcome, Thanks and apologies</w:t>
            </w:r>
          </w:p>
          <w:p w14:paraId="19959ACF" w14:textId="676155D4" w:rsidR="004766BC" w:rsidRPr="00FF2262" w:rsidRDefault="0066420F" w:rsidP="00FF2262">
            <w:pPr>
              <w:pStyle w:val="ListParagraph"/>
              <w:numPr>
                <w:ilvl w:val="0"/>
                <w:numId w:val="34"/>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David Pratt</w:t>
            </w:r>
          </w:p>
        </w:tc>
        <w:tc>
          <w:tcPr>
            <w:tcW w:w="2693" w:type="dxa"/>
            <w:tcBorders>
              <w:top w:val="single" w:sz="8" w:space="0" w:color="000000"/>
              <w:left w:val="single" w:sz="8" w:space="0" w:color="000000"/>
              <w:bottom w:val="single" w:sz="8" w:space="0" w:color="000000"/>
              <w:right w:val="single" w:sz="8" w:space="0" w:color="000000"/>
            </w:tcBorders>
          </w:tcPr>
          <w:p w14:paraId="3C185B08" w14:textId="77777777" w:rsidR="004766BC" w:rsidRPr="00345D19" w:rsidRDefault="004766BC" w:rsidP="00345D19">
            <w:pPr>
              <w:spacing w:after="0" w:line="240" w:lineRule="auto"/>
              <w:jc w:val="center"/>
              <w:rPr>
                <w:rFonts w:ascii="Arial" w:eastAsia="Times New Roman" w:hAnsi="Arial" w:cs="Arial"/>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0C3A1" w14:textId="2EC7A52C" w:rsidR="004766BC" w:rsidRPr="00345D19" w:rsidRDefault="004766BC" w:rsidP="00345D19">
            <w:pPr>
              <w:spacing w:after="0" w:line="240" w:lineRule="auto"/>
              <w:jc w:val="center"/>
              <w:rPr>
                <w:rFonts w:ascii="Arial" w:eastAsia="Times New Roman" w:hAnsi="Arial" w:cs="Arial"/>
                <w:lang w:val="en-GB" w:eastAsia="en-GB"/>
              </w:rPr>
            </w:pPr>
          </w:p>
        </w:tc>
      </w:tr>
      <w:tr w:rsidR="004766BC" w:rsidRPr="00345D19" w14:paraId="72C05D75" w14:textId="77777777" w:rsidTr="004766BC">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7054C" w14:textId="660C0971" w:rsidR="004766BC" w:rsidRPr="00461977" w:rsidRDefault="004766BC" w:rsidP="00461977">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4D74F" w14:textId="77777777" w:rsidR="004766BC" w:rsidRDefault="004766BC" w:rsidP="00FF2262">
            <w:pPr>
              <w:spacing w:after="0" w:line="240" w:lineRule="auto"/>
              <w:rPr>
                <w:rFonts w:ascii="Arial" w:eastAsia="Times New Roman" w:hAnsi="Arial" w:cs="Arial"/>
                <w:b/>
                <w:bCs/>
                <w:color w:val="000000"/>
                <w:lang w:val="en-GB" w:eastAsia="en-GB"/>
              </w:rPr>
            </w:pPr>
            <w:r w:rsidRPr="002232CD">
              <w:rPr>
                <w:rFonts w:ascii="Arial" w:eastAsia="Times New Roman" w:hAnsi="Arial" w:cs="Arial"/>
                <w:b/>
                <w:bCs/>
                <w:color w:val="000000"/>
                <w:lang w:val="en-GB" w:eastAsia="en-GB"/>
              </w:rPr>
              <w:t xml:space="preserve">Minutes from previous meeting. </w:t>
            </w:r>
          </w:p>
          <w:p w14:paraId="4ECC0B02" w14:textId="4B6EAC9A" w:rsidR="004766BC" w:rsidRPr="006C608C" w:rsidRDefault="004766BC" w:rsidP="00EB6AE6">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Pr>
          <w:p w14:paraId="5A886395" w14:textId="77777777" w:rsidR="004766BC" w:rsidRDefault="004766BC" w:rsidP="00BD6B96">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3FDE7" w14:textId="10C46CA3" w:rsidR="004766BC" w:rsidRPr="006C608C" w:rsidRDefault="004766BC" w:rsidP="00BD6B96">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All agreed Stuart to post to website</w:t>
            </w:r>
          </w:p>
        </w:tc>
      </w:tr>
      <w:tr w:rsidR="004766BC" w:rsidRPr="00345D19" w14:paraId="7B6AE0DE" w14:textId="77777777" w:rsidTr="004766BC">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E49D6" w14:textId="3E2B90CE" w:rsidR="004766BC" w:rsidRPr="00461977" w:rsidRDefault="004766BC" w:rsidP="00461977">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4A636" w14:textId="63C4DDAD" w:rsidR="004766BC" w:rsidRPr="006C608C" w:rsidRDefault="004766BC" w:rsidP="00ED26E0">
            <w:pPr>
              <w:spacing w:after="0" w:line="240" w:lineRule="auto"/>
              <w:rPr>
                <w:rFonts w:ascii="Arial" w:eastAsia="Times New Roman" w:hAnsi="Arial" w:cs="Arial"/>
                <w:color w:val="000000"/>
                <w:lang w:val="en-GB" w:eastAsia="en-GB"/>
              </w:rPr>
            </w:pPr>
            <w:r w:rsidRPr="002232CD">
              <w:rPr>
                <w:rFonts w:ascii="Arial" w:eastAsia="Times New Roman" w:hAnsi="Arial" w:cs="Arial"/>
                <w:b/>
                <w:bCs/>
                <w:color w:val="000000"/>
                <w:lang w:val="en-GB" w:eastAsia="en-GB"/>
              </w:rPr>
              <w:t>Previous minutes actions</w:t>
            </w:r>
            <w:r>
              <w:rPr>
                <w:rFonts w:ascii="Arial" w:eastAsia="Times New Roman" w:hAnsi="Arial" w:cs="Arial"/>
                <w:b/>
                <w:bCs/>
                <w:color w:val="000000"/>
                <w:lang w:val="en-GB" w:eastAsia="en-GB"/>
              </w:rPr>
              <w:t>:</w:t>
            </w:r>
          </w:p>
        </w:tc>
        <w:tc>
          <w:tcPr>
            <w:tcW w:w="2693" w:type="dxa"/>
            <w:tcBorders>
              <w:top w:val="single" w:sz="8" w:space="0" w:color="000000"/>
              <w:left w:val="single" w:sz="8" w:space="0" w:color="000000"/>
              <w:bottom w:val="single" w:sz="8" w:space="0" w:color="000000"/>
              <w:right w:val="single" w:sz="8" w:space="0" w:color="000000"/>
            </w:tcBorders>
          </w:tcPr>
          <w:p w14:paraId="4F609826" w14:textId="77777777" w:rsidR="004766BC" w:rsidRPr="000A371D" w:rsidRDefault="004766BC" w:rsidP="000A371D">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92AC7" w14:textId="049125B7" w:rsidR="004766BC" w:rsidRPr="000A371D" w:rsidRDefault="004766BC" w:rsidP="000A371D">
            <w:pPr>
              <w:spacing w:after="0" w:line="240" w:lineRule="auto"/>
              <w:rPr>
                <w:rFonts w:ascii="Arial" w:eastAsia="Times New Roman" w:hAnsi="Arial" w:cs="Arial"/>
                <w:color w:val="000000"/>
                <w:lang w:val="en-GB" w:eastAsia="en-GB"/>
              </w:rPr>
            </w:pPr>
          </w:p>
        </w:tc>
      </w:tr>
      <w:tr w:rsidR="004766BC" w:rsidRPr="00345D19" w14:paraId="0BDE7BDB" w14:textId="77777777" w:rsidTr="004766BC">
        <w:trPr>
          <w:trHeight w:val="2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2718E" w14:textId="11FFF688" w:rsidR="004766BC" w:rsidRPr="006558EA" w:rsidRDefault="004766BC" w:rsidP="006558EA">
            <w:p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2B1999" w14:textId="77777777" w:rsidR="004766BC" w:rsidRPr="002232CD" w:rsidRDefault="004766BC" w:rsidP="00FF2262">
            <w:pPr>
              <w:spacing w:after="0" w:line="240" w:lineRule="auto"/>
              <w:rPr>
                <w:rFonts w:ascii="Arial" w:eastAsia="Times New Roman" w:hAnsi="Arial" w:cs="Arial"/>
                <w:b/>
                <w:bCs/>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Pr>
          <w:p w14:paraId="55EDFD24" w14:textId="77777777" w:rsidR="004766BC" w:rsidRPr="000A371D" w:rsidRDefault="004766BC" w:rsidP="000A371D">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1C13A" w14:textId="06DC8BDB" w:rsidR="004766BC" w:rsidRPr="000A371D" w:rsidRDefault="004766BC" w:rsidP="000A371D">
            <w:pPr>
              <w:spacing w:after="0" w:line="240" w:lineRule="auto"/>
              <w:rPr>
                <w:rFonts w:ascii="Arial" w:eastAsia="Times New Roman" w:hAnsi="Arial" w:cs="Arial"/>
                <w:color w:val="000000"/>
                <w:lang w:val="en-GB" w:eastAsia="en-GB"/>
              </w:rPr>
            </w:pPr>
          </w:p>
        </w:tc>
      </w:tr>
    </w:tbl>
    <w:tbl>
      <w:tblPr>
        <w:tblStyle w:val="TableGrid"/>
        <w:tblW w:w="10348" w:type="dxa"/>
        <w:tblInd w:w="-572" w:type="dxa"/>
        <w:tblLook w:val="04A0" w:firstRow="1" w:lastRow="0" w:firstColumn="1" w:lastColumn="0" w:noHBand="0" w:noVBand="1"/>
      </w:tblPr>
      <w:tblGrid>
        <w:gridCol w:w="993"/>
        <w:gridCol w:w="1175"/>
        <w:gridCol w:w="2871"/>
        <w:gridCol w:w="1701"/>
        <w:gridCol w:w="2631"/>
        <w:gridCol w:w="977"/>
      </w:tblGrid>
      <w:tr w:rsidR="00ED26E0" w14:paraId="64293F94" w14:textId="77777777" w:rsidTr="00ED26E0">
        <w:trPr>
          <w:trHeight w:val="442"/>
        </w:trPr>
        <w:tc>
          <w:tcPr>
            <w:tcW w:w="2178" w:type="dxa"/>
            <w:gridSpan w:val="2"/>
            <w:tcBorders>
              <w:bottom w:val="nil"/>
            </w:tcBorders>
            <w:shd w:val="clear" w:color="auto" w:fill="1F3864" w:themeFill="accent1" w:themeFillShade="80"/>
          </w:tcPr>
          <w:p w14:paraId="36335191" w14:textId="77777777" w:rsidR="00ED26E0" w:rsidRPr="002232CD" w:rsidRDefault="00ED26E0" w:rsidP="00BE1BA3">
            <w:pPr>
              <w:suppressAutoHyphens/>
              <w:rPr>
                <w:rFonts w:ascii="Arial" w:eastAsia="Calibri" w:hAnsi="Arial" w:cs="Arial"/>
                <w:b/>
                <w:color w:val="FFFFFF" w:themeColor="background1"/>
                <w:spacing w:val="-5"/>
              </w:rPr>
            </w:pPr>
          </w:p>
        </w:tc>
        <w:tc>
          <w:tcPr>
            <w:tcW w:w="8170" w:type="dxa"/>
            <w:gridSpan w:val="4"/>
            <w:tcBorders>
              <w:bottom w:val="nil"/>
            </w:tcBorders>
            <w:shd w:val="clear" w:color="auto" w:fill="1F3864" w:themeFill="accent1" w:themeFillShade="80"/>
          </w:tcPr>
          <w:p w14:paraId="53B865E1" w14:textId="019B19A4" w:rsidR="00ED26E0" w:rsidRPr="002232CD" w:rsidRDefault="00ED26E0" w:rsidP="00BE1BA3">
            <w:pPr>
              <w:suppressAutoHyphens/>
              <w:rPr>
                <w:rFonts w:ascii="Arial" w:eastAsia="Calibri" w:hAnsi="Arial" w:cs="Arial"/>
                <w:b/>
                <w:color w:val="FFFFFF" w:themeColor="background1"/>
                <w:spacing w:val="-5"/>
                <w:sz w:val="16"/>
                <w:szCs w:val="16"/>
              </w:rPr>
            </w:pPr>
            <w:r w:rsidRPr="002232CD">
              <w:rPr>
                <w:rFonts w:ascii="Arial" w:eastAsia="Calibri" w:hAnsi="Arial" w:cs="Arial"/>
                <w:b/>
                <w:color w:val="FFFFFF" w:themeColor="background1"/>
                <w:spacing w:val="-5"/>
              </w:rPr>
              <w:t>Action Points from the meetings held in Jan, Feb, March, Apr, May</w:t>
            </w:r>
          </w:p>
        </w:tc>
      </w:tr>
      <w:tr w:rsidR="00FE5934" w14:paraId="6910D3C3" w14:textId="77777777" w:rsidTr="00ED26E0">
        <w:trPr>
          <w:trHeight w:val="516"/>
        </w:trPr>
        <w:tc>
          <w:tcPr>
            <w:tcW w:w="993" w:type="dxa"/>
            <w:tcBorders>
              <w:top w:val="single" w:sz="4" w:space="0" w:color="auto"/>
              <w:bottom w:val="single" w:sz="4" w:space="0" w:color="auto"/>
            </w:tcBorders>
          </w:tcPr>
          <w:p w14:paraId="1D78FE9D" w14:textId="77777777" w:rsidR="00ED26E0" w:rsidRPr="002232CD" w:rsidRDefault="00ED26E0" w:rsidP="00BE1BA3">
            <w:pPr>
              <w:suppressAutoHyphens/>
              <w:jc w:val="both"/>
              <w:rPr>
                <w:rFonts w:ascii="Arial" w:eastAsia="Calibri" w:hAnsi="Arial" w:cs="Arial"/>
                <w:b/>
                <w:bCs/>
                <w:spacing w:val="-5"/>
              </w:rPr>
            </w:pPr>
            <w:r w:rsidRPr="002232CD">
              <w:rPr>
                <w:rFonts w:ascii="Arial" w:eastAsia="Calibri" w:hAnsi="Arial" w:cs="Arial"/>
                <w:b/>
                <w:bCs/>
                <w:spacing w:val="-5"/>
              </w:rPr>
              <w:t xml:space="preserve">Agenda Item </w:t>
            </w:r>
          </w:p>
        </w:tc>
        <w:tc>
          <w:tcPr>
            <w:tcW w:w="4110" w:type="dxa"/>
            <w:gridSpan w:val="2"/>
            <w:tcBorders>
              <w:top w:val="single" w:sz="4" w:space="0" w:color="auto"/>
              <w:bottom w:val="single" w:sz="4" w:space="0" w:color="auto"/>
            </w:tcBorders>
          </w:tcPr>
          <w:p w14:paraId="45CC8B73" w14:textId="77777777" w:rsidR="00ED26E0" w:rsidRPr="002232CD" w:rsidRDefault="00ED26E0" w:rsidP="00BE1BA3">
            <w:pPr>
              <w:suppressAutoHyphens/>
              <w:jc w:val="both"/>
              <w:rPr>
                <w:rFonts w:ascii="Arial" w:eastAsia="Calibri" w:hAnsi="Arial" w:cs="Arial"/>
                <w:b/>
                <w:bCs/>
                <w:spacing w:val="-5"/>
              </w:rPr>
            </w:pPr>
            <w:r w:rsidRPr="002232CD">
              <w:rPr>
                <w:rFonts w:ascii="Arial" w:eastAsia="Calibri" w:hAnsi="Arial" w:cs="Arial"/>
                <w:b/>
                <w:bCs/>
                <w:spacing w:val="-5"/>
              </w:rPr>
              <w:t xml:space="preserve">Action Point </w:t>
            </w:r>
          </w:p>
        </w:tc>
        <w:tc>
          <w:tcPr>
            <w:tcW w:w="1591" w:type="dxa"/>
            <w:tcBorders>
              <w:bottom w:val="single" w:sz="4" w:space="0" w:color="auto"/>
            </w:tcBorders>
          </w:tcPr>
          <w:p w14:paraId="530EA061" w14:textId="77777777" w:rsidR="00ED26E0" w:rsidRPr="002232CD" w:rsidRDefault="00ED26E0" w:rsidP="00BE1BA3">
            <w:pPr>
              <w:suppressAutoHyphens/>
              <w:jc w:val="both"/>
              <w:rPr>
                <w:rFonts w:ascii="Arial" w:eastAsia="Calibri" w:hAnsi="Arial" w:cs="Arial"/>
                <w:b/>
                <w:bCs/>
                <w:spacing w:val="-5"/>
              </w:rPr>
            </w:pPr>
            <w:r w:rsidRPr="002232CD">
              <w:rPr>
                <w:rFonts w:ascii="Arial" w:eastAsia="Calibri" w:hAnsi="Arial" w:cs="Arial"/>
                <w:b/>
                <w:bCs/>
                <w:spacing w:val="-5"/>
              </w:rPr>
              <w:t>Individual responsible</w:t>
            </w:r>
          </w:p>
        </w:tc>
        <w:tc>
          <w:tcPr>
            <w:tcW w:w="2673" w:type="dxa"/>
            <w:tcBorders>
              <w:bottom w:val="single" w:sz="4" w:space="0" w:color="auto"/>
            </w:tcBorders>
          </w:tcPr>
          <w:p w14:paraId="2B2B99D1" w14:textId="0F3B2E51" w:rsidR="00ED26E0" w:rsidRPr="00ED26E0" w:rsidRDefault="00ED26E0" w:rsidP="00BE1BA3">
            <w:pPr>
              <w:suppressAutoHyphens/>
              <w:jc w:val="both"/>
              <w:rPr>
                <w:rFonts w:ascii="Arial" w:eastAsia="Calibri" w:hAnsi="Arial" w:cs="Arial"/>
                <w:b/>
                <w:bCs/>
                <w:spacing w:val="-5"/>
                <w:sz w:val="24"/>
                <w:szCs w:val="24"/>
              </w:rPr>
            </w:pPr>
            <w:r w:rsidRPr="00ED26E0">
              <w:rPr>
                <w:rFonts w:ascii="Arial" w:eastAsia="Calibri" w:hAnsi="Arial" w:cs="Arial"/>
                <w:b/>
                <w:bCs/>
                <w:spacing w:val="-5"/>
              </w:rPr>
              <w:t>Update</w:t>
            </w:r>
          </w:p>
        </w:tc>
        <w:tc>
          <w:tcPr>
            <w:tcW w:w="981" w:type="dxa"/>
            <w:tcBorders>
              <w:top w:val="single" w:sz="4" w:space="0" w:color="auto"/>
              <w:bottom w:val="single" w:sz="4" w:space="0" w:color="auto"/>
            </w:tcBorders>
          </w:tcPr>
          <w:p w14:paraId="732B8EC3" w14:textId="409EE7B3" w:rsidR="00ED26E0" w:rsidRPr="002232CD" w:rsidRDefault="00ED26E0" w:rsidP="00BE1BA3">
            <w:pPr>
              <w:suppressAutoHyphens/>
              <w:jc w:val="both"/>
              <w:rPr>
                <w:rFonts w:ascii="Arial" w:eastAsia="Calibri" w:hAnsi="Arial" w:cs="Arial"/>
                <w:b/>
                <w:bCs/>
                <w:spacing w:val="-5"/>
              </w:rPr>
            </w:pPr>
            <w:r w:rsidRPr="002232CD">
              <w:rPr>
                <w:rFonts w:ascii="Arial" w:eastAsia="Calibri" w:hAnsi="Arial" w:cs="Arial"/>
                <w:b/>
                <w:bCs/>
                <w:spacing w:val="-5"/>
                <w:sz w:val="16"/>
                <w:szCs w:val="16"/>
              </w:rPr>
              <w:t>RAG RATING</w:t>
            </w:r>
          </w:p>
        </w:tc>
      </w:tr>
      <w:tr w:rsidR="00334211" w14:paraId="5CDDDC08" w14:textId="77777777" w:rsidTr="00ED26E0">
        <w:trPr>
          <w:trHeight w:val="474"/>
        </w:trPr>
        <w:tc>
          <w:tcPr>
            <w:tcW w:w="993" w:type="dxa"/>
          </w:tcPr>
          <w:p w14:paraId="4598C2AC" w14:textId="77777777" w:rsidR="00ED26E0" w:rsidRPr="00EA5C38" w:rsidRDefault="00ED26E0" w:rsidP="00BE1BA3">
            <w:pPr>
              <w:suppressAutoHyphens/>
              <w:jc w:val="both"/>
              <w:rPr>
                <w:rFonts w:ascii="Arial" w:eastAsia="Calibri" w:hAnsi="Arial" w:cs="Arial"/>
                <w:spacing w:val="-5"/>
              </w:rPr>
            </w:pPr>
            <w:r w:rsidRPr="00EA5C38">
              <w:rPr>
                <w:rFonts w:ascii="Arial" w:eastAsia="Calibri" w:hAnsi="Arial" w:cs="Arial"/>
                <w:spacing w:val="-5"/>
              </w:rPr>
              <w:t xml:space="preserve"> </w:t>
            </w:r>
            <w:r>
              <w:rPr>
                <w:rFonts w:ascii="Arial" w:eastAsia="Calibri" w:hAnsi="Arial" w:cs="Arial"/>
                <w:spacing w:val="-5"/>
              </w:rPr>
              <w:t>January 2.8</w:t>
            </w:r>
          </w:p>
        </w:tc>
        <w:tc>
          <w:tcPr>
            <w:tcW w:w="4110" w:type="dxa"/>
            <w:gridSpan w:val="2"/>
          </w:tcPr>
          <w:p w14:paraId="10710A5E" w14:textId="77777777" w:rsidR="00ED26E0" w:rsidRPr="00EA5C38" w:rsidRDefault="00ED26E0" w:rsidP="00BE1BA3">
            <w:pPr>
              <w:spacing w:before="100" w:beforeAutospacing="1" w:after="100" w:afterAutospacing="1"/>
              <w:rPr>
                <w:rFonts w:ascii="Arial" w:eastAsia="Times New Roman" w:hAnsi="Arial" w:cs="Arial"/>
              </w:rPr>
            </w:pPr>
            <w:r>
              <w:rPr>
                <w:rFonts w:ascii="Arial" w:eastAsia="Times New Roman" w:hAnsi="Arial" w:cs="Arial"/>
              </w:rPr>
              <w:t>SC to send out current list of coaches + qualifications to ALL</w:t>
            </w:r>
          </w:p>
        </w:tc>
        <w:tc>
          <w:tcPr>
            <w:tcW w:w="1591" w:type="dxa"/>
          </w:tcPr>
          <w:p w14:paraId="5BA76F5F" w14:textId="77777777" w:rsidR="00ED26E0" w:rsidRDefault="00ED26E0" w:rsidP="00BE1BA3">
            <w:pPr>
              <w:spacing w:before="100" w:beforeAutospacing="1" w:after="100" w:afterAutospacing="1"/>
              <w:rPr>
                <w:rFonts w:ascii="Arial" w:eastAsia="Times New Roman" w:hAnsi="Arial" w:cs="Arial"/>
              </w:rPr>
            </w:pPr>
            <w:r>
              <w:rPr>
                <w:rFonts w:ascii="Arial" w:eastAsia="Times New Roman" w:hAnsi="Arial" w:cs="Arial"/>
              </w:rPr>
              <w:t>SC</w:t>
            </w:r>
          </w:p>
        </w:tc>
        <w:tc>
          <w:tcPr>
            <w:tcW w:w="2673" w:type="dxa"/>
            <w:shd w:val="clear" w:color="auto" w:fill="auto"/>
          </w:tcPr>
          <w:p w14:paraId="501B7C89" w14:textId="5BDD1252" w:rsidR="00ED26E0" w:rsidRDefault="00ED26E0" w:rsidP="00BE1BA3">
            <w:pPr>
              <w:spacing w:before="100" w:beforeAutospacing="1" w:after="100" w:afterAutospacing="1"/>
              <w:rPr>
                <w:rFonts w:ascii="Arial" w:eastAsia="Times New Roman" w:hAnsi="Arial" w:cs="Arial"/>
              </w:rPr>
            </w:pPr>
            <w:r>
              <w:rPr>
                <w:rFonts w:ascii="Arial" w:eastAsia="Times New Roman" w:hAnsi="Arial" w:cs="Arial"/>
              </w:rPr>
              <w:t xml:space="preserve">Recipients are unable to open doc: SC to send out current copy to ALL and resend whenever it is updated. </w:t>
            </w:r>
          </w:p>
        </w:tc>
        <w:tc>
          <w:tcPr>
            <w:tcW w:w="981" w:type="dxa"/>
            <w:shd w:val="clear" w:color="auto" w:fill="FFC000"/>
          </w:tcPr>
          <w:p w14:paraId="41686455" w14:textId="2666C836" w:rsidR="00ED26E0" w:rsidRPr="00EA5C38" w:rsidRDefault="00ED26E0" w:rsidP="00BE1BA3">
            <w:pPr>
              <w:spacing w:before="100" w:beforeAutospacing="1" w:after="100" w:afterAutospacing="1"/>
              <w:rPr>
                <w:rFonts w:ascii="Arial" w:eastAsia="Times New Roman" w:hAnsi="Arial" w:cs="Arial"/>
              </w:rPr>
            </w:pPr>
            <w:r>
              <w:rPr>
                <w:rFonts w:ascii="Arial" w:eastAsia="Times New Roman" w:hAnsi="Arial" w:cs="Arial"/>
              </w:rPr>
              <w:t>Amber</w:t>
            </w:r>
          </w:p>
        </w:tc>
      </w:tr>
      <w:tr w:rsidR="00334211" w14:paraId="21F227B0" w14:textId="77777777" w:rsidTr="00ED26E0">
        <w:trPr>
          <w:trHeight w:val="474"/>
        </w:trPr>
        <w:tc>
          <w:tcPr>
            <w:tcW w:w="993" w:type="dxa"/>
          </w:tcPr>
          <w:p w14:paraId="464EFFDD" w14:textId="77777777" w:rsidR="00ED26E0" w:rsidRPr="00EA5C38" w:rsidRDefault="00ED26E0" w:rsidP="00BE1BA3">
            <w:pPr>
              <w:rPr>
                <w:rFonts w:ascii="Arial" w:hAnsi="Arial" w:cs="Arial"/>
              </w:rPr>
            </w:pPr>
            <w:r>
              <w:rPr>
                <w:rFonts w:ascii="Arial" w:hAnsi="Arial" w:cs="Arial"/>
              </w:rPr>
              <w:t>2.12</w:t>
            </w:r>
          </w:p>
        </w:tc>
        <w:tc>
          <w:tcPr>
            <w:tcW w:w="4110" w:type="dxa"/>
            <w:gridSpan w:val="2"/>
          </w:tcPr>
          <w:p w14:paraId="5FBA9CC5" w14:textId="77777777" w:rsidR="00ED26E0" w:rsidRPr="00EA5C38" w:rsidRDefault="00ED26E0" w:rsidP="00BE1BA3">
            <w:pPr>
              <w:suppressAutoHyphens/>
              <w:jc w:val="both"/>
              <w:rPr>
                <w:rFonts w:ascii="Arial" w:eastAsia="Times New Roman" w:hAnsi="Arial" w:cs="Arial"/>
              </w:rPr>
            </w:pPr>
            <w:proofErr w:type="gramStart"/>
            <w:r>
              <w:rPr>
                <w:rFonts w:ascii="Arial" w:eastAsia="Times New Roman" w:hAnsi="Arial" w:cs="Arial"/>
              </w:rPr>
              <w:t>DM,HG</w:t>
            </w:r>
            <w:proofErr w:type="gramEnd"/>
            <w:r>
              <w:rPr>
                <w:rFonts w:ascii="Arial" w:eastAsia="Times New Roman" w:hAnsi="Arial" w:cs="Arial"/>
              </w:rPr>
              <w:t xml:space="preserve">,MR </w:t>
            </w:r>
            <w:r w:rsidRPr="00064C98">
              <w:rPr>
                <w:rFonts w:ascii="Arial" w:eastAsia="Times New Roman" w:hAnsi="Arial" w:cs="Arial"/>
                <w:sz w:val="20"/>
                <w:szCs w:val="20"/>
              </w:rPr>
              <w:t>MR to set up sub group to start looking at current constitution EGM to be set up at a future date re. constitution. Ongoing.</w:t>
            </w:r>
          </w:p>
        </w:tc>
        <w:tc>
          <w:tcPr>
            <w:tcW w:w="1591" w:type="dxa"/>
          </w:tcPr>
          <w:p w14:paraId="151D2974" w14:textId="77777777"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DM/HG/MR</w:t>
            </w:r>
          </w:p>
        </w:tc>
        <w:tc>
          <w:tcPr>
            <w:tcW w:w="2673" w:type="dxa"/>
            <w:shd w:val="clear" w:color="auto" w:fill="auto"/>
          </w:tcPr>
          <w:p w14:paraId="0435EDCA" w14:textId="43103518" w:rsidR="00ED26E0" w:rsidRDefault="007F4E65" w:rsidP="00BE1BA3">
            <w:pPr>
              <w:suppressAutoHyphens/>
              <w:jc w:val="both"/>
              <w:rPr>
                <w:rFonts w:ascii="Arial" w:eastAsia="Calibri" w:hAnsi="Arial" w:cs="Arial"/>
                <w:spacing w:val="-5"/>
              </w:rPr>
            </w:pPr>
            <w:r>
              <w:rPr>
                <w:rFonts w:ascii="Arial" w:eastAsia="Calibri" w:hAnsi="Arial" w:cs="Arial"/>
                <w:spacing w:val="-5"/>
              </w:rPr>
              <w:t xml:space="preserve">MR to start the </w:t>
            </w:r>
            <w:proofErr w:type="spellStart"/>
            <w:r>
              <w:rPr>
                <w:rFonts w:ascii="Arial" w:eastAsia="Calibri" w:hAnsi="Arial" w:cs="Arial"/>
                <w:spacing w:val="-5"/>
              </w:rPr>
              <w:t>the</w:t>
            </w:r>
            <w:proofErr w:type="spellEnd"/>
            <w:r>
              <w:rPr>
                <w:rFonts w:ascii="Arial" w:eastAsia="Calibri" w:hAnsi="Arial" w:cs="Arial"/>
                <w:spacing w:val="-5"/>
              </w:rPr>
              <w:t xml:space="preserve"> process and will contact HG+DP for meeting</w:t>
            </w:r>
          </w:p>
        </w:tc>
        <w:tc>
          <w:tcPr>
            <w:tcW w:w="981" w:type="dxa"/>
            <w:shd w:val="clear" w:color="auto" w:fill="FFC000"/>
          </w:tcPr>
          <w:p w14:paraId="1ACC1299" w14:textId="74F8B49D"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Amber</w:t>
            </w:r>
          </w:p>
        </w:tc>
      </w:tr>
      <w:tr w:rsidR="00334211" w14:paraId="6F9AA5D5" w14:textId="77777777" w:rsidTr="00ED26E0">
        <w:trPr>
          <w:trHeight w:val="227"/>
        </w:trPr>
        <w:tc>
          <w:tcPr>
            <w:tcW w:w="993" w:type="dxa"/>
          </w:tcPr>
          <w:p w14:paraId="61E955F0" w14:textId="77777777" w:rsidR="00ED26E0" w:rsidRDefault="00ED26E0" w:rsidP="00BE1BA3">
            <w:pPr>
              <w:rPr>
                <w:rFonts w:ascii="Arial" w:hAnsi="Arial" w:cs="Arial"/>
              </w:rPr>
            </w:pPr>
            <w:r>
              <w:rPr>
                <w:rFonts w:ascii="Arial" w:hAnsi="Arial" w:cs="Arial"/>
              </w:rPr>
              <w:t>Feb.</w:t>
            </w:r>
          </w:p>
          <w:p w14:paraId="4F92D192" w14:textId="77777777" w:rsidR="00ED26E0" w:rsidRPr="00EA5C38" w:rsidRDefault="00ED26E0" w:rsidP="00BE1BA3">
            <w:pPr>
              <w:rPr>
                <w:rFonts w:ascii="Arial" w:hAnsi="Arial" w:cs="Arial"/>
              </w:rPr>
            </w:pPr>
            <w:r>
              <w:rPr>
                <w:rFonts w:ascii="Arial" w:hAnsi="Arial" w:cs="Arial"/>
              </w:rPr>
              <w:t>2.4</w:t>
            </w:r>
          </w:p>
        </w:tc>
        <w:tc>
          <w:tcPr>
            <w:tcW w:w="4110" w:type="dxa"/>
            <w:gridSpan w:val="2"/>
          </w:tcPr>
          <w:p w14:paraId="4E7EB1C5" w14:textId="77777777" w:rsidR="00ED26E0" w:rsidRPr="00EA5C38" w:rsidRDefault="00ED26E0" w:rsidP="00BE1BA3">
            <w:pPr>
              <w:spacing w:before="100" w:beforeAutospacing="1" w:after="100" w:afterAutospacing="1"/>
              <w:rPr>
                <w:rFonts w:ascii="Arial" w:eastAsia="Times New Roman" w:hAnsi="Arial" w:cs="Arial"/>
              </w:rPr>
            </w:pPr>
            <w:proofErr w:type="spellStart"/>
            <w:r w:rsidRPr="00064C98">
              <w:rPr>
                <w:rFonts w:ascii="Arial" w:eastAsia="Times New Roman" w:hAnsi="Arial" w:cs="Arial"/>
                <w:sz w:val="20"/>
                <w:szCs w:val="20"/>
              </w:rPr>
              <w:t>Peni</w:t>
            </w:r>
            <w:proofErr w:type="spellEnd"/>
            <w:r w:rsidRPr="00064C98">
              <w:rPr>
                <w:rFonts w:ascii="Arial" w:eastAsia="Times New Roman" w:hAnsi="Arial" w:cs="Arial"/>
                <w:sz w:val="20"/>
                <w:szCs w:val="20"/>
              </w:rPr>
              <w:t xml:space="preserve"> &amp; Harriet to complete profiles to share on IWCB Website. Will feed back to board later on in year.</w:t>
            </w:r>
          </w:p>
        </w:tc>
        <w:tc>
          <w:tcPr>
            <w:tcW w:w="1591" w:type="dxa"/>
          </w:tcPr>
          <w:p w14:paraId="6D76A356" w14:textId="77777777"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SC</w:t>
            </w:r>
          </w:p>
        </w:tc>
        <w:tc>
          <w:tcPr>
            <w:tcW w:w="2673" w:type="dxa"/>
            <w:shd w:val="clear" w:color="auto" w:fill="auto"/>
          </w:tcPr>
          <w:p w14:paraId="64C7D13F" w14:textId="18B6BBE4" w:rsidR="00ED26E0" w:rsidRDefault="007F4E65" w:rsidP="00BE1BA3">
            <w:pPr>
              <w:suppressAutoHyphens/>
              <w:jc w:val="both"/>
              <w:rPr>
                <w:rFonts w:ascii="Arial" w:eastAsia="Calibri" w:hAnsi="Arial" w:cs="Arial"/>
                <w:spacing w:val="-5"/>
              </w:rPr>
            </w:pPr>
            <w:r>
              <w:rPr>
                <w:rFonts w:ascii="Arial" w:eastAsia="Calibri" w:hAnsi="Arial" w:cs="Arial"/>
                <w:spacing w:val="-5"/>
              </w:rPr>
              <w:t>Still nothing updated. I will remove from Actions.</w:t>
            </w:r>
          </w:p>
        </w:tc>
        <w:tc>
          <w:tcPr>
            <w:tcW w:w="981" w:type="dxa"/>
            <w:shd w:val="clear" w:color="auto" w:fill="FFC000"/>
          </w:tcPr>
          <w:p w14:paraId="7B651319" w14:textId="28B28C94"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Amber</w:t>
            </w:r>
          </w:p>
        </w:tc>
      </w:tr>
      <w:tr w:rsidR="00334211" w14:paraId="74F2FA9F" w14:textId="77777777" w:rsidTr="00ED26E0">
        <w:trPr>
          <w:trHeight w:val="227"/>
        </w:trPr>
        <w:tc>
          <w:tcPr>
            <w:tcW w:w="993" w:type="dxa"/>
          </w:tcPr>
          <w:p w14:paraId="1AD8D10B" w14:textId="77777777" w:rsidR="00ED26E0" w:rsidRDefault="00ED26E0" w:rsidP="00BE1BA3">
            <w:pPr>
              <w:rPr>
                <w:rFonts w:ascii="Arial" w:hAnsi="Arial" w:cs="Arial"/>
              </w:rPr>
            </w:pPr>
            <w:r>
              <w:rPr>
                <w:rFonts w:ascii="Arial" w:hAnsi="Arial" w:cs="Arial"/>
              </w:rPr>
              <w:t>March</w:t>
            </w:r>
          </w:p>
          <w:p w14:paraId="0AD865CC" w14:textId="77777777" w:rsidR="00ED26E0" w:rsidRPr="00EA5C38" w:rsidRDefault="00ED26E0" w:rsidP="00BE1BA3">
            <w:pPr>
              <w:rPr>
                <w:rFonts w:ascii="Arial" w:hAnsi="Arial" w:cs="Arial"/>
              </w:rPr>
            </w:pPr>
            <w:r>
              <w:rPr>
                <w:rFonts w:ascii="Arial" w:hAnsi="Arial" w:cs="Arial"/>
              </w:rPr>
              <w:t>10</w:t>
            </w:r>
          </w:p>
        </w:tc>
        <w:tc>
          <w:tcPr>
            <w:tcW w:w="4110" w:type="dxa"/>
            <w:gridSpan w:val="2"/>
          </w:tcPr>
          <w:p w14:paraId="2AC5EB93" w14:textId="77777777" w:rsidR="00ED26E0" w:rsidRPr="00EA5C38" w:rsidRDefault="00ED26E0" w:rsidP="00BE1BA3">
            <w:pPr>
              <w:spacing w:before="100" w:beforeAutospacing="1" w:after="100" w:afterAutospacing="1"/>
              <w:rPr>
                <w:rFonts w:ascii="Arial" w:eastAsia="Times New Roman" w:hAnsi="Arial" w:cs="Arial"/>
              </w:rPr>
            </w:pPr>
            <w:r w:rsidRPr="00064C98">
              <w:rPr>
                <w:rFonts w:ascii="Arial" w:eastAsia="Times New Roman" w:hAnsi="Arial" w:cs="Arial"/>
                <w:sz w:val="20"/>
                <w:szCs w:val="20"/>
                <w:lang w:val="en-GB" w:eastAsia="en-GB"/>
              </w:rPr>
              <w:t xml:space="preserve">SC/Board members to update the current information held on our website </w:t>
            </w:r>
            <w:r w:rsidRPr="00064C98">
              <w:rPr>
                <w:rFonts w:ascii="Arial" w:eastAsia="Calibri" w:hAnsi="Arial" w:cs="Arial"/>
                <w:spacing w:val="-5"/>
                <w:sz w:val="20"/>
                <w:szCs w:val="20"/>
              </w:rPr>
              <w:t>All board/employees to review their relevant pages and rewrite. Deadline 01/04/21 CE will update all board on 12/04/21</w:t>
            </w:r>
          </w:p>
        </w:tc>
        <w:tc>
          <w:tcPr>
            <w:tcW w:w="1591" w:type="dxa"/>
          </w:tcPr>
          <w:p w14:paraId="05EB1D2E" w14:textId="77777777" w:rsidR="00ED26E0" w:rsidRDefault="00ED26E0" w:rsidP="00BE1BA3">
            <w:pPr>
              <w:suppressAutoHyphens/>
              <w:jc w:val="both"/>
              <w:rPr>
                <w:rFonts w:ascii="Arial" w:eastAsia="Calibri" w:hAnsi="Arial" w:cs="Arial"/>
                <w:spacing w:val="-5"/>
              </w:rPr>
            </w:pPr>
          </w:p>
          <w:p w14:paraId="27CB18B9" w14:textId="77777777" w:rsidR="00ED26E0" w:rsidRDefault="00ED26E0" w:rsidP="00BE1BA3">
            <w:pPr>
              <w:suppressAutoHyphens/>
              <w:jc w:val="both"/>
              <w:rPr>
                <w:rFonts w:ascii="Arial" w:eastAsia="Calibri" w:hAnsi="Arial" w:cs="Arial"/>
                <w:spacing w:val="-5"/>
              </w:rPr>
            </w:pPr>
          </w:p>
          <w:p w14:paraId="35802EB9" w14:textId="77777777"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MR/DP/AW</w:t>
            </w:r>
          </w:p>
        </w:tc>
        <w:tc>
          <w:tcPr>
            <w:tcW w:w="2673" w:type="dxa"/>
            <w:shd w:val="clear" w:color="auto" w:fill="auto"/>
          </w:tcPr>
          <w:p w14:paraId="6B4043E5" w14:textId="77777777" w:rsidR="00ED26E0" w:rsidRDefault="007F4E65" w:rsidP="00BE1BA3">
            <w:pPr>
              <w:suppressAutoHyphens/>
              <w:jc w:val="both"/>
              <w:rPr>
                <w:rFonts w:ascii="Arial" w:eastAsia="Calibri" w:hAnsi="Arial" w:cs="Arial"/>
                <w:spacing w:val="-5"/>
              </w:rPr>
            </w:pPr>
            <w:r>
              <w:rPr>
                <w:rFonts w:ascii="Arial" w:eastAsia="Calibri" w:hAnsi="Arial" w:cs="Arial"/>
                <w:spacing w:val="-5"/>
              </w:rPr>
              <w:t>MR exempt from website photo.</w:t>
            </w:r>
          </w:p>
          <w:p w14:paraId="450A5FD6" w14:textId="74F4FCC7" w:rsidR="007F4E65" w:rsidRDefault="007F4E65" w:rsidP="00BE1BA3">
            <w:pPr>
              <w:suppressAutoHyphens/>
              <w:jc w:val="both"/>
              <w:rPr>
                <w:rFonts w:ascii="Arial" w:eastAsia="Calibri" w:hAnsi="Arial" w:cs="Arial"/>
                <w:spacing w:val="-5"/>
              </w:rPr>
            </w:pPr>
            <w:r>
              <w:rPr>
                <w:rFonts w:ascii="Arial" w:eastAsia="Calibri" w:hAnsi="Arial" w:cs="Arial"/>
                <w:spacing w:val="-5"/>
              </w:rPr>
              <w:t>I will remove from Actions</w:t>
            </w:r>
          </w:p>
        </w:tc>
        <w:tc>
          <w:tcPr>
            <w:tcW w:w="981" w:type="dxa"/>
            <w:shd w:val="clear" w:color="auto" w:fill="FF0000"/>
          </w:tcPr>
          <w:p w14:paraId="118D4DEB" w14:textId="2C9E03F4"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Red</w:t>
            </w:r>
          </w:p>
        </w:tc>
      </w:tr>
      <w:tr w:rsidR="00334211" w14:paraId="724E7621" w14:textId="77777777" w:rsidTr="00ED26E0">
        <w:trPr>
          <w:trHeight w:val="227"/>
        </w:trPr>
        <w:tc>
          <w:tcPr>
            <w:tcW w:w="993" w:type="dxa"/>
          </w:tcPr>
          <w:p w14:paraId="2885A631" w14:textId="77777777" w:rsidR="00ED26E0" w:rsidRDefault="00ED26E0" w:rsidP="00BE1BA3">
            <w:pPr>
              <w:rPr>
                <w:rFonts w:ascii="Arial" w:hAnsi="Arial" w:cs="Arial"/>
              </w:rPr>
            </w:pPr>
            <w:r>
              <w:rPr>
                <w:rFonts w:ascii="Arial" w:hAnsi="Arial" w:cs="Arial"/>
              </w:rPr>
              <w:t>Apr</w:t>
            </w:r>
          </w:p>
          <w:p w14:paraId="2A45662A" w14:textId="77777777" w:rsidR="00ED26E0" w:rsidRPr="00EA5C38" w:rsidRDefault="00ED26E0" w:rsidP="00BE1BA3">
            <w:pPr>
              <w:rPr>
                <w:rFonts w:ascii="Arial" w:hAnsi="Arial" w:cs="Arial"/>
              </w:rPr>
            </w:pPr>
            <w:r>
              <w:rPr>
                <w:rFonts w:ascii="Arial" w:hAnsi="Arial" w:cs="Arial"/>
              </w:rPr>
              <w:t>4</w:t>
            </w:r>
          </w:p>
        </w:tc>
        <w:tc>
          <w:tcPr>
            <w:tcW w:w="4110" w:type="dxa"/>
            <w:gridSpan w:val="2"/>
          </w:tcPr>
          <w:p w14:paraId="436D3439" w14:textId="77777777" w:rsidR="00ED26E0" w:rsidRPr="00EA5C38" w:rsidRDefault="00ED26E0" w:rsidP="00BE1BA3">
            <w:pPr>
              <w:spacing w:before="100" w:beforeAutospacing="1" w:after="100" w:afterAutospacing="1"/>
              <w:rPr>
                <w:rFonts w:ascii="Arial" w:eastAsia="Times New Roman" w:hAnsi="Arial" w:cs="Arial"/>
              </w:rPr>
            </w:pPr>
            <w:r>
              <w:rPr>
                <w:rFonts w:ascii="Arial" w:eastAsia="Times New Roman" w:hAnsi="Arial" w:cs="Arial"/>
                <w:sz w:val="20"/>
                <w:szCs w:val="20"/>
              </w:rPr>
              <w:t xml:space="preserve">Safeguarding: Prevent training </w:t>
            </w:r>
          </w:p>
        </w:tc>
        <w:tc>
          <w:tcPr>
            <w:tcW w:w="1591" w:type="dxa"/>
          </w:tcPr>
          <w:p w14:paraId="4F7935D0" w14:textId="77777777"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DM/SC</w:t>
            </w:r>
          </w:p>
        </w:tc>
        <w:tc>
          <w:tcPr>
            <w:tcW w:w="2673" w:type="dxa"/>
            <w:shd w:val="clear" w:color="auto" w:fill="auto"/>
          </w:tcPr>
          <w:p w14:paraId="0CC6C471" w14:textId="706D8C8F" w:rsidR="00ED26E0" w:rsidRDefault="007F4E65" w:rsidP="00BE1BA3">
            <w:pPr>
              <w:suppressAutoHyphens/>
              <w:jc w:val="both"/>
              <w:rPr>
                <w:rFonts w:ascii="Arial" w:eastAsia="Calibri" w:hAnsi="Arial" w:cs="Arial"/>
                <w:spacing w:val="-5"/>
              </w:rPr>
            </w:pPr>
            <w:r>
              <w:rPr>
                <w:rFonts w:ascii="Arial" w:eastAsia="Calibri" w:hAnsi="Arial" w:cs="Arial"/>
                <w:spacing w:val="-5"/>
              </w:rPr>
              <w:t>DM ready to start process</w:t>
            </w:r>
          </w:p>
        </w:tc>
        <w:tc>
          <w:tcPr>
            <w:tcW w:w="981" w:type="dxa"/>
            <w:shd w:val="clear" w:color="auto" w:fill="FFC000"/>
          </w:tcPr>
          <w:p w14:paraId="781254DC" w14:textId="18122FF7"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Amber</w:t>
            </w:r>
          </w:p>
        </w:tc>
      </w:tr>
      <w:tr w:rsidR="00334211" w14:paraId="7143353E" w14:textId="77777777" w:rsidTr="00ED26E0">
        <w:trPr>
          <w:trHeight w:val="227"/>
        </w:trPr>
        <w:tc>
          <w:tcPr>
            <w:tcW w:w="993" w:type="dxa"/>
          </w:tcPr>
          <w:p w14:paraId="4716B3B8" w14:textId="77777777" w:rsidR="00ED26E0" w:rsidRDefault="00ED26E0" w:rsidP="00BE1BA3">
            <w:pPr>
              <w:rPr>
                <w:rFonts w:ascii="Arial" w:hAnsi="Arial" w:cs="Arial"/>
              </w:rPr>
            </w:pPr>
            <w:r>
              <w:rPr>
                <w:rFonts w:ascii="Arial" w:hAnsi="Arial" w:cs="Arial"/>
              </w:rPr>
              <w:t>May</w:t>
            </w:r>
          </w:p>
          <w:p w14:paraId="4CF96AB1" w14:textId="77777777" w:rsidR="00ED26E0" w:rsidRPr="00EA5C38" w:rsidRDefault="00ED26E0" w:rsidP="00BE1BA3">
            <w:pPr>
              <w:rPr>
                <w:rFonts w:ascii="Arial" w:hAnsi="Arial" w:cs="Arial"/>
              </w:rPr>
            </w:pPr>
            <w:r>
              <w:rPr>
                <w:rFonts w:ascii="Arial" w:hAnsi="Arial" w:cs="Arial"/>
              </w:rPr>
              <w:t>9</w:t>
            </w:r>
          </w:p>
        </w:tc>
        <w:tc>
          <w:tcPr>
            <w:tcW w:w="4110" w:type="dxa"/>
            <w:gridSpan w:val="2"/>
          </w:tcPr>
          <w:p w14:paraId="177EE1C5" w14:textId="77777777" w:rsidR="00ED26E0" w:rsidRDefault="00ED26E0" w:rsidP="00BE1BA3">
            <w:pPr>
              <w:rPr>
                <w:rFonts w:ascii="Arial" w:eastAsia="Times New Roman" w:hAnsi="Arial" w:cs="Arial"/>
                <w:lang w:val="en-GB" w:eastAsia="en-GB"/>
              </w:rPr>
            </w:pPr>
            <w:r>
              <w:rPr>
                <w:rFonts w:ascii="Arial" w:eastAsia="Times New Roman" w:hAnsi="Arial" w:cs="Arial"/>
                <w:lang w:val="en-GB" w:eastAsia="en-GB"/>
              </w:rPr>
              <w:t>Invite Giles to group to plan calendar to fit training/school/club cricket matches.</w:t>
            </w:r>
          </w:p>
          <w:p w14:paraId="79A7F165" w14:textId="77777777" w:rsidR="00ED26E0" w:rsidRPr="00EA5C38" w:rsidRDefault="00ED26E0" w:rsidP="00BE1BA3">
            <w:pPr>
              <w:spacing w:before="100" w:beforeAutospacing="1" w:after="100" w:afterAutospacing="1"/>
              <w:rPr>
                <w:rFonts w:ascii="Arial" w:eastAsia="Times New Roman" w:hAnsi="Arial" w:cs="Arial"/>
              </w:rPr>
            </w:pPr>
          </w:p>
        </w:tc>
        <w:tc>
          <w:tcPr>
            <w:tcW w:w="1591" w:type="dxa"/>
          </w:tcPr>
          <w:p w14:paraId="3AE49DB0" w14:textId="77777777"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SC/AW/MR/BW</w:t>
            </w:r>
          </w:p>
        </w:tc>
        <w:tc>
          <w:tcPr>
            <w:tcW w:w="2673" w:type="dxa"/>
            <w:shd w:val="clear" w:color="auto" w:fill="auto"/>
          </w:tcPr>
          <w:p w14:paraId="64B9EF8E" w14:textId="39BE0C57" w:rsidR="00ED26E0" w:rsidRDefault="007F4E65" w:rsidP="00BE1BA3">
            <w:pPr>
              <w:suppressAutoHyphens/>
              <w:jc w:val="both"/>
              <w:rPr>
                <w:rFonts w:ascii="Arial" w:eastAsia="Calibri" w:hAnsi="Arial" w:cs="Arial"/>
                <w:spacing w:val="-5"/>
              </w:rPr>
            </w:pPr>
            <w:r>
              <w:rPr>
                <w:rFonts w:ascii="Arial" w:eastAsia="Calibri" w:hAnsi="Arial" w:cs="Arial"/>
                <w:spacing w:val="-5"/>
              </w:rPr>
              <w:t xml:space="preserve">Lining up club + school </w:t>
            </w:r>
            <w:proofErr w:type="spellStart"/>
            <w:r>
              <w:rPr>
                <w:rFonts w:ascii="Arial" w:eastAsia="Calibri" w:hAnsi="Arial" w:cs="Arial"/>
                <w:spacing w:val="-5"/>
              </w:rPr>
              <w:t>programme</w:t>
            </w:r>
            <w:proofErr w:type="spellEnd"/>
            <w:r>
              <w:rPr>
                <w:rFonts w:ascii="Arial" w:eastAsia="Calibri" w:hAnsi="Arial" w:cs="Arial"/>
                <w:spacing w:val="-5"/>
              </w:rPr>
              <w:t xml:space="preserve"> with County </w:t>
            </w:r>
            <w:proofErr w:type="spellStart"/>
            <w:r>
              <w:rPr>
                <w:rFonts w:ascii="Arial" w:eastAsia="Calibri" w:hAnsi="Arial" w:cs="Arial"/>
                <w:spacing w:val="-5"/>
              </w:rPr>
              <w:t>programme</w:t>
            </w:r>
            <w:proofErr w:type="spellEnd"/>
            <w:r>
              <w:rPr>
                <w:rFonts w:ascii="Arial" w:eastAsia="Calibri" w:hAnsi="Arial" w:cs="Arial"/>
                <w:spacing w:val="-5"/>
              </w:rPr>
              <w:t>. September diary date for planning.</w:t>
            </w:r>
          </w:p>
        </w:tc>
        <w:tc>
          <w:tcPr>
            <w:tcW w:w="981" w:type="dxa"/>
            <w:shd w:val="clear" w:color="auto" w:fill="FF0000"/>
          </w:tcPr>
          <w:p w14:paraId="6F823549" w14:textId="0BC37707"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Red</w:t>
            </w:r>
          </w:p>
        </w:tc>
      </w:tr>
      <w:tr w:rsidR="00334211" w14:paraId="456B0713" w14:textId="77777777" w:rsidTr="00ED26E0">
        <w:trPr>
          <w:trHeight w:val="227"/>
        </w:trPr>
        <w:tc>
          <w:tcPr>
            <w:tcW w:w="993" w:type="dxa"/>
          </w:tcPr>
          <w:p w14:paraId="3A5E71F3" w14:textId="77777777" w:rsidR="00ED26E0" w:rsidRDefault="00ED26E0" w:rsidP="00BE1BA3">
            <w:pPr>
              <w:rPr>
                <w:rFonts w:ascii="Arial" w:hAnsi="Arial" w:cs="Arial"/>
              </w:rPr>
            </w:pPr>
            <w:r>
              <w:rPr>
                <w:rFonts w:ascii="Arial" w:hAnsi="Arial" w:cs="Arial"/>
              </w:rPr>
              <w:t>Jun</w:t>
            </w:r>
          </w:p>
          <w:p w14:paraId="54465CCE" w14:textId="77777777" w:rsidR="00ED26E0" w:rsidRDefault="00ED26E0" w:rsidP="00BE1BA3">
            <w:pPr>
              <w:rPr>
                <w:rFonts w:ascii="Arial" w:hAnsi="Arial" w:cs="Arial"/>
              </w:rPr>
            </w:pPr>
            <w:r>
              <w:rPr>
                <w:rFonts w:ascii="Arial" w:hAnsi="Arial" w:cs="Arial"/>
              </w:rPr>
              <w:t>Item 6</w:t>
            </w:r>
          </w:p>
          <w:p w14:paraId="2A632966" w14:textId="77777777" w:rsidR="00ED26E0" w:rsidRDefault="00ED26E0" w:rsidP="00BE1BA3">
            <w:pPr>
              <w:rPr>
                <w:rFonts w:ascii="Arial" w:hAnsi="Arial" w:cs="Arial"/>
              </w:rPr>
            </w:pPr>
          </w:p>
          <w:p w14:paraId="3937EA5F" w14:textId="77777777" w:rsidR="00ED26E0" w:rsidRDefault="00ED26E0" w:rsidP="00BE1BA3">
            <w:pPr>
              <w:rPr>
                <w:rFonts w:ascii="Arial" w:hAnsi="Arial" w:cs="Arial"/>
              </w:rPr>
            </w:pPr>
          </w:p>
          <w:p w14:paraId="312720D2" w14:textId="77777777" w:rsidR="00ED26E0" w:rsidRDefault="00ED26E0" w:rsidP="00BE1BA3">
            <w:pPr>
              <w:rPr>
                <w:rFonts w:ascii="Arial" w:hAnsi="Arial" w:cs="Arial"/>
              </w:rPr>
            </w:pPr>
            <w:r>
              <w:rPr>
                <w:rFonts w:ascii="Arial" w:hAnsi="Arial" w:cs="Arial"/>
              </w:rPr>
              <w:t>7</w:t>
            </w:r>
          </w:p>
          <w:p w14:paraId="4522D7C1" w14:textId="77777777" w:rsidR="00ED26E0" w:rsidRDefault="00ED26E0" w:rsidP="00BE1BA3">
            <w:pPr>
              <w:rPr>
                <w:rFonts w:ascii="Arial" w:hAnsi="Arial" w:cs="Arial"/>
              </w:rPr>
            </w:pPr>
          </w:p>
          <w:p w14:paraId="64BBDB2E" w14:textId="77777777" w:rsidR="00ED26E0" w:rsidRDefault="00ED26E0" w:rsidP="00BE1BA3">
            <w:pPr>
              <w:rPr>
                <w:rFonts w:ascii="Arial" w:hAnsi="Arial" w:cs="Arial"/>
              </w:rPr>
            </w:pPr>
          </w:p>
          <w:p w14:paraId="15D46C46" w14:textId="77777777" w:rsidR="00ED26E0" w:rsidRDefault="00ED26E0" w:rsidP="00BE1BA3">
            <w:pPr>
              <w:rPr>
                <w:rFonts w:ascii="Arial" w:hAnsi="Arial" w:cs="Arial"/>
              </w:rPr>
            </w:pPr>
          </w:p>
          <w:p w14:paraId="114A76E0" w14:textId="77777777" w:rsidR="00ED26E0" w:rsidRPr="00EA5C38" w:rsidRDefault="00ED26E0" w:rsidP="00BE1BA3">
            <w:pPr>
              <w:rPr>
                <w:rFonts w:ascii="Arial" w:hAnsi="Arial" w:cs="Arial"/>
              </w:rPr>
            </w:pPr>
          </w:p>
        </w:tc>
        <w:tc>
          <w:tcPr>
            <w:tcW w:w="4110" w:type="dxa"/>
            <w:gridSpan w:val="2"/>
          </w:tcPr>
          <w:p w14:paraId="70BF20C0" w14:textId="77777777" w:rsidR="00ED26E0" w:rsidRDefault="00ED26E0" w:rsidP="00BE1BA3">
            <w:pPr>
              <w:rPr>
                <w:rFonts w:ascii="Arial" w:eastAsia="Times New Roman" w:hAnsi="Arial" w:cs="Arial"/>
                <w:b/>
                <w:bCs/>
                <w:lang w:val="en-GB" w:eastAsia="en-GB"/>
              </w:rPr>
            </w:pPr>
            <w:r w:rsidRPr="00307E2E">
              <w:rPr>
                <w:rFonts w:ascii="Arial" w:eastAsia="Times New Roman" w:hAnsi="Arial" w:cs="Arial"/>
                <w:b/>
                <w:bCs/>
                <w:lang w:val="en-GB" w:eastAsia="en-GB"/>
              </w:rPr>
              <w:t>Website:</w:t>
            </w:r>
          </w:p>
          <w:p w14:paraId="6F585A7C" w14:textId="77777777" w:rsidR="00ED26E0" w:rsidRDefault="00ED26E0" w:rsidP="00BE1BA3">
            <w:pPr>
              <w:rPr>
                <w:rFonts w:ascii="Arial" w:eastAsia="Times New Roman" w:hAnsi="Arial" w:cs="Arial"/>
                <w:b/>
                <w:bCs/>
                <w:lang w:val="en-GB" w:eastAsia="en-GB"/>
              </w:rPr>
            </w:pPr>
            <w:r w:rsidRPr="00D41797">
              <w:rPr>
                <w:rFonts w:ascii="Arial" w:eastAsia="Times New Roman" w:hAnsi="Arial" w:cs="Arial"/>
                <w:lang w:val="en-GB" w:eastAsia="en-GB"/>
              </w:rPr>
              <w:t>An estimate of hours required to complete work as per report.</w:t>
            </w:r>
          </w:p>
          <w:p w14:paraId="2B944740" w14:textId="77777777" w:rsidR="00ED26E0" w:rsidRDefault="00ED26E0" w:rsidP="00BE1BA3">
            <w:pPr>
              <w:rPr>
                <w:rFonts w:ascii="Arial" w:eastAsia="Times New Roman" w:hAnsi="Arial" w:cs="Arial"/>
                <w:lang w:val="en-GB" w:eastAsia="en-GB"/>
              </w:rPr>
            </w:pPr>
            <w:r w:rsidRPr="00D41797">
              <w:rPr>
                <w:rFonts w:ascii="Arial" w:eastAsia="Times New Roman" w:hAnsi="Arial" w:cs="Arial"/>
                <w:lang w:val="en-GB" w:eastAsia="en-GB"/>
              </w:rPr>
              <w:t>A report from Andrew Jasper and request to continue for hourly rate to be agreed. An estimate of hours required to complete work as per report.</w:t>
            </w:r>
          </w:p>
          <w:p w14:paraId="727E33FE" w14:textId="77777777" w:rsidR="00ED26E0" w:rsidRPr="00E478C6" w:rsidRDefault="00ED26E0" w:rsidP="00BE1BA3">
            <w:pPr>
              <w:rPr>
                <w:rFonts w:ascii="Arial" w:eastAsia="Times New Roman" w:hAnsi="Arial" w:cs="Arial"/>
                <w:b/>
                <w:bCs/>
                <w:lang w:val="en-GB" w:eastAsia="en-GB"/>
              </w:rPr>
            </w:pPr>
            <w:r w:rsidRPr="00D41797">
              <w:rPr>
                <w:rFonts w:ascii="Arial" w:eastAsia="Times New Roman" w:hAnsi="Arial" w:cs="Arial"/>
                <w:bCs/>
                <w:lang w:val="en-GB" w:eastAsia="en-GB"/>
              </w:rPr>
              <w:t>Claire is preparing a proposal for fees to be paid according to qualification. Awaiting coaches list from SC. Vote to be held remotely when circulated</w:t>
            </w:r>
          </w:p>
        </w:tc>
        <w:tc>
          <w:tcPr>
            <w:tcW w:w="1591" w:type="dxa"/>
          </w:tcPr>
          <w:p w14:paraId="6E9D9DFE" w14:textId="77777777" w:rsidR="00ED26E0" w:rsidRDefault="00ED26E0" w:rsidP="00BE1BA3">
            <w:pPr>
              <w:suppressAutoHyphens/>
              <w:jc w:val="both"/>
              <w:rPr>
                <w:rFonts w:ascii="Arial" w:eastAsia="Calibri" w:hAnsi="Arial" w:cs="Arial"/>
                <w:spacing w:val="-5"/>
              </w:rPr>
            </w:pPr>
            <w:r>
              <w:rPr>
                <w:rFonts w:ascii="Arial" w:eastAsia="Calibri" w:hAnsi="Arial" w:cs="Arial"/>
                <w:spacing w:val="-5"/>
              </w:rPr>
              <w:t>SC/AJ</w:t>
            </w:r>
          </w:p>
          <w:p w14:paraId="2FC309E4" w14:textId="77777777" w:rsidR="00ED26E0" w:rsidRDefault="00ED26E0" w:rsidP="00BE1BA3">
            <w:pPr>
              <w:suppressAutoHyphens/>
              <w:jc w:val="both"/>
              <w:rPr>
                <w:rFonts w:ascii="Arial" w:eastAsia="Calibri" w:hAnsi="Arial" w:cs="Arial"/>
                <w:spacing w:val="-5"/>
              </w:rPr>
            </w:pPr>
          </w:p>
          <w:p w14:paraId="685F49F7" w14:textId="77777777" w:rsidR="00ED26E0" w:rsidRDefault="00ED26E0" w:rsidP="00BE1BA3">
            <w:pPr>
              <w:suppressAutoHyphens/>
              <w:jc w:val="both"/>
              <w:rPr>
                <w:rFonts w:ascii="Arial" w:eastAsia="Calibri" w:hAnsi="Arial" w:cs="Arial"/>
                <w:spacing w:val="-5"/>
              </w:rPr>
            </w:pPr>
          </w:p>
          <w:p w14:paraId="2AA57647" w14:textId="77777777" w:rsidR="00ED26E0" w:rsidRDefault="00ED26E0" w:rsidP="00BE1BA3">
            <w:pPr>
              <w:suppressAutoHyphens/>
              <w:jc w:val="both"/>
              <w:rPr>
                <w:rFonts w:ascii="Arial" w:eastAsia="Calibri" w:hAnsi="Arial" w:cs="Arial"/>
                <w:spacing w:val="-5"/>
              </w:rPr>
            </w:pPr>
          </w:p>
          <w:p w14:paraId="28B74AB3" w14:textId="77777777" w:rsidR="00ED26E0" w:rsidRDefault="00ED26E0" w:rsidP="00BE1BA3">
            <w:pPr>
              <w:suppressAutoHyphens/>
              <w:jc w:val="both"/>
              <w:rPr>
                <w:rFonts w:ascii="Arial" w:eastAsia="Calibri" w:hAnsi="Arial" w:cs="Arial"/>
                <w:spacing w:val="-5"/>
              </w:rPr>
            </w:pPr>
            <w:r>
              <w:rPr>
                <w:rFonts w:ascii="Arial" w:eastAsia="Calibri" w:hAnsi="Arial" w:cs="Arial"/>
                <w:spacing w:val="-5"/>
              </w:rPr>
              <w:t>CE</w:t>
            </w:r>
          </w:p>
          <w:p w14:paraId="1AB984C1" w14:textId="77777777" w:rsidR="00ED26E0" w:rsidRPr="00EA5C38" w:rsidRDefault="00ED26E0" w:rsidP="00BE1BA3">
            <w:pPr>
              <w:suppressAutoHyphens/>
              <w:jc w:val="both"/>
              <w:rPr>
                <w:rFonts w:ascii="Arial" w:eastAsia="Calibri" w:hAnsi="Arial" w:cs="Arial"/>
                <w:spacing w:val="-5"/>
              </w:rPr>
            </w:pPr>
          </w:p>
        </w:tc>
        <w:tc>
          <w:tcPr>
            <w:tcW w:w="2673" w:type="dxa"/>
            <w:shd w:val="clear" w:color="auto" w:fill="auto"/>
          </w:tcPr>
          <w:p w14:paraId="3FC6D7DA" w14:textId="77777777" w:rsidR="00ED26E0" w:rsidRDefault="007F4E65" w:rsidP="00BE1BA3">
            <w:pPr>
              <w:suppressAutoHyphens/>
              <w:jc w:val="both"/>
              <w:rPr>
                <w:rFonts w:ascii="Arial" w:eastAsia="Calibri" w:hAnsi="Arial" w:cs="Arial"/>
                <w:spacing w:val="-5"/>
              </w:rPr>
            </w:pPr>
            <w:r>
              <w:rPr>
                <w:rFonts w:ascii="Arial" w:eastAsia="Calibri" w:hAnsi="Arial" w:cs="Arial"/>
                <w:spacing w:val="-5"/>
              </w:rPr>
              <w:t>All agreed</w:t>
            </w:r>
          </w:p>
          <w:p w14:paraId="050FAC5E" w14:textId="77777777" w:rsidR="007F4E65" w:rsidRDefault="007F4E65" w:rsidP="00BE1BA3">
            <w:pPr>
              <w:suppressAutoHyphens/>
              <w:jc w:val="both"/>
              <w:rPr>
                <w:rFonts w:ascii="Arial" w:eastAsia="Calibri" w:hAnsi="Arial" w:cs="Arial"/>
                <w:spacing w:val="-5"/>
              </w:rPr>
            </w:pPr>
          </w:p>
          <w:p w14:paraId="4DF9F18C" w14:textId="77777777" w:rsidR="007F4E65" w:rsidRDefault="007F4E65" w:rsidP="00BE1BA3">
            <w:pPr>
              <w:suppressAutoHyphens/>
              <w:jc w:val="both"/>
              <w:rPr>
                <w:rFonts w:ascii="Arial" w:eastAsia="Calibri" w:hAnsi="Arial" w:cs="Arial"/>
                <w:spacing w:val="-5"/>
              </w:rPr>
            </w:pPr>
          </w:p>
          <w:p w14:paraId="0906D95F" w14:textId="77777777" w:rsidR="007F4E65" w:rsidRDefault="007F4E65" w:rsidP="00BE1BA3">
            <w:pPr>
              <w:suppressAutoHyphens/>
              <w:jc w:val="both"/>
              <w:rPr>
                <w:rFonts w:ascii="Arial" w:eastAsia="Calibri" w:hAnsi="Arial" w:cs="Arial"/>
                <w:spacing w:val="-5"/>
              </w:rPr>
            </w:pPr>
          </w:p>
          <w:p w14:paraId="1695D9BC" w14:textId="77777777" w:rsidR="007F4E65" w:rsidRDefault="007F4E65" w:rsidP="00BE1BA3">
            <w:pPr>
              <w:suppressAutoHyphens/>
              <w:jc w:val="both"/>
              <w:rPr>
                <w:rFonts w:ascii="Arial" w:eastAsia="Calibri" w:hAnsi="Arial" w:cs="Arial"/>
                <w:spacing w:val="-5"/>
              </w:rPr>
            </w:pPr>
            <w:r>
              <w:rPr>
                <w:rFonts w:ascii="Arial" w:eastAsia="Calibri" w:hAnsi="Arial" w:cs="Arial"/>
                <w:spacing w:val="-5"/>
              </w:rPr>
              <w:t>Agreed</w:t>
            </w:r>
          </w:p>
          <w:p w14:paraId="4D53291A" w14:textId="77777777" w:rsidR="007F4E65" w:rsidRDefault="007F4E65" w:rsidP="00BE1BA3">
            <w:pPr>
              <w:suppressAutoHyphens/>
              <w:jc w:val="both"/>
              <w:rPr>
                <w:rFonts w:ascii="Arial" w:eastAsia="Calibri" w:hAnsi="Arial" w:cs="Arial"/>
                <w:spacing w:val="-5"/>
              </w:rPr>
            </w:pPr>
          </w:p>
          <w:p w14:paraId="205947B6" w14:textId="77777777" w:rsidR="007F4E65" w:rsidRDefault="007F4E65" w:rsidP="00BE1BA3">
            <w:pPr>
              <w:suppressAutoHyphens/>
              <w:jc w:val="both"/>
              <w:rPr>
                <w:rFonts w:ascii="Arial" w:eastAsia="Calibri" w:hAnsi="Arial" w:cs="Arial"/>
                <w:spacing w:val="-5"/>
              </w:rPr>
            </w:pPr>
          </w:p>
          <w:p w14:paraId="2FE38FBD" w14:textId="77777777" w:rsidR="007F4E65" w:rsidRDefault="007F4E65" w:rsidP="00BE1BA3">
            <w:pPr>
              <w:suppressAutoHyphens/>
              <w:jc w:val="both"/>
              <w:rPr>
                <w:rFonts w:ascii="Arial" w:eastAsia="Calibri" w:hAnsi="Arial" w:cs="Arial"/>
                <w:spacing w:val="-5"/>
              </w:rPr>
            </w:pPr>
          </w:p>
          <w:p w14:paraId="15288954" w14:textId="05749482" w:rsidR="007F4E65" w:rsidRDefault="007F4E65" w:rsidP="00BE1BA3">
            <w:pPr>
              <w:suppressAutoHyphens/>
              <w:jc w:val="both"/>
              <w:rPr>
                <w:rFonts w:ascii="Arial" w:eastAsia="Calibri" w:hAnsi="Arial" w:cs="Arial"/>
                <w:spacing w:val="-5"/>
              </w:rPr>
            </w:pPr>
            <w:r>
              <w:rPr>
                <w:rFonts w:ascii="Arial" w:eastAsia="Calibri" w:hAnsi="Arial" w:cs="Arial"/>
                <w:spacing w:val="-5"/>
              </w:rPr>
              <w:t>Agreed</w:t>
            </w:r>
          </w:p>
        </w:tc>
        <w:tc>
          <w:tcPr>
            <w:tcW w:w="981" w:type="dxa"/>
            <w:shd w:val="clear" w:color="auto" w:fill="00B050"/>
          </w:tcPr>
          <w:p w14:paraId="5A269DC7" w14:textId="426E1BAD" w:rsidR="00ED26E0" w:rsidRDefault="00ED26E0" w:rsidP="00BE1BA3">
            <w:pPr>
              <w:suppressAutoHyphens/>
              <w:jc w:val="both"/>
              <w:rPr>
                <w:rFonts w:ascii="Arial" w:eastAsia="Calibri" w:hAnsi="Arial" w:cs="Arial"/>
                <w:spacing w:val="-5"/>
              </w:rPr>
            </w:pPr>
            <w:r>
              <w:rPr>
                <w:rFonts w:ascii="Arial" w:eastAsia="Calibri" w:hAnsi="Arial" w:cs="Arial"/>
                <w:spacing w:val="-5"/>
              </w:rPr>
              <w:t>Green</w:t>
            </w:r>
          </w:p>
          <w:p w14:paraId="167FC7F1" w14:textId="77777777" w:rsidR="00ED26E0" w:rsidRDefault="00ED26E0" w:rsidP="00BE1BA3">
            <w:pPr>
              <w:suppressAutoHyphens/>
              <w:jc w:val="both"/>
              <w:rPr>
                <w:rFonts w:ascii="Arial" w:eastAsia="Calibri" w:hAnsi="Arial" w:cs="Arial"/>
                <w:spacing w:val="-5"/>
              </w:rPr>
            </w:pPr>
          </w:p>
          <w:p w14:paraId="3F262A90" w14:textId="77777777" w:rsidR="00ED26E0" w:rsidRDefault="00ED26E0" w:rsidP="00BE1BA3">
            <w:pPr>
              <w:suppressAutoHyphens/>
              <w:jc w:val="both"/>
              <w:rPr>
                <w:rFonts w:ascii="Arial" w:eastAsia="Calibri" w:hAnsi="Arial" w:cs="Arial"/>
                <w:spacing w:val="-5"/>
              </w:rPr>
            </w:pPr>
          </w:p>
          <w:p w14:paraId="363BB120" w14:textId="77777777" w:rsidR="00ED26E0" w:rsidRDefault="00ED26E0" w:rsidP="00BE1BA3">
            <w:pPr>
              <w:suppressAutoHyphens/>
              <w:jc w:val="both"/>
              <w:rPr>
                <w:rFonts w:ascii="Arial" w:eastAsia="Calibri" w:hAnsi="Arial" w:cs="Arial"/>
                <w:spacing w:val="-5"/>
              </w:rPr>
            </w:pPr>
          </w:p>
          <w:p w14:paraId="2B06F829" w14:textId="77777777"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Green</w:t>
            </w:r>
          </w:p>
        </w:tc>
      </w:tr>
      <w:tr w:rsidR="00334211" w14:paraId="1B33EC8A" w14:textId="77777777" w:rsidTr="00ED26E0">
        <w:trPr>
          <w:trHeight w:val="227"/>
        </w:trPr>
        <w:tc>
          <w:tcPr>
            <w:tcW w:w="993" w:type="dxa"/>
          </w:tcPr>
          <w:p w14:paraId="35FB3700" w14:textId="77777777" w:rsidR="00ED26E0" w:rsidRPr="00EA5C38" w:rsidRDefault="00ED26E0" w:rsidP="00BE1BA3">
            <w:pPr>
              <w:rPr>
                <w:rFonts w:ascii="Arial" w:hAnsi="Arial" w:cs="Arial"/>
              </w:rPr>
            </w:pPr>
            <w:r>
              <w:rPr>
                <w:rFonts w:ascii="Arial" w:hAnsi="Arial" w:cs="Arial"/>
              </w:rPr>
              <w:t>10</w:t>
            </w:r>
          </w:p>
        </w:tc>
        <w:tc>
          <w:tcPr>
            <w:tcW w:w="4110" w:type="dxa"/>
            <w:gridSpan w:val="2"/>
          </w:tcPr>
          <w:p w14:paraId="0179BF57" w14:textId="77777777" w:rsidR="00ED26E0" w:rsidRPr="00A51A01" w:rsidRDefault="00ED26E0" w:rsidP="00BE1BA3">
            <w:pPr>
              <w:rPr>
                <w:rFonts w:ascii="Arial" w:eastAsia="Times New Roman" w:hAnsi="Arial" w:cs="Arial"/>
                <w:bCs/>
                <w:lang w:val="en-GB" w:eastAsia="en-GB"/>
              </w:rPr>
            </w:pPr>
            <w:r w:rsidRPr="00A51A01">
              <w:rPr>
                <w:rFonts w:ascii="Arial" w:eastAsia="Times New Roman" w:hAnsi="Arial" w:cs="Arial"/>
                <w:bCs/>
                <w:lang w:val="en-GB" w:eastAsia="en-GB"/>
              </w:rPr>
              <w:t xml:space="preserve">Brading CC are to host two games as we have more home fixtures than grounds to host. The board agreed to support Brading CC and include them for future use of junior representative/ECB matches. </w:t>
            </w:r>
          </w:p>
          <w:p w14:paraId="36AE12E5" w14:textId="77777777" w:rsidR="00ED26E0" w:rsidRPr="00EA5C38" w:rsidRDefault="00ED26E0" w:rsidP="00BE1BA3">
            <w:pPr>
              <w:spacing w:before="100" w:beforeAutospacing="1" w:after="100" w:afterAutospacing="1"/>
              <w:rPr>
                <w:rFonts w:ascii="Arial" w:eastAsia="Times New Roman" w:hAnsi="Arial" w:cs="Arial"/>
              </w:rPr>
            </w:pPr>
          </w:p>
        </w:tc>
        <w:tc>
          <w:tcPr>
            <w:tcW w:w="1591" w:type="dxa"/>
          </w:tcPr>
          <w:p w14:paraId="4F17AE10" w14:textId="77777777"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SC</w:t>
            </w:r>
          </w:p>
        </w:tc>
        <w:tc>
          <w:tcPr>
            <w:tcW w:w="2673" w:type="dxa"/>
            <w:shd w:val="clear" w:color="auto" w:fill="auto"/>
          </w:tcPr>
          <w:p w14:paraId="386817D3" w14:textId="77777777" w:rsidR="00ED26E0" w:rsidRDefault="007F4E65" w:rsidP="00BE1BA3">
            <w:pPr>
              <w:suppressAutoHyphens/>
              <w:jc w:val="both"/>
              <w:rPr>
                <w:rFonts w:ascii="Arial" w:eastAsia="Calibri" w:hAnsi="Arial" w:cs="Arial"/>
                <w:spacing w:val="-5"/>
              </w:rPr>
            </w:pPr>
            <w:proofErr w:type="spellStart"/>
            <w:r>
              <w:rPr>
                <w:rFonts w:ascii="Arial" w:eastAsia="Calibri" w:hAnsi="Arial" w:cs="Arial"/>
                <w:spacing w:val="-5"/>
              </w:rPr>
              <w:t>Brading</w:t>
            </w:r>
            <w:proofErr w:type="spellEnd"/>
            <w:r>
              <w:rPr>
                <w:rFonts w:ascii="Arial" w:eastAsia="Calibri" w:hAnsi="Arial" w:cs="Arial"/>
                <w:spacing w:val="-5"/>
              </w:rPr>
              <w:t xml:space="preserve"> have hosted one match all very successful.</w:t>
            </w:r>
          </w:p>
          <w:p w14:paraId="03058394" w14:textId="35E292E9" w:rsidR="007F4E65" w:rsidRDefault="007F4E65" w:rsidP="00BE1BA3">
            <w:pPr>
              <w:suppressAutoHyphens/>
              <w:jc w:val="both"/>
              <w:rPr>
                <w:rFonts w:ascii="Arial" w:eastAsia="Calibri" w:hAnsi="Arial" w:cs="Arial"/>
                <w:spacing w:val="-5"/>
              </w:rPr>
            </w:pPr>
            <w:r>
              <w:rPr>
                <w:rFonts w:ascii="Arial" w:eastAsia="Calibri" w:hAnsi="Arial" w:cs="Arial"/>
                <w:spacing w:val="-5"/>
              </w:rPr>
              <w:t>One more match booked.</w:t>
            </w:r>
          </w:p>
        </w:tc>
        <w:tc>
          <w:tcPr>
            <w:tcW w:w="981" w:type="dxa"/>
            <w:shd w:val="clear" w:color="auto" w:fill="00B050"/>
          </w:tcPr>
          <w:p w14:paraId="5A7D7D11" w14:textId="74C9F694"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Green</w:t>
            </w:r>
          </w:p>
        </w:tc>
      </w:tr>
      <w:tr w:rsidR="00334211" w14:paraId="33A90249" w14:textId="77777777" w:rsidTr="00ED26E0">
        <w:trPr>
          <w:trHeight w:val="1521"/>
        </w:trPr>
        <w:tc>
          <w:tcPr>
            <w:tcW w:w="993" w:type="dxa"/>
          </w:tcPr>
          <w:p w14:paraId="32062B2C" w14:textId="77777777" w:rsidR="00ED26E0" w:rsidRPr="00EA5C38" w:rsidRDefault="00ED26E0" w:rsidP="00BE1BA3">
            <w:pPr>
              <w:rPr>
                <w:rFonts w:ascii="Arial" w:hAnsi="Arial" w:cs="Arial"/>
              </w:rPr>
            </w:pPr>
            <w:r>
              <w:rPr>
                <w:rFonts w:ascii="Arial" w:hAnsi="Arial" w:cs="Arial"/>
              </w:rPr>
              <w:lastRenderedPageBreak/>
              <w:t>13</w:t>
            </w:r>
          </w:p>
        </w:tc>
        <w:tc>
          <w:tcPr>
            <w:tcW w:w="4110" w:type="dxa"/>
            <w:gridSpan w:val="2"/>
          </w:tcPr>
          <w:p w14:paraId="31B303F0" w14:textId="77777777" w:rsidR="00ED26E0" w:rsidRPr="00A51A01" w:rsidRDefault="00ED26E0" w:rsidP="00BE1BA3">
            <w:pPr>
              <w:rPr>
                <w:rFonts w:ascii="Arial" w:eastAsia="Times New Roman" w:hAnsi="Arial" w:cs="Arial"/>
                <w:b/>
                <w:lang w:val="en-GB" w:eastAsia="en-GB"/>
              </w:rPr>
            </w:pPr>
            <w:r w:rsidRPr="00A51A01">
              <w:rPr>
                <w:rFonts w:ascii="Arial" w:eastAsia="Times New Roman" w:hAnsi="Arial" w:cs="Arial"/>
                <w:b/>
                <w:lang w:val="en-GB" w:eastAsia="en-GB"/>
              </w:rPr>
              <w:t>C2S Plan 2021/22:</w:t>
            </w:r>
          </w:p>
          <w:p w14:paraId="3BAAD692" w14:textId="77777777" w:rsidR="00ED26E0" w:rsidRPr="00A51A01" w:rsidRDefault="00ED26E0" w:rsidP="00BE1BA3">
            <w:pPr>
              <w:rPr>
                <w:rFonts w:ascii="Arial" w:eastAsia="Times New Roman" w:hAnsi="Arial" w:cs="Arial"/>
                <w:bCs/>
                <w:lang w:val="en-GB" w:eastAsia="en-GB"/>
              </w:rPr>
            </w:pPr>
            <w:r w:rsidRPr="00A51A01">
              <w:rPr>
                <w:rFonts w:ascii="Arial" w:eastAsia="Times New Roman" w:hAnsi="Arial" w:cs="Arial"/>
                <w:bCs/>
                <w:lang w:val="en-GB" w:eastAsia="en-GB"/>
              </w:rPr>
              <w:t>A national call on Monday 7</w:t>
            </w:r>
            <w:r w:rsidRPr="00A51A01">
              <w:rPr>
                <w:rFonts w:ascii="Arial" w:eastAsia="Times New Roman" w:hAnsi="Arial" w:cs="Arial"/>
                <w:bCs/>
                <w:vertAlign w:val="superscript"/>
                <w:lang w:val="en-GB" w:eastAsia="en-GB"/>
              </w:rPr>
              <w:t>th</w:t>
            </w:r>
            <w:r w:rsidRPr="00A51A01">
              <w:rPr>
                <w:rFonts w:ascii="Arial" w:eastAsia="Times New Roman" w:hAnsi="Arial" w:cs="Arial"/>
                <w:bCs/>
                <w:lang w:val="en-GB" w:eastAsia="en-GB"/>
              </w:rPr>
              <w:t xml:space="preserve"> June declared that our programme for 21/22 needs to be submitted by Friday July 2</w:t>
            </w:r>
            <w:r w:rsidRPr="00A51A01">
              <w:rPr>
                <w:rFonts w:ascii="Arial" w:eastAsia="Times New Roman" w:hAnsi="Arial" w:cs="Arial"/>
                <w:bCs/>
                <w:vertAlign w:val="superscript"/>
                <w:lang w:val="en-GB" w:eastAsia="en-GB"/>
              </w:rPr>
              <w:t>nd</w:t>
            </w:r>
            <w:r w:rsidRPr="00A51A01">
              <w:rPr>
                <w:rFonts w:ascii="Arial" w:eastAsia="Times New Roman" w:hAnsi="Arial" w:cs="Arial"/>
                <w:bCs/>
                <w:lang w:val="en-GB" w:eastAsia="en-GB"/>
              </w:rPr>
              <w:t>.</w:t>
            </w:r>
          </w:p>
          <w:p w14:paraId="23F6645A" w14:textId="77777777" w:rsidR="00ED26E0" w:rsidRPr="00A51A01" w:rsidRDefault="00ED26E0" w:rsidP="00BE1BA3">
            <w:pPr>
              <w:rPr>
                <w:rFonts w:ascii="Arial" w:eastAsia="Times New Roman" w:hAnsi="Arial" w:cs="Arial"/>
                <w:bCs/>
                <w:lang w:val="en-GB" w:eastAsia="en-GB"/>
              </w:rPr>
            </w:pPr>
            <w:r w:rsidRPr="00A51A01">
              <w:rPr>
                <w:rFonts w:ascii="Arial" w:eastAsia="Times New Roman" w:hAnsi="Arial" w:cs="Arial"/>
                <w:bCs/>
                <w:lang w:val="en-GB" w:eastAsia="en-GB"/>
              </w:rPr>
              <w:t>SC asked to organise meeting with Andy Day and Ben White urgently</w:t>
            </w:r>
          </w:p>
          <w:p w14:paraId="3E7484D9" w14:textId="77777777" w:rsidR="00ED26E0" w:rsidRPr="00EA5C38" w:rsidRDefault="00ED26E0" w:rsidP="00BE1BA3">
            <w:pPr>
              <w:spacing w:before="100" w:beforeAutospacing="1" w:after="100" w:afterAutospacing="1"/>
              <w:rPr>
                <w:rFonts w:ascii="Arial" w:eastAsia="Times New Roman" w:hAnsi="Arial" w:cs="Arial"/>
              </w:rPr>
            </w:pPr>
          </w:p>
        </w:tc>
        <w:tc>
          <w:tcPr>
            <w:tcW w:w="1591" w:type="dxa"/>
          </w:tcPr>
          <w:p w14:paraId="17193C7F" w14:textId="77777777"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SC</w:t>
            </w:r>
          </w:p>
        </w:tc>
        <w:tc>
          <w:tcPr>
            <w:tcW w:w="2673" w:type="dxa"/>
            <w:shd w:val="clear" w:color="auto" w:fill="auto"/>
          </w:tcPr>
          <w:p w14:paraId="06AA80E8" w14:textId="3EBDF5B8" w:rsidR="00ED26E0" w:rsidRDefault="00ED26E0" w:rsidP="00BE1BA3">
            <w:pPr>
              <w:suppressAutoHyphens/>
              <w:jc w:val="both"/>
              <w:rPr>
                <w:rFonts w:ascii="Arial" w:eastAsia="Calibri" w:hAnsi="Arial" w:cs="Arial"/>
                <w:spacing w:val="-5"/>
              </w:rPr>
            </w:pPr>
          </w:p>
          <w:p w14:paraId="561FF968" w14:textId="77777777" w:rsidR="00FE5934" w:rsidRPr="00A51A01" w:rsidRDefault="00FE5934" w:rsidP="00FE5934">
            <w:pPr>
              <w:rPr>
                <w:rFonts w:ascii="Arial" w:eastAsia="Times New Roman" w:hAnsi="Arial" w:cs="Arial"/>
                <w:bCs/>
                <w:lang w:val="en-GB" w:eastAsia="en-GB"/>
              </w:rPr>
            </w:pPr>
            <w:r w:rsidRPr="00A51A01">
              <w:rPr>
                <w:rFonts w:ascii="Arial" w:eastAsia="Times New Roman" w:hAnsi="Arial" w:cs="Arial"/>
                <w:bCs/>
                <w:lang w:val="en-GB" w:eastAsia="en-GB"/>
              </w:rPr>
              <w:t>SC asked to organise meeting with Andy Day and Ben White urgently</w:t>
            </w:r>
          </w:p>
          <w:p w14:paraId="2E8C8F54" w14:textId="77760BAA" w:rsidR="00FE5934" w:rsidRDefault="00FE5934" w:rsidP="00BE1BA3">
            <w:pPr>
              <w:suppressAutoHyphens/>
              <w:jc w:val="both"/>
              <w:rPr>
                <w:rFonts w:ascii="Arial" w:eastAsia="Calibri" w:hAnsi="Arial" w:cs="Arial"/>
                <w:spacing w:val="-5"/>
              </w:rPr>
            </w:pPr>
          </w:p>
        </w:tc>
        <w:tc>
          <w:tcPr>
            <w:tcW w:w="981" w:type="dxa"/>
            <w:shd w:val="clear" w:color="auto" w:fill="00B050"/>
          </w:tcPr>
          <w:p w14:paraId="3E328870" w14:textId="34EE219F" w:rsidR="00ED26E0" w:rsidRPr="00EA5C38" w:rsidRDefault="00ED26E0" w:rsidP="00BE1BA3">
            <w:pPr>
              <w:suppressAutoHyphens/>
              <w:jc w:val="both"/>
              <w:rPr>
                <w:rFonts w:ascii="Arial" w:eastAsia="Calibri" w:hAnsi="Arial" w:cs="Arial"/>
                <w:spacing w:val="-5"/>
              </w:rPr>
            </w:pPr>
            <w:r>
              <w:rPr>
                <w:rFonts w:ascii="Arial" w:eastAsia="Calibri" w:hAnsi="Arial" w:cs="Arial"/>
                <w:spacing w:val="-5"/>
              </w:rPr>
              <w:t>Green</w:t>
            </w:r>
          </w:p>
        </w:tc>
      </w:tr>
    </w:tbl>
    <w:tbl>
      <w:tblPr>
        <w:tblW w:w="10316" w:type="dxa"/>
        <w:tblInd w:w="-577" w:type="dxa"/>
        <w:tblLayout w:type="fixed"/>
        <w:tblCellMar>
          <w:top w:w="15" w:type="dxa"/>
          <w:left w:w="15" w:type="dxa"/>
          <w:bottom w:w="15" w:type="dxa"/>
          <w:right w:w="15" w:type="dxa"/>
        </w:tblCellMar>
        <w:tblLook w:val="04A0" w:firstRow="1" w:lastRow="0" w:firstColumn="1" w:lastColumn="0" w:noHBand="0" w:noVBand="1"/>
      </w:tblPr>
      <w:tblGrid>
        <w:gridCol w:w="961"/>
        <w:gridCol w:w="6662"/>
        <w:gridCol w:w="2693"/>
      </w:tblGrid>
      <w:tr w:rsidR="005E799B" w:rsidRPr="00345D19" w14:paraId="6E357A26" w14:textId="77777777" w:rsidTr="004619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768FF" w14:textId="13AC48FE"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2E346" w14:textId="77777777" w:rsidR="00394448" w:rsidRPr="00394448" w:rsidRDefault="00FF2262" w:rsidP="00394448">
            <w:pPr>
              <w:spacing w:after="0" w:line="240" w:lineRule="auto"/>
              <w:rPr>
                <w:rFonts w:ascii="Arial" w:eastAsia="Times New Roman" w:hAnsi="Arial" w:cs="Arial"/>
                <w:b/>
                <w:bCs/>
                <w:lang w:val="en-GB" w:eastAsia="en-GB"/>
              </w:rPr>
            </w:pPr>
            <w:r w:rsidRPr="00394448">
              <w:rPr>
                <w:rFonts w:ascii="Arial" w:eastAsia="Times New Roman" w:hAnsi="Arial" w:cs="Arial"/>
                <w:b/>
                <w:bCs/>
                <w:lang w:val="en-GB" w:eastAsia="en-GB"/>
              </w:rPr>
              <w:t>Safeguarding:</w:t>
            </w:r>
            <w:r w:rsidR="00334211" w:rsidRPr="00394448">
              <w:rPr>
                <w:rFonts w:ascii="Arial" w:eastAsia="Times New Roman" w:hAnsi="Arial" w:cs="Arial"/>
                <w:b/>
                <w:bCs/>
                <w:lang w:val="en-GB" w:eastAsia="en-GB"/>
              </w:rPr>
              <w:t xml:space="preserve"> </w:t>
            </w:r>
          </w:p>
          <w:p w14:paraId="72E28CFC" w14:textId="77777777" w:rsidR="00394448" w:rsidRPr="00394448" w:rsidRDefault="00334211" w:rsidP="005E799B">
            <w:pPr>
              <w:pStyle w:val="ListParagraph"/>
              <w:numPr>
                <w:ilvl w:val="0"/>
                <w:numId w:val="34"/>
              </w:numPr>
              <w:spacing w:after="0" w:line="240" w:lineRule="auto"/>
              <w:rPr>
                <w:rFonts w:ascii="Arial" w:eastAsia="Times New Roman" w:hAnsi="Arial" w:cs="Arial"/>
                <w:b/>
                <w:bCs/>
                <w:lang w:val="en-GB" w:eastAsia="en-GB"/>
              </w:rPr>
            </w:pPr>
            <w:r w:rsidRPr="00394448">
              <w:rPr>
                <w:rFonts w:ascii="Arial" w:eastAsia="Times New Roman" w:hAnsi="Arial" w:cs="Arial"/>
                <w:lang w:val="en-GB" w:eastAsia="en-GB"/>
              </w:rPr>
              <w:t>DM has meeting with Claire Bassett and SC this week</w:t>
            </w:r>
            <w:r w:rsidR="00394448" w:rsidRPr="00394448">
              <w:rPr>
                <w:rFonts w:ascii="Arial" w:eastAsia="Times New Roman" w:hAnsi="Arial" w:cs="Arial"/>
                <w:lang w:val="en-GB" w:eastAsia="en-GB"/>
              </w:rPr>
              <w:t xml:space="preserve"> (30/7) </w:t>
            </w:r>
          </w:p>
          <w:p w14:paraId="0F409E34" w14:textId="77777777" w:rsidR="00394448" w:rsidRPr="00394448" w:rsidRDefault="00394448" w:rsidP="005E799B">
            <w:pPr>
              <w:pStyle w:val="ListParagraph"/>
              <w:numPr>
                <w:ilvl w:val="0"/>
                <w:numId w:val="34"/>
              </w:numPr>
              <w:spacing w:after="0" w:line="240" w:lineRule="auto"/>
              <w:rPr>
                <w:rFonts w:ascii="Arial" w:eastAsia="Times New Roman" w:hAnsi="Arial" w:cs="Arial"/>
                <w:b/>
                <w:bCs/>
                <w:lang w:val="en-GB" w:eastAsia="en-GB"/>
              </w:rPr>
            </w:pPr>
            <w:r>
              <w:rPr>
                <w:rFonts w:ascii="Arial" w:eastAsia="Times New Roman" w:hAnsi="Arial" w:cs="Arial"/>
                <w:lang w:val="en-GB" w:eastAsia="en-GB"/>
              </w:rPr>
              <w:t>Huge amount of work to do in terms of standards we have agreed to work towards. We will have a clear action plan and time scale after our meeting.</w:t>
            </w:r>
          </w:p>
          <w:p w14:paraId="3DB1F8DA" w14:textId="578A18AD" w:rsidR="00394448" w:rsidRPr="00394448" w:rsidRDefault="00394448" w:rsidP="005E799B">
            <w:pPr>
              <w:pStyle w:val="ListParagraph"/>
              <w:numPr>
                <w:ilvl w:val="0"/>
                <w:numId w:val="34"/>
              </w:numPr>
              <w:spacing w:after="0" w:line="240" w:lineRule="auto"/>
              <w:rPr>
                <w:rFonts w:ascii="Arial" w:eastAsia="Times New Roman" w:hAnsi="Arial" w:cs="Arial"/>
                <w:lang w:val="en-GB" w:eastAsia="en-GB"/>
              </w:rPr>
            </w:pPr>
            <w:r w:rsidRPr="00394448">
              <w:rPr>
                <w:rFonts w:ascii="Arial" w:eastAsia="Times New Roman" w:hAnsi="Arial" w:cs="Arial"/>
                <w:lang w:val="en-GB" w:eastAsia="en-GB"/>
              </w:rPr>
              <w:t>Will report back after meeting</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EBAEB" w14:textId="0B9C0A8B" w:rsidR="005E799B" w:rsidRPr="00952C32" w:rsidRDefault="005E799B" w:rsidP="005E799B">
            <w:pPr>
              <w:spacing w:after="0" w:line="240" w:lineRule="auto"/>
              <w:rPr>
                <w:rFonts w:ascii="Arial" w:eastAsia="Times New Roman" w:hAnsi="Arial" w:cs="Arial"/>
                <w:color w:val="000000"/>
                <w:lang w:val="en-GB" w:eastAsia="en-GB"/>
              </w:rPr>
            </w:pPr>
          </w:p>
        </w:tc>
      </w:tr>
      <w:tr w:rsidR="005E799B" w:rsidRPr="00345D19" w14:paraId="56FCF520" w14:textId="77777777" w:rsidTr="004619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BE72A" w14:textId="0CB9385A" w:rsidR="005E799B" w:rsidRPr="00461977" w:rsidRDefault="005E799B" w:rsidP="00461977">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5482D" w14:textId="77777777" w:rsidR="00215F74" w:rsidRDefault="00FF2262" w:rsidP="00C25BBC">
            <w:pPr>
              <w:spacing w:after="0" w:line="240" w:lineRule="auto"/>
              <w:rPr>
                <w:rFonts w:ascii="Arial" w:eastAsia="Times New Roman" w:hAnsi="Arial" w:cs="Arial"/>
                <w:b/>
                <w:bCs/>
                <w:lang w:val="en-GB" w:eastAsia="en-GB"/>
              </w:rPr>
            </w:pPr>
            <w:r w:rsidRPr="00E65FBF">
              <w:rPr>
                <w:rFonts w:ascii="Arial" w:eastAsia="Times New Roman" w:hAnsi="Arial" w:cs="Arial"/>
                <w:b/>
                <w:bCs/>
                <w:lang w:val="en-GB" w:eastAsia="en-GB"/>
              </w:rPr>
              <w:t>Finance</w:t>
            </w:r>
            <w:r w:rsidR="00394448">
              <w:rPr>
                <w:rFonts w:ascii="Arial" w:eastAsia="Times New Roman" w:hAnsi="Arial" w:cs="Arial"/>
                <w:b/>
                <w:bCs/>
                <w:lang w:val="en-GB" w:eastAsia="en-GB"/>
              </w:rPr>
              <w:t>:</w:t>
            </w:r>
          </w:p>
          <w:p w14:paraId="34487851" w14:textId="5FD879FE" w:rsidR="00394448" w:rsidRDefault="00394448" w:rsidP="00394448">
            <w:pPr>
              <w:pStyle w:val="ListParagraph"/>
              <w:numPr>
                <w:ilvl w:val="0"/>
                <w:numId w:val="35"/>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Match fees need to be chased up. </w:t>
            </w:r>
          </w:p>
          <w:p w14:paraId="0ECCE26A" w14:textId="77777777" w:rsidR="00393608" w:rsidRDefault="00393608" w:rsidP="00393608">
            <w:pPr>
              <w:pStyle w:val="ListParagraph"/>
              <w:spacing w:after="0" w:line="240" w:lineRule="auto"/>
              <w:rPr>
                <w:rFonts w:ascii="Arial" w:eastAsia="Times New Roman" w:hAnsi="Arial" w:cs="Arial"/>
                <w:lang w:val="en-GB" w:eastAsia="en-GB"/>
              </w:rPr>
            </w:pPr>
          </w:p>
          <w:p w14:paraId="3C4348EC" w14:textId="3EF6B297" w:rsidR="00393608" w:rsidRDefault="00393608" w:rsidP="00394448">
            <w:pPr>
              <w:pStyle w:val="ListParagraph"/>
              <w:numPr>
                <w:ilvl w:val="0"/>
                <w:numId w:val="35"/>
              </w:numPr>
              <w:spacing w:after="0" w:line="240" w:lineRule="auto"/>
              <w:rPr>
                <w:rFonts w:ascii="Arial" w:eastAsia="Times New Roman" w:hAnsi="Arial" w:cs="Arial"/>
                <w:lang w:val="en-GB" w:eastAsia="en-GB"/>
              </w:rPr>
            </w:pPr>
            <w:r>
              <w:rPr>
                <w:rFonts w:ascii="Arial" w:eastAsia="Times New Roman" w:hAnsi="Arial" w:cs="Arial"/>
                <w:lang w:val="en-GB" w:eastAsia="en-GB"/>
              </w:rPr>
              <w:t>Possibility of Payment Ap/card readers for future use.</w:t>
            </w:r>
          </w:p>
          <w:p w14:paraId="7C516950" w14:textId="77777777" w:rsidR="00393608" w:rsidRPr="00393608" w:rsidRDefault="00393608" w:rsidP="00393608">
            <w:pPr>
              <w:pStyle w:val="ListParagraph"/>
              <w:rPr>
                <w:rFonts w:ascii="Arial" w:eastAsia="Times New Roman" w:hAnsi="Arial" w:cs="Arial"/>
                <w:lang w:val="en-GB" w:eastAsia="en-GB"/>
              </w:rPr>
            </w:pPr>
          </w:p>
          <w:p w14:paraId="7BF384D1" w14:textId="37386B3E" w:rsidR="00393608" w:rsidRDefault="00393608" w:rsidP="00394448">
            <w:pPr>
              <w:pStyle w:val="ListParagraph"/>
              <w:numPr>
                <w:ilvl w:val="0"/>
                <w:numId w:val="35"/>
              </w:numPr>
              <w:spacing w:after="0" w:line="240" w:lineRule="auto"/>
              <w:rPr>
                <w:rFonts w:ascii="Arial" w:eastAsia="Times New Roman" w:hAnsi="Arial" w:cs="Arial"/>
                <w:lang w:val="en-GB" w:eastAsia="en-GB"/>
              </w:rPr>
            </w:pPr>
            <w:r>
              <w:rPr>
                <w:rFonts w:ascii="Arial" w:eastAsia="Times New Roman" w:hAnsi="Arial" w:cs="Arial"/>
                <w:lang w:val="en-GB" w:eastAsia="en-GB"/>
              </w:rPr>
              <w:t>It was agreed to exempt senior team all match fees for remainder of season. Agreed by all.</w:t>
            </w:r>
          </w:p>
          <w:p w14:paraId="483B4C6C" w14:textId="77777777" w:rsidR="00393608" w:rsidRPr="00393608" w:rsidRDefault="00393608" w:rsidP="00393608">
            <w:pPr>
              <w:pStyle w:val="ListParagraph"/>
              <w:rPr>
                <w:rFonts w:ascii="Arial" w:eastAsia="Times New Roman" w:hAnsi="Arial" w:cs="Arial"/>
                <w:lang w:val="en-GB" w:eastAsia="en-GB"/>
              </w:rPr>
            </w:pPr>
          </w:p>
          <w:p w14:paraId="34A0DCEA" w14:textId="77777777" w:rsidR="00393608" w:rsidRDefault="00393608" w:rsidP="00394448">
            <w:pPr>
              <w:pStyle w:val="ListParagraph"/>
              <w:numPr>
                <w:ilvl w:val="0"/>
                <w:numId w:val="35"/>
              </w:numPr>
              <w:spacing w:after="0" w:line="240" w:lineRule="auto"/>
              <w:rPr>
                <w:rFonts w:ascii="Arial" w:eastAsia="Times New Roman" w:hAnsi="Arial" w:cs="Arial"/>
                <w:lang w:val="en-GB" w:eastAsia="en-GB"/>
              </w:rPr>
            </w:pPr>
            <w:r>
              <w:rPr>
                <w:rFonts w:ascii="Arial" w:eastAsia="Times New Roman" w:hAnsi="Arial" w:cs="Arial"/>
                <w:lang w:val="en-GB" w:eastAsia="en-GB"/>
              </w:rPr>
              <w:t>Discussion around National Counties competition and our possible inclusion next year. Whether to pay players and how much.</w:t>
            </w:r>
            <w:r w:rsidR="00FA3DF5">
              <w:rPr>
                <w:rFonts w:ascii="Arial" w:eastAsia="Times New Roman" w:hAnsi="Arial" w:cs="Arial"/>
                <w:lang w:val="en-GB" w:eastAsia="en-GB"/>
              </w:rPr>
              <w:t xml:space="preserve"> Pay scales for different players etc.</w:t>
            </w:r>
            <w:r>
              <w:rPr>
                <w:rFonts w:ascii="Arial" w:eastAsia="Times New Roman" w:hAnsi="Arial" w:cs="Arial"/>
                <w:lang w:val="en-GB" w:eastAsia="en-GB"/>
              </w:rPr>
              <w:t xml:space="preserve"> </w:t>
            </w:r>
          </w:p>
          <w:p w14:paraId="7F9662DD" w14:textId="77777777" w:rsidR="00FA3DF5" w:rsidRPr="00914D58" w:rsidRDefault="00FA3DF5" w:rsidP="008147A6">
            <w:pPr>
              <w:pStyle w:val="ListParagraph"/>
              <w:spacing w:after="0" w:line="240" w:lineRule="auto"/>
              <w:rPr>
                <w:rFonts w:ascii="Arial" w:eastAsia="Times New Roman" w:hAnsi="Arial" w:cs="Arial"/>
                <w:lang w:val="en-GB" w:eastAsia="en-GB"/>
              </w:rPr>
            </w:pPr>
            <w:r w:rsidRPr="00914D58">
              <w:rPr>
                <w:rFonts w:ascii="Arial" w:eastAsia="Times New Roman" w:hAnsi="Arial" w:cs="Arial"/>
                <w:lang w:val="en-GB" w:eastAsia="en-GB"/>
              </w:rPr>
              <w:t>Stuart has written a proposal letter and has sent to National Counties contact and is waiting for reply. The funding from ECB is shared between teams.</w:t>
            </w:r>
          </w:p>
          <w:p w14:paraId="475BBCD5" w14:textId="77777777" w:rsidR="00FA3DF5" w:rsidRPr="00FA3DF5" w:rsidRDefault="00FA3DF5" w:rsidP="00FA3DF5">
            <w:pPr>
              <w:pStyle w:val="ListParagraph"/>
              <w:rPr>
                <w:rFonts w:ascii="Arial" w:eastAsia="Times New Roman" w:hAnsi="Arial" w:cs="Arial"/>
                <w:lang w:val="en-GB" w:eastAsia="en-GB"/>
              </w:rPr>
            </w:pPr>
          </w:p>
          <w:p w14:paraId="0C3D81B9" w14:textId="77777777" w:rsidR="00FA3DF5" w:rsidRDefault="008C60FA" w:rsidP="00394448">
            <w:pPr>
              <w:pStyle w:val="ListParagraph"/>
              <w:numPr>
                <w:ilvl w:val="0"/>
                <w:numId w:val="35"/>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Duncan proposed that we scope out costs to finance a team for the season. Agreed </w:t>
            </w:r>
          </w:p>
          <w:p w14:paraId="2EA656DF" w14:textId="77777777" w:rsidR="008C60FA" w:rsidRPr="008C60FA" w:rsidRDefault="008C60FA" w:rsidP="008C60FA">
            <w:pPr>
              <w:pStyle w:val="ListParagraph"/>
              <w:rPr>
                <w:rFonts w:ascii="Arial" w:eastAsia="Times New Roman" w:hAnsi="Arial" w:cs="Arial"/>
                <w:lang w:val="en-GB" w:eastAsia="en-GB"/>
              </w:rPr>
            </w:pPr>
          </w:p>
          <w:p w14:paraId="188E7C8C" w14:textId="50C959A5" w:rsidR="0082168B" w:rsidRDefault="008C60FA" w:rsidP="0082168B">
            <w:pPr>
              <w:pStyle w:val="ListParagraph"/>
              <w:numPr>
                <w:ilvl w:val="0"/>
                <w:numId w:val="35"/>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Richard Webb has decided to leave as Treasurer at end of September. KB has written to thank him for his services. A replacement was discussed, accountant or </w:t>
            </w:r>
            <w:r w:rsidR="00914D58">
              <w:rPr>
                <w:rFonts w:ascii="Arial" w:eastAsia="Times New Roman" w:hAnsi="Arial" w:cs="Arial"/>
                <w:lang w:val="en-GB" w:eastAsia="en-GB"/>
              </w:rPr>
              <w:t>bookkeeper?</w:t>
            </w:r>
            <w:r w:rsidR="0082168B">
              <w:rPr>
                <w:rFonts w:ascii="Arial" w:eastAsia="Times New Roman" w:hAnsi="Arial" w:cs="Arial"/>
                <w:lang w:val="en-GB" w:eastAsia="en-GB"/>
              </w:rPr>
              <w:t xml:space="preserve"> </w:t>
            </w:r>
          </w:p>
          <w:p w14:paraId="2D4CD277" w14:textId="77777777" w:rsidR="0082168B" w:rsidRPr="0082168B" w:rsidRDefault="0082168B" w:rsidP="0082168B">
            <w:pPr>
              <w:pStyle w:val="ListParagraph"/>
              <w:rPr>
                <w:rFonts w:ascii="Arial" w:eastAsia="Times New Roman" w:hAnsi="Arial" w:cs="Arial"/>
                <w:lang w:val="en-GB" w:eastAsia="en-GB"/>
              </w:rPr>
            </w:pPr>
          </w:p>
          <w:p w14:paraId="57ADAEC7" w14:textId="7364377F" w:rsidR="0082168B" w:rsidRPr="0082168B" w:rsidRDefault="0082168B" w:rsidP="0082168B">
            <w:pPr>
              <w:pStyle w:val="ListParagraph"/>
              <w:numPr>
                <w:ilvl w:val="0"/>
                <w:numId w:val="35"/>
              </w:numPr>
              <w:spacing w:after="0" w:line="240" w:lineRule="auto"/>
              <w:rPr>
                <w:rFonts w:ascii="Arial" w:eastAsia="Times New Roman" w:hAnsi="Arial" w:cs="Arial"/>
                <w:lang w:val="en-GB" w:eastAsia="en-GB"/>
              </w:rPr>
            </w:pPr>
            <w:r>
              <w:rPr>
                <w:rFonts w:ascii="Arial" w:eastAsia="Times New Roman" w:hAnsi="Arial" w:cs="Arial"/>
                <w:lang w:val="en-GB" w:eastAsia="en-GB"/>
              </w:rPr>
              <w:t>A job description for the role of Treasurer should be written. Stuart volunteered to ask other county boards.</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486A6" w14:textId="77777777" w:rsidR="004E6BE3" w:rsidRDefault="00394448" w:rsidP="004E6BE3">
            <w:pPr>
              <w:spacing w:after="0" w:line="240" w:lineRule="auto"/>
              <w:rPr>
                <w:rFonts w:ascii="Arial" w:eastAsia="Times New Roman" w:hAnsi="Arial" w:cs="Arial"/>
                <w:lang w:val="en-GB" w:eastAsia="en-GB"/>
              </w:rPr>
            </w:pPr>
            <w:r>
              <w:rPr>
                <w:rFonts w:ascii="Arial" w:eastAsia="Times New Roman" w:hAnsi="Arial" w:cs="Arial"/>
                <w:lang w:val="en-GB" w:eastAsia="en-GB"/>
              </w:rPr>
              <w:t>RW + CE to continue to chase unpaid match fees</w:t>
            </w:r>
            <w:r w:rsidR="00393608">
              <w:rPr>
                <w:rFonts w:ascii="Arial" w:eastAsia="Times New Roman" w:hAnsi="Arial" w:cs="Arial"/>
                <w:lang w:val="en-GB" w:eastAsia="en-GB"/>
              </w:rPr>
              <w:t>.</w:t>
            </w:r>
          </w:p>
          <w:p w14:paraId="6BAB97D7" w14:textId="77777777" w:rsidR="00393608" w:rsidRDefault="00393608" w:rsidP="004E6BE3">
            <w:pPr>
              <w:spacing w:after="0" w:line="240" w:lineRule="auto"/>
              <w:rPr>
                <w:rFonts w:ascii="Arial" w:eastAsia="Times New Roman" w:hAnsi="Arial" w:cs="Arial"/>
                <w:lang w:val="en-GB" w:eastAsia="en-GB"/>
              </w:rPr>
            </w:pPr>
            <w:r>
              <w:rPr>
                <w:rFonts w:ascii="Arial" w:eastAsia="Times New Roman" w:hAnsi="Arial" w:cs="Arial"/>
                <w:lang w:val="en-GB" w:eastAsia="en-GB"/>
              </w:rPr>
              <w:t>SC to research payment aps.</w:t>
            </w:r>
          </w:p>
          <w:p w14:paraId="1055A31B" w14:textId="77777777" w:rsidR="00FA3DF5" w:rsidRDefault="00FA3DF5" w:rsidP="004E6BE3">
            <w:pPr>
              <w:spacing w:after="0" w:line="240" w:lineRule="auto"/>
              <w:rPr>
                <w:rFonts w:ascii="Arial" w:eastAsia="Times New Roman" w:hAnsi="Arial" w:cs="Arial"/>
                <w:lang w:val="en-GB" w:eastAsia="en-GB"/>
              </w:rPr>
            </w:pPr>
          </w:p>
          <w:p w14:paraId="18F81F37" w14:textId="77777777" w:rsidR="00FA3DF5" w:rsidRDefault="00FA3DF5" w:rsidP="004E6BE3">
            <w:pPr>
              <w:spacing w:after="0" w:line="240" w:lineRule="auto"/>
              <w:rPr>
                <w:rFonts w:ascii="Arial" w:eastAsia="Times New Roman" w:hAnsi="Arial" w:cs="Arial"/>
                <w:lang w:val="en-GB" w:eastAsia="en-GB"/>
              </w:rPr>
            </w:pPr>
          </w:p>
          <w:p w14:paraId="5FC1B7C3" w14:textId="6DA17DC9" w:rsidR="00FA3DF5" w:rsidRDefault="00FA3DF5" w:rsidP="004E6BE3">
            <w:pPr>
              <w:spacing w:after="0" w:line="240" w:lineRule="auto"/>
              <w:rPr>
                <w:rFonts w:ascii="Arial" w:eastAsia="Times New Roman" w:hAnsi="Arial" w:cs="Arial"/>
                <w:lang w:val="en-GB" w:eastAsia="en-GB"/>
              </w:rPr>
            </w:pPr>
            <w:r>
              <w:rPr>
                <w:rFonts w:ascii="Arial" w:eastAsia="Times New Roman" w:hAnsi="Arial" w:cs="Arial"/>
                <w:lang w:val="en-GB" w:eastAsia="en-GB"/>
              </w:rPr>
              <w:t>SC to follow up with Huntingdonshire</w:t>
            </w:r>
            <w:r w:rsidR="008147A6">
              <w:rPr>
                <w:rFonts w:ascii="Arial" w:eastAsia="Times New Roman" w:hAnsi="Arial" w:cs="Arial"/>
                <w:lang w:val="en-GB" w:eastAsia="en-GB"/>
              </w:rPr>
              <w:t xml:space="preserve"> and National Counties contact</w:t>
            </w:r>
            <w:r>
              <w:rPr>
                <w:rFonts w:ascii="Arial" w:eastAsia="Times New Roman" w:hAnsi="Arial" w:cs="Arial"/>
                <w:lang w:val="en-GB" w:eastAsia="en-GB"/>
              </w:rPr>
              <w:t xml:space="preserve"> as dual entry into National Counties.is more likely to be approved than a single entry.</w:t>
            </w:r>
          </w:p>
          <w:p w14:paraId="67637AE2" w14:textId="77777777" w:rsidR="00ED2108" w:rsidRDefault="00ED2108" w:rsidP="004E6BE3">
            <w:pPr>
              <w:spacing w:after="0" w:line="240" w:lineRule="auto"/>
              <w:rPr>
                <w:rFonts w:ascii="Arial" w:eastAsia="Times New Roman" w:hAnsi="Arial" w:cs="Arial"/>
                <w:lang w:val="en-GB" w:eastAsia="en-GB"/>
              </w:rPr>
            </w:pPr>
          </w:p>
          <w:p w14:paraId="574335A5" w14:textId="77777777" w:rsidR="008C60FA" w:rsidRDefault="008C60FA" w:rsidP="004E6BE3">
            <w:pPr>
              <w:spacing w:after="0" w:line="240" w:lineRule="auto"/>
              <w:rPr>
                <w:rFonts w:ascii="Arial" w:eastAsia="Times New Roman" w:hAnsi="Arial" w:cs="Arial"/>
                <w:lang w:val="en-GB" w:eastAsia="en-GB"/>
              </w:rPr>
            </w:pPr>
            <w:r>
              <w:rPr>
                <w:rFonts w:ascii="Arial" w:eastAsia="Times New Roman" w:hAnsi="Arial" w:cs="Arial"/>
                <w:lang w:val="en-GB" w:eastAsia="en-GB"/>
              </w:rPr>
              <w:t>AW to speak with Herefordshire for insight into costs.</w:t>
            </w:r>
          </w:p>
          <w:p w14:paraId="08CF4D4E" w14:textId="77777777" w:rsidR="00ED2108" w:rsidRDefault="00ED2108" w:rsidP="004E6BE3">
            <w:pPr>
              <w:spacing w:after="0" w:line="240" w:lineRule="auto"/>
              <w:rPr>
                <w:rFonts w:ascii="Arial" w:eastAsia="Times New Roman" w:hAnsi="Arial" w:cs="Arial"/>
                <w:lang w:val="en-GB" w:eastAsia="en-GB"/>
              </w:rPr>
            </w:pPr>
          </w:p>
          <w:p w14:paraId="4A8121DD" w14:textId="6BCF3FCB" w:rsidR="0082168B" w:rsidRPr="00345D19" w:rsidRDefault="0082168B" w:rsidP="004E6BE3">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CE to put together a </w:t>
            </w:r>
            <w:proofErr w:type="spellStart"/>
            <w:r>
              <w:rPr>
                <w:rFonts w:ascii="Arial" w:eastAsia="Times New Roman" w:hAnsi="Arial" w:cs="Arial"/>
                <w:lang w:val="en-GB" w:eastAsia="en-GB"/>
              </w:rPr>
              <w:t>jd</w:t>
            </w:r>
            <w:proofErr w:type="spellEnd"/>
            <w:r>
              <w:rPr>
                <w:rFonts w:ascii="Arial" w:eastAsia="Times New Roman" w:hAnsi="Arial" w:cs="Arial"/>
                <w:lang w:val="en-GB" w:eastAsia="en-GB"/>
              </w:rPr>
              <w:t xml:space="preserve"> with RW help.</w:t>
            </w:r>
          </w:p>
        </w:tc>
      </w:tr>
      <w:tr w:rsidR="005E799B" w:rsidRPr="00345D19" w14:paraId="4A0F9264"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49E4C" w14:textId="43058B4B"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976C5" w14:textId="77777777" w:rsidR="005E799B" w:rsidRDefault="00FF2262" w:rsidP="00345D19">
            <w:pPr>
              <w:spacing w:after="0" w:line="240" w:lineRule="auto"/>
              <w:rPr>
                <w:rFonts w:ascii="Arial" w:eastAsia="Times New Roman" w:hAnsi="Arial" w:cs="Arial"/>
                <w:b/>
                <w:bCs/>
                <w:lang w:val="en-GB" w:eastAsia="en-GB"/>
              </w:rPr>
            </w:pPr>
            <w:r w:rsidRPr="00E65FBF">
              <w:rPr>
                <w:rFonts w:ascii="Arial" w:eastAsia="Times New Roman" w:hAnsi="Arial" w:cs="Arial"/>
                <w:b/>
                <w:bCs/>
                <w:lang w:val="en-GB" w:eastAsia="en-GB"/>
              </w:rPr>
              <w:t>Website</w:t>
            </w:r>
            <w:r w:rsidR="00393608">
              <w:rPr>
                <w:rFonts w:ascii="Arial" w:eastAsia="Times New Roman" w:hAnsi="Arial" w:cs="Arial"/>
                <w:b/>
                <w:bCs/>
                <w:lang w:val="en-GB" w:eastAsia="en-GB"/>
              </w:rPr>
              <w:t>:</w:t>
            </w:r>
          </w:p>
          <w:p w14:paraId="791C237E" w14:textId="02201EC0" w:rsidR="00142EA9" w:rsidRDefault="00142EA9" w:rsidP="00142EA9">
            <w:pPr>
              <w:pStyle w:val="ListParagraph"/>
              <w:numPr>
                <w:ilvl w:val="0"/>
                <w:numId w:val="36"/>
              </w:numPr>
              <w:spacing w:after="0" w:line="240" w:lineRule="auto"/>
              <w:rPr>
                <w:rFonts w:ascii="Arial" w:eastAsia="Times New Roman" w:hAnsi="Arial" w:cs="Arial"/>
                <w:lang w:val="en-GB" w:eastAsia="en-GB"/>
              </w:rPr>
            </w:pPr>
            <w:r>
              <w:rPr>
                <w:rFonts w:ascii="Arial" w:eastAsia="Times New Roman" w:hAnsi="Arial" w:cs="Arial"/>
                <w:lang w:val="en-GB" w:eastAsia="en-GB"/>
              </w:rPr>
              <w:t>Some positives comments on the ongoing website build.</w:t>
            </w:r>
          </w:p>
          <w:p w14:paraId="2694F83B" w14:textId="5C4451E7" w:rsidR="00142EA9" w:rsidRDefault="005D1854" w:rsidP="00142EA9">
            <w:pPr>
              <w:pStyle w:val="ListParagraph"/>
              <w:numPr>
                <w:ilvl w:val="0"/>
                <w:numId w:val="36"/>
              </w:numPr>
              <w:spacing w:after="0" w:line="240" w:lineRule="auto"/>
              <w:rPr>
                <w:rFonts w:ascii="Arial" w:eastAsia="Times New Roman" w:hAnsi="Arial" w:cs="Arial"/>
                <w:lang w:val="en-GB" w:eastAsia="en-GB"/>
              </w:rPr>
            </w:pPr>
            <w:r>
              <w:rPr>
                <w:rFonts w:ascii="Arial" w:eastAsia="Times New Roman" w:hAnsi="Arial" w:cs="Arial"/>
                <w:lang w:val="en-GB" w:eastAsia="en-GB"/>
              </w:rPr>
              <w:t>KB commented on Jaspers Facebook/Instagram posting. Recommended that he be given Twitter log in details and that he is used more on social media</w:t>
            </w:r>
            <w:r w:rsidR="007D6EAA">
              <w:rPr>
                <w:rFonts w:ascii="Arial" w:eastAsia="Times New Roman" w:hAnsi="Arial" w:cs="Arial"/>
                <w:lang w:val="en-GB" w:eastAsia="en-GB"/>
              </w:rPr>
              <w:t xml:space="preserve"> posting regularly to increase followers</w:t>
            </w:r>
            <w:r w:rsidR="00762352">
              <w:rPr>
                <w:rFonts w:ascii="Arial" w:eastAsia="Times New Roman" w:hAnsi="Arial" w:cs="Arial"/>
                <w:lang w:val="en-GB" w:eastAsia="en-GB"/>
              </w:rPr>
              <w:t>.</w:t>
            </w:r>
          </w:p>
          <w:p w14:paraId="0FC2A568" w14:textId="51C90936" w:rsidR="00762352" w:rsidRPr="00142EA9" w:rsidRDefault="00762352" w:rsidP="00142EA9">
            <w:pPr>
              <w:pStyle w:val="ListParagraph"/>
              <w:numPr>
                <w:ilvl w:val="0"/>
                <w:numId w:val="36"/>
              </w:numPr>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A long discussion on PlayCricket</w:t>
            </w:r>
            <w:r w:rsidR="00ED2108">
              <w:rPr>
                <w:rFonts w:ascii="Arial" w:eastAsia="Times New Roman" w:hAnsi="Arial" w:cs="Arial"/>
                <w:lang w:val="en-GB" w:eastAsia="en-GB"/>
              </w:rPr>
              <w:t xml:space="preserve"> as to how player stats are </w:t>
            </w:r>
            <w:proofErr w:type="spellStart"/>
            <w:proofErr w:type="gramStart"/>
            <w:r w:rsidR="00ED2108">
              <w:rPr>
                <w:rFonts w:ascii="Arial" w:eastAsia="Times New Roman" w:hAnsi="Arial" w:cs="Arial"/>
                <w:lang w:val="en-GB" w:eastAsia="en-GB"/>
              </w:rPr>
              <w:t>consolidated.</w:t>
            </w:r>
            <w:r>
              <w:rPr>
                <w:rFonts w:ascii="Arial" w:eastAsia="Times New Roman" w:hAnsi="Arial" w:cs="Arial"/>
                <w:lang w:val="en-GB" w:eastAsia="en-GB"/>
              </w:rPr>
              <w:t>Administrators</w:t>
            </w:r>
            <w:proofErr w:type="spellEnd"/>
            <w:proofErr w:type="gramEnd"/>
            <w:r>
              <w:rPr>
                <w:rFonts w:ascii="Arial" w:eastAsia="Times New Roman" w:hAnsi="Arial" w:cs="Arial"/>
                <w:lang w:val="en-GB" w:eastAsia="en-GB"/>
              </w:rPr>
              <w:t xml:space="preserve"> are D. Pratt and Stuart. </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38978" w14:textId="77777777" w:rsidR="0033757D" w:rsidRDefault="0033757D" w:rsidP="00F566F8">
            <w:pPr>
              <w:spacing w:after="0" w:line="240" w:lineRule="auto"/>
              <w:rPr>
                <w:rFonts w:ascii="Arial" w:eastAsia="Times New Roman" w:hAnsi="Arial" w:cs="Arial"/>
                <w:lang w:val="en-GB" w:eastAsia="en-GB"/>
              </w:rPr>
            </w:pPr>
          </w:p>
          <w:p w14:paraId="018C3E76" w14:textId="37478B43" w:rsidR="005D1854" w:rsidRDefault="005D1854" w:rsidP="00F566F8">
            <w:pPr>
              <w:spacing w:after="0" w:line="240" w:lineRule="auto"/>
              <w:rPr>
                <w:rFonts w:ascii="Arial" w:eastAsia="Times New Roman" w:hAnsi="Arial" w:cs="Arial"/>
                <w:lang w:val="en-GB" w:eastAsia="en-GB"/>
              </w:rPr>
            </w:pPr>
            <w:r>
              <w:rPr>
                <w:rFonts w:ascii="Arial" w:eastAsia="Times New Roman" w:hAnsi="Arial" w:cs="Arial"/>
                <w:lang w:val="en-GB" w:eastAsia="en-GB"/>
              </w:rPr>
              <w:t>SC asked to give Jasper Twitter log in details.</w:t>
            </w:r>
          </w:p>
          <w:p w14:paraId="02351913" w14:textId="109D672F" w:rsidR="005D1854" w:rsidRPr="006C608C" w:rsidRDefault="005D1854" w:rsidP="00F566F8">
            <w:pPr>
              <w:spacing w:after="0" w:line="240" w:lineRule="auto"/>
              <w:rPr>
                <w:rFonts w:ascii="Arial" w:eastAsia="Times New Roman" w:hAnsi="Arial" w:cs="Arial"/>
                <w:lang w:val="en-GB" w:eastAsia="en-GB"/>
              </w:rPr>
            </w:pPr>
          </w:p>
        </w:tc>
      </w:tr>
      <w:tr w:rsidR="005E799B" w:rsidRPr="00345D19" w14:paraId="1DD60CBE"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FF1C7" w14:textId="386B4586"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0FC38" w14:textId="77777777" w:rsidR="00AC0DD5" w:rsidRDefault="00FF2262" w:rsidP="00461977">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t>Chance To Shine:</w:t>
            </w:r>
          </w:p>
          <w:p w14:paraId="575D1224" w14:textId="22963E60" w:rsidR="00762352" w:rsidRDefault="000D0049" w:rsidP="00762352">
            <w:pPr>
              <w:pStyle w:val="ListParagraph"/>
              <w:numPr>
                <w:ilvl w:val="0"/>
                <w:numId w:val="37"/>
              </w:numPr>
              <w:spacing w:after="0" w:line="240" w:lineRule="auto"/>
              <w:rPr>
                <w:rFonts w:ascii="Arial" w:eastAsia="Times New Roman" w:hAnsi="Arial" w:cs="Arial"/>
                <w:bCs/>
                <w:lang w:val="en-GB" w:eastAsia="en-GB"/>
              </w:rPr>
            </w:pPr>
            <w:r w:rsidRPr="000D0049">
              <w:rPr>
                <w:rFonts w:ascii="Arial" w:eastAsia="Times New Roman" w:hAnsi="Arial" w:cs="Arial"/>
                <w:bCs/>
                <w:lang w:val="en-GB" w:eastAsia="en-GB"/>
              </w:rPr>
              <w:t>Some very nice feedback from schools</w:t>
            </w:r>
            <w:r>
              <w:rPr>
                <w:rFonts w:ascii="Arial" w:eastAsia="Times New Roman" w:hAnsi="Arial" w:cs="Arial"/>
                <w:bCs/>
                <w:lang w:val="en-GB" w:eastAsia="en-GB"/>
              </w:rPr>
              <w:t>. Some clubs are struggling and aim will be to feed into these clubs. Ben explained how the coaches inform schools and recommend them to their local clubs.</w:t>
            </w:r>
          </w:p>
          <w:p w14:paraId="512840E4" w14:textId="708F1EB2" w:rsidR="000D0049" w:rsidRDefault="000D0049" w:rsidP="00762352">
            <w:pPr>
              <w:pStyle w:val="ListParagraph"/>
              <w:numPr>
                <w:ilvl w:val="0"/>
                <w:numId w:val="37"/>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More coaches need to be identified. Coach at school </w:t>
            </w:r>
            <w:r w:rsidR="007D6EAA">
              <w:rPr>
                <w:rFonts w:ascii="Arial" w:eastAsia="Times New Roman" w:hAnsi="Arial" w:cs="Arial"/>
                <w:bCs/>
                <w:lang w:val="en-GB" w:eastAsia="en-GB"/>
              </w:rPr>
              <w:t xml:space="preserve">should </w:t>
            </w:r>
            <w:r>
              <w:rPr>
                <w:rFonts w:ascii="Arial" w:eastAsia="Times New Roman" w:hAnsi="Arial" w:cs="Arial"/>
                <w:bCs/>
                <w:lang w:val="en-GB" w:eastAsia="en-GB"/>
              </w:rPr>
              <w:t>also assists at the local club.</w:t>
            </w:r>
          </w:p>
          <w:p w14:paraId="1F7F5F67" w14:textId="080D2B38" w:rsidR="000D0049" w:rsidRDefault="000D0049" w:rsidP="00762352">
            <w:pPr>
              <w:pStyle w:val="ListParagraph"/>
              <w:numPr>
                <w:ilvl w:val="0"/>
                <w:numId w:val="37"/>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Kit required by many schools. Every secondary school </w:t>
            </w:r>
            <w:r w:rsidR="00914D58">
              <w:rPr>
                <w:rFonts w:ascii="Arial" w:eastAsia="Times New Roman" w:hAnsi="Arial" w:cs="Arial"/>
                <w:bCs/>
                <w:lang w:val="en-GB" w:eastAsia="en-GB"/>
              </w:rPr>
              <w:t>need</w:t>
            </w:r>
            <w:r>
              <w:rPr>
                <w:rFonts w:ascii="Arial" w:eastAsia="Times New Roman" w:hAnsi="Arial" w:cs="Arial"/>
                <w:bCs/>
                <w:lang w:val="en-GB" w:eastAsia="en-GB"/>
              </w:rPr>
              <w:t xml:space="preserve"> kit.</w:t>
            </w:r>
          </w:p>
          <w:p w14:paraId="202342F5" w14:textId="3D12CADE" w:rsidR="00121A57" w:rsidRDefault="000D0049" w:rsidP="00762352">
            <w:pPr>
              <w:pStyle w:val="ListParagraph"/>
              <w:numPr>
                <w:ilvl w:val="0"/>
                <w:numId w:val="37"/>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MR would like to know if there was any negative feedback from schools. SC will send a questionnaire to schools </w:t>
            </w:r>
            <w:r w:rsidR="008F25A6">
              <w:rPr>
                <w:rFonts w:ascii="Arial" w:eastAsia="Times New Roman" w:hAnsi="Arial" w:cs="Arial"/>
                <w:bCs/>
                <w:lang w:val="en-GB" w:eastAsia="en-GB"/>
              </w:rPr>
              <w:t xml:space="preserve">next year </w:t>
            </w:r>
            <w:r>
              <w:rPr>
                <w:rFonts w:ascii="Arial" w:eastAsia="Times New Roman" w:hAnsi="Arial" w:cs="Arial"/>
                <w:bCs/>
                <w:lang w:val="en-GB" w:eastAsia="en-GB"/>
              </w:rPr>
              <w:t xml:space="preserve">for feedback as has done </w:t>
            </w:r>
            <w:r w:rsidR="00121A57">
              <w:rPr>
                <w:rFonts w:ascii="Arial" w:eastAsia="Times New Roman" w:hAnsi="Arial" w:cs="Arial"/>
                <w:bCs/>
                <w:lang w:val="en-GB" w:eastAsia="en-GB"/>
              </w:rPr>
              <w:t xml:space="preserve">in </w:t>
            </w:r>
            <w:r>
              <w:rPr>
                <w:rFonts w:ascii="Arial" w:eastAsia="Times New Roman" w:hAnsi="Arial" w:cs="Arial"/>
                <w:bCs/>
                <w:lang w:val="en-GB" w:eastAsia="en-GB"/>
              </w:rPr>
              <w:t>previous</w:t>
            </w:r>
            <w:r w:rsidR="00121A57">
              <w:rPr>
                <w:rFonts w:ascii="Arial" w:eastAsia="Times New Roman" w:hAnsi="Arial" w:cs="Arial"/>
                <w:bCs/>
                <w:lang w:val="en-GB" w:eastAsia="en-GB"/>
              </w:rPr>
              <w:t xml:space="preserve"> years.</w:t>
            </w:r>
          </w:p>
          <w:p w14:paraId="0E1BE910" w14:textId="77777777" w:rsidR="00C35E2A" w:rsidRDefault="00121A57" w:rsidP="00762352">
            <w:pPr>
              <w:pStyle w:val="ListParagraph"/>
              <w:numPr>
                <w:ilvl w:val="0"/>
                <w:numId w:val="37"/>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C2S would like to see the new agreement when signed. </w:t>
            </w:r>
            <w:r w:rsidR="00C35E2A">
              <w:rPr>
                <w:rFonts w:ascii="Arial" w:eastAsia="Times New Roman" w:hAnsi="Arial" w:cs="Arial"/>
                <w:bCs/>
                <w:lang w:val="en-GB" w:eastAsia="en-GB"/>
              </w:rPr>
              <w:t>Recording</w:t>
            </w:r>
            <w:r>
              <w:rPr>
                <w:rFonts w:ascii="Arial" w:eastAsia="Times New Roman" w:hAnsi="Arial" w:cs="Arial"/>
                <w:bCs/>
                <w:lang w:val="en-GB" w:eastAsia="en-GB"/>
              </w:rPr>
              <w:t xml:space="preserve"> isn’t linked </w:t>
            </w:r>
            <w:r w:rsidR="00C35E2A">
              <w:rPr>
                <w:rFonts w:ascii="Arial" w:eastAsia="Times New Roman" w:hAnsi="Arial" w:cs="Arial"/>
                <w:bCs/>
                <w:lang w:val="en-GB" w:eastAsia="en-GB"/>
              </w:rPr>
              <w:t xml:space="preserve">at the moment </w:t>
            </w:r>
            <w:r>
              <w:rPr>
                <w:rFonts w:ascii="Arial" w:eastAsia="Times New Roman" w:hAnsi="Arial" w:cs="Arial"/>
                <w:bCs/>
                <w:lang w:val="en-GB" w:eastAsia="en-GB"/>
              </w:rPr>
              <w:t>directly to the money.</w:t>
            </w:r>
            <w:r w:rsidR="00C35E2A">
              <w:rPr>
                <w:rFonts w:ascii="Arial" w:eastAsia="Times New Roman" w:hAnsi="Arial" w:cs="Arial"/>
                <w:bCs/>
                <w:lang w:val="en-GB" w:eastAsia="en-GB"/>
              </w:rPr>
              <w:t xml:space="preserve"> The information on the system is what C2S will use to decide funding next year.  </w:t>
            </w:r>
          </w:p>
          <w:p w14:paraId="04D1E32A" w14:textId="60756756" w:rsidR="000D0049" w:rsidRDefault="00C35E2A" w:rsidP="00762352">
            <w:pPr>
              <w:pStyle w:val="ListParagraph"/>
              <w:numPr>
                <w:ilvl w:val="0"/>
                <w:numId w:val="37"/>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Duncan queried the coverage of schools and placing </w:t>
            </w:r>
            <w:r w:rsidR="00D00CAB">
              <w:rPr>
                <w:rFonts w:ascii="Arial" w:eastAsia="Times New Roman" w:hAnsi="Arial" w:cs="Arial"/>
                <w:bCs/>
                <w:lang w:val="en-GB" w:eastAsia="en-GB"/>
              </w:rPr>
              <w:t xml:space="preserve">of </w:t>
            </w:r>
            <w:r>
              <w:rPr>
                <w:rFonts w:ascii="Arial" w:eastAsia="Times New Roman" w:hAnsi="Arial" w:cs="Arial"/>
                <w:bCs/>
                <w:lang w:val="en-GB" w:eastAsia="en-GB"/>
              </w:rPr>
              <w:t>coaches in</w:t>
            </w:r>
            <w:r w:rsidR="00D00CAB">
              <w:rPr>
                <w:rFonts w:ascii="Arial" w:eastAsia="Times New Roman" w:hAnsi="Arial" w:cs="Arial"/>
                <w:bCs/>
                <w:lang w:val="en-GB" w:eastAsia="en-GB"/>
              </w:rPr>
              <w:t xml:space="preserve">to </w:t>
            </w:r>
            <w:r>
              <w:rPr>
                <w:rFonts w:ascii="Arial" w:eastAsia="Times New Roman" w:hAnsi="Arial" w:cs="Arial"/>
                <w:bCs/>
                <w:lang w:val="en-GB" w:eastAsia="en-GB"/>
              </w:rPr>
              <w:t xml:space="preserve">schools </w:t>
            </w:r>
            <w:r w:rsidR="00D00CAB">
              <w:rPr>
                <w:rFonts w:ascii="Arial" w:eastAsia="Times New Roman" w:hAnsi="Arial" w:cs="Arial"/>
                <w:bCs/>
                <w:lang w:val="en-GB" w:eastAsia="en-GB"/>
              </w:rPr>
              <w:t>such as</w:t>
            </w:r>
            <w:r>
              <w:rPr>
                <w:rFonts w:ascii="Arial" w:eastAsia="Times New Roman" w:hAnsi="Arial" w:cs="Arial"/>
                <w:bCs/>
                <w:lang w:val="en-GB" w:eastAsia="en-GB"/>
              </w:rPr>
              <w:t xml:space="preserve"> </w:t>
            </w:r>
            <w:proofErr w:type="spellStart"/>
            <w:proofErr w:type="gramStart"/>
            <w:r>
              <w:rPr>
                <w:rFonts w:ascii="Arial" w:eastAsia="Times New Roman" w:hAnsi="Arial" w:cs="Arial"/>
                <w:bCs/>
                <w:lang w:val="en-GB" w:eastAsia="en-GB"/>
              </w:rPr>
              <w:t>Wroxall</w:t>
            </w:r>
            <w:proofErr w:type="spellEnd"/>
            <w:r>
              <w:rPr>
                <w:rFonts w:ascii="Arial" w:eastAsia="Times New Roman" w:hAnsi="Arial" w:cs="Arial"/>
                <w:bCs/>
                <w:lang w:val="en-GB" w:eastAsia="en-GB"/>
              </w:rPr>
              <w:t xml:space="preserve"> </w:t>
            </w:r>
            <w:r w:rsidR="000D0049">
              <w:rPr>
                <w:rFonts w:ascii="Arial" w:eastAsia="Times New Roman" w:hAnsi="Arial" w:cs="Arial"/>
                <w:bCs/>
                <w:lang w:val="en-GB" w:eastAsia="en-GB"/>
              </w:rPr>
              <w:t xml:space="preserve"> </w:t>
            </w:r>
            <w:r>
              <w:rPr>
                <w:rFonts w:ascii="Arial" w:eastAsia="Times New Roman" w:hAnsi="Arial" w:cs="Arial"/>
                <w:bCs/>
                <w:lang w:val="en-GB" w:eastAsia="en-GB"/>
              </w:rPr>
              <w:t>(</w:t>
            </w:r>
            <w:proofErr w:type="gramEnd"/>
            <w:r>
              <w:rPr>
                <w:rFonts w:ascii="Arial" w:eastAsia="Times New Roman" w:hAnsi="Arial" w:cs="Arial"/>
                <w:bCs/>
                <w:lang w:val="en-GB" w:eastAsia="en-GB"/>
              </w:rPr>
              <w:t>very few pupils)</w:t>
            </w:r>
            <w:r w:rsidR="00D00CAB">
              <w:rPr>
                <w:rFonts w:ascii="Arial" w:eastAsia="Times New Roman" w:hAnsi="Arial" w:cs="Arial"/>
                <w:bCs/>
                <w:lang w:val="en-GB" w:eastAsia="en-GB"/>
              </w:rPr>
              <w:t xml:space="preserve"> as compared to another with a much larger enrolment and also that the two largest primary schools on the island </w:t>
            </w:r>
            <w:r w:rsidR="007D6EAA">
              <w:rPr>
                <w:rFonts w:ascii="Arial" w:eastAsia="Times New Roman" w:hAnsi="Arial" w:cs="Arial"/>
                <w:bCs/>
                <w:lang w:val="en-GB" w:eastAsia="en-GB"/>
              </w:rPr>
              <w:t xml:space="preserve">did </w:t>
            </w:r>
            <w:r w:rsidR="00D00CAB">
              <w:rPr>
                <w:rFonts w:ascii="Arial" w:eastAsia="Times New Roman" w:hAnsi="Arial" w:cs="Arial"/>
                <w:bCs/>
                <w:lang w:val="en-GB" w:eastAsia="en-GB"/>
              </w:rPr>
              <w:t>not feature at all.</w:t>
            </w:r>
          </w:p>
          <w:p w14:paraId="3D20DDB2" w14:textId="1F743553" w:rsidR="00DA7CB5" w:rsidRDefault="00DA7CB5" w:rsidP="00762352">
            <w:pPr>
              <w:pStyle w:val="ListParagraph"/>
              <w:numPr>
                <w:ilvl w:val="0"/>
                <w:numId w:val="37"/>
              </w:numPr>
              <w:spacing w:after="0" w:line="240" w:lineRule="auto"/>
              <w:rPr>
                <w:rFonts w:ascii="Arial" w:eastAsia="Times New Roman" w:hAnsi="Arial" w:cs="Arial"/>
                <w:bCs/>
                <w:lang w:val="en-GB" w:eastAsia="en-GB"/>
              </w:rPr>
            </w:pPr>
            <w:r>
              <w:rPr>
                <w:rFonts w:ascii="Arial" w:eastAsia="Times New Roman" w:hAnsi="Arial" w:cs="Arial"/>
                <w:bCs/>
                <w:lang w:val="en-GB" w:eastAsia="en-GB"/>
              </w:rPr>
              <w:t>Primary school funding will be the same as last year. (£12</w:t>
            </w:r>
            <w:r w:rsidR="00B56819">
              <w:rPr>
                <w:rFonts w:ascii="Arial" w:eastAsia="Times New Roman" w:hAnsi="Arial" w:cs="Arial"/>
                <w:bCs/>
                <w:lang w:val="en-GB" w:eastAsia="en-GB"/>
              </w:rPr>
              <w:t>k) Secondary</w:t>
            </w:r>
            <w:r>
              <w:rPr>
                <w:rFonts w:ascii="Arial" w:eastAsia="Times New Roman" w:hAnsi="Arial" w:cs="Arial"/>
                <w:bCs/>
                <w:lang w:val="en-GB" w:eastAsia="en-GB"/>
              </w:rPr>
              <w:t xml:space="preserve"> school funding not yet decided.</w:t>
            </w:r>
          </w:p>
          <w:p w14:paraId="5EF3DCD0" w14:textId="51C20295" w:rsidR="00DA7CB5" w:rsidRPr="000D0049" w:rsidRDefault="00B56819" w:rsidP="00762352">
            <w:pPr>
              <w:pStyle w:val="ListParagraph"/>
              <w:numPr>
                <w:ilvl w:val="0"/>
                <w:numId w:val="37"/>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Proposal from MR for PSSC to continue for 2 years </w:t>
            </w:r>
            <w:r w:rsidR="002855AA">
              <w:rPr>
                <w:rFonts w:ascii="Arial" w:eastAsia="Times New Roman" w:hAnsi="Arial" w:cs="Arial"/>
                <w:bCs/>
                <w:lang w:val="en-GB" w:eastAsia="en-GB"/>
              </w:rPr>
              <w:t>S</w:t>
            </w:r>
            <w:r w:rsidR="002855AA">
              <w:rPr>
                <w:rFonts w:eastAsia="Times New Roman"/>
                <w:bCs/>
                <w:lang w:val="en-GB" w:eastAsia="en-GB"/>
              </w:rPr>
              <w:t>econded by CE. Subject to agreement.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588C9" w14:textId="77777777" w:rsidR="008C6538" w:rsidRDefault="008C6538" w:rsidP="006F7A51">
            <w:pPr>
              <w:spacing w:after="0" w:line="240" w:lineRule="auto"/>
              <w:rPr>
                <w:rFonts w:ascii="Arial" w:eastAsia="Times New Roman" w:hAnsi="Arial" w:cs="Arial"/>
                <w:lang w:val="en-GB" w:eastAsia="en-GB"/>
              </w:rPr>
            </w:pPr>
          </w:p>
          <w:p w14:paraId="5A64B900" w14:textId="77777777" w:rsidR="000D0049" w:rsidRDefault="000D0049" w:rsidP="006F7A51">
            <w:pPr>
              <w:spacing w:after="0" w:line="240" w:lineRule="auto"/>
              <w:rPr>
                <w:rFonts w:ascii="Arial" w:eastAsia="Times New Roman" w:hAnsi="Arial" w:cs="Arial"/>
                <w:lang w:val="en-GB" w:eastAsia="en-GB"/>
              </w:rPr>
            </w:pPr>
          </w:p>
          <w:p w14:paraId="3367A366" w14:textId="77777777" w:rsidR="000D0049" w:rsidRDefault="000D0049" w:rsidP="006F7A51">
            <w:pPr>
              <w:spacing w:after="0" w:line="240" w:lineRule="auto"/>
              <w:rPr>
                <w:rFonts w:ascii="Arial" w:eastAsia="Times New Roman" w:hAnsi="Arial" w:cs="Arial"/>
                <w:lang w:val="en-GB" w:eastAsia="en-GB"/>
              </w:rPr>
            </w:pPr>
          </w:p>
          <w:p w14:paraId="1E23B820" w14:textId="77777777" w:rsidR="000D0049" w:rsidRDefault="000D0049" w:rsidP="006F7A51">
            <w:pPr>
              <w:spacing w:after="0" w:line="240" w:lineRule="auto"/>
              <w:rPr>
                <w:rFonts w:ascii="Arial" w:eastAsia="Times New Roman" w:hAnsi="Arial" w:cs="Arial"/>
                <w:lang w:val="en-GB" w:eastAsia="en-GB"/>
              </w:rPr>
            </w:pPr>
          </w:p>
          <w:p w14:paraId="5B5444AA" w14:textId="77777777" w:rsidR="000D0049" w:rsidRDefault="000D0049" w:rsidP="006F7A51">
            <w:pPr>
              <w:spacing w:after="0" w:line="240" w:lineRule="auto"/>
              <w:rPr>
                <w:rFonts w:ascii="Arial" w:eastAsia="Times New Roman" w:hAnsi="Arial" w:cs="Arial"/>
                <w:lang w:val="en-GB" w:eastAsia="en-GB"/>
              </w:rPr>
            </w:pPr>
          </w:p>
          <w:p w14:paraId="5470D432" w14:textId="77777777" w:rsidR="000D0049" w:rsidRDefault="000D0049" w:rsidP="006F7A51">
            <w:pPr>
              <w:spacing w:after="0" w:line="240" w:lineRule="auto"/>
              <w:rPr>
                <w:rFonts w:ascii="Arial" w:eastAsia="Times New Roman" w:hAnsi="Arial" w:cs="Arial"/>
                <w:lang w:val="en-GB" w:eastAsia="en-GB"/>
              </w:rPr>
            </w:pPr>
          </w:p>
          <w:p w14:paraId="3C19DE58" w14:textId="77777777" w:rsidR="000D0049" w:rsidRDefault="000D0049" w:rsidP="006F7A51">
            <w:pPr>
              <w:spacing w:after="0" w:line="240" w:lineRule="auto"/>
              <w:rPr>
                <w:rFonts w:ascii="Arial" w:eastAsia="Times New Roman" w:hAnsi="Arial" w:cs="Arial"/>
                <w:lang w:val="en-GB" w:eastAsia="en-GB"/>
              </w:rPr>
            </w:pPr>
          </w:p>
          <w:p w14:paraId="312625A0" w14:textId="77777777" w:rsidR="000D0049" w:rsidRDefault="000D0049" w:rsidP="006F7A51">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KB and </w:t>
            </w:r>
            <w:r w:rsidR="00D00CAB">
              <w:rPr>
                <w:rFonts w:ascii="Arial" w:eastAsia="Times New Roman" w:hAnsi="Arial" w:cs="Arial"/>
                <w:lang w:val="en-GB" w:eastAsia="en-GB"/>
              </w:rPr>
              <w:t>working party to stock take and distribute equipment to clubs and schools.</w:t>
            </w:r>
          </w:p>
          <w:p w14:paraId="47E9A344" w14:textId="77777777" w:rsidR="00D00CAB" w:rsidRDefault="00D00CAB" w:rsidP="006F7A51">
            <w:pPr>
              <w:spacing w:after="0" w:line="240" w:lineRule="auto"/>
              <w:rPr>
                <w:rFonts w:ascii="Arial" w:eastAsia="Times New Roman" w:hAnsi="Arial" w:cs="Arial"/>
                <w:lang w:val="en-GB" w:eastAsia="en-GB"/>
              </w:rPr>
            </w:pPr>
          </w:p>
          <w:p w14:paraId="717BE3DE" w14:textId="77777777" w:rsidR="00D00CAB" w:rsidRDefault="00D00CAB" w:rsidP="006F7A51">
            <w:pPr>
              <w:spacing w:after="0" w:line="240" w:lineRule="auto"/>
              <w:rPr>
                <w:rFonts w:ascii="Arial" w:eastAsia="Times New Roman" w:hAnsi="Arial" w:cs="Arial"/>
                <w:lang w:val="en-GB" w:eastAsia="en-GB"/>
              </w:rPr>
            </w:pPr>
          </w:p>
          <w:p w14:paraId="46E4EC76" w14:textId="77777777" w:rsidR="00D00CAB" w:rsidRDefault="00D00CAB" w:rsidP="006F7A51">
            <w:pPr>
              <w:spacing w:after="0" w:line="240" w:lineRule="auto"/>
              <w:rPr>
                <w:rFonts w:ascii="Arial" w:eastAsia="Times New Roman" w:hAnsi="Arial" w:cs="Arial"/>
                <w:lang w:val="en-GB" w:eastAsia="en-GB"/>
              </w:rPr>
            </w:pPr>
          </w:p>
          <w:p w14:paraId="3B1B5FF0" w14:textId="77777777" w:rsidR="00D00CAB" w:rsidRDefault="00D00CAB" w:rsidP="006F7A51">
            <w:pPr>
              <w:spacing w:after="0" w:line="240" w:lineRule="auto"/>
              <w:rPr>
                <w:rFonts w:ascii="Arial" w:eastAsia="Times New Roman" w:hAnsi="Arial" w:cs="Arial"/>
                <w:lang w:val="en-GB" w:eastAsia="en-GB"/>
              </w:rPr>
            </w:pPr>
          </w:p>
          <w:p w14:paraId="397EC192" w14:textId="77777777" w:rsidR="00D00CAB" w:rsidRDefault="00D00CAB" w:rsidP="006F7A51">
            <w:pPr>
              <w:spacing w:after="0" w:line="240" w:lineRule="auto"/>
              <w:rPr>
                <w:rFonts w:ascii="Arial" w:eastAsia="Times New Roman" w:hAnsi="Arial" w:cs="Arial"/>
                <w:lang w:val="en-GB" w:eastAsia="en-GB"/>
              </w:rPr>
            </w:pPr>
          </w:p>
          <w:p w14:paraId="40CE5318" w14:textId="65AEDC84" w:rsidR="00D00CAB" w:rsidRDefault="00D00CAB" w:rsidP="006F7A51">
            <w:pPr>
              <w:spacing w:after="0" w:line="240" w:lineRule="auto"/>
              <w:rPr>
                <w:rFonts w:ascii="Arial" w:eastAsia="Times New Roman" w:hAnsi="Arial" w:cs="Arial"/>
                <w:lang w:val="en-GB" w:eastAsia="en-GB"/>
              </w:rPr>
            </w:pPr>
            <w:r>
              <w:rPr>
                <w:rFonts w:ascii="Arial" w:eastAsia="Times New Roman" w:hAnsi="Arial" w:cs="Arial"/>
                <w:lang w:val="en-GB" w:eastAsia="en-GB"/>
              </w:rPr>
              <w:t>SC/DM will discuss this on Friday</w:t>
            </w:r>
            <w:r w:rsidR="000F4A4E">
              <w:rPr>
                <w:rFonts w:ascii="Arial" w:eastAsia="Times New Roman" w:hAnsi="Arial" w:cs="Arial"/>
                <w:lang w:val="en-GB" w:eastAsia="en-GB"/>
              </w:rPr>
              <w:t xml:space="preserve"> and report next month.</w:t>
            </w:r>
          </w:p>
          <w:p w14:paraId="5F66B172" w14:textId="77777777" w:rsidR="00DA7CB5" w:rsidRDefault="00DA7CB5" w:rsidP="006F7A51">
            <w:pPr>
              <w:spacing w:after="0" w:line="240" w:lineRule="auto"/>
              <w:rPr>
                <w:rFonts w:ascii="Arial" w:eastAsia="Times New Roman" w:hAnsi="Arial" w:cs="Arial"/>
                <w:lang w:val="en-GB" w:eastAsia="en-GB"/>
              </w:rPr>
            </w:pPr>
          </w:p>
          <w:p w14:paraId="31F44ACA" w14:textId="77777777" w:rsidR="002855AA" w:rsidRDefault="002855AA" w:rsidP="006F7A51">
            <w:pPr>
              <w:spacing w:after="0" w:line="240" w:lineRule="auto"/>
              <w:rPr>
                <w:rFonts w:ascii="Arial" w:eastAsia="Times New Roman" w:hAnsi="Arial" w:cs="Arial"/>
                <w:lang w:val="en-GB" w:eastAsia="en-GB"/>
              </w:rPr>
            </w:pPr>
          </w:p>
          <w:p w14:paraId="2E0FBB6B" w14:textId="77777777" w:rsidR="002855AA" w:rsidRDefault="002855AA" w:rsidP="006F7A51">
            <w:pPr>
              <w:spacing w:after="0" w:line="240" w:lineRule="auto"/>
              <w:rPr>
                <w:rFonts w:ascii="Arial" w:eastAsia="Times New Roman" w:hAnsi="Arial" w:cs="Arial"/>
                <w:lang w:val="en-GB" w:eastAsia="en-GB"/>
              </w:rPr>
            </w:pPr>
            <w:r>
              <w:rPr>
                <w:rFonts w:ascii="Arial" w:eastAsia="Times New Roman" w:hAnsi="Arial" w:cs="Arial"/>
                <w:lang w:val="en-GB" w:eastAsia="en-GB"/>
              </w:rPr>
              <w:t>SC/BW</w:t>
            </w:r>
          </w:p>
          <w:p w14:paraId="1C705E15" w14:textId="23452587" w:rsidR="002855AA" w:rsidRPr="006C608C" w:rsidRDefault="002855AA" w:rsidP="006F7A51">
            <w:pPr>
              <w:spacing w:after="0" w:line="240" w:lineRule="auto"/>
              <w:rPr>
                <w:rFonts w:ascii="Arial" w:eastAsia="Times New Roman" w:hAnsi="Arial" w:cs="Arial"/>
                <w:lang w:val="en-GB" w:eastAsia="en-GB"/>
              </w:rPr>
            </w:pPr>
            <w:r>
              <w:rPr>
                <w:rFonts w:ascii="Arial" w:eastAsia="Times New Roman" w:hAnsi="Arial" w:cs="Arial"/>
                <w:lang w:val="en-GB" w:eastAsia="en-GB"/>
              </w:rPr>
              <w:t>Draft agreement to be completed by 20</w:t>
            </w:r>
            <w:r w:rsidRPr="002855AA">
              <w:rPr>
                <w:rFonts w:ascii="Arial" w:eastAsia="Times New Roman" w:hAnsi="Arial" w:cs="Arial"/>
                <w:vertAlign w:val="superscript"/>
                <w:lang w:val="en-GB" w:eastAsia="en-GB"/>
              </w:rPr>
              <w:t>th</w:t>
            </w:r>
            <w:r>
              <w:rPr>
                <w:rFonts w:ascii="Arial" w:eastAsia="Times New Roman" w:hAnsi="Arial" w:cs="Arial"/>
                <w:lang w:val="en-GB" w:eastAsia="en-GB"/>
              </w:rPr>
              <w:t xml:space="preserve"> August.</w:t>
            </w:r>
            <w:r w:rsidR="00FE5934">
              <w:rPr>
                <w:rFonts w:ascii="Arial" w:eastAsia="Times New Roman" w:hAnsi="Arial" w:cs="Arial"/>
                <w:lang w:val="en-GB" w:eastAsia="en-GB"/>
              </w:rPr>
              <w:t xml:space="preserve"> Meeting with AD BW + SC to be arranged a.s.a.p.</w:t>
            </w:r>
          </w:p>
        </w:tc>
      </w:tr>
      <w:tr w:rsidR="005E799B" w:rsidRPr="00345D19" w14:paraId="77F4299F"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3A8F2" w14:textId="7BAB7460"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1C431" w14:textId="77777777" w:rsidR="000F4A4E" w:rsidRDefault="00FF2262" w:rsidP="00FF2262">
            <w:pPr>
              <w:spacing w:after="0" w:line="240" w:lineRule="auto"/>
              <w:rPr>
                <w:rFonts w:ascii="Arial" w:eastAsia="Times New Roman" w:hAnsi="Arial" w:cs="Arial"/>
                <w:b/>
                <w:bCs/>
                <w:lang w:val="en-GB" w:eastAsia="en-GB"/>
              </w:rPr>
            </w:pPr>
            <w:r w:rsidRPr="00E65FBF">
              <w:rPr>
                <w:rFonts w:ascii="Arial" w:eastAsia="Times New Roman" w:hAnsi="Arial" w:cs="Arial"/>
                <w:b/>
                <w:bCs/>
                <w:lang w:val="en-GB" w:eastAsia="en-GB"/>
              </w:rPr>
              <w:t>Forward Planning</w:t>
            </w:r>
            <w:r w:rsidR="002855AA">
              <w:rPr>
                <w:rFonts w:ascii="Arial" w:eastAsia="Times New Roman" w:hAnsi="Arial" w:cs="Arial"/>
                <w:b/>
                <w:bCs/>
                <w:lang w:val="en-GB" w:eastAsia="en-GB"/>
              </w:rPr>
              <w:t xml:space="preserve">: </w:t>
            </w:r>
          </w:p>
          <w:p w14:paraId="696469C4" w14:textId="221C533B" w:rsidR="008C6538" w:rsidRPr="000F4A4E" w:rsidRDefault="002855AA" w:rsidP="000F4A4E">
            <w:pPr>
              <w:pStyle w:val="ListParagraph"/>
              <w:numPr>
                <w:ilvl w:val="0"/>
                <w:numId w:val="38"/>
              </w:numPr>
              <w:spacing w:after="0" w:line="240" w:lineRule="auto"/>
              <w:rPr>
                <w:rFonts w:ascii="Arial" w:eastAsia="Times New Roman" w:hAnsi="Arial" w:cs="Arial"/>
                <w:lang w:val="en-GB" w:eastAsia="en-GB"/>
              </w:rPr>
            </w:pPr>
            <w:r w:rsidRPr="000F4A4E">
              <w:rPr>
                <w:rFonts w:ascii="Arial" w:eastAsia="Times New Roman" w:hAnsi="Arial" w:cs="Arial"/>
                <w:lang w:val="en-GB" w:eastAsia="en-GB"/>
              </w:rPr>
              <w:t>A yearly planner from 1</w:t>
            </w:r>
            <w:r w:rsidRPr="000F4A4E">
              <w:rPr>
                <w:rFonts w:ascii="Arial" w:eastAsia="Times New Roman" w:hAnsi="Arial" w:cs="Arial"/>
                <w:vertAlign w:val="superscript"/>
                <w:lang w:val="en-GB" w:eastAsia="en-GB"/>
              </w:rPr>
              <w:t>st</w:t>
            </w:r>
            <w:r w:rsidRPr="000F4A4E">
              <w:rPr>
                <w:rFonts w:ascii="Arial" w:eastAsia="Times New Roman" w:hAnsi="Arial" w:cs="Arial"/>
                <w:lang w:val="en-GB" w:eastAsia="en-GB"/>
              </w:rPr>
              <w:t xml:space="preserve"> Sept to include all deadlines for C2S reports, grant applications, league formation, </w:t>
            </w:r>
            <w:proofErr w:type="gramStart"/>
            <w:r w:rsidRPr="000F4A4E">
              <w:rPr>
                <w:rFonts w:ascii="Arial" w:eastAsia="Times New Roman" w:hAnsi="Arial" w:cs="Arial"/>
                <w:lang w:val="en-GB" w:eastAsia="en-GB"/>
              </w:rPr>
              <w:t>CPA ,</w:t>
            </w:r>
            <w:proofErr w:type="gramEnd"/>
            <w:r w:rsidRPr="000F4A4E">
              <w:rPr>
                <w:rFonts w:ascii="Arial" w:eastAsia="Times New Roman" w:hAnsi="Arial" w:cs="Arial"/>
                <w:lang w:val="en-GB" w:eastAsia="en-GB"/>
              </w:rPr>
              <w:t xml:space="preserve"> AGM voting deadlines etc.  Planner to be kept on Google doc. </w:t>
            </w:r>
            <w:r w:rsidR="000F4A4E" w:rsidRPr="000F4A4E">
              <w:rPr>
                <w:rFonts w:ascii="Arial" w:eastAsia="Times New Roman" w:hAnsi="Arial" w:cs="Arial"/>
                <w:lang w:val="en-GB" w:eastAsia="en-GB"/>
              </w:rPr>
              <w:t>w</w:t>
            </w:r>
            <w:r w:rsidRPr="000F4A4E">
              <w:rPr>
                <w:rFonts w:ascii="Arial" w:eastAsia="Times New Roman" w:hAnsi="Arial" w:cs="Arial"/>
                <w:lang w:val="en-GB" w:eastAsia="en-GB"/>
              </w:rPr>
              <w:t>ith easy access</w:t>
            </w:r>
            <w:r w:rsidR="000F4A4E" w:rsidRPr="000F4A4E">
              <w:rPr>
                <w:rFonts w:ascii="Arial" w:eastAsia="Times New Roman" w:hAnsi="Arial" w:cs="Arial"/>
                <w:lang w:val="en-GB" w:eastAsia="en-GB"/>
              </w:rPr>
              <w: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3A69A8" w14:textId="3C1E1B2D" w:rsidR="00FF03D8" w:rsidRPr="004521EF" w:rsidRDefault="00FF03D8" w:rsidP="00A87EE4">
            <w:pPr>
              <w:spacing w:after="0" w:line="240" w:lineRule="auto"/>
              <w:rPr>
                <w:rFonts w:ascii="Arial" w:eastAsia="Times New Roman" w:hAnsi="Arial" w:cs="Arial"/>
                <w:lang w:val="en-GB" w:eastAsia="en-GB"/>
              </w:rPr>
            </w:pPr>
          </w:p>
        </w:tc>
      </w:tr>
      <w:tr w:rsidR="005E799B" w:rsidRPr="00345D19" w14:paraId="4A4FB67B"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D9F90" w14:textId="193F1AA2" w:rsidR="005E799B" w:rsidRPr="00461977" w:rsidRDefault="005E799B"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69E13" w14:textId="77777777" w:rsidR="000F4A4E" w:rsidRDefault="00FF2262" w:rsidP="00345D19">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t>CDM report</w:t>
            </w:r>
            <w:r w:rsidR="000F4A4E">
              <w:rPr>
                <w:rFonts w:ascii="Arial" w:eastAsia="Times New Roman" w:hAnsi="Arial" w:cs="Arial"/>
                <w:b/>
                <w:bCs/>
                <w:lang w:val="en-GB" w:eastAsia="en-GB"/>
              </w:rPr>
              <w:t>:</w:t>
            </w:r>
          </w:p>
          <w:p w14:paraId="14595B7F" w14:textId="77777777" w:rsidR="005E799B" w:rsidRDefault="000F4A4E" w:rsidP="000F4A4E">
            <w:pPr>
              <w:pStyle w:val="ListParagraph"/>
              <w:numPr>
                <w:ilvl w:val="0"/>
                <w:numId w:val="38"/>
              </w:numPr>
              <w:spacing w:after="0" w:line="240" w:lineRule="auto"/>
              <w:rPr>
                <w:rFonts w:ascii="Arial" w:eastAsia="Times New Roman" w:hAnsi="Arial" w:cs="Arial"/>
                <w:lang w:val="en-GB" w:eastAsia="en-GB"/>
              </w:rPr>
            </w:pPr>
            <w:r w:rsidRPr="000F4A4E">
              <w:rPr>
                <w:rFonts w:ascii="Arial" w:eastAsia="Times New Roman" w:hAnsi="Arial" w:cs="Arial"/>
                <w:lang w:val="en-GB" w:eastAsia="en-GB"/>
              </w:rPr>
              <w:t>ECB are predicting either a 30% increase or a 10% decrease</w:t>
            </w:r>
            <w:r>
              <w:rPr>
                <w:rFonts w:ascii="Arial" w:eastAsia="Times New Roman" w:hAnsi="Arial" w:cs="Arial"/>
                <w:lang w:val="en-GB" w:eastAsia="en-GB"/>
              </w:rPr>
              <w:t xml:space="preserve"> in funding next year. </w:t>
            </w:r>
          </w:p>
          <w:p w14:paraId="7FAE5C55" w14:textId="10F5A144" w:rsidR="000F4A4E" w:rsidRDefault="000F4A4E" w:rsidP="000F4A4E">
            <w:pPr>
              <w:pStyle w:val="ListParagraph"/>
              <w:numPr>
                <w:ilvl w:val="0"/>
                <w:numId w:val="38"/>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Down on AllStars but </w:t>
            </w:r>
            <w:r w:rsidR="00482142">
              <w:rPr>
                <w:rFonts w:ascii="Arial" w:eastAsia="Times New Roman" w:hAnsi="Arial" w:cs="Arial"/>
                <w:lang w:val="en-GB" w:eastAsia="en-GB"/>
              </w:rPr>
              <w:t>up</w:t>
            </w:r>
            <w:r>
              <w:rPr>
                <w:rFonts w:ascii="Arial" w:eastAsia="Times New Roman" w:hAnsi="Arial" w:cs="Arial"/>
                <w:lang w:val="en-GB" w:eastAsia="en-GB"/>
              </w:rPr>
              <w:t xml:space="preserve"> on Dynamos including 59 Girls </w:t>
            </w:r>
          </w:p>
          <w:p w14:paraId="088A3A6B" w14:textId="77777777" w:rsidR="000F4A4E" w:rsidRDefault="000F4A4E" w:rsidP="000F4A4E">
            <w:pPr>
              <w:pStyle w:val="ListParagraph"/>
              <w:numPr>
                <w:ilvl w:val="0"/>
                <w:numId w:val="38"/>
              </w:numPr>
              <w:spacing w:after="0" w:line="240" w:lineRule="auto"/>
              <w:rPr>
                <w:rFonts w:ascii="Arial" w:eastAsia="Times New Roman" w:hAnsi="Arial" w:cs="Arial"/>
                <w:lang w:val="en-GB" w:eastAsia="en-GB"/>
              </w:rPr>
            </w:pPr>
            <w:r>
              <w:rPr>
                <w:rFonts w:ascii="Arial" w:eastAsia="Times New Roman" w:hAnsi="Arial" w:cs="Arial"/>
                <w:lang w:val="en-GB" w:eastAsia="en-GB"/>
              </w:rPr>
              <w:t>County grant being introduced 2</w:t>
            </w:r>
            <w:r w:rsidRPr="000F4A4E">
              <w:rPr>
                <w:rFonts w:ascii="Arial" w:eastAsia="Times New Roman" w:hAnsi="Arial" w:cs="Arial"/>
                <w:vertAlign w:val="superscript"/>
                <w:lang w:val="en-GB" w:eastAsia="en-GB"/>
              </w:rPr>
              <w:t>nd</w:t>
            </w:r>
            <w:r>
              <w:rPr>
                <w:rFonts w:ascii="Arial" w:eastAsia="Times New Roman" w:hAnsi="Arial" w:cs="Arial"/>
                <w:lang w:val="en-GB" w:eastAsia="en-GB"/>
              </w:rPr>
              <w:t xml:space="preserve"> August. 18 months to apply.</w:t>
            </w:r>
          </w:p>
          <w:p w14:paraId="02FCF891" w14:textId="5863D3B3" w:rsidR="000F4A4E" w:rsidRDefault="000F4A4E" w:rsidP="000F4A4E">
            <w:pPr>
              <w:pStyle w:val="ListParagraph"/>
              <w:numPr>
                <w:ilvl w:val="0"/>
                <w:numId w:val="38"/>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Lord Taverners </w:t>
            </w:r>
            <w:r w:rsidR="00914D58">
              <w:rPr>
                <w:rFonts w:ascii="Arial" w:eastAsia="Times New Roman" w:hAnsi="Arial" w:cs="Arial"/>
                <w:lang w:val="en-GB" w:eastAsia="en-GB"/>
              </w:rPr>
              <w:t>require</w:t>
            </w:r>
            <w:r>
              <w:rPr>
                <w:rFonts w:ascii="Arial" w:eastAsia="Times New Roman" w:hAnsi="Arial" w:cs="Arial"/>
                <w:lang w:val="en-GB" w:eastAsia="en-GB"/>
              </w:rPr>
              <w:t xml:space="preserve"> more detail on our application.</w:t>
            </w:r>
            <w:r w:rsidR="00482142">
              <w:rPr>
                <w:rFonts w:ascii="Arial" w:eastAsia="Times New Roman" w:hAnsi="Arial" w:cs="Arial"/>
                <w:lang w:val="en-GB" w:eastAsia="en-GB"/>
              </w:rPr>
              <w:t xml:space="preserve"> The programme is not purely coaching cricket but more about personal </w:t>
            </w:r>
            <w:r w:rsidR="00914D58">
              <w:rPr>
                <w:rFonts w:ascii="Arial" w:eastAsia="Times New Roman" w:hAnsi="Arial" w:cs="Arial"/>
                <w:lang w:val="en-GB" w:eastAsia="en-GB"/>
              </w:rPr>
              <w:t xml:space="preserve">individual </w:t>
            </w:r>
            <w:r w:rsidR="00482142">
              <w:rPr>
                <w:rFonts w:ascii="Arial" w:eastAsia="Times New Roman" w:hAnsi="Arial" w:cs="Arial"/>
                <w:lang w:val="en-GB" w:eastAsia="en-GB"/>
              </w:rPr>
              <w:t>development. We would p</w:t>
            </w:r>
            <w:r w:rsidR="00914D58">
              <w:rPr>
                <w:rFonts w:ascii="Arial" w:eastAsia="Times New Roman" w:hAnsi="Arial" w:cs="Arial"/>
                <w:lang w:val="en-GB" w:eastAsia="en-GB"/>
              </w:rPr>
              <w:t xml:space="preserve">lan </w:t>
            </w:r>
            <w:r w:rsidR="00482142">
              <w:rPr>
                <w:rFonts w:ascii="Arial" w:eastAsia="Times New Roman" w:hAnsi="Arial" w:cs="Arial"/>
                <w:lang w:val="en-GB" w:eastAsia="en-GB"/>
              </w:rPr>
              <w:t xml:space="preserve">to form two hubs year 1 and </w:t>
            </w:r>
            <w:r w:rsidR="005D0EEC">
              <w:rPr>
                <w:rFonts w:ascii="Arial" w:eastAsia="Times New Roman" w:hAnsi="Arial" w:cs="Arial"/>
                <w:lang w:val="en-GB" w:eastAsia="en-GB"/>
              </w:rPr>
              <w:t>three hubs year 2.</w:t>
            </w:r>
          </w:p>
          <w:p w14:paraId="55EE2CE8" w14:textId="77777777" w:rsidR="005D0EEC" w:rsidRDefault="005D0EEC" w:rsidP="000F4A4E">
            <w:pPr>
              <w:pStyle w:val="ListParagraph"/>
              <w:numPr>
                <w:ilvl w:val="0"/>
                <w:numId w:val="38"/>
              </w:numPr>
              <w:spacing w:after="0" w:line="240" w:lineRule="auto"/>
              <w:rPr>
                <w:rFonts w:ascii="Arial" w:eastAsia="Times New Roman" w:hAnsi="Arial" w:cs="Arial"/>
                <w:lang w:val="en-GB" w:eastAsia="en-GB"/>
              </w:rPr>
            </w:pPr>
            <w:r>
              <w:rPr>
                <w:rFonts w:ascii="Arial" w:eastAsia="Times New Roman" w:hAnsi="Arial" w:cs="Arial"/>
                <w:lang w:val="en-GB" w:eastAsia="en-GB"/>
              </w:rPr>
              <w:t>There could be an untapped resource in mainstream schools if SEN (special educational needs) students are included in the LT disability category.</w:t>
            </w:r>
          </w:p>
          <w:p w14:paraId="2A13E8F3" w14:textId="3A64B6B9" w:rsidR="00185D79" w:rsidRPr="000F4A4E" w:rsidRDefault="00185D79" w:rsidP="000F4A4E">
            <w:pPr>
              <w:pStyle w:val="ListParagraph"/>
              <w:numPr>
                <w:ilvl w:val="0"/>
                <w:numId w:val="38"/>
              </w:numPr>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What is the definition of disabled?</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772F5" w14:textId="57F3A421" w:rsidR="005E799B" w:rsidRDefault="005E799B" w:rsidP="00345D19">
            <w:pPr>
              <w:spacing w:after="0" w:line="240" w:lineRule="auto"/>
              <w:jc w:val="center"/>
              <w:rPr>
                <w:rFonts w:ascii="Arial" w:eastAsia="Times New Roman" w:hAnsi="Arial" w:cs="Arial"/>
                <w:lang w:val="en-GB" w:eastAsia="en-GB"/>
              </w:rPr>
            </w:pPr>
          </w:p>
          <w:p w14:paraId="38EC5A82" w14:textId="77777777" w:rsidR="005D0EEC" w:rsidRDefault="005D0EEC" w:rsidP="00345D19">
            <w:pPr>
              <w:spacing w:after="0" w:line="240" w:lineRule="auto"/>
              <w:jc w:val="center"/>
              <w:rPr>
                <w:rFonts w:ascii="Arial" w:eastAsia="Times New Roman" w:hAnsi="Arial" w:cs="Arial"/>
                <w:lang w:val="en-GB" w:eastAsia="en-GB"/>
              </w:rPr>
            </w:pPr>
          </w:p>
          <w:p w14:paraId="5A8215DA" w14:textId="77777777" w:rsidR="00482142" w:rsidRDefault="00482142" w:rsidP="00345D19">
            <w:pPr>
              <w:spacing w:after="0" w:line="240" w:lineRule="auto"/>
              <w:jc w:val="center"/>
              <w:rPr>
                <w:rFonts w:ascii="Arial" w:eastAsia="Times New Roman" w:hAnsi="Arial" w:cs="Arial"/>
                <w:lang w:val="en-GB" w:eastAsia="en-GB"/>
              </w:rPr>
            </w:pPr>
          </w:p>
          <w:p w14:paraId="0579A516" w14:textId="77777777" w:rsidR="00482142" w:rsidRDefault="00482142" w:rsidP="00345D19">
            <w:pPr>
              <w:spacing w:after="0" w:line="240" w:lineRule="auto"/>
              <w:jc w:val="center"/>
              <w:rPr>
                <w:rFonts w:ascii="Arial" w:eastAsia="Times New Roman" w:hAnsi="Arial" w:cs="Arial"/>
                <w:lang w:val="en-GB" w:eastAsia="en-GB"/>
              </w:rPr>
            </w:pPr>
          </w:p>
          <w:p w14:paraId="059AA317" w14:textId="77777777" w:rsidR="00482142" w:rsidRDefault="00482142" w:rsidP="00345D19">
            <w:pPr>
              <w:spacing w:after="0" w:line="240" w:lineRule="auto"/>
              <w:jc w:val="center"/>
              <w:rPr>
                <w:rFonts w:ascii="Arial" w:eastAsia="Times New Roman" w:hAnsi="Arial" w:cs="Arial"/>
                <w:lang w:val="en-GB" w:eastAsia="en-GB"/>
              </w:rPr>
            </w:pPr>
          </w:p>
          <w:p w14:paraId="024394D3" w14:textId="77777777" w:rsidR="00482142" w:rsidRDefault="00482142" w:rsidP="00345D19">
            <w:pPr>
              <w:spacing w:after="0" w:line="240" w:lineRule="auto"/>
              <w:jc w:val="center"/>
              <w:rPr>
                <w:rFonts w:ascii="Arial" w:eastAsia="Times New Roman" w:hAnsi="Arial" w:cs="Arial"/>
                <w:lang w:val="en-GB" w:eastAsia="en-GB"/>
              </w:rPr>
            </w:pPr>
          </w:p>
          <w:p w14:paraId="244EF150" w14:textId="77777777" w:rsidR="00482142" w:rsidRDefault="00482142" w:rsidP="00345D19">
            <w:pPr>
              <w:spacing w:after="0" w:line="240" w:lineRule="auto"/>
              <w:jc w:val="center"/>
              <w:rPr>
                <w:rFonts w:ascii="Arial" w:eastAsia="Times New Roman" w:hAnsi="Arial" w:cs="Arial"/>
                <w:lang w:val="en-GB" w:eastAsia="en-GB"/>
              </w:rPr>
            </w:pPr>
          </w:p>
          <w:p w14:paraId="17CFF018" w14:textId="7F833EBA" w:rsidR="00482142" w:rsidRDefault="00482142" w:rsidP="00345D19">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SC to </w:t>
            </w:r>
            <w:proofErr w:type="spellStart"/>
            <w:r>
              <w:rPr>
                <w:rFonts w:ascii="Arial" w:eastAsia="Times New Roman" w:hAnsi="Arial" w:cs="Arial"/>
                <w:lang w:val="en-GB" w:eastAsia="en-GB"/>
              </w:rPr>
              <w:t>fwd</w:t>
            </w:r>
            <w:proofErr w:type="spellEnd"/>
            <w:r>
              <w:rPr>
                <w:rFonts w:ascii="Arial" w:eastAsia="Times New Roman" w:hAnsi="Arial" w:cs="Arial"/>
                <w:lang w:val="en-GB" w:eastAsia="en-GB"/>
              </w:rPr>
              <w:t xml:space="preserve"> details of </w:t>
            </w:r>
            <w:r w:rsidR="005D0EEC">
              <w:rPr>
                <w:rFonts w:ascii="Arial" w:eastAsia="Times New Roman" w:hAnsi="Arial" w:cs="Arial"/>
                <w:lang w:val="en-GB" w:eastAsia="en-GB"/>
              </w:rPr>
              <w:t xml:space="preserve">LT </w:t>
            </w:r>
            <w:r>
              <w:rPr>
                <w:rFonts w:ascii="Arial" w:eastAsia="Times New Roman" w:hAnsi="Arial" w:cs="Arial"/>
                <w:lang w:val="en-GB" w:eastAsia="en-GB"/>
              </w:rPr>
              <w:t>job description to AW</w:t>
            </w:r>
          </w:p>
          <w:p w14:paraId="12570D02" w14:textId="77777777" w:rsidR="005D0EEC" w:rsidRDefault="005D0EEC" w:rsidP="005D0EEC">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SC To ask LT if the weekly hours on our application could be reduced</w:t>
            </w:r>
            <w:r w:rsidR="00185D79">
              <w:rPr>
                <w:rFonts w:ascii="Arial" w:eastAsia="Times New Roman" w:hAnsi="Arial" w:cs="Arial"/>
                <w:lang w:val="en-GB" w:eastAsia="en-GB"/>
              </w:rPr>
              <w:t>.</w:t>
            </w:r>
          </w:p>
          <w:p w14:paraId="1D7FC906" w14:textId="4567FB06" w:rsidR="00185D79" w:rsidRPr="006C608C" w:rsidRDefault="00185D79" w:rsidP="00F04E79">
            <w:pPr>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SC to ask LT for their definition of ‘disabled’</w:t>
            </w:r>
          </w:p>
        </w:tc>
      </w:tr>
      <w:tr w:rsidR="002955F2" w:rsidRPr="00345D19" w14:paraId="419C1A42"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9454C" w14:textId="62FA52E3" w:rsidR="002955F2" w:rsidRPr="00461977" w:rsidRDefault="002955F2"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B847F" w14:textId="4115FBFB" w:rsidR="002955F2" w:rsidRDefault="00FF2262" w:rsidP="002955F2">
            <w:pPr>
              <w:spacing w:after="0" w:line="240" w:lineRule="auto"/>
              <w:rPr>
                <w:rFonts w:ascii="Arial" w:eastAsia="Times New Roman" w:hAnsi="Arial" w:cs="Arial"/>
                <w:b/>
                <w:bCs/>
                <w:lang w:val="en-GB" w:eastAsia="en-GB"/>
              </w:rPr>
            </w:pPr>
            <w:r w:rsidRPr="00E65FBF">
              <w:rPr>
                <w:rFonts w:ascii="Arial" w:eastAsia="Times New Roman" w:hAnsi="Arial" w:cs="Arial"/>
                <w:b/>
                <w:bCs/>
                <w:lang w:val="en-GB" w:eastAsia="en-GB"/>
              </w:rPr>
              <w:t>Performance cricket</w:t>
            </w:r>
            <w:r w:rsidR="000F4A4E">
              <w:rPr>
                <w:rFonts w:ascii="Arial" w:eastAsia="Times New Roman" w:hAnsi="Arial" w:cs="Arial"/>
                <w:b/>
                <w:bCs/>
                <w:lang w:val="en-GB" w:eastAsia="en-GB"/>
              </w:rPr>
              <w:t>:</w:t>
            </w:r>
          </w:p>
          <w:p w14:paraId="0370AE1E" w14:textId="515DD4DC" w:rsidR="00185D79" w:rsidRDefault="00185D79" w:rsidP="00185D79">
            <w:pPr>
              <w:pStyle w:val="ListParagraph"/>
              <w:numPr>
                <w:ilvl w:val="0"/>
                <w:numId w:val="39"/>
              </w:numPr>
              <w:spacing w:after="0" w:line="240" w:lineRule="auto"/>
              <w:rPr>
                <w:rFonts w:ascii="Arial" w:eastAsia="Times New Roman" w:hAnsi="Arial" w:cs="Arial"/>
                <w:lang w:val="en-GB" w:eastAsia="en-GB"/>
              </w:rPr>
            </w:pPr>
            <w:r w:rsidRPr="00185D79">
              <w:rPr>
                <w:rFonts w:ascii="Arial" w:eastAsia="Times New Roman" w:hAnsi="Arial" w:cs="Arial"/>
                <w:lang w:val="en-GB" w:eastAsia="en-GB"/>
              </w:rPr>
              <w:t>First XI are performing well</w:t>
            </w:r>
            <w:r>
              <w:rPr>
                <w:rFonts w:ascii="Arial" w:eastAsia="Times New Roman" w:hAnsi="Arial" w:cs="Arial"/>
                <w:lang w:val="en-GB" w:eastAsia="en-GB"/>
              </w:rPr>
              <w:t xml:space="preserve"> and great success by the 18s against Cornwall and Dorset.</w:t>
            </w:r>
          </w:p>
          <w:p w14:paraId="42F80FB8" w14:textId="28732AEB" w:rsidR="00185D79" w:rsidRDefault="00185D79" w:rsidP="00185D79">
            <w:pPr>
              <w:pStyle w:val="ListParagraph"/>
              <w:numPr>
                <w:ilvl w:val="0"/>
                <w:numId w:val="39"/>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Dot ball challenge reached </w:t>
            </w:r>
            <w:r w:rsidR="00754B8E">
              <w:rPr>
                <w:rFonts w:ascii="Arial" w:eastAsia="Times New Roman" w:hAnsi="Arial" w:cs="Arial"/>
                <w:lang w:val="en-GB" w:eastAsia="en-GB"/>
              </w:rPr>
              <w:t>35.</w:t>
            </w:r>
          </w:p>
          <w:p w14:paraId="1A639E44" w14:textId="5844A6C3" w:rsidR="00185D79" w:rsidRPr="00185D79" w:rsidRDefault="00754B8E" w:rsidP="00754B8E">
            <w:pPr>
              <w:pStyle w:val="ListParagraph"/>
              <w:numPr>
                <w:ilvl w:val="0"/>
                <w:numId w:val="39"/>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HG offered some publicity for the performance teams in a </w:t>
            </w:r>
            <w:proofErr w:type="gramStart"/>
            <w:r>
              <w:rPr>
                <w:rFonts w:ascii="Arial" w:eastAsia="Times New Roman" w:hAnsi="Arial" w:cs="Arial"/>
                <w:lang w:val="en-GB" w:eastAsia="en-GB"/>
              </w:rPr>
              <w:t>mini Newsletter</w:t>
            </w:r>
            <w:proofErr w:type="gramEnd"/>
            <w:r>
              <w:rPr>
                <w:rFonts w:ascii="Arial" w:eastAsia="Times New Roman" w:hAnsi="Arial" w:cs="Arial"/>
                <w:lang w:val="en-GB" w:eastAsia="en-GB"/>
              </w:rPr>
              <w:t xml:space="preserve"> sent around to the clubs. Inspire the community</w:t>
            </w:r>
            <w:r w:rsidR="00F04E79">
              <w:rPr>
                <w:rFonts w:ascii="Arial" w:eastAsia="Times New Roman" w:hAnsi="Arial" w:cs="Arial"/>
                <w:lang w:val="en-GB" w:eastAsia="en-GB"/>
              </w:rPr>
              <w:t xml:space="preserve"> with Hugh’s News</w:t>
            </w:r>
          </w:p>
          <w:p w14:paraId="6F645557" w14:textId="3B8E597B" w:rsidR="000F4A4E" w:rsidRPr="002955F2" w:rsidRDefault="000F4A4E" w:rsidP="002955F2">
            <w:pPr>
              <w:spacing w:after="0" w:line="240" w:lineRule="auto"/>
              <w:rPr>
                <w:rFonts w:ascii="Arial" w:eastAsia="Times New Roman" w:hAnsi="Arial" w:cs="Arial"/>
                <w:b/>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82FED" w14:textId="77777777" w:rsidR="002955F2" w:rsidRDefault="002955F2" w:rsidP="00345D19">
            <w:pPr>
              <w:spacing w:after="0" w:line="240" w:lineRule="auto"/>
              <w:jc w:val="center"/>
              <w:rPr>
                <w:rFonts w:ascii="Arial" w:eastAsia="Times New Roman" w:hAnsi="Arial" w:cs="Arial"/>
                <w:lang w:val="en-GB" w:eastAsia="en-GB"/>
              </w:rPr>
            </w:pPr>
          </w:p>
          <w:p w14:paraId="7901461B" w14:textId="77777777" w:rsidR="00914D58" w:rsidRDefault="00914D58" w:rsidP="00345D19">
            <w:pPr>
              <w:spacing w:after="0" w:line="240" w:lineRule="auto"/>
              <w:jc w:val="center"/>
              <w:rPr>
                <w:rFonts w:ascii="Arial" w:eastAsia="Times New Roman" w:hAnsi="Arial" w:cs="Arial"/>
                <w:lang w:val="en-GB" w:eastAsia="en-GB"/>
              </w:rPr>
            </w:pPr>
          </w:p>
          <w:p w14:paraId="21535DD7" w14:textId="77777777" w:rsidR="00914D58" w:rsidRDefault="00914D58" w:rsidP="00345D19">
            <w:pPr>
              <w:spacing w:after="0" w:line="240" w:lineRule="auto"/>
              <w:jc w:val="center"/>
              <w:rPr>
                <w:rFonts w:ascii="Arial" w:eastAsia="Times New Roman" w:hAnsi="Arial" w:cs="Arial"/>
                <w:lang w:val="en-GB" w:eastAsia="en-GB"/>
              </w:rPr>
            </w:pPr>
          </w:p>
          <w:p w14:paraId="42647C68" w14:textId="77777777" w:rsidR="00914D58" w:rsidRDefault="00914D58" w:rsidP="00345D19">
            <w:pPr>
              <w:spacing w:after="0" w:line="240" w:lineRule="auto"/>
              <w:jc w:val="center"/>
              <w:rPr>
                <w:rFonts w:ascii="Arial" w:eastAsia="Times New Roman" w:hAnsi="Arial" w:cs="Arial"/>
                <w:lang w:val="en-GB" w:eastAsia="en-GB"/>
              </w:rPr>
            </w:pPr>
          </w:p>
          <w:p w14:paraId="772AD78C" w14:textId="3CBC1E90" w:rsidR="00914D58" w:rsidRDefault="00914D58" w:rsidP="00345D19">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HG to design IW own newsletter and distribute to clubs</w:t>
            </w:r>
          </w:p>
        </w:tc>
      </w:tr>
      <w:tr w:rsidR="002955F2" w:rsidRPr="00345D19" w14:paraId="08BBA0EF"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E9C39" w14:textId="60845B12" w:rsidR="002955F2" w:rsidRPr="00461977" w:rsidRDefault="002955F2"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4D7DF" w14:textId="77777777" w:rsidR="008F25A6" w:rsidRDefault="00FF2262" w:rsidP="00461977">
            <w:pPr>
              <w:spacing w:after="0" w:line="240" w:lineRule="auto"/>
              <w:rPr>
                <w:rFonts w:ascii="Arial" w:eastAsia="Times New Roman" w:hAnsi="Arial" w:cs="Arial"/>
                <w:lang w:val="en-GB" w:eastAsia="en-GB"/>
              </w:rPr>
            </w:pPr>
            <w:r>
              <w:rPr>
                <w:rFonts w:ascii="Arial" w:eastAsia="Times New Roman" w:hAnsi="Arial" w:cs="Arial"/>
                <w:b/>
                <w:bCs/>
                <w:lang w:val="en-GB" w:eastAsia="en-GB"/>
              </w:rPr>
              <w:t>Hugh’s News</w:t>
            </w:r>
            <w:r w:rsidR="008F25A6" w:rsidRPr="008F25A6">
              <w:rPr>
                <w:rFonts w:ascii="Arial" w:eastAsia="Times New Roman" w:hAnsi="Arial" w:cs="Arial"/>
                <w:lang w:val="en-GB" w:eastAsia="en-GB"/>
              </w:rPr>
              <w:t xml:space="preserve">: </w:t>
            </w:r>
          </w:p>
          <w:p w14:paraId="5AE24601" w14:textId="183D9E99" w:rsidR="00397582" w:rsidRPr="00567B09" w:rsidRDefault="008F25A6" w:rsidP="008F25A6">
            <w:pPr>
              <w:pStyle w:val="ListParagraph"/>
              <w:numPr>
                <w:ilvl w:val="0"/>
                <w:numId w:val="40"/>
              </w:numPr>
              <w:spacing w:after="0" w:line="240" w:lineRule="auto"/>
              <w:rPr>
                <w:rFonts w:ascii="Arial" w:eastAsia="Times New Roman" w:hAnsi="Arial" w:cs="Arial"/>
                <w:b/>
                <w:lang w:val="en-GB" w:eastAsia="en-GB"/>
              </w:rPr>
            </w:pPr>
            <w:r w:rsidRPr="008F25A6">
              <w:rPr>
                <w:rFonts w:ascii="Arial" w:eastAsia="Times New Roman" w:hAnsi="Arial" w:cs="Arial"/>
                <w:lang w:val="en-GB" w:eastAsia="en-GB"/>
              </w:rPr>
              <w:t>Further discussion o</w:t>
            </w:r>
            <w:r w:rsidR="00ED2108">
              <w:rPr>
                <w:rFonts w:ascii="Arial" w:eastAsia="Times New Roman" w:hAnsi="Arial" w:cs="Arial"/>
                <w:lang w:val="en-GB" w:eastAsia="en-GB"/>
              </w:rPr>
              <w:t>f</w:t>
            </w:r>
            <w:r w:rsidRPr="008F25A6">
              <w:rPr>
                <w:rFonts w:ascii="Arial" w:eastAsia="Times New Roman" w:hAnsi="Arial" w:cs="Arial"/>
                <w:b/>
                <w:bCs/>
                <w:lang w:val="en-GB" w:eastAsia="en-GB"/>
              </w:rPr>
              <w:t xml:space="preserve"> </w:t>
            </w:r>
            <w:r w:rsidR="00567B09" w:rsidRPr="00567B09">
              <w:rPr>
                <w:rFonts w:ascii="Arial" w:eastAsia="Times New Roman" w:hAnsi="Arial" w:cs="Arial"/>
                <w:lang w:val="en-GB" w:eastAsia="en-GB"/>
              </w:rPr>
              <w:t>HG’s</w:t>
            </w:r>
            <w:r w:rsidRPr="008F25A6">
              <w:rPr>
                <w:rFonts w:ascii="Arial" w:eastAsia="Times New Roman" w:hAnsi="Arial" w:cs="Arial"/>
                <w:lang w:val="en-GB" w:eastAsia="en-GB"/>
              </w:rPr>
              <w:t xml:space="preserve"> desire to publicise IOW cricket</w:t>
            </w:r>
            <w:r>
              <w:rPr>
                <w:rFonts w:ascii="Arial" w:eastAsia="Times New Roman" w:hAnsi="Arial" w:cs="Arial"/>
                <w:lang w:val="en-GB" w:eastAsia="en-GB"/>
              </w:rPr>
              <w:t xml:space="preserve"> and Ryde School</w:t>
            </w:r>
            <w:r w:rsidR="00567B09">
              <w:rPr>
                <w:rFonts w:ascii="Arial" w:eastAsia="Times New Roman" w:hAnsi="Arial" w:cs="Arial"/>
                <w:lang w:val="en-GB" w:eastAsia="en-GB"/>
              </w:rPr>
              <w:t>.</w:t>
            </w:r>
          </w:p>
          <w:p w14:paraId="37CC1F88" w14:textId="295C368E" w:rsidR="00567B09" w:rsidRPr="00567B09" w:rsidRDefault="00567B09" w:rsidP="008F25A6">
            <w:pPr>
              <w:pStyle w:val="ListParagraph"/>
              <w:numPr>
                <w:ilvl w:val="0"/>
                <w:numId w:val="40"/>
              </w:numPr>
              <w:spacing w:after="0" w:line="240" w:lineRule="auto"/>
              <w:rPr>
                <w:rFonts w:ascii="Arial" w:eastAsia="Times New Roman" w:hAnsi="Arial" w:cs="Arial"/>
                <w:bCs/>
                <w:lang w:val="en-GB" w:eastAsia="en-GB"/>
              </w:rPr>
            </w:pPr>
            <w:r w:rsidRPr="00567B09">
              <w:rPr>
                <w:rFonts w:ascii="Arial" w:eastAsia="Times New Roman" w:hAnsi="Arial" w:cs="Arial"/>
                <w:bCs/>
                <w:lang w:val="en-GB" w:eastAsia="en-GB"/>
              </w:rPr>
              <w:t>Newclose looking for touring teams to play</w:t>
            </w:r>
            <w:r>
              <w:rPr>
                <w:rFonts w:ascii="Arial" w:eastAsia="Times New Roman" w:hAnsi="Arial" w:cs="Arial"/>
                <w:bCs/>
                <w:lang w:val="en-GB" w:eastAsia="en-GB"/>
              </w:rPr>
              <w:t>. AW offered to form a development team to play against mid-week touring teams at Newclose. Up to 20 fixtures could be played</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E282AB" w14:textId="77777777" w:rsidR="002955F2" w:rsidRDefault="002955F2" w:rsidP="00345D19">
            <w:pPr>
              <w:spacing w:after="0" w:line="240" w:lineRule="auto"/>
              <w:jc w:val="center"/>
              <w:rPr>
                <w:rFonts w:ascii="Arial" w:eastAsia="Times New Roman" w:hAnsi="Arial" w:cs="Arial"/>
                <w:lang w:val="en-GB" w:eastAsia="en-GB"/>
              </w:rPr>
            </w:pPr>
          </w:p>
        </w:tc>
      </w:tr>
      <w:tr w:rsidR="002955F2" w:rsidRPr="00345D19" w14:paraId="524B8A96"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2F580" w14:textId="2EE726AF" w:rsidR="002955F2" w:rsidRPr="00461977" w:rsidRDefault="002955F2"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A49D7" w14:textId="77777777" w:rsidR="00264509" w:rsidRDefault="00FF2262" w:rsidP="002955F2">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t>Women &amp; Girls</w:t>
            </w:r>
            <w:r w:rsidR="00B36F0E">
              <w:rPr>
                <w:rFonts w:ascii="Arial" w:eastAsia="Times New Roman" w:hAnsi="Arial" w:cs="Arial"/>
                <w:b/>
                <w:bCs/>
                <w:lang w:val="en-GB" w:eastAsia="en-GB"/>
              </w:rPr>
              <w:t>:</w:t>
            </w:r>
          </w:p>
          <w:p w14:paraId="148102E6" w14:textId="35079845" w:rsidR="00B36F0E" w:rsidRPr="00B36F0E" w:rsidRDefault="00B36F0E" w:rsidP="00B36F0E">
            <w:pPr>
              <w:pStyle w:val="ListParagraph"/>
              <w:numPr>
                <w:ilvl w:val="0"/>
                <w:numId w:val="41"/>
              </w:numPr>
              <w:spacing w:after="0" w:line="240" w:lineRule="auto"/>
              <w:rPr>
                <w:rFonts w:ascii="Arial" w:eastAsia="Times New Roman" w:hAnsi="Arial" w:cs="Arial"/>
                <w:bCs/>
                <w:lang w:val="en-GB" w:eastAsia="en-GB"/>
              </w:rPr>
            </w:pPr>
            <w:r w:rsidRPr="00B36F0E">
              <w:rPr>
                <w:rFonts w:ascii="Arial" w:eastAsia="Times New Roman" w:hAnsi="Arial" w:cs="Arial"/>
                <w:bCs/>
                <w:lang w:val="en-GB" w:eastAsia="en-GB"/>
              </w:rPr>
              <w:t>Report postponed</w:t>
            </w:r>
            <w:r>
              <w:rPr>
                <w:rFonts w:ascii="Arial" w:eastAsia="Times New Roman" w:hAnsi="Arial" w:cs="Arial"/>
                <w:bCs/>
                <w:lang w:val="en-GB" w:eastAsia="en-GB"/>
              </w:rPr>
              <w:t xml:space="preserve"> due to time.</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58EB66" w14:textId="695076F6" w:rsidR="00264509" w:rsidRPr="00264509" w:rsidRDefault="00264509" w:rsidP="00754FFA">
            <w:pPr>
              <w:spacing w:after="0" w:line="240" w:lineRule="auto"/>
              <w:rPr>
                <w:rFonts w:ascii="Arial" w:eastAsia="Times New Roman" w:hAnsi="Arial" w:cs="Arial"/>
                <w:lang w:val="en-GB" w:eastAsia="en-GB"/>
              </w:rPr>
            </w:pPr>
          </w:p>
        </w:tc>
      </w:tr>
      <w:tr w:rsidR="00754FFA" w:rsidRPr="00345D19" w14:paraId="02D09607"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B9129" w14:textId="301DD761" w:rsidR="00754FFA" w:rsidRPr="00461977" w:rsidRDefault="00754FFA"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50350" w14:textId="58FFBD2F" w:rsidR="00914D58" w:rsidRPr="00914D58" w:rsidRDefault="00FF2262" w:rsidP="00914D58">
            <w:pPr>
              <w:spacing w:after="0" w:line="240" w:lineRule="auto"/>
              <w:rPr>
                <w:rFonts w:ascii="Arial" w:eastAsia="Times New Roman" w:hAnsi="Arial" w:cs="Arial"/>
                <w:b/>
                <w:bCs/>
                <w:lang w:val="en-GB" w:eastAsia="en-GB"/>
              </w:rPr>
            </w:pPr>
            <w:r>
              <w:rPr>
                <w:rFonts w:ascii="Arial" w:eastAsia="Times New Roman" w:hAnsi="Arial" w:cs="Arial"/>
                <w:b/>
                <w:bCs/>
                <w:lang w:val="en-GB" w:eastAsia="en-GB"/>
              </w:rPr>
              <w:t>Correspondence</w:t>
            </w:r>
            <w:r w:rsidR="00914D58">
              <w:rPr>
                <w:rFonts w:ascii="Arial" w:eastAsia="Times New Roman" w:hAnsi="Arial" w:cs="Arial"/>
                <w:b/>
                <w:bCs/>
                <w:lang w:val="en-GB" w:eastAsia="en-GB"/>
              </w:rPr>
              <w:t>:</w:t>
            </w:r>
          </w:p>
          <w:p w14:paraId="45DC80E0" w14:textId="0E5FB241" w:rsidR="00B36F0E" w:rsidRPr="00B36F0E" w:rsidRDefault="00B36F0E" w:rsidP="00B36F0E">
            <w:pPr>
              <w:spacing w:after="0" w:line="240" w:lineRule="auto"/>
              <w:rPr>
                <w:rFonts w:ascii="Arial" w:eastAsia="Times New Roman" w:hAnsi="Arial" w:cs="Arial"/>
                <w:b/>
                <w:bCs/>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8E6F2" w14:textId="01B2403C" w:rsidR="00754FFA" w:rsidRPr="00754FFA" w:rsidRDefault="00754FFA" w:rsidP="00345D19">
            <w:pPr>
              <w:spacing w:after="0" w:line="240" w:lineRule="auto"/>
              <w:jc w:val="center"/>
              <w:rPr>
                <w:rFonts w:ascii="Arial" w:eastAsia="Times New Roman" w:hAnsi="Arial" w:cs="Arial"/>
                <w:b/>
                <w:bCs/>
                <w:lang w:val="en-GB" w:eastAsia="en-GB"/>
              </w:rPr>
            </w:pPr>
          </w:p>
        </w:tc>
      </w:tr>
      <w:tr w:rsidR="00FF2262" w:rsidRPr="00345D19" w14:paraId="09D35891" w14:textId="77777777" w:rsidTr="00CF64E4">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58533" w14:textId="77777777" w:rsidR="00FF2262" w:rsidRPr="00461977" w:rsidRDefault="00FF2262" w:rsidP="00461977">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3C1C2F" w14:textId="77777777" w:rsidR="00FF2262" w:rsidRDefault="00FF2262" w:rsidP="00FF2262">
            <w:pPr>
              <w:tabs>
                <w:tab w:val="left" w:pos="1185"/>
              </w:tabs>
              <w:spacing w:after="0" w:line="240" w:lineRule="auto"/>
              <w:rPr>
                <w:rFonts w:ascii="Arial" w:eastAsia="Times New Roman" w:hAnsi="Arial" w:cs="Arial"/>
                <w:b/>
                <w:bCs/>
                <w:lang w:val="en-GB" w:eastAsia="en-GB"/>
              </w:rPr>
            </w:pPr>
            <w:r>
              <w:rPr>
                <w:rFonts w:ascii="Arial" w:eastAsia="Times New Roman" w:hAnsi="Arial" w:cs="Arial"/>
                <w:b/>
                <w:bCs/>
                <w:lang w:val="en-GB" w:eastAsia="en-GB"/>
              </w:rPr>
              <w:t>A.O.B</w:t>
            </w:r>
          </w:p>
          <w:p w14:paraId="0B13E1F4" w14:textId="0D945C15" w:rsidR="00B36F0E" w:rsidRPr="00914D58" w:rsidRDefault="00B36F0E" w:rsidP="00914D58">
            <w:pPr>
              <w:pStyle w:val="ListParagraph"/>
              <w:numPr>
                <w:ilvl w:val="0"/>
                <w:numId w:val="41"/>
              </w:numPr>
              <w:tabs>
                <w:tab w:val="left" w:pos="1185"/>
              </w:tabs>
              <w:spacing w:after="0" w:line="240" w:lineRule="auto"/>
              <w:rPr>
                <w:rFonts w:ascii="Arial" w:eastAsia="Times New Roman" w:hAnsi="Arial" w:cs="Arial"/>
                <w:b/>
                <w:bCs/>
                <w:lang w:val="en-GB" w:eastAsia="en-GB"/>
              </w:rPr>
            </w:pPr>
            <w:r w:rsidRPr="00914D58">
              <w:rPr>
                <w:rFonts w:ascii="Arial" w:eastAsia="Times New Roman" w:hAnsi="Arial" w:cs="Arial"/>
                <w:bCs/>
                <w:lang w:val="en-GB" w:eastAsia="en-GB"/>
              </w:rPr>
              <w:t xml:space="preserve">From PM via MR. Could </w:t>
            </w:r>
            <w:r w:rsidR="00914D58">
              <w:rPr>
                <w:rFonts w:ascii="Arial" w:eastAsia="Times New Roman" w:hAnsi="Arial" w:cs="Arial"/>
                <w:bCs/>
                <w:lang w:val="en-GB" w:eastAsia="en-GB"/>
              </w:rPr>
              <w:t>PM</w:t>
            </w:r>
            <w:r w:rsidRPr="00914D58">
              <w:rPr>
                <w:rFonts w:ascii="Arial" w:eastAsia="Times New Roman" w:hAnsi="Arial" w:cs="Arial"/>
                <w:bCs/>
                <w:lang w:val="en-GB" w:eastAsia="en-GB"/>
              </w:rPr>
              <w:t xml:space="preserve"> be excused the £60 </w:t>
            </w:r>
            <w:r w:rsidR="00914D58">
              <w:rPr>
                <w:rFonts w:ascii="Arial" w:eastAsia="Times New Roman" w:hAnsi="Arial" w:cs="Arial"/>
                <w:bCs/>
                <w:lang w:val="en-GB" w:eastAsia="en-GB"/>
              </w:rPr>
              <w:t xml:space="preserve">outstanding </w:t>
            </w:r>
            <w:r w:rsidRPr="00914D58">
              <w:rPr>
                <w:rFonts w:ascii="Arial" w:eastAsia="Times New Roman" w:hAnsi="Arial" w:cs="Arial"/>
                <w:bCs/>
                <w:lang w:val="en-GB" w:eastAsia="en-GB"/>
              </w:rPr>
              <w:t>training fee charge</w:t>
            </w:r>
            <w:r w:rsidR="00ED2108">
              <w:rPr>
                <w:rFonts w:ascii="Arial" w:eastAsia="Times New Roman" w:hAnsi="Arial" w:cs="Arial"/>
                <w:bCs/>
                <w:lang w:val="en-GB" w:eastAsia="en-GB"/>
              </w:rPr>
              <w:t xml:space="preserve">s </w:t>
            </w:r>
            <w:r w:rsidRPr="00914D58">
              <w:rPr>
                <w:rFonts w:ascii="Arial" w:eastAsia="Times New Roman" w:hAnsi="Arial" w:cs="Arial"/>
                <w:bCs/>
                <w:lang w:val="en-GB" w:eastAsia="en-GB"/>
              </w:rPr>
              <w:t xml:space="preserve">from his unused </w:t>
            </w:r>
            <w:r w:rsidR="00914D58">
              <w:rPr>
                <w:rFonts w:ascii="Arial" w:eastAsia="Times New Roman" w:hAnsi="Arial" w:cs="Arial"/>
                <w:bCs/>
                <w:lang w:val="en-GB" w:eastAsia="en-GB"/>
              </w:rPr>
              <w:t xml:space="preserve">Chairman’s </w:t>
            </w:r>
            <w:r w:rsidRPr="00914D58">
              <w:rPr>
                <w:rFonts w:ascii="Arial" w:eastAsia="Times New Roman" w:hAnsi="Arial" w:cs="Arial"/>
                <w:bCs/>
                <w:lang w:val="en-GB" w:eastAsia="en-GB"/>
              </w:rPr>
              <w:t xml:space="preserve">bursary?  It was agreed that PM should pay the outstanding </w:t>
            </w:r>
            <w:proofErr w:type="gramStart"/>
            <w:r w:rsidRPr="00914D58">
              <w:rPr>
                <w:rFonts w:ascii="Arial" w:eastAsia="Times New Roman" w:hAnsi="Arial" w:cs="Arial"/>
                <w:bCs/>
                <w:lang w:val="en-GB" w:eastAsia="en-GB"/>
              </w:rPr>
              <w:t>amount.</w:t>
            </w:r>
            <w:r w:rsidR="00914D58">
              <w:rPr>
                <w:rFonts w:ascii="Arial" w:eastAsia="Times New Roman" w:hAnsi="Arial" w:cs="Arial"/>
                <w:bCs/>
                <w:lang w:val="en-GB" w:eastAsia="en-GB"/>
              </w:rPr>
              <w:t>.</w:t>
            </w:r>
            <w:proofErr w:type="gramEnd"/>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FFAC0" w14:textId="77777777" w:rsidR="00FF2262" w:rsidRPr="00754FFA" w:rsidRDefault="00FF2262" w:rsidP="00345D19">
            <w:pPr>
              <w:spacing w:after="0" w:line="240" w:lineRule="auto"/>
              <w:jc w:val="center"/>
              <w:rPr>
                <w:rFonts w:ascii="Arial" w:eastAsia="Times New Roman" w:hAnsi="Arial" w:cs="Arial"/>
                <w:b/>
                <w:bCs/>
                <w:lang w:val="en-GB" w:eastAsia="en-GB"/>
              </w:rPr>
            </w:pPr>
          </w:p>
        </w:tc>
      </w:tr>
    </w:tbl>
    <w:p w14:paraId="6F187B93" w14:textId="77777777" w:rsidR="009969F5" w:rsidRDefault="009969F5">
      <w:pPr>
        <w:suppressAutoHyphens/>
        <w:spacing w:after="0" w:line="240" w:lineRule="auto"/>
        <w:jc w:val="both"/>
        <w:rPr>
          <w:rFonts w:ascii="Calibri" w:eastAsia="Calibri" w:hAnsi="Calibri" w:cs="Calibri"/>
          <w:b/>
          <w:spacing w:val="-5"/>
        </w:rPr>
      </w:pPr>
    </w:p>
    <w:p w14:paraId="1949B003" w14:textId="6BEEB8F1" w:rsidR="00EA5C38" w:rsidRPr="00BF07C4" w:rsidRDefault="00B36F0E">
      <w:pPr>
        <w:suppressAutoHyphens/>
        <w:spacing w:after="0" w:line="240" w:lineRule="auto"/>
        <w:jc w:val="both"/>
        <w:rPr>
          <w:rFonts w:ascii="Calibri" w:eastAsia="Calibri" w:hAnsi="Calibri" w:cs="Calibri"/>
          <w:spacing w:val="-5"/>
          <w:sz w:val="24"/>
          <w:szCs w:val="24"/>
        </w:rPr>
      </w:pPr>
      <w:r w:rsidRPr="00BF07C4">
        <w:rPr>
          <w:rFonts w:ascii="Calibri" w:eastAsia="Calibri" w:hAnsi="Calibri" w:cs="Calibri"/>
          <w:spacing w:val="-5"/>
          <w:sz w:val="24"/>
          <w:szCs w:val="24"/>
        </w:rPr>
        <w:t>Meeting ended 9.25pm</w:t>
      </w:r>
    </w:p>
    <w:p w14:paraId="4039F980" w14:textId="7E846A92" w:rsidR="00B36F0E" w:rsidRPr="00BF07C4" w:rsidRDefault="00B36F0E">
      <w:pPr>
        <w:suppressAutoHyphens/>
        <w:spacing w:after="0" w:line="240" w:lineRule="auto"/>
        <w:jc w:val="both"/>
        <w:rPr>
          <w:rFonts w:ascii="Calibri" w:eastAsia="Calibri" w:hAnsi="Calibri" w:cs="Calibri"/>
          <w:spacing w:val="-5"/>
          <w:sz w:val="24"/>
          <w:szCs w:val="24"/>
        </w:rPr>
      </w:pPr>
      <w:r w:rsidRPr="00BF07C4">
        <w:rPr>
          <w:rFonts w:ascii="Calibri" w:eastAsia="Calibri" w:hAnsi="Calibri" w:cs="Calibri"/>
          <w:spacing w:val="-5"/>
          <w:sz w:val="24"/>
          <w:szCs w:val="24"/>
        </w:rPr>
        <w:t>Next meeting August</w:t>
      </w:r>
      <w:r w:rsidR="00BF07C4" w:rsidRPr="00BF07C4">
        <w:rPr>
          <w:rFonts w:ascii="Calibri" w:eastAsia="Calibri" w:hAnsi="Calibri" w:cs="Calibri"/>
          <w:spacing w:val="-5"/>
          <w:sz w:val="24"/>
          <w:szCs w:val="24"/>
        </w:rPr>
        <w:t xml:space="preserve"> 24</w:t>
      </w:r>
      <w:r w:rsidR="00BF07C4" w:rsidRPr="00BF07C4">
        <w:rPr>
          <w:rFonts w:ascii="Calibri" w:eastAsia="Calibri" w:hAnsi="Calibri" w:cs="Calibri"/>
          <w:spacing w:val="-5"/>
          <w:sz w:val="24"/>
          <w:szCs w:val="24"/>
          <w:vertAlign w:val="superscript"/>
        </w:rPr>
        <w:t>th</w:t>
      </w:r>
      <w:r w:rsidR="00BF07C4" w:rsidRPr="00BF07C4">
        <w:rPr>
          <w:rFonts w:ascii="Calibri" w:eastAsia="Calibri" w:hAnsi="Calibri" w:cs="Calibri"/>
          <w:spacing w:val="-5"/>
          <w:sz w:val="24"/>
          <w:szCs w:val="24"/>
        </w:rPr>
        <w:t xml:space="preserve"> 6.30pm </w:t>
      </w:r>
    </w:p>
    <w:sectPr w:rsidR="00B36F0E" w:rsidRPr="00BF07C4" w:rsidSect="003137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2E0B" w14:textId="77777777" w:rsidR="002855AA" w:rsidRDefault="002855AA" w:rsidP="002855AA">
      <w:pPr>
        <w:spacing w:after="0" w:line="240" w:lineRule="auto"/>
      </w:pPr>
      <w:r>
        <w:separator/>
      </w:r>
    </w:p>
  </w:endnote>
  <w:endnote w:type="continuationSeparator" w:id="0">
    <w:p w14:paraId="372A4130" w14:textId="77777777" w:rsidR="002855AA" w:rsidRDefault="002855AA" w:rsidP="0028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0197" w14:textId="77777777" w:rsidR="002855AA" w:rsidRDefault="002855AA" w:rsidP="002855AA">
      <w:pPr>
        <w:spacing w:after="0" w:line="240" w:lineRule="auto"/>
      </w:pPr>
      <w:r>
        <w:separator/>
      </w:r>
    </w:p>
  </w:footnote>
  <w:footnote w:type="continuationSeparator" w:id="0">
    <w:p w14:paraId="798A935D" w14:textId="77777777" w:rsidR="002855AA" w:rsidRDefault="002855AA" w:rsidP="00285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F6"/>
    <w:multiLevelType w:val="hybridMultilevel"/>
    <w:tmpl w:val="D144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7FB8"/>
    <w:multiLevelType w:val="hybridMultilevel"/>
    <w:tmpl w:val="CEAA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74A1"/>
    <w:multiLevelType w:val="hybridMultilevel"/>
    <w:tmpl w:val="4D6A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41C45"/>
    <w:multiLevelType w:val="hybridMultilevel"/>
    <w:tmpl w:val="F8E8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8718C"/>
    <w:multiLevelType w:val="hybridMultilevel"/>
    <w:tmpl w:val="CBEA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43607"/>
    <w:multiLevelType w:val="hybridMultilevel"/>
    <w:tmpl w:val="3E18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857A5"/>
    <w:multiLevelType w:val="multilevel"/>
    <w:tmpl w:val="2BAE2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B1641C"/>
    <w:multiLevelType w:val="hybridMultilevel"/>
    <w:tmpl w:val="AAD4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F0A91"/>
    <w:multiLevelType w:val="hybridMultilevel"/>
    <w:tmpl w:val="008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E2DDF"/>
    <w:multiLevelType w:val="hybridMultilevel"/>
    <w:tmpl w:val="FE1E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B0FAE"/>
    <w:multiLevelType w:val="hybridMultilevel"/>
    <w:tmpl w:val="88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F0485"/>
    <w:multiLevelType w:val="hybridMultilevel"/>
    <w:tmpl w:val="45C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A1A5E"/>
    <w:multiLevelType w:val="multilevel"/>
    <w:tmpl w:val="98906E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846F66"/>
    <w:multiLevelType w:val="hybridMultilevel"/>
    <w:tmpl w:val="FA1A5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88575DC"/>
    <w:multiLevelType w:val="hybridMultilevel"/>
    <w:tmpl w:val="459A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C4B3E"/>
    <w:multiLevelType w:val="hybridMultilevel"/>
    <w:tmpl w:val="8524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957F9"/>
    <w:multiLevelType w:val="hybridMultilevel"/>
    <w:tmpl w:val="6FC0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F01A6"/>
    <w:multiLevelType w:val="hybridMultilevel"/>
    <w:tmpl w:val="52F4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F0D2F"/>
    <w:multiLevelType w:val="hybridMultilevel"/>
    <w:tmpl w:val="EE8C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641C6"/>
    <w:multiLevelType w:val="hybridMultilevel"/>
    <w:tmpl w:val="B8587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2607F"/>
    <w:multiLevelType w:val="hybridMultilevel"/>
    <w:tmpl w:val="44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E315D"/>
    <w:multiLevelType w:val="hybridMultilevel"/>
    <w:tmpl w:val="F9140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33B3EAF"/>
    <w:multiLevelType w:val="hybridMultilevel"/>
    <w:tmpl w:val="661EF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F1F1E"/>
    <w:multiLevelType w:val="hybridMultilevel"/>
    <w:tmpl w:val="CC10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F82207"/>
    <w:multiLevelType w:val="hybridMultilevel"/>
    <w:tmpl w:val="3DA44F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76E5F1E"/>
    <w:multiLevelType w:val="multilevel"/>
    <w:tmpl w:val="5F36F8F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162B38"/>
    <w:multiLevelType w:val="multilevel"/>
    <w:tmpl w:val="5F36F8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5E7990"/>
    <w:multiLevelType w:val="hybridMultilevel"/>
    <w:tmpl w:val="224A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080BEC"/>
    <w:multiLevelType w:val="multilevel"/>
    <w:tmpl w:val="3B5EE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500C00"/>
    <w:multiLevelType w:val="multilevel"/>
    <w:tmpl w:val="FCC82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B60056"/>
    <w:multiLevelType w:val="hybridMultilevel"/>
    <w:tmpl w:val="FDF2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D480C"/>
    <w:multiLevelType w:val="hybridMultilevel"/>
    <w:tmpl w:val="540CC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AC1D08"/>
    <w:multiLevelType w:val="hybridMultilevel"/>
    <w:tmpl w:val="15D2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1F0429"/>
    <w:multiLevelType w:val="hybridMultilevel"/>
    <w:tmpl w:val="7CA8A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59236A0"/>
    <w:multiLevelType w:val="hybridMultilevel"/>
    <w:tmpl w:val="200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B2DE9"/>
    <w:multiLevelType w:val="hybridMultilevel"/>
    <w:tmpl w:val="1184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665AD"/>
    <w:multiLevelType w:val="hybridMultilevel"/>
    <w:tmpl w:val="DB3A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1765E8"/>
    <w:multiLevelType w:val="hybridMultilevel"/>
    <w:tmpl w:val="A1B6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AD4342"/>
    <w:multiLevelType w:val="hybridMultilevel"/>
    <w:tmpl w:val="FCA6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25A53"/>
    <w:multiLevelType w:val="hybridMultilevel"/>
    <w:tmpl w:val="E594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2034F"/>
    <w:multiLevelType w:val="hybridMultilevel"/>
    <w:tmpl w:val="725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9"/>
  </w:num>
  <w:num w:numId="3">
    <w:abstractNumId w:val="6"/>
  </w:num>
  <w:num w:numId="4">
    <w:abstractNumId w:val="34"/>
  </w:num>
  <w:num w:numId="5">
    <w:abstractNumId w:val="10"/>
  </w:num>
  <w:num w:numId="6">
    <w:abstractNumId w:val="9"/>
  </w:num>
  <w:num w:numId="7">
    <w:abstractNumId w:val="2"/>
  </w:num>
  <w:num w:numId="8">
    <w:abstractNumId w:val="35"/>
  </w:num>
  <w:num w:numId="9">
    <w:abstractNumId w:val="19"/>
  </w:num>
  <w:num w:numId="10">
    <w:abstractNumId w:val="12"/>
  </w:num>
  <w:num w:numId="11">
    <w:abstractNumId w:val="26"/>
  </w:num>
  <w:num w:numId="12">
    <w:abstractNumId w:val="25"/>
  </w:num>
  <w:num w:numId="13">
    <w:abstractNumId w:val="24"/>
  </w:num>
  <w:num w:numId="14">
    <w:abstractNumId w:val="40"/>
  </w:num>
  <w:num w:numId="15">
    <w:abstractNumId w:val="8"/>
  </w:num>
  <w:num w:numId="16">
    <w:abstractNumId w:val="1"/>
  </w:num>
  <w:num w:numId="17">
    <w:abstractNumId w:val="0"/>
  </w:num>
  <w:num w:numId="18">
    <w:abstractNumId w:val="33"/>
  </w:num>
  <w:num w:numId="19">
    <w:abstractNumId w:val="30"/>
  </w:num>
  <w:num w:numId="20">
    <w:abstractNumId w:val="14"/>
  </w:num>
  <w:num w:numId="21">
    <w:abstractNumId w:val="11"/>
  </w:num>
  <w:num w:numId="22">
    <w:abstractNumId w:val="4"/>
  </w:num>
  <w:num w:numId="23">
    <w:abstractNumId w:val="3"/>
  </w:num>
  <w:num w:numId="24">
    <w:abstractNumId w:val="36"/>
  </w:num>
  <w:num w:numId="25">
    <w:abstractNumId w:val="38"/>
  </w:num>
  <w:num w:numId="26">
    <w:abstractNumId w:val="39"/>
  </w:num>
  <w:num w:numId="27">
    <w:abstractNumId w:val="7"/>
  </w:num>
  <w:num w:numId="28">
    <w:abstractNumId w:val="18"/>
  </w:num>
  <w:num w:numId="29">
    <w:abstractNumId w:val="13"/>
  </w:num>
  <w:num w:numId="30">
    <w:abstractNumId w:val="15"/>
  </w:num>
  <w:num w:numId="31">
    <w:abstractNumId w:val="20"/>
  </w:num>
  <w:num w:numId="32">
    <w:abstractNumId w:val="21"/>
  </w:num>
  <w:num w:numId="33">
    <w:abstractNumId w:val="22"/>
  </w:num>
  <w:num w:numId="34">
    <w:abstractNumId w:val="32"/>
  </w:num>
  <w:num w:numId="35">
    <w:abstractNumId w:val="27"/>
  </w:num>
  <w:num w:numId="36">
    <w:abstractNumId w:val="31"/>
  </w:num>
  <w:num w:numId="37">
    <w:abstractNumId w:val="37"/>
  </w:num>
  <w:num w:numId="38">
    <w:abstractNumId w:val="17"/>
  </w:num>
  <w:num w:numId="39">
    <w:abstractNumId w:val="5"/>
  </w:num>
  <w:num w:numId="40">
    <w:abstractNumId w:val="1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9C"/>
    <w:rsid w:val="00024AF9"/>
    <w:rsid w:val="00027914"/>
    <w:rsid w:val="0005055E"/>
    <w:rsid w:val="0006175F"/>
    <w:rsid w:val="000649CA"/>
    <w:rsid w:val="000718BA"/>
    <w:rsid w:val="000A371D"/>
    <w:rsid w:val="000B5508"/>
    <w:rsid w:val="000D0049"/>
    <w:rsid w:val="000D6670"/>
    <w:rsid w:val="000F4A4E"/>
    <w:rsid w:val="00107ACE"/>
    <w:rsid w:val="0011455F"/>
    <w:rsid w:val="00114898"/>
    <w:rsid w:val="00121A57"/>
    <w:rsid w:val="00132E53"/>
    <w:rsid w:val="00142EA9"/>
    <w:rsid w:val="00182713"/>
    <w:rsid w:val="00185D79"/>
    <w:rsid w:val="00190DBD"/>
    <w:rsid w:val="001C7C42"/>
    <w:rsid w:val="00207333"/>
    <w:rsid w:val="00210E8E"/>
    <w:rsid w:val="00215F74"/>
    <w:rsid w:val="00220338"/>
    <w:rsid w:val="002264A8"/>
    <w:rsid w:val="00264509"/>
    <w:rsid w:val="002808F5"/>
    <w:rsid w:val="002816FE"/>
    <w:rsid w:val="00281A69"/>
    <w:rsid w:val="002855AA"/>
    <w:rsid w:val="00293B7B"/>
    <w:rsid w:val="002955F2"/>
    <w:rsid w:val="002A562A"/>
    <w:rsid w:val="002A63ED"/>
    <w:rsid w:val="002C3AEF"/>
    <w:rsid w:val="002E79BA"/>
    <w:rsid w:val="003137CB"/>
    <w:rsid w:val="00334211"/>
    <w:rsid w:val="0033757D"/>
    <w:rsid w:val="00345D19"/>
    <w:rsid w:val="00367778"/>
    <w:rsid w:val="00372A4B"/>
    <w:rsid w:val="0039129C"/>
    <w:rsid w:val="00393608"/>
    <w:rsid w:val="00394448"/>
    <w:rsid w:val="00397582"/>
    <w:rsid w:val="003D1F4B"/>
    <w:rsid w:val="003D3B0E"/>
    <w:rsid w:val="003F18AF"/>
    <w:rsid w:val="00412A41"/>
    <w:rsid w:val="00431F0D"/>
    <w:rsid w:val="004521EF"/>
    <w:rsid w:val="00457B99"/>
    <w:rsid w:val="00461977"/>
    <w:rsid w:val="004766BC"/>
    <w:rsid w:val="00482142"/>
    <w:rsid w:val="004D743A"/>
    <w:rsid w:val="004E6BE3"/>
    <w:rsid w:val="00511808"/>
    <w:rsid w:val="00556FB8"/>
    <w:rsid w:val="005653A4"/>
    <w:rsid w:val="00567B09"/>
    <w:rsid w:val="005A68E7"/>
    <w:rsid w:val="005C28BA"/>
    <w:rsid w:val="005D0EEC"/>
    <w:rsid w:val="005D1854"/>
    <w:rsid w:val="005D7D87"/>
    <w:rsid w:val="005E799B"/>
    <w:rsid w:val="006558EA"/>
    <w:rsid w:val="0066420F"/>
    <w:rsid w:val="006C608C"/>
    <w:rsid w:val="006F7A51"/>
    <w:rsid w:val="007459AC"/>
    <w:rsid w:val="00747AAF"/>
    <w:rsid w:val="00754B8E"/>
    <w:rsid w:val="00754FFA"/>
    <w:rsid w:val="00762352"/>
    <w:rsid w:val="007A02B9"/>
    <w:rsid w:val="007B705B"/>
    <w:rsid w:val="007C6966"/>
    <w:rsid w:val="007D1604"/>
    <w:rsid w:val="007D3991"/>
    <w:rsid w:val="007D6EAA"/>
    <w:rsid w:val="007E0229"/>
    <w:rsid w:val="007F4E65"/>
    <w:rsid w:val="008147A6"/>
    <w:rsid w:val="0082168B"/>
    <w:rsid w:val="00845894"/>
    <w:rsid w:val="0085333A"/>
    <w:rsid w:val="00866F02"/>
    <w:rsid w:val="00874E0C"/>
    <w:rsid w:val="008955BA"/>
    <w:rsid w:val="008B71E2"/>
    <w:rsid w:val="008C60FA"/>
    <w:rsid w:val="008C6538"/>
    <w:rsid w:val="008F25A6"/>
    <w:rsid w:val="009018CB"/>
    <w:rsid w:val="00903735"/>
    <w:rsid w:val="00914D58"/>
    <w:rsid w:val="00923C2E"/>
    <w:rsid w:val="00951EB1"/>
    <w:rsid w:val="00952C32"/>
    <w:rsid w:val="009969F5"/>
    <w:rsid w:val="009A784D"/>
    <w:rsid w:val="009F5500"/>
    <w:rsid w:val="00A50806"/>
    <w:rsid w:val="00A87EE4"/>
    <w:rsid w:val="00A96815"/>
    <w:rsid w:val="00AA36E2"/>
    <w:rsid w:val="00AC0DD5"/>
    <w:rsid w:val="00AD02A3"/>
    <w:rsid w:val="00AF49BB"/>
    <w:rsid w:val="00B07590"/>
    <w:rsid w:val="00B35D21"/>
    <w:rsid w:val="00B36F0E"/>
    <w:rsid w:val="00B41356"/>
    <w:rsid w:val="00B50A28"/>
    <w:rsid w:val="00B54A4D"/>
    <w:rsid w:val="00B56819"/>
    <w:rsid w:val="00B82F6D"/>
    <w:rsid w:val="00BA6B6B"/>
    <w:rsid w:val="00BB77E6"/>
    <w:rsid w:val="00BD6B96"/>
    <w:rsid w:val="00BE222B"/>
    <w:rsid w:val="00BF07C4"/>
    <w:rsid w:val="00BF0EFC"/>
    <w:rsid w:val="00C17204"/>
    <w:rsid w:val="00C173A3"/>
    <w:rsid w:val="00C25BBC"/>
    <w:rsid w:val="00C27181"/>
    <w:rsid w:val="00C34651"/>
    <w:rsid w:val="00C35E2A"/>
    <w:rsid w:val="00CD7744"/>
    <w:rsid w:val="00CF64E4"/>
    <w:rsid w:val="00CF6705"/>
    <w:rsid w:val="00D00CAB"/>
    <w:rsid w:val="00DA2745"/>
    <w:rsid w:val="00DA7CB5"/>
    <w:rsid w:val="00DD6BA4"/>
    <w:rsid w:val="00DF01B7"/>
    <w:rsid w:val="00E6004C"/>
    <w:rsid w:val="00E73511"/>
    <w:rsid w:val="00E81FFE"/>
    <w:rsid w:val="00E85067"/>
    <w:rsid w:val="00E95139"/>
    <w:rsid w:val="00E96599"/>
    <w:rsid w:val="00EA277E"/>
    <w:rsid w:val="00EA5C38"/>
    <w:rsid w:val="00EB6AE6"/>
    <w:rsid w:val="00EB7B89"/>
    <w:rsid w:val="00ED2108"/>
    <w:rsid w:val="00ED26E0"/>
    <w:rsid w:val="00EF403A"/>
    <w:rsid w:val="00F04E79"/>
    <w:rsid w:val="00F10362"/>
    <w:rsid w:val="00F17E04"/>
    <w:rsid w:val="00F45927"/>
    <w:rsid w:val="00F52949"/>
    <w:rsid w:val="00F566F8"/>
    <w:rsid w:val="00F60B86"/>
    <w:rsid w:val="00F81F31"/>
    <w:rsid w:val="00F90F93"/>
    <w:rsid w:val="00F9715B"/>
    <w:rsid w:val="00FA3DF5"/>
    <w:rsid w:val="00FA7664"/>
    <w:rsid w:val="00FA7682"/>
    <w:rsid w:val="00FB626E"/>
    <w:rsid w:val="00FC30D8"/>
    <w:rsid w:val="00FE5934"/>
    <w:rsid w:val="00FF03D8"/>
    <w:rsid w:val="00FF1D2F"/>
    <w:rsid w:val="00FF22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080C"/>
  <w15:docId w15:val="{E81228F2-D8EF-4CD1-BDA3-9FB95AEA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0E"/>
    <w:pPr>
      <w:ind w:left="720"/>
      <w:contextualSpacing/>
    </w:pPr>
  </w:style>
  <w:style w:type="paragraph" w:styleId="BalloonText">
    <w:name w:val="Balloon Text"/>
    <w:basedOn w:val="Normal"/>
    <w:link w:val="BalloonTextChar"/>
    <w:uiPriority w:val="99"/>
    <w:semiHidden/>
    <w:unhideWhenUsed/>
    <w:rsid w:val="00895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BA"/>
    <w:rPr>
      <w:rFonts w:ascii="Segoe UI" w:hAnsi="Segoe UI" w:cs="Segoe UI"/>
      <w:sz w:val="18"/>
      <w:szCs w:val="18"/>
    </w:rPr>
  </w:style>
  <w:style w:type="table" w:styleId="TableGrid">
    <w:name w:val="Table Grid"/>
    <w:basedOn w:val="TableNormal"/>
    <w:uiPriority w:val="39"/>
    <w:rsid w:val="0034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99B"/>
    <w:rPr>
      <w:color w:val="0563C1" w:themeColor="hyperlink"/>
      <w:u w:val="single"/>
    </w:rPr>
  </w:style>
  <w:style w:type="table" w:styleId="ListTable7Colorful-Accent3">
    <w:name w:val="List Table 7 Colorful Accent 3"/>
    <w:basedOn w:val="TableNormal"/>
    <w:uiPriority w:val="52"/>
    <w:rsid w:val="00E8506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850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850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85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5AA"/>
  </w:style>
  <w:style w:type="paragraph" w:styleId="Footer">
    <w:name w:val="footer"/>
    <w:basedOn w:val="Normal"/>
    <w:link w:val="FooterChar"/>
    <w:uiPriority w:val="99"/>
    <w:unhideWhenUsed/>
    <w:rsid w:val="00285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2148</TotalTime>
  <Pages>5</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 Barton</cp:lastModifiedBy>
  <cp:revision>13</cp:revision>
  <cp:lastPrinted>2019-01-31T12:49:00Z</cp:lastPrinted>
  <dcterms:created xsi:type="dcterms:W3CDTF">2021-08-02T10:42:00Z</dcterms:created>
  <dcterms:modified xsi:type="dcterms:W3CDTF">2021-08-04T16:48:00Z</dcterms:modified>
</cp:coreProperties>
</file>