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E1CC8" w14:textId="77777777" w:rsidR="00561DF4" w:rsidRDefault="004B1397">
      <w:pPr>
        <w:suppressAutoHyphens/>
        <w:spacing w:after="220" w:line="240" w:lineRule="auto"/>
        <w:jc w:val="center"/>
        <w:rPr>
          <w:rFonts w:ascii="Arial" w:eastAsia="Arial" w:hAnsi="Arial" w:cs="Arial"/>
          <w:spacing w:val="-5"/>
          <w:sz w:val="36"/>
        </w:rPr>
      </w:pPr>
      <w:r>
        <w:rPr>
          <w:noProof/>
          <w:lang w:val="en-GB" w:eastAsia="en-GB"/>
        </w:rPr>
        <w:drawing>
          <wp:inline distT="0" distB="0" distL="0" distR="0" wp14:anchorId="4E00706E" wp14:editId="01E604E8">
            <wp:extent cx="1181100" cy="1095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100" cy="1095375"/>
                    </a:xfrm>
                    <a:prstGeom prst="rect">
                      <a:avLst/>
                    </a:prstGeom>
                    <a:solidFill>
                      <a:srgbClr val="FFFFFF">
                        <a:alpha val="0"/>
                      </a:srgbClr>
                    </a:solidFill>
                    <a:ln>
                      <a:noFill/>
                    </a:ln>
                  </pic:spPr>
                </pic:pic>
              </a:graphicData>
            </a:graphic>
          </wp:inline>
        </w:drawing>
      </w:r>
    </w:p>
    <w:p w14:paraId="3A02FB6D" w14:textId="77777777" w:rsidR="00561DF4" w:rsidRDefault="004B1397">
      <w:pPr>
        <w:suppressAutoHyphens/>
        <w:spacing w:after="220" w:line="240" w:lineRule="auto"/>
        <w:jc w:val="center"/>
        <w:rPr>
          <w:rFonts w:ascii="Arial" w:eastAsia="Arial" w:hAnsi="Arial" w:cs="Arial"/>
          <w:spacing w:val="-5"/>
          <w:sz w:val="36"/>
        </w:rPr>
      </w:pPr>
      <w:r>
        <w:rPr>
          <w:rFonts w:ascii="Arial" w:eastAsia="Arial" w:hAnsi="Arial" w:cs="Arial"/>
          <w:spacing w:val="-5"/>
          <w:sz w:val="36"/>
        </w:rPr>
        <w:t>ISLE OF WIGHT CRICKET BOARD</w:t>
      </w:r>
    </w:p>
    <w:p w14:paraId="1F74451D" w14:textId="77777777" w:rsidR="00561DF4" w:rsidRDefault="004B1397">
      <w:pPr>
        <w:suppressAutoHyphens/>
        <w:spacing w:after="220" w:line="240" w:lineRule="auto"/>
        <w:jc w:val="center"/>
        <w:rPr>
          <w:rFonts w:ascii="Arial" w:eastAsia="Arial" w:hAnsi="Arial" w:cs="Arial"/>
          <w:spacing w:val="-5"/>
          <w:sz w:val="36"/>
        </w:rPr>
      </w:pPr>
      <w:r>
        <w:rPr>
          <w:rFonts w:ascii="Arial" w:eastAsia="Arial" w:hAnsi="Arial" w:cs="Arial"/>
          <w:spacing w:val="-5"/>
          <w:sz w:val="36"/>
        </w:rPr>
        <w:t>Board Meeting Minutes (Online)</w:t>
      </w:r>
    </w:p>
    <w:p w14:paraId="4A8C2C12" w14:textId="77777777" w:rsidR="00561DF4" w:rsidRDefault="004B1397">
      <w:pPr>
        <w:suppressAutoHyphens/>
        <w:spacing w:after="220" w:line="240" w:lineRule="auto"/>
        <w:jc w:val="center"/>
        <w:rPr>
          <w:rFonts w:ascii="Arial" w:eastAsia="Arial" w:hAnsi="Arial" w:cs="Arial"/>
          <w:spacing w:val="-5"/>
          <w:sz w:val="36"/>
        </w:rPr>
      </w:pPr>
      <w:r>
        <w:rPr>
          <w:rFonts w:ascii="Arial" w:eastAsia="Arial" w:hAnsi="Arial" w:cs="Arial"/>
          <w:spacing w:val="-5"/>
          <w:sz w:val="36"/>
        </w:rPr>
        <w:t>Monday 8/03/2021 18:30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409"/>
      </w:tblGrid>
      <w:tr w:rsidR="00561DF4" w14:paraId="1A5CEF7E" w14:textId="77777777">
        <w:tc>
          <w:tcPr>
            <w:tcW w:w="6941" w:type="dxa"/>
          </w:tcPr>
          <w:p w14:paraId="7E8393C4" w14:textId="77777777" w:rsidR="00561DF4" w:rsidRDefault="004B1397">
            <w:pPr>
              <w:suppressAutoHyphens/>
              <w:spacing w:after="220"/>
              <w:rPr>
                <w:rFonts w:ascii="Arial" w:eastAsia="Arial" w:hAnsi="Arial" w:cs="Arial"/>
                <w:spacing w:val="-5"/>
                <w:sz w:val="24"/>
                <w:szCs w:val="24"/>
                <w:u w:val="single"/>
              </w:rPr>
            </w:pPr>
            <w:r>
              <w:rPr>
                <w:rFonts w:ascii="Arial" w:eastAsia="Arial" w:hAnsi="Arial" w:cs="Arial"/>
                <w:spacing w:val="-5"/>
                <w:sz w:val="24"/>
                <w:szCs w:val="24"/>
                <w:u w:val="single"/>
              </w:rPr>
              <w:t>Board Members – Directors</w:t>
            </w:r>
            <w:r>
              <w:rPr>
                <w:rFonts w:ascii="Arial" w:eastAsia="Calibri" w:hAnsi="Arial" w:cs="Arial"/>
                <w:spacing w:val="-5"/>
                <w:sz w:val="24"/>
                <w:szCs w:val="24"/>
              </w:rPr>
              <w:tab/>
            </w:r>
          </w:p>
          <w:p w14:paraId="18C8AF41" w14:textId="77777777" w:rsidR="00561DF4" w:rsidRDefault="004B1397">
            <w:pPr>
              <w:suppressAutoHyphens/>
              <w:rPr>
                <w:rFonts w:ascii="Arial" w:eastAsia="Calibri" w:hAnsi="Arial" w:cs="Arial"/>
                <w:spacing w:val="-5"/>
                <w:sz w:val="24"/>
                <w:szCs w:val="24"/>
                <w:lang w:val="en-GB"/>
              </w:rPr>
            </w:pPr>
            <w:r>
              <w:rPr>
                <w:rFonts w:ascii="Arial" w:eastAsia="Calibri" w:hAnsi="Arial" w:cs="Arial"/>
                <w:spacing w:val="-5"/>
                <w:sz w:val="24"/>
                <w:szCs w:val="24"/>
                <w:lang w:val="en-GB"/>
              </w:rPr>
              <w:t>Chair</w:t>
            </w:r>
            <w:r>
              <w:rPr>
                <w:rFonts w:ascii="Arial" w:eastAsia="Calibri" w:hAnsi="Arial" w:cs="Arial"/>
                <w:spacing w:val="-5"/>
                <w:sz w:val="24"/>
                <w:szCs w:val="24"/>
                <w:lang w:val="en-GB"/>
              </w:rPr>
              <w:tab/>
            </w:r>
            <w:r>
              <w:rPr>
                <w:rFonts w:ascii="Arial" w:eastAsia="Calibri" w:hAnsi="Arial" w:cs="Arial"/>
                <w:spacing w:val="-5"/>
                <w:sz w:val="24"/>
                <w:szCs w:val="24"/>
                <w:lang w:val="en-GB"/>
              </w:rPr>
              <w:tab/>
              <w:t>Kate Barton (KB)</w:t>
            </w:r>
            <w:r>
              <w:rPr>
                <w:rFonts w:ascii="Arial" w:eastAsia="Calibri" w:hAnsi="Arial" w:cs="Arial"/>
                <w:spacing w:val="-5"/>
                <w:sz w:val="24"/>
                <w:szCs w:val="24"/>
                <w:lang w:val="en-GB"/>
              </w:rPr>
              <w:tab/>
            </w:r>
            <w:r>
              <w:rPr>
                <w:rFonts w:ascii="Arial" w:eastAsia="Calibri" w:hAnsi="Arial" w:cs="Arial"/>
                <w:spacing w:val="-5"/>
                <w:sz w:val="24"/>
                <w:szCs w:val="24"/>
                <w:lang w:val="en-GB"/>
              </w:rPr>
              <w:tab/>
              <w:t>Present</w:t>
            </w:r>
          </w:p>
          <w:p w14:paraId="65F81D90" w14:textId="77777777" w:rsidR="00561DF4" w:rsidRDefault="004B1397">
            <w:pPr>
              <w:suppressAutoHyphens/>
              <w:jc w:val="both"/>
              <w:rPr>
                <w:rFonts w:ascii="Arial" w:eastAsia="Calibri" w:hAnsi="Arial" w:cs="Arial"/>
                <w:spacing w:val="-5"/>
                <w:sz w:val="24"/>
                <w:szCs w:val="24"/>
              </w:rPr>
            </w:pPr>
            <w:r>
              <w:rPr>
                <w:rFonts w:ascii="Arial" w:eastAsia="Calibri" w:hAnsi="Arial" w:cs="Arial"/>
                <w:spacing w:val="-5"/>
                <w:sz w:val="24"/>
                <w:szCs w:val="24"/>
              </w:rPr>
              <w:t>Director</w:t>
            </w:r>
            <w:r>
              <w:rPr>
                <w:rFonts w:ascii="Arial" w:eastAsia="Calibri" w:hAnsi="Arial" w:cs="Arial"/>
                <w:spacing w:val="-5"/>
                <w:sz w:val="24"/>
                <w:szCs w:val="24"/>
              </w:rPr>
              <w:tab/>
              <w:t>Martyn Richards (MR)          Apologies</w:t>
            </w:r>
          </w:p>
          <w:p w14:paraId="7A930C0E" w14:textId="77777777" w:rsidR="00561DF4" w:rsidRDefault="004B1397">
            <w:pPr>
              <w:suppressAutoHyphens/>
              <w:jc w:val="both"/>
              <w:rPr>
                <w:rFonts w:ascii="Arial" w:eastAsia="Calibri" w:hAnsi="Arial" w:cs="Arial"/>
                <w:spacing w:val="-5"/>
                <w:sz w:val="24"/>
                <w:szCs w:val="24"/>
              </w:rPr>
            </w:pPr>
            <w:r>
              <w:rPr>
                <w:rFonts w:ascii="Arial" w:eastAsia="Calibri" w:hAnsi="Arial" w:cs="Arial"/>
                <w:spacing w:val="-5"/>
                <w:sz w:val="24"/>
                <w:szCs w:val="24"/>
              </w:rPr>
              <w:t>Director</w:t>
            </w:r>
            <w:r>
              <w:rPr>
                <w:rFonts w:ascii="Arial" w:eastAsia="Calibri" w:hAnsi="Arial" w:cs="Arial"/>
                <w:spacing w:val="-5"/>
                <w:sz w:val="24"/>
                <w:szCs w:val="24"/>
              </w:rPr>
              <w:tab/>
              <w:t>Dave Pratt (DP)                    Present</w:t>
            </w:r>
          </w:p>
          <w:p w14:paraId="764260C1" w14:textId="77777777" w:rsidR="00561DF4" w:rsidRDefault="004B1397">
            <w:pPr>
              <w:suppressAutoHyphens/>
              <w:jc w:val="both"/>
              <w:rPr>
                <w:rFonts w:ascii="Arial" w:eastAsia="Calibri" w:hAnsi="Arial" w:cs="Arial"/>
                <w:spacing w:val="-5"/>
                <w:sz w:val="24"/>
                <w:szCs w:val="24"/>
              </w:rPr>
            </w:pPr>
            <w:r>
              <w:rPr>
                <w:rFonts w:ascii="Arial" w:eastAsia="Calibri" w:hAnsi="Arial" w:cs="Arial"/>
                <w:spacing w:val="-5"/>
                <w:sz w:val="24"/>
                <w:szCs w:val="24"/>
              </w:rPr>
              <w:t>Director</w:t>
            </w:r>
            <w:r>
              <w:rPr>
                <w:rFonts w:ascii="Arial" w:eastAsia="Calibri" w:hAnsi="Arial" w:cs="Arial"/>
                <w:spacing w:val="-5"/>
                <w:sz w:val="24"/>
                <w:szCs w:val="24"/>
              </w:rPr>
              <w:tab/>
              <w:t>Duncan Mills (DM)                Present</w:t>
            </w:r>
          </w:p>
          <w:p w14:paraId="6B86CD10" w14:textId="77777777" w:rsidR="00561DF4" w:rsidRDefault="004B1397">
            <w:pPr>
              <w:suppressAutoHyphens/>
              <w:jc w:val="both"/>
              <w:rPr>
                <w:rFonts w:ascii="Arial" w:eastAsia="Calibri" w:hAnsi="Arial" w:cs="Arial"/>
                <w:spacing w:val="-5"/>
                <w:sz w:val="24"/>
                <w:szCs w:val="24"/>
              </w:rPr>
            </w:pPr>
            <w:r>
              <w:rPr>
                <w:rFonts w:ascii="Arial" w:eastAsia="Calibri" w:hAnsi="Arial" w:cs="Arial"/>
                <w:spacing w:val="-5"/>
                <w:sz w:val="24"/>
                <w:szCs w:val="24"/>
              </w:rPr>
              <w:t>Director</w:t>
            </w:r>
            <w:r>
              <w:rPr>
                <w:rFonts w:ascii="Arial" w:eastAsia="Calibri" w:hAnsi="Arial" w:cs="Arial"/>
                <w:spacing w:val="-5"/>
                <w:sz w:val="24"/>
                <w:szCs w:val="24"/>
              </w:rPr>
              <w:tab/>
              <w:t>Dave Cox (DC)                      Present</w:t>
            </w:r>
          </w:p>
          <w:p w14:paraId="2D75CFE1" w14:textId="77777777" w:rsidR="00561DF4" w:rsidRDefault="004B1397">
            <w:pPr>
              <w:suppressAutoHyphens/>
              <w:jc w:val="both"/>
              <w:rPr>
                <w:rFonts w:ascii="Arial" w:eastAsia="Calibri" w:hAnsi="Arial" w:cs="Arial"/>
                <w:spacing w:val="-5"/>
                <w:sz w:val="24"/>
                <w:szCs w:val="24"/>
              </w:rPr>
            </w:pPr>
            <w:r>
              <w:rPr>
                <w:rFonts w:ascii="Arial" w:eastAsia="Calibri" w:hAnsi="Arial" w:cs="Arial"/>
                <w:spacing w:val="-5"/>
                <w:sz w:val="24"/>
                <w:szCs w:val="24"/>
              </w:rPr>
              <w:t>Director</w:t>
            </w:r>
            <w:r>
              <w:rPr>
                <w:rFonts w:ascii="Arial" w:eastAsia="Calibri" w:hAnsi="Arial" w:cs="Arial"/>
                <w:spacing w:val="-5"/>
                <w:sz w:val="24"/>
                <w:szCs w:val="24"/>
              </w:rPr>
              <w:tab/>
              <w:t>Hugh Wells (HW)                  Present</w:t>
            </w:r>
          </w:p>
          <w:p w14:paraId="1BB4C854" w14:textId="77777777" w:rsidR="00561DF4" w:rsidRDefault="004B1397">
            <w:pPr>
              <w:suppressAutoHyphens/>
              <w:jc w:val="both"/>
              <w:rPr>
                <w:rFonts w:ascii="Arial" w:eastAsia="Calibri" w:hAnsi="Arial" w:cs="Arial"/>
                <w:spacing w:val="-5"/>
                <w:sz w:val="24"/>
                <w:szCs w:val="24"/>
              </w:rPr>
            </w:pPr>
            <w:r>
              <w:rPr>
                <w:rFonts w:ascii="Arial" w:eastAsia="Calibri" w:hAnsi="Arial" w:cs="Arial"/>
                <w:spacing w:val="-5"/>
                <w:sz w:val="24"/>
                <w:szCs w:val="24"/>
              </w:rPr>
              <w:t>Director</w:t>
            </w:r>
            <w:r>
              <w:rPr>
                <w:rFonts w:ascii="Arial" w:eastAsia="Calibri" w:hAnsi="Arial" w:cs="Arial"/>
                <w:spacing w:val="-5"/>
                <w:sz w:val="24"/>
                <w:szCs w:val="24"/>
              </w:rPr>
              <w:tab/>
              <w:t>Claire Everard (CE)               Present</w:t>
            </w:r>
          </w:p>
          <w:p w14:paraId="0175ECFA" w14:textId="77777777" w:rsidR="00561DF4" w:rsidRDefault="004B1397">
            <w:pPr>
              <w:suppressAutoHyphens/>
              <w:jc w:val="both"/>
              <w:rPr>
                <w:rFonts w:ascii="Arial" w:eastAsia="Calibri" w:hAnsi="Arial" w:cs="Arial"/>
                <w:spacing w:val="-5"/>
                <w:sz w:val="24"/>
                <w:szCs w:val="24"/>
              </w:rPr>
            </w:pPr>
            <w:r>
              <w:rPr>
                <w:rFonts w:ascii="Arial" w:eastAsia="Calibri" w:hAnsi="Arial" w:cs="Arial"/>
                <w:spacing w:val="-5"/>
                <w:sz w:val="24"/>
                <w:szCs w:val="24"/>
              </w:rPr>
              <w:t>Director</w:t>
            </w:r>
            <w:r>
              <w:rPr>
                <w:rFonts w:ascii="Arial" w:eastAsia="Calibri" w:hAnsi="Arial" w:cs="Arial"/>
                <w:spacing w:val="-5"/>
                <w:sz w:val="24"/>
                <w:szCs w:val="24"/>
              </w:rPr>
              <w:tab/>
              <w:t>Ben White (BW)                     Present</w:t>
            </w:r>
          </w:p>
          <w:p w14:paraId="2410D79D" w14:textId="77777777" w:rsidR="00561DF4" w:rsidRDefault="004B1397">
            <w:pPr>
              <w:suppressAutoHyphens/>
              <w:jc w:val="both"/>
              <w:rPr>
                <w:rFonts w:ascii="Arial" w:eastAsia="Calibri" w:hAnsi="Arial" w:cs="Arial"/>
                <w:spacing w:val="-5"/>
                <w:sz w:val="24"/>
                <w:szCs w:val="24"/>
              </w:rPr>
            </w:pPr>
            <w:r>
              <w:rPr>
                <w:rFonts w:ascii="Arial" w:eastAsia="Calibri" w:hAnsi="Arial" w:cs="Arial"/>
                <w:spacing w:val="-5"/>
                <w:sz w:val="24"/>
                <w:szCs w:val="24"/>
              </w:rPr>
              <w:t xml:space="preserve">Director </w:t>
            </w:r>
            <w:r>
              <w:rPr>
                <w:rFonts w:ascii="Arial" w:eastAsia="Calibri" w:hAnsi="Arial" w:cs="Arial"/>
                <w:spacing w:val="-5"/>
                <w:sz w:val="24"/>
                <w:szCs w:val="24"/>
              </w:rPr>
              <w:tab/>
              <w:t>Hugh Griffiths</w:t>
            </w:r>
            <w:r>
              <w:rPr>
                <w:rFonts w:ascii="Arial" w:eastAsia="Calibri" w:hAnsi="Arial" w:cs="Arial"/>
                <w:spacing w:val="-5"/>
                <w:sz w:val="24"/>
                <w:szCs w:val="24"/>
              </w:rPr>
              <w:tab/>
              <w:t>(HG)                Present</w:t>
            </w:r>
          </w:p>
        </w:tc>
        <w:tc>
          <w:tcPr>
            <w:tcW w:w="2409" w:type="dxa"/>
          </w:tcPr>
          <w:p w14:paraId="352C5CA2" w14:textId="77777777" w:rsidR="00561DF4" w:rsidRDefault="00561DF4">
            <w:pPr>
              <w:suppressAutoHyphens/>
              <w:spacing w:after="220"/>
              <w:rPr>
                <w:rFonts w:ascii="Arial" w:eastAsia="Arial" w:hAnsi="Arial" w:cs="Arial"/>
                <w:b/>
                <w:bCs/>
                <w:spacing w:val="-5"/>
                <w:sz w:val="24"/>
                <w:szCs w:val="24"/>
                <w:u w:val="single"/>
              </w:rPr>
            </w:pPr>
          </w:p>
          <w:p w14:paraId="01EA737B" w14:textId="77777777" w:rsidR="00561DF4" w:rsidRDefault="00561DF4">
            <w:pPr>
              <w:suppressAutoHyphens/>
              <w:spacing w:after="220"/>
              <w:rPr>
                <w:rFonts w:ascii="Arial" w:eastAsia="Arial" w:hAnsi="Arial" w:cs="Arial"/>
                <w:spacing w:val="-5"/>
                <w:sz w:val="24"/>
                <w:szCs w:val="24"/>
              </w:rPr>
            </w:pPr>
          </w:p>
        </w:tc>
      </w:tr>
      <w:tr w:rsidR="00561DF4" w14:paraId="6313C2F1" w14:textId="77777777">
        <w:tc>
          <w:tcPr>
            <w:tcW w:w="6941" w:type="dxa"/>
          </w:tcPr>
          <w:p w14:paraId="7A5C80A3" w14:textId="77777777" w:rsidR="00561DF4" w:rsidRDefault="00561DF4">
            <w:pPr>
              <w:suppressAutoHyphens/>
              <w:spacing w:after="220"/>
              <w:rPr>
                <w:rFonts w:ascii="Arial" w:eastAsia="Arial" w:hAnsi="Arial" w:cs="Arial"/>
                <w:spacing w:val="-5"/>
                <w:sz w:val="24"/>
                <w:szCs w:val="24"/>
                <w:u w:val="single"/>
              </w:rPr>
            </w:pPr>
          </w:p>
        </w:tc>
        <w:tc>
          <w:tcPr>
            <w:tcW w:w="2409" w:type="dxa"/>
          </w:tcPr>
          <w:p w14:paraId="49BFEDD4" w14:textId="77777777" w:rsidR="00561DF4" w:rsidRDefault="00561DF4">
            <w:pPr>
              <w:suppressAutoHyphens/>
              <w:spacing w:after="220"/>
              <w:rPr>
                <w:rFonts w:ascii="Arial" w:eastAsia="Arial" w:hAnsi="Arial" w:cs="Arial"/>
                <w:b/>
                <w:bCs/>
                <w:spacing w:val="-5"/>
                <w:sz w:val="24"/>
                <w:szCs w:val="24"/>
                <w:u w:val="single"/>
              </w:rPr>
            </w:pPr>
          </w:p>
        </w:tc>
      </w:tr>
    </w:tbl>
    <w:p w14:paraId="082A8B18" w14:textId="77777777" w:rsidR="00561DF4" w:rsidRDefault="004B1397">
      <w:pPr>
        <w:suppressAutoHyphens/>
        <w:spacing w:after="0" w:line="240" w:lineRule="auto"/>
        <w:jc w:val="both"/>
        <w:rPr>
          <w:rFonts w:ascii="Arial" w:eastAsia="Calibri" w:hAnsi="Arial" w:cs="Arial"/>
          <w:spacing w:val="-5"/>
          <w:sz w:val="24"/>
          <w:szCs w:val="24"/>
        </w:rPr>
      </w:pPr>
      <w:r>
        <w:rPr>
          <w:rFonts w:ascii="Arial" w:eastAsia="Calibri" w:hAnsi="Arial" w:cs="Arial"/>
          <w:spacing w:val="-5"/>
          <w:sz w:val="24"/>
          <w:szCs w:val="24"/>
        </w:rPr>
        <w:tab/>
      </w:r>
      <w:r>
        <w:rPr>
          <w:rFonts w:ascii="Arial" w:eastAsia="Calibri" w:hAnsi="Arial" w:cs="Arial"/>
          <w:spacing w:val="-5"/>
          <w:sz w:val="24"/>
          <w:szCs w:val="24"/>
        </w:rPr>
        <w:tab/>
      </w:r>
      <w:r>
        <w:rPr>
          <w:rFonts w:ascii="Arial" w:eastAsia="Calibri" w:hAnsi="Arial" w:cs="Arial"/>
          <w:spacing w:val="-5"/>
          <w:sz w:val="24"/>
          <w:szCs w:val="24"/>
        </w:rPr>
        <w:tab/>
      </w:r>
      <w:r>
        <w:rPr>
          <w:rFonts w:ascii="Arial" w:eastAsia="Calibri" w:hAnsi="Arial" w:cs="Arial"/>
          <w:spacing w:val="-5"/>
          <w:sz w:val="24"/>
          <w:szCs w:val="24"/>
        </w:rPr>
        <w:tab/>
      </w:r>
      <w:r>
        <w:rPr>
          <w:rFonts w:ascii="Arial" w:eastAsia="Calibri" w:hAnsi="Arial" w:cs="Arial"/>
          <w:spacing w:val="-5"/>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409"/>
      </w:tblGrid>
      <w:tr w:rsidR="00561DF4" w14:paraId="1B4259C6" w14:textId="77777777">
        <w:tc>
          <w:tcPr>
            <w:tcW w:w="6941" w:type="dxa"/>
          </w:tcPr>
          <w:p w14:paraId="6326CEA4" w14:textId="77777777" w:rsidR="00561DF4" w:rsidRDefault="004B1397">
            <w:pPr>
              <w:suppressAutoHyphens/>
              <w:jc w:val="both"/>
              <w:rPr>
                <w:rFonts w:ascii="Arial" w:eastAsia="Calibri" w:hAnsi="Arial" w:cs="Arial"/>
                <w:bCs/>
                <w:spacing w:val="-5"/>
                <w:sz w:val="24"/>
                <w:szCs w:val="24"/>
                <w:u w:val="single"/>
              </w:rPr>
            </w:pPr>
            <w:r>
              <w:rPr>
                <w:rFonts w:ascii="Arial" w:eastAsia="Calibri" w:hAnsi="Arial" w:cs="Arial"/>
                <w:bCs/>
                <w:spacing w:val="-5"/>
                <w:sz w:val="24"/>
                <w:szCs w:val="24"/>
                <w:u w:val="single"/>
              </w:rPr>
              <w:t>Invited:</w:t>
            </w:r>
          </w:p>
          <w:p w14:paraId="62D248E3" w14:textId="77777777" w:rsidR="00561DF4" w:rsidRDefault="00561DF4">
            <w:pPr>
              <w:suppressAutoHyphens/>
              <w:jc w:val="both"/>
              <w:rPr>
                <w:rFonts w:ascii="Arial" w:eastAsia="Calibri" w:hAnsi="Arial" w:cs="Arial"/>
                <w:bCs/>
                <w:spacing w:val="-5"/>
                <w:sz w:val="24"/>
                <w:szCs w:val="24"/>
                <w:u w:val="single"/>
              </w:rPr>
            </w:pPr>
          </w:p>
          <w:p w14:paraId="3843081A" w14:textId="77777777" w:rsidR="00561DF4" w:rsidRDefault="004B1397">
            <w:pPr>
              <w:suppressAutoHyphens/>
              <w:jc w:val="both"/>
              <w:rPr>
                <w:rFonts w:ascii="Arial" w:eastAsia="Calibri" w:hAnsi="Arial" w:cs="Arial"/>
                <w:spacing w:val="-5"/>
                <w:sz w:val="24"/>
                <w:szCs w:val="24"/>
              </w:rPr>
            </w:pPr>
            <w:r>
              <w:rPr>
                <w:rFonts w:ascii="Arial" w:eastAsia="Calibri" w:hAnsi="Arial" w:cs="Arial"/>
                <w:spacing w:val="-5"/>
                <w:sz w:val="24"/>
                <w:szCs w:val="24"/>
              </w:rPr>
              <w:t>Stuart Chatfield (SC) Cricket Development Manager</w:t>
            </w:r>
          </w:p>
          <w:p w14:paraId="7E9AACE7" w14:textId="77777777" w:rsidR="00561DF4" w:rsidRDefault="004B1397">
            <w:pPr>
              <w:suppressAutoHyphens/>
              <w:jc w:val="both"/>
              <w:rPr>
                <w:rFonts w:ascii="Arial" w:eastAsia="Calibri" w:hAnsi="Arial" w:cs="Arial"/>
                <w:spacing w:val="-5"/>
                <w:sz w:val="24"/>
                <w:szCs w:val="24"/>
              </w:rPr>
            </w:pPr>
            <w:r>
              <w:rPr>
                <w:rFonts w:ascii="Arial" w:eastAsia="Calibri" w:hAnsi="Arial" w:cs="Arial"/>
                <w:spacing w:val="-5"/>
                <w:sz w:val="24"/>
                <w:szCs w:val="24"/>
              </w:rPr>
              <w:t>Andy Woodward (AW) Head of Performance and EPP Head Coach</w:t>
            </w:r>
          </w:p>
          <w:p w14:paraId="0EE8037F" w14:textId="77777777" w:rsidR="00561DF4" w:rsidRDefault="004B1397">
            <w:pPr>
              <w:suppressAutoHyphens/>
              <w:jc w:val="both"/>
              <w:rPr>
                <w:rFonts w:ascii="Arial" w:eastAsia="Calibri" w:hAnsi="Arial" w:cs="Arial"/>
                <w:spacing w:val="-5"/>
                <w:sz w:val="24"/>
                <w:szCs w:val="24"/>
              </w:rPr>
            </w:pPr>
            <w:r>
              <w:rPr>
                <w:rFonts w:ascii="Arial" w:eastAsia="Calibri" w:hAnsi="Arial" w:cs="Arial"/>
                <w:spacing w:val="-5"/>
                <w:sz w:val="24"/>
                <w:szCs w:val="24"/>
              </w:rPr>
              <w:t xml:space="preserve">Richard Webb  IWCB Finance Officer </w:t>
            </w:r>
          </w:p>
        </w:tc>
        <w:tc>
          <w:tcPr>
            <w:tcW w:w="2409" w:type="dxa"/>
          </w:tcPr>
          <w:p w14:paraId="75DAD010" w14:textId="77777777" w:rsidR="00561DF4" w:rsidRDefault="00561DF4">
            <w:pPr>
              <w:suppressAutoHyphens/>
              <w:jc w:val="both"/>
              <w:rPr>
                <w:rFonts w:ascii="Arial" w:eastAsia="Calibri" w:hAnsi="Arial" w:cs="Arial"/>
                <w:b/>
                <w:bCs/>
                <w:color w:val="FF0000"/>
                <w:spacing w:val="-5"/>
                <w:sz w:val="24"/>
                <w:szCs w:val="24"/>
                <w:u w:val="single"/>
                <w:lang w:val="en-GB"/>
              </w:rPr>
            </w:pPr>
          </w:p>
          <w:p w14:paraId="666CE71A" w14:textId="77777777" w:rsidR="00561DF4" w:rsidRDefault="00561DF4">
            <w:pPr>
              <w:suppressAutoHyphens/>
              <w:jc w:val="both"/>
              <w:rPr>
                <w:rFonts w:ascii="Arial" w:eastAsia="Calibri" w:hAnsi="Arial" w:cs="Arial"/>
                <w:b/>
                <w:bCs/>
                <w:color w:val="FF0000"/>
                <w:spacing w:val="-5"/>
                <w:sz w:val="24"/>
                <w:szCs w:val="24"/>
                <w:u w:val="single"/>
                <w:lang w:val="en-GB"/>
              </w:rPr>
            </w:pPr>
          </w:p>
          <w:p w14:paraId="7AEAC2DC" w14:textId="77777777" w:rsidR="00561DF4" w:rsidRDefault="00561DF4">
            <w:pPr>
              <w:suppressAutoHyphens/>
              <w:jc w:val="both"/>
              <w:rPr>
                <w:rFonts w:ascii="Arial" w:eastAsia="Calibri" w:hAnsi="Arial" w:cs="Arial"/>
                <w:bCs/>
                <w:spacing w:val="-5"/>
                <w:sz w:val="24"/>
                <w:szCs w:val="24"/>
                <w:u w:val="single"/>
              </w:rPr>
            </w:pPr>
          </w:p>
        </w:tc>
      </w:tr>
    </w:tbl>
    <w:p w14:paraId="5B7AD17A" w14:textId="77777777" w:rsidR="00561DF4" w:rsidRDefault="00561DF4">
      <w:pPr>
        <w:spacing w:after="0" w:line="240" w:lineRule="auto"/>
        <w:rPr>
          <w:rFonts w:ascii="Times New Roman" w:eastAsia="Times New Roman" w:hAnsi="Times New Roman" w:cs="Times New Roman"/>
          <w:sz w:val="24"/>
          <w:szCs w:val="24"/>
          <w:lang w:val="en-GB" w:eastAsia="en-GB"/>
        </w:rPr>
      </w:pPr>
    </w:p>
    <w:p w14:paraId="11C31947" w14:textId="77777777" w:rsidR="00561DF4" w:rsidRDefault="004B1397">
      <w:pP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br w:type="page"/>
      </w:r>
    </w:p>
    <w:tbl>
      <w:tblPr>
        <w:tblW w:w="10316" w:type="dxa"/>
        <w:tblInd w:w="-577" w:type="dxa"/>
        <w:tblLayout w:type="fixed"/>
        <w:tblCellMar>
          <w:top w:w="15" w:type="dxa"/>
          <w:left w:w="15" w:type="dxa"/>
          <w:bottom w:w="15" w:type="dxa"/>
          <w:right w:w="15" w:type="dxa"/>
        </w:tblCellMar>
        <w:tblLook w:val="04A0" w:firstRow="1" w:lastRow="0" w:firstColumn="1" w:lastColumn="0" w:noHBand="0" w:noVBand="1"/>
      </w:tblPr>
      <w:tblGrid>
        <w:gridCol w:w="961"/>
        <w:gridCol w:w="6977"/>
        <w:gridCol w:w="2378"/>
      </w:tblGrid>
      <w:tr w:rsidR="00561DF4" w14:paraId="6C1EC0FC" w14:textId="77777777">
        <w:trPr>
          <w:trHeight w:val="620"/>
        </w:trPr>
        <w:tc>
          <w:tcPr>
            <w:tcW w:w="961" w:type="dxa"/>
            <w:tcBorders>
              <w:top w:val="single" w:sz="8" w:space="0" w:color="000000"/>
              <w:left w:val="single" w:sz="8" w:space="0" w:color="000000"/>
              <w:bottom w:val="single" w:sz="8" w:space="0" w:color="000000"/>
              <w:right w:val="single" w:sz="8" w:space="0" w:color="000000"/>
            </w:tcBorders>
            <w:shd w:val="clear" w:color="auto" w:fill="44546A"/>
            <w:tcMar>
              <w:top w:w="100" w:type="dxa"/>
              <w:left w:w="100" w:type="dxa"/>
              <w:bottom w:w="100" w:type="dxa"/>
              <w:right w:w="100" w:type="dxa"/>
            </w:tcMar>
            <w:hideMark/>
          </w:tcPr>
          <w:p w14:paraId="04AD781C" w14:textId="77777777" w:rsidR="00561DF4" w:rsidRDefault="004B1397">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b/>
                <w:bCs/>
                <w:color w:val="FFFFFF"/>
                <w:sz w:val="20"/>
                <w:szCs w:val="20"/>
                <w:lang w:val="en-GB" w:eastAsia="en-GB"/>
              </w:rPr>
              <w:lastRenderedPageBreak/>
              <w:t>Agenda Item</w:t>
            </w:r>
          </w:p>
        </w:tc>
        <w:tc>
          <w:tcPr>
            <w:tcW w:w="6977" w:type="dxa"/>
            <w:tcBorders>
              <w:top w:val="single" w:sz="8" w:space="0" w:color="000000"/>
              <w:left w:val="single" w:sz="8" w:space="0" w:color="000000"/>
              <w:bottom w:val="single" w:sz="8" w:space="0" w:color="000000"/>
              <w:right w:val="single" w:sz="8" w:space="0" w:color="000000"/>
            </w:tcBorders>
            <w:shd w:val="clear" w:color="auto" w:fill="44546A"/>
            <w:tcMar>
              <w:top w:w="100" w:type="dxa"/>
              <w:left w:w="100" w:type="dxa"/>
              <w:bottom w:w="100" w:type="dxa"/>
              <w:right w:w="100" w:type="dxa"/>
            </w:tcMar>
            <w:hideMark/>
          </w:tcPr>
          <w:p w14:paraId="0DE5904F" w14:textId="77777777" w:rsidR="00561DF4" w:rsidRDefault="004B1397">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b/>
                <w:bCs/>
                <w:color w:val="FFFFFF"/>
                <w:sz w:val="20"/>
                <w:szCs w:val="20"/>
                <w:lang w:val="en-GB" w:eastAsia="en-GB"/>
              </w:rPr>
              <w:t>Discussion Points</w:t>
            </w:r>
          </w:p>
        </w:tc>
        <w:tc>
          <w:tcPr>
            <w:tcW w:w="2378" w:type="dxa"/>
            <w:tcBorders>
              <w:top w:val="single" w:sz="8" w:space="0" w:color="000000"/>
              <w:left w:val="single" w:sz="8" w:space="0" w:color="000000"/>
              <w:bottom w:val="single" w:sz="8" w:space="0" w:color="000000"/>
              <w:right w:val="single" w:sz="8" w:space="0" w:color="000000"/>
            </w:tcBorders>
            <w:shd w:val="clear" w:color="auto" w:fill="44546A"/>
            <w:tcMar>
              <w:top w:w="100" w:type="dxa"/>
              <w:left w:w="100" w:type="dxa"/>
              <w:bottom w:w="100" w:type="dxa"/>
              <w:right w:w="100" w:type="dxa"/>
            </w:tcMar>
            <w:hideMark/>
          </w:tcPr>
          <w:p w14:paraId="3ADDDAC6" w14:textId="77777777" w:rsidR="00561DF4" w:rsidRDefault="004B1397">
            <w:pPr>
              <w:spacing w:after="0" w:line="240" w:lineRule="auto"/>
              <w:jc w:val="center"/>
              <w:rPr>
                <w:rFonts w:ascii="Times New Roman" w:eastAsia="Times New Roman" w:hAnsi="Times New Roman" w:cs="Times New Roman"/>
                <w:color w:val="FFFFFF" w:themeColor="background1"/>
                <w:sz w:val="24"/>
                <w:szCs w:val="24"/>
                <w:lang w:val="en-GB" w:eastAsia="en-GB"/>
              </w:rPr>
            </w:pPr>
            <w:r>
              <w:rPr>
                <w:rFonts w:ascii="Times New Roman" w:eastAsia="Times New Roman" w:hAnsi="Times New Roman" w:cs="Times New Roman"/>
                <w:color w:val="FFFFFF" w:themeColor="background1"/>
                <w:sz w:val="24"/>
                <w:szCs w:val="24"/>
                <w:lang w:val="en-GB" w:eastAsia="en-GB"/>
              </w:rPr>
              <w:t xml:space="preserve">Action </w:t>
            </w:r>
          </w:p>
        </w:tc>
      </w:tr>
      <w:tr w:rsidR="00561DF4" w14:paraId="023A3B63" w14:textId="77777777">
        <w:trPr>
          <w:trHeight w:val="1746"/>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DE6254" w14:textId="77777777" w:rsidR="00561DF4" w:rsidRDefault="00561DF4">
            <w:pPr>
              <w:pStyle w:val="ListParagraph"/>
              <w:numPr>
                <w:ilvl w:val="0"/>
                <w:numId w:val="33"/>
              </w:numPr>
              <w:spacing w:after="0" w:line="240" w:lineRule="auto"/>
              <w:rPr>
                <w:rFonts w:ascii="Arial" w:eastAsia="Times New Roman" w:hAnsi="Arial" w:cs="Arial"/>
                <w:lang w:val="en-GB" w:eastAsia="en-GB"/>
              </w:rPr>
            </w:pPr>
          </w:p>
        </w:tc>
        <w:tc>
          <w:tcPr>
            <w:tcW w:w="6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6F282D" w14:textId="77777777" w:rsidR="00561DF4" w:rsidRDefault="004B1397">
            <w:pPr>
              <w:spacing w:after="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Welcome, Thanks &amp; Apologies</w:t>
            </w:r>
          </w:p>
          <w:p w14:paraId="3B652356" w14:textId="4BB01DF5" w:rsidR="00561DF4" w:rsidRDefault="004B1397">
            <w:pPr>
              <w:pStyle w:val="ListParagraph"/>
              <w:numPr>
                <w:ilvl w:val="0"/>
                <w:numId w:val="34"/>
              </w:numPr>
              <w:spacing w:after="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 xml:space="preserve">MR sends apologies. </w:t>
            </w:r>
            <w:r w:rsidR="00F06FBE">
              <w:rPr>
                <w:rFonts w:ascii="Arial" w:eastAsia="Times New Roman" w:hAnsi="Arial" w:cs="Arial"/>
                <w:color w:val="000000"/>
                <w:lang w:val="en-GB" w:eastAsia="en-GB"/>
              </w:rPr>
              <w:t xml:space="preserve">MR reported that he will </w:t>
            </w:r>
            <w:r>
              <w:rPr>
                <w:rFonts w:ascii="Arial" w:eastAsia="Times New Roman" w:hAnsi="Arial" w:cs="Arial"/>
                <w:color w:val="000000"/>
                <w:lang w:val="en-GB" w:eastAsia="en-GB"/>
              </w:rPr>
              <w:t>submit update</w:t>
            </w:r>
            <w:r w:rsidR="00F06FBE">
              <w:rPr>
                <w:rFonts w:ascii="Arial" w:eastAsia="Times New Roman" w:hAnsi="Arial" w:cs="Arial"/>
                <w:color w:val="000000"/>
                <w:lang w:val="en-GB" w:eastAsia="en-GB"/>
              </w:rPr>
              <w:t xml:space="preserve"> to the board</w:t>
            </w:r>
            <w:r>
              <w:rPr>
                <w:rFonts w:ascii="Arial" w:eastAsia="Times New Roman" w:hAnsi="Arial" w:cs="Arial"/>
                <w:color w:val="000000"/>
                <w:lang w:val="en-GB" w:eastAsia="en-GB"/>
              </w:rPr>
              <w:t xml:space="preserve"> on league </w:t>
            </w:r>
            <w:r w:rsidR="00F06FBE">
              <w:rPr>
                <w:rFonts w:ascii="Arial" w:eastAsia="Times New Roman" w:hAnsi="Arial" w:cs="Arial"/>
                <w:color w:val="000000"/>
                <w:lang w:val="en-GB" w:eastAsia="en-GB"/>
              </w:rPr>
              <w:t xml:space="preserve">in days following the meeting. </w:t>
            </w:r>
          </w:p>
        </w:tc>
        <w:tc>
          <w:tcPr>
            <w:tcW w:w="2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095DAE" w14:textId="3E7A217C" w:rsidR="00561DF4" w:rsidRPr="00F06FBE" w:rsidRDefault="00F06FBE" w:rsidP="00F06FBE">
            <w:pPr>
              <w:spacing w:after="0" w:line="240" w:lineRule="auto"/>
              <w:rPr>
                <w:rFonts w:ascii="Arial" w:eastAsia="Times New Roman" w:hAnsi="Arial" w:cs="Arial"/>
                <w:lang w:val="en-GB" w:eastAsia="en-GB"/>
              </w:rPr>
            </w:pPr>
            <w:r>
              <w:rPr>
                <w:rFonts w:ascii="Arial" w:eastAsia="Times New Roman" w:hAnsi="Arial" w:cs="Arial"/>
                <w:lang w:val="en-GB" w:eastAsia="en-GB"/>
              </w:rPr>
              <w:t xml:space="preserve">AP- </w:t>
            </w:r>
            <w:r w:rsidR="004B1397" w:rsidRPr="00F06FBE">
              <w:rPr>
                <w:rFonts w:ascii="Arial" w:eastAsia="Times New Roman" w:hAnsi="Arial" w:cs="Arial"/>
                <w:lang w:val="en-GB" w:eastAsia="en-GB"/>
              </w:rPr>
              <w:t xml:space="preserve">MR to send update on league. </w:t>
            </w:r>
          </w:p>
          <w:p w14:paraId="2C5BA1F9" w14:textId="77777777" w:rsidR="00561DF4" w:rsidRDefault="00561DF4">
            <w:pPr>
              <w:spacing w:after="0" w:line="240" w:lineRule="auto"/>
              <w:jc w:val="center"/>
              <w:rPr>
                <w:rFonts w:ascii="Arial" w:eastAsia="Times New Roman" w:hAnsi="Arial" w:cs="Arial"/>
                <w:lang w:val="en-GB" w:eastAsia="en-GB"/>
              </w:rPr>
            </w:pPr>
          </w:p>
          <w:p w14:paraId="5261850E" w14:textId="77777777" w:rsidR="00561DF4" w:rsidRDefault="00561DF4">
            <w:pPr>
              <w:spacing w:after="0" w:line="240" w:lineRule="auto"/>
              <w:jc w:val="center"/>
              <w:rPr>
                <w:rFonts w:ascii="Arial" w:eastAsia="Times New Roman" w:hAnsi="Arial" w:cs="Arial"/>
                <w:lang w:val="en-GB" w:eastAsia="en-GB"/>
              </w:rPr>
            </w:pPr>
          </w:p>
        </w:tc>
      </w:tr>
      <w:tr w:rsidR="00561DF4" w14:paraId="63A9DABC" w14:textId="77777777">
        <w:trPr>
          <w:trHeight w:val="500"/>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04FB84" w14:textId="77777777" w:rsidR="00561DF4" w:rsidRDefault="00561DF4">
            <w:pPr>
              <w:pStyle w:val="ListParagraph"/>
              <w:numPr>
                <w:ilvl w:val="0"/>
                <w:numId w:val="33"/>
              </w:numPr>
              <w:spacing w:after="0" w:line="240" w:lineRule="auto"/>
              <w:rPr>
                <w:rFonts w:ascii="Arial" w:eastAsia="Times New Roman" w:hAnsi="Arial" w:cs="Arial"/>
                <w:lang w:val="en-GB" w:eastAsia="en-GB"/>
              </w:rPr>
            </w:pPr>
          </w:p>
        </w:tc>
        <w:tc>
          <w:tcPr>
            <w:tcW w:w="6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31B36C" w14:textId="77777777" w:rsidR="00561DF4" w:rsidRDefault="004B1397">
            <w:pPr>
              <w:spacing w:after="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Minutes from 8th February 2021</w:t>
            </w:r>
          </w:p>
          <w:p w14:paraId="06BD171F" w14:textId="77777777" w:rsidR="00561DF4" w:rsidRDefault="004B1397">
            <w:pPr>
              <w:pStyle w:val="ListParagraph"/>
              <w:numPr>
                <w:ilvl w:val="0"/>
                <w:numId w:val="35"/>
              </w:numPr>
              <w:spacing w:after="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Minutes agreed.</w:t>
            </w:r>
          </w:p>
          <w:p w14:paraId="1F2CAE6B" w14:textId="77777777" w:rsidR="00561DF4" w:rsidRDefault="004B1397">
            <w:pPr>
              <w:pStyle w:val="ListParagraph"/>
              <w:numPr>
                <w:ilvl w:val="0"/>
                <w:numId w:val="35"/>
              </w:numPr>
              <w:spacing w:after="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 xml:space="preserve">CE proposed to put minutes on the website after they have been agreed. HW question whether they should be held for a period of time before being publicised of if the board are happy to publish as soon as they are agreed. Board agreed to publish after they have been agreed, with any confidential information redacted. </w:t>
            </w:r>
          </w:p>
          <w:p w14:paraId="102C1484" w14:textId="77777777" w:rsidR="00561DF4" w:rsidRDefault="00561DF4">
            <w:pPr>
              <w:spacing w:after="0" w:line="240" w:lineRule="auto"/>
              <w:rPr>
                <w:rFonts w:ascii="Arial" w:eastAsia="Times New Roman" w:hAnsi="Arial" w:cs="Arial"/>
                <w:color w:val="000000"/>
                <w:lang w:val="en-GB" w:eastAsia="en-GB"/>
              </w:rPr>
            </w:pPr>
          </w:p>
        </w:tc>
        <w:tc>
          <w:tcPr>
            <w:tcW w:w="2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1BD709" w14:textId="77777777" w:rsidR="00561DF4" w:rsidRDefault="00561DF4">
            <w:pPr>
              <w:spacing w:after="0" w:line="240" w:lineRule="auto"/>
              <w:rPr>
                <w:rFonts w:ascii="Arial" w:eastAsia="Times New Roman" w:hAnsi="Arial" w:cs="Arial"/>
                <w:color w:val="000000"/>
                <w:lang w:val="en-GB" w:eastAsia="en-GB"/>
              </w:rPr>
            </w:pPr>
          </w:p>
          <w:p w14:paraId="751527E4" w14:textId="77777777" w:rsidR="00561DF4" w:rsidRDefault="00561DF4">
            <w:pPr>
              <w:spacing w:after="0" w:line="240" w:lineRule="auto"/>
              <w:rPr>
                <w:rFonts w:ascii="Arial" w:eastAsia="Times New Roman" w:hAnsi="Arial" w:cs="Arial"/>
                <w:color w:val="000000"/>
                <w:lang w:val="en-GB" w:eastAsia="en-GB"/>
              </w:rPr>
            </w:pPr>
          </w:p>
          <w:p w14:paraId="47A85BCD" w14:textId="77777777" w:rsidR="00561DF4" w:rsidRDefault="00561DF4">
            <w:pPr>
              <w:spacing w:after="0" w:line="240" w:lineRule="auto"/>
              <w:rPr>
                <w:rFonts w:ascii="Arial" w:eastAsia="Times New Roman" w:hAnsi="Arial" w:cs="Arial"/>
                <w:color w:val="000000"/>
                <w:lang w:val="en-GB" w:eastAsia="en-GB"/>
              </w:rPr>
            </w:pPr>
          </w:p>
          <w:p w14:paraId="20D6989F" w14:textId="2294194F" w:rsidR="00561DF4" w:rsidRPr="00F06FBE" w:rsidRDefault="00F06FBE" w:rsidP="00F06FBE">
            <w:pPr>
              <w:spacing w:after="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 xml:space="preserve">AP- </w:t>
            </w:r>
            <w:r w:rsidR="004B1397" w:rsidRPr="00F06FBE">
              <w:rPr>
                <w:rFonts w:ascii="Arial" w:eastAsia="Times New Roman" w:hAnsi="Arial" w:cs="Arial"/>
                <w:color w:val="000000"/>
                <w:lang w:val="en-GB" w:eastAsia="en-GB"/>
              </w:rPr>
              <w:t>SC to publish February minutes on IWCB website in PDF format.</w:t>
            </w:r>
          </w:p>
        </w:tc>
      </w:tr>
      <w:tr w:rsidR="00561DF4" w14:paraId="088FBAEC" w14:textId="77777777">
        <w:trPr>
          <w:trHeight w:val="500"/>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394960" w14:textId="77777777" w:rsidR="00561DF4" w:rsidRDefault="00561DF4">
            <w:pPr>
              <w:pStyle w:val="ListParagraph"/>
              <w:numPr>
                <w:ilvl w:val="0"/>
                <w:numId w:val="33"/>
              </w:numPr>
              <w:spacing w:after="0" w:line="240" w:lineRule="auto"/>
              <w:rPr>
                <w:rFonts w:ascii="Arial" w:eastAsia="Times New Roman" w:hAnsi="Arial" w:cs="Arial"/>
                <w:lang w:val="en-GB" w:eastAsia="en-GB"/>
              </w:rPr>
            </w:pPr>
          </w:p>
        </w:tc>
        <w:tc>
          <w:tcPr>
            <w:tcW w:w="6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CE5831" w14:textId="77777777" w:rsidR="00561DF4" w:rsidRDefault="004B1397">
            <w:pPr>
              <w:spacing w:after="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Previous minute actions</w:t>
            </w:r>
          </w:p>
          <w:p w14:paraId="66C5EEEC" w14:textId="77777777" w:rsidR="00304D81" w:rsidRDefault="00304D81">
            <w:pPr>
              <w:spacing w:after="0" w:line="240" w:lineRule="auto"/>
              <w:rPr>
                <w:rFonts w:ascii="Arial" w:eastAsia="Times New Roman" w:hAnsi="Arial" w:cs="Arial"/>
                <w:color w:val="000000"/>
                <w:lang w:val="en-GB" w:eastAsia="en-GB"/>
              </w:rPr>
            </w:pPr>
          </w:p>
          <w:p w14:paraId="5EC08AA4" w14:textId="1E1A01DB" w:rsidR="00304D81" w:rsidRDefault="00304D81">
            <w:pPr>
              <w:spacing w:after="0" w:line="240" w:lineRule="auto"/>
              <w:rPr>
                <w:rFonts w:ascii="Arial" w:eastAsia="Times New Roman" w:hAnsi="Arial" w:cs="Arial"/>
                <w:color w:val="000000"/>
                <w:lang w:val="en-GB" w:eastAsia="en-GB"/>
              </w:rPr>
            </w:pPr>
          </w:p>
        </w:tc>
        <w:tc>
          <w:tcPr>
            <w:tcW w:w="2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939A36" w14:textId="77777777" w:rsidR="00561DF4" w:rsidRDefault="00561DF4">
            <w:pPr>
              <w:spacing w:after="0" w:line="240" w:lineRule="auto"/>
              <w:rPr>
                <w:rFonts w:ascii="Arial" w:eastAsia="Times New Roman" w:hAnsi="Arial" w:cs="Arial"/>
                <w:color w:val="000000"/>
                <w:lang w:val="en-GB" w:eastAsia="en-GB"/>
              </w:rPr>
            </w:pPr>
          </w:p>
        </w:tc>
      </w:tr>
    </w:tbl>
    <w:tbl>
      <w:tblPr>
        <w:tblStyle w:val="TableGrid"/>
        <w:tblpPr w:leftFromText="180" w:rightFromText="180" w:vertAnchor="text" w:horzAnchor="margin" w:tblpXSpec="center" w:tblpY="-890"/>
        <w:tblW w:w="10449" w:type="dxa"/>
        <w:tblLook w:val="04A0" w:firstRow="1" w:lastRow="0" w:firstColumn="1" w:lastColumn="0" w:noHBand="0" w:noVBand="1"/>
      </w:tblPr>
      <w:tblGrid>
        <w:gridCol w:w="945"/>
        <w:gridCol w:w="5287"/>
        <w:gridCol w:w="1325"/>
        <w:gridCol w:w="1965"/>
        <w:gridCol w:w="927"/>
      </w:tblGrid>
      <w:tr w:rsidR="00561DF4" w14:paraId="379E3B1C" w14:textId="77777777">
        <w:trPr>
          <w:trHeight w:val="426"/>
        </w:trPr>
        <w:tc>
          <w:tcPr>
            <w:tcW w:w="945" w:type="dxa"/>
          </w:tcPr>
          <w:p w14:paraId="0D02B725" w14:textId="77777777" w:rsidR="00561DF4" w:rsidRDefault="004B1397">
            <w:pPr>
              <w:suppressAutoHyphens/>
              <w:rPr>
                <w:rFonts w:ascii="Arial" w:eastAsia="Calibri" w:hAnsi="Arial" w:cs="Arial"/>
                <w:b/>
                <w:spacing w:val="-5"/>
              </w:rPr>
            </w:pPr>
            <w:r>
              <w:rPr>
                <w:rFonts w:ascii="Arial" w:eastAsia="Calibri" w:hAnsi="Arial" w:cs="Arial"/>
                <w:spacing w:val="-5"/>
              </w:rPr>
              <w:lastRenderedPageBreak/>
              <w:t xml:space="preserve">Agenda Item </w:t>
            </w:r>
          </w:p>
        </w:tc>
        <w:tc>
          <w:tcPr>
            <w:tcW w:w="5575" w:type="dxa"/>
          </w:tcPr>
          <w:p w14:paraId="3C38BDE4" w14:textId="77777777" w:rsidR="00561DF4" w:rsidRDefault="00561DF4">
            <w:pPr>
              <w:suppressAutoHyphens/>
              <w:rPr>
                <w:rFonts w:ascii="Arial" w:eastAsia="Calibri" w:hAnsi="Arial" w:cs="Arial"/>
                <w:b/>
                <w:spacing w:val="-5"/>
              </w:rPr>
            </w:pPr>
          </w:p>
        </w:tc>
        <w:tc>
          <w:tcPr>
            <w:tcW w:w="988" w:type="dxa"/>
          </w:tcPr>
          <w:p w14:paraId="67D99730" w14:textId="77777777" w:rsidR="00561DF4" w:rsidRDefault="004B1397">
            <w:pPr>
              <w:suppressAutoHyphens/>
              <w:jc w:val="center"/>
              <w:rPr>
                <w:rFonts w:ascii="Arial" w:eastAsia="Calibri" w:hAnsi="Arial" w:cs="Arial"/>
                <w:b/>
                <w:spacing w:val="-5"/>
                <w:sz w:val="16"/>
                <w:szCs w:val="16"/>
              </w:rPr>
            </w:pPr>
            <w:r>
              <w:rPr>
                <w:rFonts w:ascii="Arial" w:eastAsia="Calibri" w:hAnsi="Arial" w:cs="Arial"/>
                <w:b/>
                <w:spacing w:val="-5"/>
                <w:sz w:val="16"/>
                <w:szCs w:val="16"/>
              </w:rPr>
              <w:t>Individual responsible</w:t>
            </w:r>
          </w:p>
        </w:tc>
        <w:tc>
          <w:tcPr>
            <w:tcW w:w="2007" w:type="dxa"/>
          </w:tcPr>
          <w:p w14:paraId="2189F198" w14:textId="77777777" w:rsidR="00561DF4" w:rsidRDefault="004B1397">
            <w:pPr>
              <w:suppressAutoHyphens/>
              <w:jc w:val="center"/>
              <w:rPr>
                <w:rFonts w:ascii="Arial" w:eastAsia="Calibri" w:hAnsi="Arial" w:cs="Arial"/>
                <w:b/>
                <w:spacing w:val="-5"/>
                <w:sz w:val="16"/>
                <w:szCs w:val="16"/>
              </w:rPr>
            </w:pPr>
            <w:r>
              <w:rPr>
                <w:rFonts w:ascii="Arial" w:eastAsia="Calibri" w:hAnsi="Arial" w:cs="Arial"/>
                <w:b/>
                <w:spacing w:val="-5"/>
                <w:sz w:val="16"/>
                <w:szCs w:val="16"/>
              </w:rPr>
              <w:t>Update</w:t>
            </w:r>
          </w:p>
        </w:tc>
        <w:tc>
          <w:tcPr>
            <w:tcW w:w="934" w:type="dxa"/>
          </w:tcPr>
          <w:p w14:paraId="44060FF0" w14:textId="77777777" w:rsidR="00561DF4" w:rsidRDefault="004B1397">
            <w:pPr>
              <w:suppressAutoHyphens/>
              <w:jc w:val="center"/>
              <w:rPr>
                <w:rFonts w:ascii="Arial" w:eastAsia="Calibri" w:hAnsi="Arial" w:cs="Arial"/>
                <w:b/>
                <w:spacing w:val="-5"/>
                <w:sz w:val="16"/>
                <w:szCs w:val="16"/>
              </w:rPr>
            </w:pPr>
            <w:r>
              <w:rPr>
                <w:rFonts w:ascii="Arial" w:eastAsia="Calibri" w:hAnsi="Arial" w:cs="Arial"/>
                <w:b/>
                <w:spacing w:val="-5"/>
                <w:sz w:val="16"/>
                <w:szCs w:val="16"/>
              </w:rPr>
              <w:t>RAG RATING</w:t>
            </w:r>
          </w:p>
        </w:tc>
      </w:tr>
      <w:tr w:rsidR="00561DF4" w14:paraId="54D4544F" w14:textId="77777777">
        <w:trPr>
          <w:trHeight w:val="879"/>
        </w:trPr>
        <w:tc>
          <w:tcPr>
            <w:tcW w:w="945" w:type="dxa"/>
          </w:tcPr>
          <w:p w14:paraId="4C4E819B" w14:textId="77777777" w:rsidR="00561DF4" w:rsidRDefault="004B1397">
            <w:pPr>
              <w:suppressAutoHyphens/>
              <w:jc w:val="both"/>
              <w:rPr>
                <w:rFonts w:ascii="Arial" w:eastAsia="Calibri" w:hAnsi="Arial" w:cs="Arial"/>
                <w:spacing w:val="-5"/>
              </w:rPr>
            </w:pPr>
            <w:r>
              <w:rPr>
                <w:rFonts w:ascii="Arial" w:eastAsia="Calibri" w:hAnsi="Arial" w:cs="Arial"/>
                <w:spacing w:val="-5"/>
              </w:rPr>
              <w:t xml:space="preserve"> 2.4</w:t>
            </w:r>
          </w:p>
        </w:tc>
        <w:tc>
          <w:tcPr>
            <w:tcW w:w="5575" w:type="dxa"/>
          </w:tcPr>
          <w:p w14:paraId="7ACEE861" w14:textId="77777777" w:rsidR="00561DF4" w:rsidRDefault="004B1397">
            <w:pPr>
              <w:suppressAutoHyphens/>
              <w:jc w:val="both"/>
              <w:rPr>
                <w:rFonts w:ascii="Arial" w:eastAsia="Calibri" w:hAnsi="Arial" w:cs="Arial"/>
                <w:spacing w:val="-5"/>
              </w:rPr>
            </w:pPr>
            <w:r>
              <w:rPr>
                <w:rFonts w:ascii="Arial" w:eastAsia="Calibri" w:hAnsi="Arial" w:cs="Arial"/>
                <w:spacing w:val="-5"/>
              </w:rPr>
              <w:t>SC to chase BSS @ Ryde School as to when course could take place.  SC will send course info around schools to push for more attendees. KB asked SC to invite some of the “trained” female teachers.</w:t>
            </w:r>
          </w:p>
        </w:tc>
        <w:tc>
          <w:tcPr>
            <w:tcW w:w="988" w:type="dxa"/>
          </w:tcPr>
          <w:p w14:paraId="6EB5BF9B" w14:textId="77777777" w:rsidR="00561DF4" w:rsidRDefault="004B1397">
            <w:pPr>
              <w:suppressAutoHyphens/>
              <w:jc w:val="both"/>
              <w:rPr>
                <w:rFonts w:ascii="Arial" w:eastAsia="Calibri" w:hAnsi="Arial" w:cs="Arial"/>
                <w:spacing w:val="-5"/>
              </w:rPr>
            </w:pPr>
            <w:r>
              <w:rPr>
                <w:rFonts w:ascii="Arial" w:eastAsia="Calibri" w:hAnsi="Arial" w:cs="Arial"/>
                <w:spacing w:val="-5"/>
              </w:rPr>
              <w:t>SC</w:t>
            </w:r>
          </w:p>
        </w:tc>
        <w:tc>
          <w:tcPr>
            <w:tcW w:w="2007" w:type="dxa"/>
            <w:shd w:val="clear" w:color="auto" w:fill="auto"/>
          </w:tcPr>
          <w:p w14:paraId="4D848C94" w14:textId="77777777" w:rsidR="00561DF4" w:rsidRDefault="004B1397">
            <w:pPr>
              <w:suppressAutoHyphens/>
              <w:rPr>
                <w:rFonts w:ascii="Arial" w:eastAsia="Calibri" w:hAnsi="Arial" w:cs="Arial"/>
                <w:spacing w:val="-5"/>
              </w:rPr>
            </w:pPr>
            <w:r>
              <w:rPr>
                <w:rFonts w:ascii="Arial" w:eastAsia="Calibri" w:hAnsi="Arial" w:cs="Arial"/>
                <w:spacing w:val="-5"/>
              </w:rPr>
              <w:t>Awaiting confirmation of dates from Ben/Ann @ Ryde School. Info to be sent out when dates confirmed.</w:t>
            </w:r>
          </w:p>
        </w:tc>
        <w:tc>
          <w:tcPr>
            <w:tcW w:w="934" w:type="dxa"/>
            <w:shd w:val="clear" w:color="auto" w:fill="FF9933"/>
          </w:tcPr>
          <w:p w14:paraId="7111D990" w14:textId="77777777" w:rsidR="00561DF4" w:rsidRDefault="004B1397">
            <w:pPr>
              <w:suppressAutoHyphens/>
              <w:jc w:val="both"/>
              <w:rPr>
                <w:rFonts w:ascii="Arial" w:eastAsia="Calibri" w:hAnsi="Arial" w:cs="Arial"/>
                <w:color w:val="FFC000"/>
                <w:spacing w:val="-5"/>
              </w:rPr>
            </w:pPr>
            <w:r>
              <w:rPr>
                <w:rFonts w:ascii="Arial" w:eastAsia="Calibri" w:hAnsi="Arial" w:cs="Arial"/>
                <w:spacing w:val="-5"/>
              </w:rPr>
              <w:t>Amber</w:t>
            </w:r>
          </w:p>
        </w:tc>
      </w:tr>
      <w:tr w:rsidR="00561DF4" w14:paraId="028E8A93" w14:textId="77777777">
        <w:trPr>
          <w:trHeight w:val="426"/>
        </w:trPr>
        <w:tc>
          <w:tcPr>
            <w:tcW w:w="945" w:type="dxa"/>
          </w:tcPr>
          <w:p w14:paraId="70B34339" w14:textId="77777777" w:rsidR="00561DF4" w:rsidRDefault="004B1397">
            <w:pPr>
              <w:suppressAutoHyphens/>
              <w:jc w:val="both"/>
              <w:rPr>
                <w:rFonts w:ascii="Arial" w:eastAsia="Calibri" w:hAnsi="Arial" w:cs="Arial"/>
                <w:spacing w:val="-5"/>
              </w:rPr>
            </w:pPr>
            <w:r>
              <w:rPr>
                <w:rFonts w:ascii="Arial" w:hAnsi="Arial" w:cs="Arial"/>
              </w:rPr>
              <w:t>2.6</w:t>
            </w:r>
          </w:p>
        </w:tc>
        <w:tc>
          <w:tcPr>
            <w:tcW w:w="5575" w:type="dxa"/>
          </w:tcPr>
          <w:p w14:paraId="2826CA75" w14:textId="77777777" w:rsidR="00561DF4" w:rsidRDefault="004B1397">
            <w:pPr>
              <w:suppressAutoHyphens/>
              <w:jc w:val="both"/>
              <w:rPr>
                <w:rFonts w:ascii="Arial" w:eastAsia="Calibri" w:hAnsi="Arial" w:cs="Arial"/>
                <w:spacing w:val="-5"/>
              </w:rPr>
            </w:pPr>
            <w:r>
              <w:rPr>
                <w:rFonts w:ascii="Arial" w:eastAsia="Times New Roman" w:hAnsi="Arial" w:cs="Arial"/>
              </w:rPr>
              <w:t>Ventnor on and active. Cav’s not on yet. Still waiting on safe hands licenses to come through for ladies</w:t>
            </w:r>
          </w:p>
        </w:tc>
        <w:tc>
          <w:tcPr>
            <w:tcW w:w="988" w:type="dxa"/>
          </w:tcPr>
          <w:p w14:paraId="7331C1F1" w14:textId="77777777" w:rsidR="00561DF4" w:rsidRDefault="004B1397">
            <w:pPr>
              <w:suppressAutoHyphens/>
              <w:jc w:val="both"/>
              <w:rPr>
                <w:rFonts w:ascii="Arial" w:eastAsia="Calibri" w:hAnsi="Arial" w:cs="Arial"/>
                <w:spacing w:val="-5"/>
              </w:rPr>
            </w:pPr>
            <w:r>
              <w:rPr>
                <w:rFonts w:ascii="Arial" w:eastAsia="Calibri" w:hAnsi="Arial" w:cs="Arial"/>
                <w:spacing w:val="-5"/>
              </w:rPr>
              <w:t>SC</w:t>
            </w:r>
          </w:p>
        </w:tc>
        <w:tc>
          <w:tcPr>
            <w:tcW w:w="2007" w:type="dxa"/>
            <w:shd w:val="clear" w:color="auto" w:fill="auto"/>
          </w:tcPr>
          <w:p w14:paraId="56EA39C7" w14:textId="77777777" w:rsidR="00561DF4" w:rsidRDefault="004B1397">
            <w:pPr>
              <w:suppressAutoHyphens/>
              <w:jc w:val="both"/>
              <w:rPr>
                <w:rFonts w:ascii="Arial" w:eastAsia="Calibri" w:hAnsi="Arial" w:cs="Arial"/>
                <w:spacing w:val="-5"/>
              </w:rPr>
            </w:pPr>
            <w:r>
              <w:rPr>
                <w:rFonts w:ascii="Arial" w:eastAsia="Calibri" w:hAnsi="Arial" w:cs="Arial"/>
                <w:spacing w:val="-5"/>
              </w:rPr>
              <w:t>Still not received from ECB.</w:t>
            </w:r>
          </w:p>
        </w:tc>
        <w:tc>
          <w:tcPr>
            <w:tcW w:w="934" w:type="dxa"/>
            <w:shd w:val="clear" w:color="auto" w:fill="FF9900"/>
          </w:tcPr>
          <w:p w14:paraId="72B7719D" w14:textId="77777777" w:rsidR="00561DF4" w:rsidRDefault="004B1397">
            <w:pPr>
              <w:suppressAutoHyphens/>
              <w:jc w:val="both"/>
              <w:rPr>
                <w:rFonts w:ascii="Arial" w:eastAsia="Calibri" w:hAnsi="Arial" w:cs="Arial"/>
                <w:spacing w:val="-5"/>
              </w:rPr>
            </w:pPr>
            <w:r>
              <w:rPr>
                <w:rFonts w:ascii="Arial" w:eastAsia="Calibri" w:hAnsi="Arial" w:cs="Arial"/>
                <w:spacing w:val="-5"/>
              </w:rPr>
              <w:t>Amber</w:t>
            </w:r>
          </w:p>
        </w:tc>
      </w:tr>
      <w:tr w:rsidR="00561DF4" w14:paraId="63BDF257" w14:textId="77777777">
        <w:trPr>
          <w:trHeight w:val="490"/>
        </w:trPr>
        <w:tc>
          <w:tcPr>
            <w:tcW w:w="945" w:type="dxa"/>
          </w:tcPr>
          <w:p w14:paraId="3166EAAB" w14:textId="77777777" w:rsidR="00561DF4" w:rsidRDefault="004B1397">
            <w:pPr>
              <w:suppressAutoHyphens/>
              <w:jc w:val="both"/>
              <w:rPr>
                <w:rFonts w:ascii="Arial" w:eastAsia="Calibri" w:hAnsi="Arial" w:cs="Arial"/>
                <w:spacing w:val="-5"/>
              </w:rPr>
            </w:pPr>
            <w:r>
              <w:rPr>
                <w:rFonts w:ascii="Arial" w:hAnsi="Arial" w:cs="Arial"/>
              </w:rPr>
              <w:t>2.8</w:t>
            </w:r>
          </w:p>
        </w:tc>
        <w:tc>
          <w:tcPr>
            <w:tcW w:w="5575" w:type="dxa"/>
          </w:tcPr>
          <w:p w14:paraId="54455D9E" w14:textId="77777777" w:rsidR="00561DF4" w:rsidRDefault="004B1397">
            <w:pPr>
              <w:spacing w:before="100" w:beforeAutospacing="1" w:after="100" w:afterAutospacing="1"/>
              <w:rPr>
                <w:rFonts w:ascii="Arial" w:eastAsia="Times New Roman" w:hAnsi="Arial" w:cs="Arial"/>
              </w:rPr>
            </w:pPr>
            <w:r>
              <w:rPr>
                <w:rFonts w:ascii="Arial" w:eastAsia="Times New Roman" w:hAnsi="Arial" w:cs="Arial"/>
              </w:rPr>
              <w:t>DM asked for monthly planner from SC and AW rather than weekly.</w:t>
            </w:r>
          </w:p>
        </w:tc>
        <w:tc>
          <w:tcPr>
            <w:tcW w:w="988" w:type="dxa"/>
          </w:tcPr>
          <w:p w14:paraId="0425496C" w14:textId="77777777" w:rsidR="00561DF4" w:rsidRDefault="004B1397">
            <w:pPr>
              <w:spacing w:before="100" w:beforeAutospacing="1" w:after="100" w:afterAutospacing="1"/>
              <w:rPr>
                <w:rFonts w:ascii="Arial" w:eastAsia="Times New Roman" w:hAnsi="Arial" w:cs="Arial"/>
              </w:rPr>
            </w:pPr>
            <w:r>
              <w:rPr>
                <w:rFonts w:ascii="Arial" w:eastAsia="Times New Roman" w:hAnsi="Arial" w:cs="Arial"/>
              </w:rPr>
              <w:t>SC/AW</w:t>
            </w:r>
          </w:p>
        </w:tc>
        <w:tc>
          <w:tcPr>
            <w:tcW w:w="2007" w:type="dxa"/>
            <w:shd w:val="clear" w:color="auto" w:fill="auto"/>
          </w:tcPr>
          <w:p w14:paraId="257E719A" w14:textId="77777777" w:rsidR="00561DF4" w:rsidRDefault="004B1397">
            <w:pPr>
              <w:spacing w:before="100" w:beforeAutospacing="1" w:after="100" w:afterAutospacing="1"/>
              <w:rPr>
                <w:rFonts w:ascii="Arial" w:eastAsia="Times New Roman" w:hAnsi="Arial" w:cs="Arial"/>
              </w:rPr>
            </w:pPr>
            <w:r>
              <w:rPr>
                <w:rFonts w:ascii="Arial" w:eastAsia="Times New Roman" w:hAnsi="Arial" w:cs="Arial"/>
              </w:rPr>
              <w:t>Monthly planners to be sent out going forward.</w:t>
            </w:r>
          </w:p>
        </w:tc>
        <w:tc>
          <w:tcPr>
            <w:tcW w:w="934" w:type="dxa"/>
            <w:shd w:val="clear" w:color="auto" w:fill="00B050"/>
          </w:tcPr>
          <w:p w14:paraId="7ED8F1B7" w14:textId="77777777" w:rsidR="00561DF4" w:rsidRDefault="004B1397">
            <w:pPr>
              <w:spacing w:before="100" w:beforeAutospacing="1" w:after="100" w:afterAutospacing="1"/>
              <w:rPr>
                <w:rFonts w:ascii="Arial" w:eastAsia="Times New Roman" w:hAnsi="Arial" w:cs="Arial"/>
              </w:rPr>
            </w:pPr>
            <w:r>
              <w:rPr>
                <w:rFonts w:ascii="Arial" w:eastAsia="Times New Roman" w:hAnsi="Arial" w:cs="Arial"/>
              </w:rPr>
              <w:t>Green</w:t>
            </w:r>
          </w:p>
        </w:tc>
      </w:tr>
      <w:tr w:rsidR="00561DF4" w14:paraId="57CD921C" w14:textId="77777777">
        <w:trPr>
          <w:trHeight w:val="1343"/>
        </w:trPr>
        <w:tc>
          <w:tcPr>
            <w:tcW w:w="945" w:type="dxa"/>
          </w:tcPr>
          <w:p w14:paraId="0906CD00" w14:textId="77777777" w:rsidR="00561DF4" w:rsidRDefault="004B1397">
            <w:pPr>
              <w:rPr>
                <w:rFonts w:ascii="Arial" w:hAnsi="Arial" w:cs="Arial"/>
              </w:rPr>
            </w:pPr>
            <w:r>
              <w:rPr>
                <w:rFonts w:ascii="Arial" w:hAnsi="Arial" w:cs="Arial"/>
              </w:rPr>
              <w:t>2.8</w:t>
            </w:r>
          </w:p>
        </w:tc>
        <w:tc>
          <w:tcPr>
            <w:tcW w:w="5575" w:type="dxa"/>
          </w:tcPr>
          <w:p w14:paraId="64F320DC" w14:textId="77777777" w:rsidR="00561DF4" w:rsidRDefault="004B1397">
            <w:pPr>
              <w:suppressAutoHyphens/>
              <w:jc w:val="both"/>
              <w:rPr>
                <w:rFonts w:ascii="Arial" w:eastAsia="Times New Roman" w:hAnsi="Arial" w:cs="Arial"/>
              </w:rPr>
            </w:pPr>
            <w:r>
              <w:rPr>
                <w:rFonts w:ascii="Arial" w:eastAsia="Times New Roman" w:hAnsi="Arial" w:cs="Arial"/>
              </w:rPr>
              <w:t>SC to send out current list of coaches+ qualifications to all.</w:t>
            </w:r>
          </w:p>
        </w:tc>
        <w:tc>
          <w:tcPr>
            <w:tcW w:w="988" w:type="dxa"/>
          </w:tcPr>
          <w:p w14:paraId="5E408A09" w14:textId="77777777" w:rsidR="00561DF4" w:rsidRDefault="004B1397">
            <w:pPr>
              <w:suppressAutoHyphens/>
              <w:jc w:val="both"/>
              <w:rPr>
                <w:rFonts w:ascii="Arial" w:eastAsia="Calibri" w:hAnsi="Arial" w:cs="Arial"/>
                <w:spacing w:val="-5"/>
              </w:rPr>
            </w:pPr>
            <w:r>
              <w:rPr>
                <w:rFonts w:ascii="Arial" w:eastAsia="Calibri" w:hAnsi="Arial" w:cs="Arial"/>
                <w:spacing w:val="-5"/>
              </w:rPr>
              <w:t>SC/AW</w:t>
            </w:r>
          </w:p>
        </w:tc>
        <w:tc>
          <w:tcPr>
            <w:tcW w:w="2007" w:type="dxa"/>
            <w:shd w:val="clear" w:color="auto" w:fill="auto"/>
          </w:tcPr>
          <w:p w14:paraId="6CFC6D9C" w14:textId="77777777" w:rsidR="00561DF4" w:rsidRDefault="004B1397">
            <w:pPr>
              <w:suppressAutoHyphens/>
              <w:rPr>
                <w:rFonts w:ascii="Arial" w:eastAsia="Calibri" w:hAnsi="Arial" w:cs="Arial"/>
                <w:spacing w:val="-5"/>
              </w:rPr>
            </w:pPr>
            <w:r>
              <w:rPr>
                <w:rFonts w:ascii="Arial" w:eastAsia="Calibri" w:hAnsi="Arial" w:cs="Arial"/>
                <w:spacing w:val="-5"/>
              </w:rPr>
              <w:t>Working coaches list has been compiled and sent.</w:t>
            </w:r>
          </w:p>
          <w:p w14:paraId="2B05DA8E" w14:textId="77777777" w:rsidR="00561DF4" w:rsidRDefault="00561DF4">
            <w:pPr>
              <w:suppressAutoHyphens/>
              <w:rPr>
                <w:rFonts w:ascii="Arial" w:eastAsia="Calibri" w:hAnsi="Arial" w:cs="Arial"/>
                <w:spacing w:val="-5"/>
              </w:rPr>
            </w:pPr>
          </w:p>
          <w:p w14:paraId="1A9E4E2F" w14:textId="77777777" w:rsidR="00561DF4" w:rsidRDefault="004B1397">
            <w:pPr>
              <w:suppressAutoHyphens/>
              <w:rPr>
                <w:rFonts w:ascii="Arial" w:eastAsia="Calibri" w:hAnsi="Arial" w:cs="Arial"/>
                <w:spacing w:val="-5"/>
              </w:rPr>
            </w:pPr>
            <w:r>
              <w:rPr>
                <w:rFonts w:ascii="Arial" w:eastAsia="Calibri" w:hAnsi="Arial" w:cs="Arial"/>
                <w:spacing w:val="-5"/>
              </w:rPr>
              <w:t>Complete list of qualified coaches still being compiled.</w:t>
            </w:r>
          </w:p>
        </w:tc>
        <w:tc>
          <w:tcPr>
            <w:tcW w:w="934" w:type="dxa"/>
            <w:shd w:val="clear" w:color="auto" w:fill="FF9900"/>
          </w:tcPr>
          <w:p w14:paraId="462A1752" w14:textId="77777777" w:rsidR="00561DF4" w:rsidRDefault="004B1397">
            <w:pPr>
              <w:suppressAutoHyphens/>
              <w:jc w:val="both"/>
              <w:rPr>
                <w:rFonts w:ascii="Arial" w:eastAsia="Calibri" w:hAnsi="Arial" w:cs="Arial"/>
                <w:spacing w:val="-5"/>
              </w:rPr>
            </w:pPr>
            <w:r>
              <w:rPr>
                <w:rFonts w:ascii="Arial" w:eastAsia="Calibri" w:hAnsi="Arial" w:cs="Arial"/>
                <w:spacing w:val="-5"/>
              </w:rPr>
              <w:t>Amber</w:t>
            </w:r>
          </w:p>
        </w:tc>
      </w:tr>
      <w:tr w:rsidR="00561DF4" w14:paraId="4C7F5E47" w14:textId="77777777">
        <w:trPr>
          <w:trHeight w:val="424"/>
        </w:trPr>
        <w:tc>
          <w:tcPr>
            <w:tcW w:w="945" w:type="dxa"/>
          </w:tcPr>
          <w:p w14:paraId="046B168A" w14:textId="77777777" w:rsidR="00561DF4" w:rsidRDefault="004B1397">
            <w:pPr>
              <w:rPr>
                <w:rFonts w:ascii="Arial" w:hAnsi="Arial" w:cs="Arial"/>
              </w:rPr>
            </w:pPr>
            <w:r>
              <w:rPr>
                <w:rFonts w:ascii="Arial" w:hAnsi="Arial" w:cs="Arial"/>
              </w:rPr>
              <w:t>2.8</w:t>
            </w:r>
          </w:p>
        </w:tc>
        <w:tc>
          <w:tcPr>
            <w:tcW w:w="5575" w:type="dxa"/>
          </w:tcPr>
          <w:p w14:paraId="1B4C61DC" w14:textId="77777777" w:rsidR="00561DF4" w:rsidRDefault="004B1397">
            <w:pPr>
              <w:suppressAutoHyphens/>
              <w:jc w:val="both"/>
              <w:rPr>
                <w:rFonts w:ascii="Arial" w:eastAsia="Times New Roman" w:hAnsi="Arial" w:cs="Arial"/>
              </w:rPr>
            </w:pPr>
            <w:r>
              <w:rPr>
                <w:rFonts w:ascii="Arial" w:eastAsia="Times New Roman" w:hAnsi="Arial" w:cs="Arial"/>
              </w:rPr>
              <w:t>Scoring, Umpiring, First Aid and Ground management courses advertised.  F1 course with subsidies for Junior Section coaches and W&amp;G coaches advertised for possible March / April 2021</w:t>
            </w:r>
          </w:p>
        </w:tc>
        <w:tc>
          <w:tcPr>
            <w:tcW w:w="988" w:type="dxa"/>
          </w:tcPr>
          <w:p w14:paraId="5C52F176" w14:textId="77777777" w:rsidR="00561DF4" w:rsidRDefault="004B1397">
            <w:pPr>
              <w:suppressAutoHyphens/>
              <w:jc w:val="both"/>
              <w:rPr>
                <w:rFonts w:ascii="Arial" w:eastAsia="Calibri" w:hAnsi="Arial" w:cs="Arial"/>
                <w:spacing w:val="-5"/>
              </w:rPr>
            </w:pPr>
            <w:r>
              <w:rPr>
                <w:rFonts w:ascii="Arial" w:eastAsia="Calibri" w:hAnsi="Arial" w:cs="Arial"/>
                <w:spacing w:val="-5"/>
              </w:rPr>
              <w:t>SC</w:t>
            </w:r>
          </w:p>
        </w:tc>
        <w:tc>
          <w:tcPr>
            <w:tcW w:w="2007" w:type="dxa"/>
            <w:shd w:val="clear" w:color="auto" w:fill="auto"/>
          </w:tcPr>
          <w:p w14:paraId="75063313" w14:textId="77777777" w:rsidR="00561DF4" w:rsidRDefault="004B1397">
            <w:pPr>
              <w:suppressAutoHyphens/>
              <w:jc w:val="both"/>
              <w:rPr>
                <w:rFonts w:ascii="Arial" w:eastAsia="Calibri" w:hAnsi="Arial" w:cs="Arial"/>
                <w:spacing w:val="-5"/>
              </w:rPr>
            </w:pPr>
            <w:r>
              <w:rPr>
                <w:rFonts w:ascii="Arial" w:eastAsia="Calibri" w:hAnsi="Arial" w:cs="Arial"/>
                <w:spacing w:val="-5"/>
              </w:rPr>
              <w:t>Field craft dates confirmed for 17/04 &amp; 25/04</w:t>
            </w:r>
          </w:p>
        </w:tc>
        <w:tc>
          <w:tcPr>
            <w:tcW w:w="934" w:type="dxa"/>
            <w:shd w:val="clear" w:color="auto" w:fill="00B050"/>
          </w:tcPr>
          <w:p w14:paraId="09E25FBC" w14:textId="77777777" w:rsidR="00561DF4" w:rsidRDefault="004B1397">
            <w:pPr>
              <w:suppressAutoHyphens/>
              <w:jc w:val="both"/>
              <w:rPr>
                <w:rFonts w:ascii="Arial" w:eastAsia="Calibri" w:hAnsi="Arial" w:cs="Arial"/>
                <w:spacing w:val="-5"/>
              </w:rPr>
            </w:pPr>
            <w:r>
              <w:rPr>
                <w:rFonts w:ascii="Arial" w:eastAsia="Calibri" w:hAnsi="Arial" w:cs="Arial"/>
                <w:spacing w:val="-5"/>
              </w:rPr>
              <w:t>Green</w:t>
            </w:r>
          </w:p>
        </w:tc>
      </w:tr>
      <w:tr w:rsidR="00561DF4" w14:paraId="64858450" w14:textId="77777777">
        <w:trPr>
          <w:trHeight w:val="646"/>
        </w:trPr>
        <w:tc>
          <w:tcPr>
            <w:tcW w:w="945" w:type="dxa"/>
          </w:tcPr>
          <w:p w14:paraId="4D509F5C" w14:textId="77777777" w:rsidR="00561DF4" w:rsidRDefault="004B1397">
            <w:pPr>
              <w:rPr>
                <w:rFonts w:ascii="Arial" w:hAnsi="Arial" w:cs="Arial"/>
              </w:rPr>
            </w:pPr>
            <w:r>
              <w:rPr>
                <w:rFonts w:ascii="Arial" w:hAnsi="Arial" w:cs="Arial"/>
              </w:rPr>
              <w:t>2.9</w:t>
            </w:r>
          </w:p>
        </w:tc>
        <w:tc>
          <w:tcPr>
            <w:tcW w:w="5575" w:type="dxa"/>
          </w:tcPr>
          <w:p w14:paraId="28FE76E6" w14:textId="77777777" w:rsidR="00561DF4" w:rsidRDefault="004B1397">
            <w:pPr>
              <w:suppressAutoHyphens/>
              <w:jc w:val="both"/>
              <w:rPr>
                <w:rFonts w:ascii="Arial" w:eastAsia="Times New Roman" w:hAnsi="Arial" w:cs="Arial"/>
              </w:rPr>
            </w:pPr>
            <w:r>
              <w:rPr>
                <w:rFonts w:ascii="Arial" w:eastAsia="Times New Roman" w:hAnsi="Arial" w:cs="Arial"/>
              </w:rPr>
              <w:t>MR sent proposal to board to cover general coaching courses for all IWCB Staff.  Board to review and feed back to MR before next board meeting to discuss.</w:t>
            </w:r>
          </w:p>
        </w:tc>
        <w:tc>
          <w:tcPr>
            <w:tcW w:w="988" w:type="dxa"/>
          </w:tcPr>
          <w:p w14:paraId="45240D4D" w14:textId="77777777" w:rsidR="00561DF4" w:rsidRDefault="004B1397">
            <w:pPr>
              <w:suppressAutoHyphens/>
              <w:jc w:val="both"/>
              <w:rPr>
                <w:rFonts w:ascii="Arial" w:eastAsia="Calibri" w:hAnsi="Arial" w:cs="Arial"/>
                <w:spacing w:val="-5"/>
              </w:rPr>
            </w:pPr>
            <w:r>
              <w:rPr>
                <w:rFonts w:ascii="Arial" w:eastAsia="Calibri" w:hAnsi="Arial" w:cs="Arial"/>
                <w:spacing w:val="-5"/>
              </w:rPr>
              <w:t>SC</w:t>
            </w:r>
          </w:p>
        </w:tc>
        <w:tc>
          <w:tcPr>
            <w:tcW w:w="2007" w:type="dxa"/>
            <w:shd w:val="clear" w:color="auto" w:fill="auto"/>
          </w:tcPr>
          <w:p w14:paraId="131F2236" w14:textId="77777777" w:rsidR="00561DF4" w:rsidRDefault="00561DF4">
            <w:pPr>
              <w:suppressAutoHyphens/>
              <w:jc w:val="both"/>
              <w:rPr>
                <w:rFonts w:ascii="Arial" w:eastAsia="Calibri" w:hAnsi="Arial" w:cs="Arial"/>
                <w:spacing w:val="-5"/>
              </w:rPr>
            </w:pPr>
          </w:p>
        </w:tc>
        <w:tc>
          <w:tcPr>
            <w:tcW w:w="934" w:type="dxa"/>
            <w:shd w:val="clear" w:color="auto" w:fill="00B050"/>
          </w:tcPr>
          <w:p w14:paraId="2C701FED" w14:textId="77777777" w:rsidR="00561DF4" w:rsidRDefault="004B1397">
            <w:pPr>
              <w:suppressAutoHyphens/>
              <w:jc w:val="both"/>
              <w:rPr>
                <w:rFonts w:ascii="Arial" w:eastAsia="Calibri" w:hAnsi="Arial" w:cs="Arial"/>
                <w:spacing w:val="-5"/>
              </w:rPr>
            </w:pPr>
            <w:r>
              <w:rPr>
                <w:rFonts w:ascii="Arial" w:eastAsia="Calibri" w:hAnsi="Arial" w:cs="Arial"/>
                <w:spacing w:val="-5"/>
              </w:rPr>
              <w:t>Green</w:t>
            </w:r>
          </w:p>
        </w:tc>
      </w:tr>
      <w:tr w:rsidR="00561DF4" w14:paraId="46A854E2" w14:textId="77777777">
        <w:trPr>
          <w:trHeight w:val="439"/>
        </w:trPr>
        <w:tc>
          <w:tcPr>
            <w:tcW w:w="945" w:type="dxa"/>
          </w:tcPr>
          <w:p w14:paraId="7131DA42" w14:textId="77777777" w:rsidR="00561DF4" w:rsidRDefault="004B1397">
            <w:pPr>
              <w:rPr>
                <w:rFonts w:ascii="Arial" w:hAnsi="Arial" w:cs="Arial"/>
              </w:rPr>
            </w:pPr>
            <w:r>
              <w:rPr>
                <w:rFonts w:ascii="Arial" w:hAnsi="Arial" w:cs="Arial"/>
              </w:rPr>
              <w:t>2.10</w:t>
            </w:r>
          </w:p>
        </w:tc>
        <w:tc>
          <w:tcPr>
            <w:tcW w:w="5575" w:type="dxa"/>
          </w:tcPr>
          <w:p w14:paraId="208F1715" w14:textId="77777777" w:rsidR="00561DF4" w:rsidRDefault="004B1397">
            <w:pPr>
              <w:suppressAutoHyphens/>
              <w:jc w:val="both"/>
              <w:rPr>
                <w:rFonts w:ascii="Arial" w:eastAsia="Times New Roman" w:hAnsi="Arial" w:cs="Arial"/>
              </w:rPr>
            </w:pPr>
            <w:r>
              <w:rPr>
                <w:rFonts w:ascii="Arial" w:eastAsia="Times New Roman" w:hAnsi="Arial" w:cs="Arial"/>
              </w:rPr>
              <w:t>Ventnor and Ryde happy to include Girls section this year in their development plans.  Cav’s, happy to offer grounds.</w:t>
            </w:r>
          </w:p>
        </w:tc>
        <w:tc>
          <w:tcPr>
            <w:tcW w:w="988" w:type="dxa"/>
          </w:tcPr>
          <w:p w14:paraId="2C7532E8" w14:textId="77777777" w:rsidR="00561DF4" w:rsidRDefault="004B1397">
            <w:pPr>
              <w:suppressAutoHyphens/>
              <w:jc w:val="both"/>
              <w:rPr>
                <w:rFonts w:ascii="Arial" w:eastAsia="Calibri" w:hAnsi="Arial" w:cs="Arial"/>
                <w:spacing w:val="-5"/>
              </w:rPr>
            </w:pPr>
            <w:r>
              <w:rPr>
                <w:rFonts w:ascii="Arial" w:eastAsia="Calibri" w:hAnsi="Arial" w:cs="Arial"/>
                <w:spacing w:val="-5"/>
              </w:rPr>
              <w:t>MR</w:t>
            </w:r>
          </w:p>
        </w:tc>
        <w:tc>
          <w:tcPr>
            <w:tcW w:w="2007" w:type="dxa"/>
            <w:shd w:val="clear" w:color="auto" w:fill="auto"/>
          </w:tcPr>
          <w:p w14:paraId="272EC38D" w14:textId="77777777" w:rsidR="00561DF4" w:rsidRDefault="00561DF4">
            <w:pPr>
              <w:suppressAutoHyphens/>
              <w:jc w:val="both"/>
              <w:rPr>
                <w:rFonts w:ascii="Arial" w:eastAsia="Calibri" w:hAnsi="Arial" w:cs="Arial"/>
                <w:spacing w:val="-5"/>
              </w:rPr>
            </w:pPr>
          </w:p>
        </w:tc>
        <w:tc>
          <w:tcPr>
            <w:tcW w:w="934" w:type="dxa"/>
            <w:shd w:val="clear" w:color="auto" w:fill="00B050"/>
          </w:tcPr>
          <w:p w14:paraId="4810C6D3" w14:textId="77777777" w:rsidR="00561DF4" w:rsidRDefault="004B1397">
            <w:pPr>
              <w:suppressAutoHyphens/>
              <w:jc w:val="both"/>
              <w:rPr>
                <w:rFonts w:ascii="Arial" w:eastAsia="Calibri" w:hAnsi="Arial" w:cs="Arial"/>
                <w:spacing w:val="-5"/>
              </w:rPr>
            </w:pPr>
            <w:r>
              <w:rPr>
                <w:rFonts w:ascii="Arial" w:eastAsia="Calibri" w:hAnsi="Arial" w:cs="Arial"/>
                <w:spacing w:val="-5"/>
              </w:rPr>
              <w:t>Green</w:t>
            </w:r>
          </w:p>
        </w:tc>
      </w:tr>
      <w:tr w:rsidR="00561DF4" w14:paraId="22FDBAD1" w14:textId="77777777">
        <w:trPr>
          <w:trHeight w:val="526"/>
        </w:trPr>
        <w:tc>
          <w:tcPr>
            <w:tcW w:w="945" w:type="dxa"/>
          </w:tcPr>
          <w:p w14:paraId="42CD3FD6" w14:textId="77777777" w:rsidR="00561DF4" w:rsidRDefault="004B1397">
            <w:pPr>
              <w:rPr>
                <w:rFonts w:ascii="Arial" w:hAnsi="Arial" w:cs="Arial"/>
              </w:rPr>
            </w:pPr>
            <w:r>
              <w:rPr>
                <w:rFonts w:ascii="Arial" w:hAnsi="Arial" w:cs="Arial"/>
              </w:rPr>
              <w:t>2.12</w:t>
            </w:r>
          </w:p>
        </w:tc>
        <w:tc>
          <w:tcPr>
            <w:tcW w:w="5575" w:type="dxa"/>
          </w:tcPr>
          <w:p w14:paraId="5716D77F" w14:textId="77777777" w:rsidR="00561DF4" w:rsidRDefault="004B1397">
            <w:pPr>
              <w:suppressAutoHyphens/>
              <w:jc w:val="both"/>
              <w:rPr>
                <w:rFonts w:ascii="Arial" w:eastAsia="Times New Roman" w:hAnsi="Arial" w:cs="Arial"/>
              </w:rPr>
            </w:pPr>
            <w:r>
              <w:rPr>
                <w:rFonts w:ascii="Arial" w:eastAsia="Times New Roman" w:hAnsi="Arial" w:cs="Arial"/>
              </w:rPr>
              <w:t>DM, HG and MR to set up sub group to start looking at current constitution</w:t>
            </w:r>
          </w:p>
          <w:p w14:paraId="22560C6A" w14:textId="77777777" w:rsidR="00561DF4" w:rsidRDefault="004B1397">
            <w:pPr>
              <w:suppressAutoHyphens/>
              <w:jc w:val="both"/>
              <w:rPr>
                <w:rFonts w:ascii="Arial" w:eastAsia="Times New Roman" w:hAnsi="Arial" w:cs="Arial"/>
              </w:rPr>
            </w:pPr>
            <w:r>
              <w:rPr>
                <w:rFonts w:ascii="Arial" w:eastAsia="Times New Roman" w:hAnsi="Arial" w:cs="Arial"/>
              </w:rPr>
              <w:t>EGM to be set up at a future date re. constitution. Ongoing.</w:t>
            </w:r>
          </w:p>
        </w:tc>
        <w:tc>
          <w:tcPr>
            <w:tcW w:w="988" w:type="dxa"/>
          </w:tcPr>
          <w:p w14:paraId="5A26F9DA" w14:textId="77777777" w:rsidR="00561DF4" w:rsidRDefault="004B1397">
            <w:pPr>
              <w:suppressAutoHyphens/>
              <w:jc w:val="both"/>
              <w:rPr>
                <w:rFonts w:ascii="Arial" w:eastAsia="Calibri" w:hAnsi="Arial" w:cs="Arial"/>
                <w:spacing w:val="-5"/>
              </w:rPr>
            </w:pPr>
            <w:r>
              <w:rPr>
                <w:rFonts w:ascii="Arial" w:eastAsia="Calibri" w:hAnsi="Arial" w:cs="Arial"/>
                <w:spacing w:val="-5"/>
              </w:rPr>
              <w:t>KB/SC</w:t>
            </w:r>
          </w:p>
        </w:tc>
        <w:tc>
          <w:tcPr>
            <w:tcW w:w="2007" w:type="dxa"/>
            <w:shd w:val="clear" w:color="auto" w:fill="auto"/>
          </w:tcPr>
          <w:p w14:paraId="244BF4A4" w14:textId="77777777" w:rsidR="00561DF4" w:rsidRDefault="004B1397">
            <w:pPr>
              <w:suppressAutoHyphens/>
              <w:jc w:val="both"/>
              <w:rPr>
                <w:rFonts w:ascii="Arial" w:eastAsia="Calibri" w:hAnsi="Arial" w:cs="Arial"/>
                <w:spacing w:val="-5"/>
              </w:rPr>
            </w:pPr>
            <w:r>
              <w:rPr>
                <w:rFonts w:ascii="Arial" w:eastAsia="Calibri" w:hAnsi="Arial" w:cs="Arial"/>
                <w:spacing w:val="-5"/>
              </w:rPr>
              <w:t>To be reviewed end of May</w:t>
            </w:r>
          </w:p>
        </w:tc>
        <w:tc>
          <w:tcPr>
            <w:tcW w:w="934" w:type="dxa"/>
            <w:shd w:val="clear" w:color="auto" w:fill="FF9933"/>
          </w:tcPr>
          <w:p w14:paraId="10F50642" w14:textId="77777777" w:rsidR="00561DF4" w:rsidRDefault="004B1397">
            <w:pPr>
              <w:suppressAutoHyphens/>
              <w:jc w:val="both"/>
              <w:rPr>
                <w:rFonts w:ascii="Arial" w:eastAsia="Calibri" w:hAnsi="Arial" w:cs="Arial"/>
                <w:spacing w:val="-5"/>
              </w:rPr>
            </w:pPr>
            <w:r>
              <w:rPr>
                <w:rFonts w:ascii="Arial" w:eastAsia="Calibri" w:hAnsi="Arial" w:cs="Arial"/>
                <w:spacing w:val="-5"/>
              </w:rPr>
              <w:t>Amber</w:t>
            </w:r>
          </w:p>
        </w:tc>
      </w:tr>
      <w:tr w:rsidR="00561DF4" w14:paraId="3A9F1836" w14:textId="77777777">
        <w:trPr>
          <w:trHeight w:val="718"/>
        </w:trPr>
        <w:tc>
          <w:tcPr>
            <w:tcW w:w="945" w:type="dxa"/>
          </w:tcPr>
          <w:p w14:paraId="7AF4972C" w14:textId="77777777" w:rsidR="00561DF4" w:rsidRDefault="004B1397">
            <w:pPr>
              <w:rPr>
                <w:rFonts w:ascii="Arial" w:hAnsi="Arial" w:cs="Arial"/>
              </w:rPr>
            </w:pPr>
            <w:r>
              <w:rPr>
                <w:rFonts w:ascii="Arial" w:hAnsi="Arial" w:cs="Arial"/>
              </w:rPr>
              <w:t>2.12</w:t>
            </w:r>
          </w:p>
        </w:tc>
        <w:tc>
          <w:tcPr>
            <w:tcW w:w="5575" w:type="dxa"/>
          </w:tcPr>
          <w:p w14:paraId="14587C7B" w14:textId="77777777" w:rsidR="00561DF4" w:rsidRDefault="004B1397">
            <w:pPr>
              <w:rPr>
                <w:rFonts w:ascii="Arial" w:eastAsia="Times New Roman" w:hAnsi="Arial" w:cs="Arial"/>
                <w:lang w:val="en-GB" w:eastAsia="en-GB"/>
              </w:rPr>
            </w:pPr>
            <w:r>
              <w:rPr>
                <w:rFonts w:ascii="Arial" w:eastAsia="Times New Roman" w:hAnsi="Arial" w:cs="Arial"/>
                <w:lang w:val="en-GB" w:eastAsia="en-GB"/>
              </w:rPr>
              <w:t>SC and AW to look at this together and come back to board at Feb meeting with proposal moving forward.  (1:1s)</w:t>
            </w:r>
          </w:p>
          <w:p w14:paraId="21AC3A26" w14:textId="77777777" w:rsidR="00561DF4" w:rsidRDefault="004B1397">
            <w:pPr>
              <w:suppressAutoHyphens/>
              <w:jc w:val="both"/>
              <w:rPr>
                <w:rFonts w:ascii="Arial" w:eastAsia="Times New Roman" w:hAnsi="Arial" w:cs="Arial"/>
              </w:rPr>
            </w:pPr>
            <w:r>
              <w:rPr>
                <w:rFonts w:ascii="Arial" w:eastAsia="Times New Roman" w:hAnsi="Arial" w:cs="Arial"/>
                <w:color w:val="0070C0"/>
                <w:lang w:val="en-GB" w:eastAsia="en-GB"/>
              </w:rPr>
              <w:t>Ongoing</w:t>
            </w:r>
          </w:p>
        </w:tc>
        <w:tc>
          <w:tcPr>
            <w:tcW w:w="988" w:type="dxa"/>
          </w:tcPr>
          <w:p w14:paraId="673F97DF" w14:textId="77777777" w:rsidR="00561DF4" w:rsidRDefault="004B1397">
            <w:pPr>
              <w:suppressAutoHyphens/>
              <w:jc w:val="both"/>
              <w:rPr>
                <w:rFonts w:ascii="Arial" w:eastAsia="Calibri" w:hAnsi="Arial" w:cs="Arial"/>
                <w:spacing w:val="-5"/>
              </w:rPr>
            </w:pPr>
            <w:r>
              <w:rPr>
                <w:rFonts w:ascii="Arial" w:eastAsia="Calibri" w:hAnsi="Arial" w:cs="Arial"/>
                <w:spacing w:val="-5"/>
              </w:rPr>
              <w:t>DM/HG/MR</w:t>
            </w:r>
          </w:p>
        </w:tc>
        <w:tc>
          <w:tcPr>
            <w:tcW w:w="2007" w:type="dxa"/>
            <w:shd w:val="clear" w:color="auto" w:fill="auto"/>
          </w:tcPr>
          <w:p w14:paraId="0DB23E93" w14:textId="77777777" w:rsidR="00561DF4" w:rsidRDefault="00561DF4">
            <w:pPr>
              <w:suppressAutoHyphens/>
              <w:jc w:val="both"/>
              <w:rPr>
                <w:rFonts w:ascii="Arial" w:eastAsia="Calibri" w:hAnsi="Arial" w:cs="Arial"/>
                <w:spacing w:val="-5"/>
              </w:rPr>
            </w:pPr>
          </w:p>
        </w:tc>
        <w:tc>
          <w:tcPr>
            <w:tcW w:w="934" w:type="dxa"/>
            <w:shd w:val="clear" w:color="auto" w:fill="FF0000"/>
          </w:tcPr>
          <w:p w14:paraId="0A174AD9" w14:textId="77777777" w:rsidR="00561DF4" w:rsidRDefault="004B1397">
            <w:pPr>
              <w:suppressAutoHyphens/>
              <w:jc w:val="both"/>
              <w:rPr>
                <w:rFonts w:ascii="Arial" w:eastAsia="Calibri" w:hAnsi="Arial" w:cs="Arial"/>
                <w:spacing w:val="-5"/>
              </w:rPr>
            </w:pPr>
            <w:r>
              <w:rPr>
                <w:rFonts w:ascii="Arial" w:eastAsia="Calibri" w:hAnsi="Arial" w:cs="Arial"/>
                <w:spacing w:val="-5"/>
              </w:rPr>
              <w:t>Red</w:t>
            </w:r>
          </w:p>
        </w:tc>
      </w:tr>
      <w:tr w:rsidR="00561DF4" w14:paraId="5AE4CD1D" w14:textId="77777777">
        <w:trPr>
          <w:trHeight w:val="730"/>
        </w:trPr>
        <w:tc>
          <w:tcPr>
            <w:tcW w:w="945" w:type="dxa"/>
          </w:tcPr>
          <w:p w14:paraId="04709DFF" w14:textId="77777777" w:rsidR="00561DF4" w:rsidRDefault="004B1397">
            <w:pPr>
              <w:rPr>
                <w:rFonts w:ascii="Arial" w:hAnsi="Arial" w:cs="Arial"/>
              </w:rPr>
            </w:pPr>
            <w:r>
              <w:rPr>
                <w:rFonts w:ascii="Arial" w:hAnsi="Arial" w:cs="Arial"/>
              </w:rPr>
              <w:t>4</w:t>
            </w:r>
          </w:p>
        </w:tc>
        <w:tc>
          <w:tcPr>
            <w:tcW w:w="5575" w:type="dxa"/>
          </w:tcPr>
          <w:p w14:paraId="6F69F2F6" w14:textId="77777777" w:rsidR="00561DF4" w:rsidRDefault="004B1397">
            <w:pPr>
              <w:suppressAutoHyphens/>
              <w:jc w:val="both"/>
              <w:rPr>
                <w:rFonts w:ascii="Arial" w:eastAsia="Times New Roman" w:hAnsi="Arial" w:cs="Arial"/>
              </w:rPr>
            </w:pPr>
            <w:r>
              <w:rPr>
                <w:rFonts w:ascii="Arial" w:eastAsia="Times New Roman" w:hAnsi="Arial" w:cs="Arial"/>
              </w:rPr>
              <w:t>CE to compare IWCB Website with similar counties and see where we can add / improve.</w:t>
            </w:r>
          </w:p>
          <w:p w14:paraId="4E9AB177" w14:textId="77777777" w:rsidR="00561DF4" w:rsidRDefault="004B1397">
            <w:pPr>
              <w:suppressAutoHyphens/>
              <w:jc w:val="both"/>
              <w:rPr>
                <w:rFonts w:ascii="Arial" w:eastAsia="Times New Roman" w:hAnsi="Arial" w:cs="Arial"/>
              </w:rPr>
            </w:pPr>
            <w:r>
              <w:rPr>
                <w:rFonts w:ascii="Arial" w:eastAsia="Times New Roman" w:hAnsi="Arial" w:cs="Arial"/>
              </w:rPr>
              <w:t>Will circulate with possible options to board before next board meeting for discussion.</w:t>
            </w:r>
          </w:p>
        </w:tc>
        <w:tc>
          <w:tcPr>
            <w:tcW w:w="988" w:type="dxa"/>
          </w:tcPr>
          <w:p w14:paraId="1F9703DD" w14:textId="77777777" w:rsidR="00561DF4" w:rsidRDefault="004B1397">
            <w:pPr>
              <w:suppressAutoHyphens/>
              <w:jc w:val="both"/>
              <w:rPr>
                <w:rFonts w:ascii="Arial" w:eastAsia="Calibri" w:hAnsi="Arial" w:cs="Arial"/>
                <w:spacing w:val="-5"/>
              </w:rPr>
            </w:pPr>
            <w:r>
              <w:rPr>
                <w:rFonts w:ascii="Arial" w:eastAsia="Calibri" w:hAnsi="Arial" w:cs="Arial"/>
                <w:spacing w:val="-5"/>
              </w:rPr>
              <w:t>SC/AW</w:t>
            </w:r>
          </w:p>
        </w:tc>
        <w:tc>
          <w:tcPr>
            <w:tcW w:w="2007" w:type="dxa"/>
            <w:shd w:val="clear" w:color="auto" w:fill="auto"/>
          </w:tcPr>
          <w:p w14:paraId="7F7C02C2" w14:textId="77777777" w:rsidR="00561DF4" w:rsidRDefault="00561DF4">
            <w:pPr>
              <w:suppressAutoHyphens/>
              <w:jc w:val="both"/>
              <w:rPr>
                <w:rFonts w:ascii="Arial" w:eastAsia="Calibri" w:hAnsi="Arial" w:cs="Arial"/>
                <w:spacing w:val="-5"/>
              </w:rPr>
            </w:pPr>
          </w:p>
        </w:tc>
        <w:tc>
          <w:tcPr>
            <w:tcW w:w="934" w:type="dxa"/>
            <w:shd w:val="clear" w:color="auto" w:fill="00B050"/>
          </w:tcPr>
          <w:p w14:paraId="5382C5A2" w14:textId="77777777" w:rsidR="00561DF4" w:rsidRDefault="004B1397">
            <w:pPr>
              <w:suppressAutoHyphens/>
              <w:jc w:val="both"/>
              <w:rPr>
                <w:rFonts w:ascii="Arial" w:eastAsia="Calibri" w:hAnsi="Arial" w:cs="Arial"/>
                <w:spacing w:val="-5"/>
              </w:rPr>
            </w:pPr>
            <w:r>
              <w:rPr>
                <w:rFonts w:ascii="Arial" w:eastAsia="Calibri" w:hAnsi="Arial" w:cs="Arial"/>
                <w:spacing w:val="-5"/>
              </w:rPr>
              <w:t>Green</w:t>
            </w:r>
          </w:p>
        </w:tc>
      </w:tr>
      <w:tr w:rsidR="00561DF4" w14:paraId="637199C8" w14:textId="77777777">
        <w:trPr>
          <w:trHeight w:val="849"/>
        </w:trPr>
        <w:tc>
          <w:tcPr>
            <w:tcW w:w="945" w:type="dxa"/>
          </w:tcPr>
          <w:p w14:paraId="169DB5A4" w14:textId="77777777" w:rsidR="00561DF4" w:rsidRDefault="004B1397">
            <w:pPr>
              <w:rPr>
                <w:rFonts w:ascii="Arial" w:hAnsi="Arial" w:cs="Arial"/>
              </w:rPr>
            </w:pPr>
            <w:r>
              <w:rPr>
                <w:rFonts w:ascii="Arial" w:hAnsi="Arial" w:cs="Arial"/>
              </w:rPr>
              <w:t>4</w:t>
            </w:r>
          </w:p>
        </w:tc>
        <w:tc>
          <w:tcPr>
            <w:tcW w:w="5575" w:type="dxa"/>
          </w:tcPr>
          <w:p w14:paraId="3B4E21D4" w14:textId="77777777" w:rsidR="00561DF4" w:rsidRDefault="004B1397">
            <w:pPr>
              <w:suppressAutoHyphens/>
              <w:jc w:val="both"/>
              <w:rPr>
                <w:rFonts w:ascii="Arial" w:eastAsia="Times New Roman" w:hAnsi="Arial" w:cs="Arial"/>
              </w:rPr>
            </w:pPr>
            <w:r>
              <w:rPr>
                <w:rFonts w:ascii="Arial" w:eastAsia="Times New Roman" w:hAnsi="Arial" w:cs="Arial"/>
              </w:rPr>
              <w:t>Peni &amp; Harriet to complete profiles to share on IWCB Website.</w:t>
            </w:r>
          </w:p>
          <w:p w14:paraId="3F74A645" w14:textId="77777777" w:rsidR="00561DF4" w:rsidRDefault="004B1397">
            <w:pPr>
              <w:suppressAutoHyphens/>
              <w:jc w:val="both"/>
              <w:rPr>
                <w:rFonts w:ascii="Arial" w:eastAsia="Times New Roman" w:hAnsi="Arial" w:cs="Arial"/>
              </w:rPr>
            </w:pPr>
            <w:r>
              <w:rPr>
                <w:rFonts w:ascii="Arial" w:eastAsia="Times New Roman" w:hAnsi="Arial" w:cs="Arial"/>
              </w:rPr>
              <w:t>Will feed back to board later on in year.</w:t>
            </w:r>
          </w:p>
        </w:tc>
        <w:tc>
          <w:tcPr>
            <w:tcW w:w="988" w:type="dxa"/>
          </w:tcPr>
          <w:p w14:paraId="791B8040" w14:textId="77777777" w:rsidR="00561DF4" w:rsidRDefault="004B1397">
            <w:pPr>
              <w:suppressAutoHyphens/>
              <w:jc w:val="both"/>
              <w:rPr>
                <w:rFonts w:ascii="Arial" w:eastAsia="Calibri" w:hAnsi="Arial" w:cs="Arial"/>
                <w:spacing w:val="-5"/>
              </w:rPr>
            </w:pPr>
            <w:r>
              <w:rPr>
                <w:rFonts w:ascii="Arial" w:eastAsia="Calibri" w:hAnsi="Arial" w:cs="Arial"/>
                <w:spacing w:val="-5"/>
              </w:rPr>
              <w:t>CE</w:t>
            </w:r>
          </w:p>
        </w:tc>
        <w:tc>
          <w:tcPr>
            <w:tcW w:w="2007" w:type="dxa"/>
            <w:shd w:val="clear" w:color="auto" w:fill="auto"/>
          </w:tcPr>
          <w:p w14:paraId="2F1419A0" w14:textId="77777777" w:rsidR="00561DF4" w:rsidRDefault="004B1397">
            <w:pPr>
              <w:suppressAutoHyphens/>
              <w:jc w:val="both"/>
              <w:rPr>
                <w:rFonts w:ascii="Arial" w:eastAsia="Calibri" w:hAnsi="Arial" w:cs="Arial"/>
                <w:spacing w:val="-5"/>
              </w:rPr>
            </w:pPr>
            <w:r>
              <w:rPr>
                <w:rFonts w:ascii="Arial" w:eastAsia="Calibri" w:hAnsi="Arial" w:cs="Arial"/>
                <w:spacing w:val="-5"/>
              </w:rPr>
              <w:t>Not received, SC to follow up.</w:t>
            </w:r>
          </w:p>
        </w:tc>
        <w:tc>
          <w:tcPr>
            <w:tcW w:w="934" w:type="dxa"/>
            <w:shd w:val="clear" w:color="auto" w:fill="FF9933"/>
          </w:tcPr>
          <w:p w14:paraId="3127EB10" w14:textId="77777777" w:rsidR="00561DF4" w:rsidRDefault="004B1397">
            <w:pPr>
              <w:suppressAutoHyphens/>
              <w:jc w:val="both"/>
              <w:rPr>
                <w:rFonts w:ascii="Arial" w:eastAsia="Calibri" w:hAnsi="Arial" w:cs="Arial"/>
                <w:spacing w:val="-5"/>
              </w:rPr>
            </w:pPr>
            <w:r>
              <w:rPr>
                <w:rFonts w:ascii="Arial" w:eastAsia="Calibri" w:hAnsi="Arial" w:cs="Arial"/>
                <w:spacing w:val="-5"/>
              </w:rPr>
              <w:t>Amber</w:t>
            </w:r>
          </w:p>
        </w:tc>
      </w:tr>
      <w:tr w:rsidR="00561DF4" w14:paraId="6197D667" w14:textId="77777777">
        <w:trPr>
          <w:trHeight w:val="842"/>
        </w:trPr>
        <w:tc>
          <w:tcPr>
            <w:tcW w:w="945" w:type="dxa"/>
          </w:tcPr>
          <w:p w14:paraId="182566C0" w14:textId="77777777" w:rsidR="00561DF4" w:rsidRDefault="004B1397">
            <w:pPr>
              <w:tabs>
                <w:tab w:val="left" w:pos="1185"/>
              </w:tabs>
              <w:rPr>
                <w:rFonts w:ascii="Arial" w:hAnsi="Arial" w:cs="Arial"/>
              </w:rPr>
            </w:pPr>
            <w:r>
              <w:rPr>
                <w:rFonts w:ascii="Arial" w:hAnsi="Arial" w:cs="Arial"/>
              </w:rPr>
              <w:t>4</w:t>
            </w:r>
          </w:p>
        </w:tc>
        <w:tc>
          <w:tcPr>
            <w:tcW w:w="5575" w:type="dxa"/>
          </w:tcPr>
          <w:p w14:paraId="6DE38619" w14:textId="77777777" w:rsidR="00561DF4" w:rsidRDefault="004B1397">
            <w:pPr>
              <w:suppressAutoHyphens/>
              <w:jc w:val="both"/>
              <w:rPr>
                <w:rFonts w:ascii="Arial" w:eastAsia="Times New Roman" w:hAnsi="Arial" w:cs="Arial"/>
              </w:rPr>
            </w:pPr>
            <w:r>
              <w:rPr>
                <w:rFonts w:ascii="Arial" w:eastAsia="Times New Roman" w:hAnsi="Arial" w:cs="Arial"/>
              </w:rPr>
              <w:t>SC to complete appointments &amp; Central email addresses to Island Clubs</w:t>
            </w:r>
          </w:p>
        </w:tc>
        <w:tc>
          <w:tcPr>
            <w:tcW w:w="988" w:type="dxa"/>
          </w:tcPr>
          <w:p w14:paraId="4C9C6FAE" w14:textId="77777777" w:rsidR="00561DF4" w:rsidRDefault="00561DF4">
            <w:pPr>
              <w:suppressAutoHyphens/>
              <w:jc w:val="both"/>
              <w:rPr>
                <w:rFonts w:ascii="Arial" w:eastAsia="Calibri" w:hAnsi="Arial" w:cs="Arial"/>
                <w:spacing w:val="-5"/>
              </w:rPr>
            </w:pPr>
          </w:p>
        </w:tc>
        <w:tc>
          <w:tcPr>
            <w:tcW w:w="2007" w:type="dxa"/>
            <w:shd w:val="clear" w:color="auto" w:fill="auto"/>
          </w:tcPr>
          <w:p w14:paraId="28755721" w14:textId="77777777" w:rsidR="00561DF4" w:rsidRDefault="00561DF4">
            <w:pPr>
              <w:suppressAutoHyphens/>
              <w:jc w:val="both"/>
              <w:rPr>
                <w:rFonts w:ascii="Arial" w:eastAsia="Calibri" w:hAnsi="Arial" w:cs="Arial"/>
                <w:spacing w:val="-5"/>
              </w:rPr>
            </w:pPr>
          </w:p>
        </w:tc>
        <w:tc>
          <w:tcPr>
            <w:tcW w:w="934" w:type="dxa"/>
            <w:shd w:val="clear" w:color="auto" w:fill="00B050"/>
          </w:tcPr>
          <w:p w14:paraId="389C5C90" w14:textId="77777777" w:rsidR="00561DF4" w:rsidRDefault="004B1397">
            <w:pPr>
              <w:suppressAutoHyphens/>
              <w:jc w:val="both"/>
              <w:rPr>
                <w:rFonts w:ascii="Arial" w:eastAsia="Calibri" w:hAnsi="Arial" w:cs="Arial"/>
                <w:spacing w:val="-5"/>
              </w:rPr>
            </w:pPr>
            <w:r>
              <w:rPr>
                <w:rFonts w:ascii="Arial" w:eastAsia="Calibri" w:hAnsi="Arial" w:cs="Arial"/>
                <w:spacing w:val="-5"/>
              </w:rPr>
              <w:t>Green</w:t>
            </w:r>
          </w:p>
        </w:tc>
      </w:tr>
      <w:tr w:rsidR="00561DF4" w14:paraId="61275573" w14:textId="77777777">
        <w:trPr>
          <w:trHeight w:val="608"/>
        </w:trPr>
        <w:tc>
          <w:tcPr>
            <w:tcW w:w="945" w:type="dxa"/>
          </w:tcPr>
          <w:p w14:paraId="1909224F" w14:textId="77777777" w:rsidR="00561DF4" w:rsidRDefault="004B1397">
            <w:pPr>
              <w:rPr>
                <w:rFonts w:ascii="Arial" w:hAnsi="Arial" w:cs="Arial"/>
              </w:rPr>
            </w:pPr>
            <w:r>
              <w:rPr>
                <w:rFonts w:ascii="Arial" w:hAnsi="Arial" w:cs="Arial"/>
              </w:rPr>
              <w:lastRenderedPageBreak/>
              <w:t>4</w:t>
            </w:r>
          </w:p>
        </w:tc>
        <w:tc>
          <w:tcPr>
            <w:tcW w:w="5575" w:type="dxa"/>
          </w:tcPr>
          <w:p w14:paraId="0E75F1F7" w14:textId="77777777" w:rsidR="00561DF4" w:rsidRDefault="004B1397">
            <w:pPr>
              <w:suppressAutoHyphens/>
              <w:jc w:val="both"/>
              <w:rPr>
                <w:rFonts w:ascii="Arial" w:eastAsia="Times New Roman" w:hAnsi="Arial" w:cs="Arial"/>
              </w:rPr>
            </w:pPr>
            <w:r>
              <w:rPr>
                <w:rFonts w:ascii="Arial" w:eastAsia="Times New Roman" w:hAnsi="Arial" w:cs="Arial"/>
              </w:rPr>
              <w:t xml:space="preserve">All Board members to complete up to date DBS </w:t>
            </w:r>
          </w:p>
          <w:p w14:paraId="5DD04C39" w14:textId="77777777" w:rsidR="00561DF4" w:rsidRDefault="004B1397">
            <w:pPr>
              <w:suppressAutoHyphens/>
              <w:jc w:val="both"/>
              <w:rPr>
                <w:rFonts w:ascii="Arial" w:eastAsia="Times New Roman" w:hAnsi="Arial" w:cs="Arial"/>
              </w:rPr>
            </w:pPr>
            <w:r>
              <w:rPr>
                <w:rFonts w:ascii="Arial" w:eastAsia="Times New Roman" w:hAnsi="Arial" w:cs="Arial"/>
              </w:rPr>
              <w:t>SC to update all gaps prior to next meeting</w:t>
            </w:r>
          </w:p>
        </w:tc>
        <w:tc>
          <w:tcPr>
            <w:tcW w:w="988" w:type="dxa"/>
          </w:tcPr>
          <w:p w14:paraId="1B090917" w14:textId="77777777" w:rsidR="00561DF4" w:rsidRDefault="004B1397">
            <w:pPr>
              <w:suppressAutoHyphens/>
              <w:jc w:val="both"/>
              <w:rPr>
                <w:rFonts w:ascii="Arial" w:eastAsia="Calibri" w:hAnsi="Arial" w:cs="Arial"/>
                <w:spacing w:val="-5"/>
              </w:rPr>
            </w:pPr>
            <w:r>
              <w:rPr>
                <w:rFonts w:ascii="Arial" w:eastAsia="Calibri" w:hAnsi="Arial" w:cs="Arial"/>
                <w:spacing w:val="-5"/>
              </w:rPr>
              <w:t>SC</w:t>
            </w:r>
          </w:p>
        </w:tc>
        <w:tc>
          <w:tcPr>
            <w:tcW w:w="2007" w:type="dxa"/>
            <w:shd w:val="clear" w:color="auto" w:fill="auto"/>
          </w:tcPr>
          <w:p w14:paraId="44AE7DCA" w14:textId="77777777" w:rsidR="00561DF4" w:rsidRDefault="004B1397">
            <w:pPr>
              <w:suppressAutoHyphens/>
              <w:rPr>
                <w:rFonts w:ascii="Arial" w:eastAsia="Calibri" w:hAnsi="Arial" w:cs="Arial"/>
                <w:spacing w:val="-5"/>
              </w:rPr>
            </w:pPr>
            <w:r>
              <w:rPr>
                <w:rFonts w:ascii="Arial" w:eastAsia="Calibri" w:hAnsi="Arial" w:cs="Arial"/>
                <w:spacing w:val="-5"/>
              </w:rPr>
              <w:t>DC HW and DP to have identity checks with SC.</w:t>
            </w:r>
          </w:p>
        </w:tc>
        <w:tc>
          <w:tcPr>
            <w:tcW w:w="934" w:type="dxa"/>
            <w:shd w:val="clear" w:color="auto" w:fill="FF9933"/>
          </w:tcPr>
          <w:p w14:paraId="751C7E54" w14:textId="77777777" w:rsidR="00561DF4" w:rsidRDefault="004B1397">
            <w:pPr>
              <w:suppressAutoHyphens/>
              <w:jc w:val="both"/>
              <w:rPr>
                <w:rFonts w:ascii="Arial" w:eastAsia="Calibri" w:hAnsi="Arial" w:cs="Arial"/>
                <w:spacing w:val="-5"/>
              </w:rPr>
            </w:pPr>
            <w:r>
              <w:rPr>
                <w:rFonts w:ascii="Arial" w:eastAsia="Calibri" w:hAnsi="Arial" w:cs="Arial"/>
                <w:spacing w:val="-5"/>
              </w:rPr>
              <w:t>Amber</w:t>
            </w:r>
          </w:p>
        </w:tc>
      </w:tr>
      <w:tr w:rsidR="00561DF4" w14:paraId="5D884D1E" w14:textId="77777777">
        <w:trPr>
          <w:trHeight w:val="472"/>
        </w:trPr>
        <w:tc>
          <w:tcPr>
            <w:tcW w:w="945" w:type="dxa"/>
          </w:tcPr>
          <w:p w14:paraId="3D05FD36" w14:textId="77777777" w:rsidR="00561DF4" w:rsidRDefault="004B1397">
            <w:pPr>
              <w:rPr>
                <w:rFonts w:ascii="Arial" w:hAnsi="Arial" w:cs="Arial"/>
              </w:rPr>
            </w:pPr>
            <w:r>
              <w:rPr>
                <w:rFonts w:ascii="Arial" w:hAnsi="Arial" w:cs="Arial"/>
              </w:rPr>
              <w:t>5</w:t>
            </w:r>
          </w:p>
        </w:tc>
        <w:tc>
          <w:tcPr>
            <w:tcW w:w="5575" w:type="dxa"/>
          </w:tcPr>
          <w:p w14:paraId="29CFD1B1" w14:textId="77777777" w:rsidR="00561DF4" w:rsidRDefault="004B1397">
            <w:pPr>
              <w:suppressAutoHyphens/>
              <w:jc w:val="both"/>
              <w:rPr>
                <w:rFonts w:ascii="Arial" w:eastAsia="Times New Roman" w:hAnsi="Arial" w:cs="Arial"/>
              </w:rPr>
            </w:pPr>
            <w:r>
              <w:rPr>
                <w:rFonts w:ascii="Arial" w:eastAsia="Times New Roman" w:hAnsi="Arial" w:cs="Arial"/>
              </w:rPr>
              <w:t>DM to send out relevant information to SC.</w:t>
            </w:r>
          </w:p>
        </w:tc>
        <w:tc>
          <w:tcPr>
            <w:tcW w:w="988" w:type="dxa"/>
          </w:tcPr>
          <w:p w14:paraId="24AC3B4F" w14:textId="77777777" w:rsidR="00561DF4" w:rsidRDefault="004B1397">
            <w:pPr>
              <w:suppressAutoHyphens/>
              <w:jc w:val="both"/>
              <w:rPr>
                <w:rFonts w:ascii="Arial" w:eastAsia="Calibri" w:hAnsi="Arial" w:cs="Arial"/>
                <w:spacing w:val="-5"/>
              </w:rPr>
            </w:pPr>
            <w:r>
              <w:rPr>
                <w:rFonts w:ascii="Arial" w:eastAsia="Calibri" w:hAnsi="Arial" w:cs="Arial"/>
                <w:spacing w:val="-5"/>
              </w:rPr>
              <w:t>All Board</w:t>
            </w:r>
          </w:p>
        </w:tc>
        <w:tc>
          <w:tcPr>
            <w:tcW w:w="2007" w:type="dxa"/>
            <w:shd w:val="clear" w:color="auto" w:fill="auto"/>
          </w:tcPr>
          <w:p w14:paraId="7E6C0E87" w14:textId="77777777" w:rsidR="00561DF4" w:rsidRDefault="00561DF4">
            <w:pPr>
              <w:suppressAutoHyphens/>
              <w:jc w:val="both"/>
              <w:rPr>
                <w:rFonts w:ascii="Arial" w:eastAsia="Calibri" w:hAnsi="Arial" w:cs="Arial"/>
                <w:spacing w:val="-5"/>
              </w:rPr>
            </w:pPr>
          </w:p>
        </w:tc>
        <w:tc>
          <w:tcPr>
            <w:tcW w:w="934" w:type="dxa"/>
            <w:shd w:val="clear" w:color="auto" w:fill="00B050"/>
          </w:tcPr>
          <w:p w14:paraId="1276402A" w14:textId="77777777" w:rsidR="00561DF4" w:rsidRDefault="004B1397">
            <w:pPr>
              <w:suppressAutoHyphens/>
              <w:jc w:val="both"/>
              <w:rPr>
                <w:rFonts w:ascii="Arial" w:eastAsia="Calibri" w:hAnsi="Arial" w:cs="Arial"/>
                <w:spacing w:val="-5"/>
              </w:rPr>
            </w:pPr>
            <w:r>
              <w:rPr>
                <w:rFonts w:ascii="Arial" w:eastAsia="Calibri" w:hAnsi="Arial" w:cs="Arial"/>
                <w:spacing w:val="-5"/>
              </w:rPr>
              <w:t>Green</w:t>
            </w:r>
          </w:p>
        </w:tc>
      </w:tr>
      <w:tr w:rsidR="00561DF4" w14:paraId="38560643" w14:textId="77777777">
        <w:trPr>
          <w:trHeight w:val="339"/>
        </w:trPr>
        <w:tc>
          <w:tcPr>
            <w:tcW w:w="945" w:type="dxa"/>
          </w:tcPr>
          <w:p w14:paraId="51036B23" w14:textId="77777777" w:rsidR="00561DF4" w:rsidRDefault="004B1397">
            <w:pPr>
              <w:rPr>
                <w:rFonts w:ascii="Arial" w:hAnsi="Arial" w:cs="Arial"/>
              </w:rPr>
            </w:pPr>
            <w:r>
              <w:rPr>
                <w:rFonts w:ascii="Arial" w:hAnsi="Arial" w:cs="Arial"/>
              </w:rPr>
              <w:t>6</w:t>
            </w:r>
          </w:p>
        </w:tc>
        <w:tc>
          <w:tcPr>
            <w:tcW w:w="5575" w:type="dxa"/>
          </w:tcPr>
          <w:p w14:paraId="0B32057E" w14:textId="77777777" w:rsidR="00561DF4" w:rsidRDefault="004B1397">
            <w:pPr>
              <w:suppressAutoHyphens/>
              <w:jc w:val="both"/>
              <w:rPr>
                <w:rFonts w:ascii="Arial" w:eastAsia="Times New Roman" w:hAnsi="Arial" w:cs="Arial"/>
              </w:rPr>
            </w:pPr>
            <w:r>
              <w:rPr>
                <w:rFonts w:ascii="Arial" w:eastAsia="Times New Roman" w:hAnsi="Arial" w:cs="Arial"/>
              </w:rPr>
              <w:t>SC to update website with most recent strategy document and take old one off.</w:t>
            </w:r>
          </w:p>
        </w:tc>
        <w:tc>
          <w:tcPr>
            <w:tcW w:w="988" w:type="dxa"/>
          </w:tcPr>
          <w:p w14:paraId="19097C35" w14:textId="77777777" w:rsidR="00561DF4" w:rsidRDefault="004B1397">
            <w:pPr>
              <w:suppressAutoHyphens/>
              <w:jc w:val="both"/>
              <w:rPr>
                <w:rFonts w:ascii="Arial" w:eastAsia="Calibri" w:hAnsi="Arial" w:cs="Arial"/>
                <w:spacing w:val="-5"/>
              </w:rPr>
            </w:pPr>
            <w:r>
              <w:rPr>
                <w:rFonts w:ascii="Arial" w:eastAsia="Calibri" w:hAnsi="Arial" w:cs="Arial"/>
                <w:spacing w:val="-5"/>
              </w:rPr>
              <w:t>DM</w:t>
            </w:r>
          </w:p>
        </w:tc>
        <w:tc>
          <w:tcPr>
            <w:tcW w:w="2007" w:type="dxa"/>
            <w:shd w:val="clear" w:color="auto" w:fill="auto"/>
          </w:tcPr>
          <w:p w14:paraId="1BEEB108" w14:textId="77777777" w:rsidR="00561DF4" w:rsidRDefault="00561DF4">
            <w:pPr>
              <w:suppressAutoHyphens/>
              <w:jc w:val="both"/>
              <w:rPr>
                <w:rFonts w:ascii="Arial" w:eastAsia="Calibri" w:hAnsi="Arial" w:cs="Arial"/>
                <w:spacing w:val="-5"/>
              </w:rPr>
            </w:pPr>
          </w:p>
        </w:tc>
        <w:tc>
          <w:tcPr>
            <w:tcW w:w="934" w:type="dxa"/>
            <w:shd w:val="clear" w:color="auto" w:fill="00B050"/>
          </w:tcPr>
          <w:p w14:paraId="2F0A4717" w14:textId="77777777" w:rsidR="00561DF4" w:rsidRDefault="004B1397">
            <w:pPr>
              <w:suppressAutoHyphens/>
              <w:jc w:val="both"/>
              <w:rPr>
                <w:rFonts w:ascii="Arial" w:eastAsia="Calibri" w:hAnsi="Arial" w:cs="Arial"/>
                <w:spacing w:val="-5"/>
              </w:rPr>
            </w:pPr>
            <w:r>
              <w:rPr>
                <w:rFonts w:ascii="Arial" w:eastAsia="Calibri" w:hAnsi="Arial" w:cs="Arial"/>
                <w:spacing w:val="-5"/>
              </w:rPr>
              <w:t>Green</w:t>
            </w:r>
          </w:p>
        </w:tc>
      </w:tr>
      <w:tr w:rsidR="00561DF4" w14:paraId="5BBC4938" w14:textId="77777777">
        <w:trPr>
          <w:trHeight w:val="602"/>
        </w:trPr>
        <w:tc>
          <w:tcPr>
            <w:tcW w:w="945" w:type="dxa"/>
          </w:tcPr>
          <w:p w14:paraId="573B0810" w14:textId="77777777" w:rsidR="00561DF4" w:rsidRDefault="004B1397">
            <w:pPr>
              <w:rPr>
                <w:rFonts w:ascii="Arial" w:hAnsi="Arial" w:cs="Arial"/>
              </w:rPr>
            </w:pPr>
            <w:r>
              <w:rPr>
                <w:rFonts w:ascii="Arial" w:hAnsi="Arial" w:cs="Arial"/>
              </w:rPr>
              <w:t>6</w:t>
            </w:r>
          </w:p>
        </w:tc>
        <w:tc>
          <w:tcPr>
            <w:tcW w:w="5575" w:type="dxa"/>
          </w:tcPr>
          <w:p w14:paraId="0EB131D8" w14:textId="77777777" w:rsidR="00561DF4" w:rsidRDefault="004B1397">
            <w:pPr>
              <w:suppressAutoHyphens/>
              <w:rPr>
                <w:rFonts w:ascii="Arial" w:eastAsia="Times New Roman" w:hAnsi="Arial" w:cs="Arial"/>
              </w:rPr>
            </w:pPr>
            <w:r>
              <w:rPr>
                <w:rFonts w:ascii="Arial" w:eastAsia="Times New Roman" w:hAnsi="Arial" w:cs="Arial"/>
              </w:rPr>
              <w:t>CE to send financial report to board before next board meeting with more accurate projected forecast of figures for year end.</w:t>
            </w:r>
          </w:p>
        </w:tc>
        <w:tc>
          <w:tcPr>
            <w:tcW w:w="988" w:type="dxa"/>
          </w:tcPr>
          <w:p w14:paraId="3ED1F1C0" w14:textId="77777777" w:rsidR="00561DF4" w:rsidRDefault="004B1397">
            <w:pPr>
              <w:suppressAutoHyphens/>
              <w:jc w:val="both"/>
              <w:rPr>
                <w:rFonts w:ascii="Arial" w:eastAsia="Calibri" w:hAnsi="Arial" w:cs="Arial"/>
                <w:spacing w:val="-5"/>
              </w:rPr>
            </w:pPr>
            <w:r>
              <w:rPr>
                <w:rFonts w:ascii="Arial" w:eastAsia="Calibri" w:hAnsi="Arial" w:cs="Arial"/>
                <w:spacing w:val="-5"/>
              </w:rPr>
              <w:t>SC</w:t>
            </w:r>
          </w:p>
        </w:tc>
        <w:tc>
          <w:tcPr>
            <w:tcW w:w="2007" w:type="dxa"/>
            <w:shd w:val="clear" w:color="auto" w:fill="auto"/>
          </w:tcPr>
          <w:p w14:paraId="17343B21" w14:textId="77777777" w:rsidR="00561DF4" w:rsidRDefault="00561DF4">
            <w:pPr>
              <w:suppressAutoHyphens/>
              <w:jc w:val="both"/>
              <w:rPr>
                <w:rFonts w:ascii="Arial" w:eastAsia="Calibri" w:hAnsi="Arial" w:cs="Arial"/>
                <w:spacing w:val="-5"/>
              </w:rPr>
            </w:pPr>
          </w:p>
        </w:tc>
        <w:tc>
          <w:tcPr>
            <w:tcW w:w="934" w:type="dxa"/>
            <w:shd w:val="clear" w:color="auto" w:fill="00B050"/>
          </w:tcPr>
          <w:p w14:paraId="49CD1570" w14:textId="77777777" w:rsidR="00561DF4" w:rsidRDefault="004B1397">
            <w:pPr>
              <w:suppressAutoHyphens/>
              <w:jc w:val="both"/>
              <w:rPr>
                <w:rFonts w:ascii="Arial" w:eastAsia="Calibri" w:hAnsi="Arial" w:cs="Arial"/>
                <w:spacing w:val="-5"/>
              </w:rPr>
            </w:pPr>
            <w:r>
              <w:rPr>
                <w:rFonts w:ascii="Arial" w:eastAsia="Calibri" w:hAnsi="Arial" w:cs="Arial"/>
                <w:spacing w:val="-5"/>
              </w:rPr>
              <w:t>Green</w:t>
            </w:r>
          </w:p>
        </w:tc>
      </w:tr>
      <w:tr w:rsidR="00561DF4" w14:paraId="4B5F5C2B" w14:textId="77777777">
        <w:trPr>
          <w:trHeight w:val="855"/>
        </w:trPr>
        <w:tc>
          <w:tcPr>
            <w:tcW w:w="945" w:type="dxa"/>
          </w:tcPr>
          <w:p w14:paraId="6151D9E2" w14:textId="77777777" w:rsidR="00561DF4" w:rsidRDefault="004B1397">
            <w:pPr>
              <w:rPr>
                <w:rFonts w:ascii="Arial" w:hAnsi="Arial" w:cs="Arial"/>
              </w:rPr>
            </w:pPr>
            <w:r>
              <w:rPr>
                <w:rFonts w:ascii="Arial" w:hAnsi="Arial" w:cs="Arial"/>
              </w:rPr>
              <w:t>6</w:t>
            </w:r>
          </w:p>
        </w:tc>
        <w:tc>
          <w:tcPr>
            <w:tcW w:w="5575" w:type="dxa"/>
          </w:tcPr>
          <w:p w14:paraId="1C20AC90" w14:textId="77777777" w:rsidR="00561DF4" w:rsidRDefault="004B1397">
            <w:pPr>
              <w:suppressAutoHyphens/>
              <w:jc w:val="both"/>
              <w:rPr>
                <w:rFonts w:ascii="Arial" w:eastAsia="Times New Roman" w:hAnsi="Arial" w:cs="Arial"/>
              </w:rPr>
            </w:pPr>
            <w:r>
              <w:rPr>
                <w:rFonts w:ascii="Arial" w:eastAsia="Times New Roman" w:hAnsi="Arial" w:cs="Arial"/>
              </w:rPr>
              <w:t>CE to send out expenses claim form and guidance details on claiming expenses before next board meeting.</w:t>
            </w:r>
          </w:p>
        </w:tc>
        <w:tc>
          <w:tcPr>
            <w:tcW w:w="988" w:type="dxa"/>
          </w:tcPr>
          <w:p w14:paraId="2C88D4A6" w14:textId="77777777" w:rsidR="00561DF4" w:rsidRDefault="004B1397">
            <w:pPr>
              <w:suppressAutoHyphens/>
              <w:jc w:val="both"/>
              <w:rPr>
                <w:rFonts w:ascii="Arial" w:eastAsia="Calibri" w:hAnsi="Arial" w:cs="Arial"/>
                <w:spacing w:val="-5"/>
              </w:rPr>
            </w:pPr>
            <w:r>
              <w:rPr>
                <w:rFonts w:ascii="Arial" w:eastAsia="Calibri" w:hAnsi="Arial" w:cs="Arial"/>
                <w:spacing w:val="-5"/>
              </w:rPr>
              <w:t>CE</w:t>
            </w:r>
          </w:p>
        </w:tc>
        <w:tc>
          <w:tcPr>
            <w:tcW w:w="2007" w:type="dxa"/>
            <w:shd w:val="clear" w:color="auto" w:fill="auto"/>
          </w:tcPr>
          <w:p w14:paraId="1852B0F6" w14:textId="77777777" w:rsidR="00561DF4" w:rsidRDefault="00561DF4">
            <w:pPr>
              <w:suppressAutoHyphens/>
              <w:jc w:val="both"/>
              <w:rPr>
                <w:rFonts w:ascii="Arial" w:eastAsia="Calibri" w:hAnsi="Arial" w:cs="Arial"/>
                <w:spacing w:val="-5"/>
              </w:rPr>
            </w:pPr>
          </w:p>
        </w:tc>
        <w:tc>
          <w:tcPr>
            <w:tcW w:w="934" w:type="dxa"/>
            <w:shd w:val="clear" w:color="auto" w:fill="00B050"/>
          </w:tcPr>
          <w:p w14:paraId="375B79E0" w14:textId="77777777" w:rsidR="00561DF4" w:rsidRDefault="004B1397">
            <w:pPr>
              <w:suppressAutoHyphens/>
              <w:jc w:val="both"/>
              <w:rPr>
                <w:rFonts w:ascii="Arial" w:eastAsia="Calibri" w:hAnsi="Arial" w:cs="Arial"/>
                <w:spacing w:val="-5"/>
              </w:rPr>
            </w:pPr>
            <w:r>
              <w:rPr>
                <w:rFonts w:ascii="Arial" w:eastAsia="Calibri" w:hAnsi="Arial" w:cs="Arial"/>
                <w:spacing w:val="-5"/>
              </w:rPr>
              <w:t>Green</w:t>
            </w:r>
          </w:p>
        </w:tc>
      </w:tr>
      <w:tr w:rsidR="00561DF4" w14:paraId="6082A0D0" w14:textId="77777777">
        <w:trPr>
          <w:trHeight w:val="598"/>
        </w:trPr>
        <w:tc>
          <w:tcPr>
            <w:tcW w:w="945" w:type="dxa"/>
          </w:tcPr>
          <w:p w14:paraId="245FB6A3" w14:textId="77777777" w:rsidR="00561DF4" w:rsidRDefault="004B1397">
            <w:pPr>
              <w:rPr>
                <w:rFonts w:ascii="Arial" w:hAnsi="Arial" w:cs="Arial"/>
              </w:rPr>
            </w:pPr>
            <w:r>
              <w:rPr>
                <w:rFonts w:ascii="Arial" w:hAnsi="Arial" w:cs="Arial"/>
              </w:rPr>
              <w:t>6</w:t>
            </w:r>
          </w:p>
        </w:tc>
        <w:tc>
          <w:tcPr>
            <w:tcW w:w="5575" w:type="dxa"/>
          </w:tcPr>
          <w:p w14:paraId="06EE5CF7" w14:textId="19018112" w:rsidR="00561DF4" w:rsidRDefault="004B1397">
            <w:pPr>
              <w:suppressAutoHyphens/>
              <w:jc w:val="both"/>
              <w:rPr>
                <w:rFonts w:ascii="Arial" w:eastAsia="Times New Roman" w:hAnsi="Arial" w:cs="Arial"/>
              </w:rPr>
            </w:pPr>
            <w:r>
              <w:rPr>
                <w:rFonts w:ascii="Arial" w:eastAsia="Times New Roman" w:hAnsi="Arial" w:cs="Arial"/>
              </w:rPr>
              <w:t xml:space="preserve">RW to send to all </w:t>
            </w:r>
            <w:r w:rsidR="004A580E">
              <w:rPr>
                <w:rFonts w:ascii="Arial" w:eastAsia="Times New Roman" w:hAnsi="Arial" w:cs="Arial"/>
              </w:rPr>
              <w:t>self-employed</w:t>
            </w:r>
            <w:r>
              <w:rPr>
                <w:rFonts w:ascii="Arial" w:eastAsia="Times New Roman" w:hAnsi="Arial" w:cs="Arial"/>
              </w:rPr>
              <w:t xml:space="preserve"> coaches.</w:t>
            </w:r>
          </w:p>
        </w:tc>
        <w:tc>
          <w:tcPr>
            <w:tcW w:w="988" w:type="dxa"/>
          </w:tcPr>
          <w:p w14:paraId="017129BB" w14:textId="77777777" w:rsidR="00561DF4" w:rsidRDefault="004B1397">
            <w:pPr>
              <w:suppressAutoHyphens/>
              <w:jc w:val="both"/>
              <w:rPr>
                <w:rFonts w:ascii="Arial" w:eastAsia="Calibri" w:hAnsi="Arial" w:cs="Arial"/>
                <w:spacing w:val="-5"/>
              </w:rPr>
            </w:pPr>
            <w:r>
              <w:rPr>
                <w:rFonts w:ascii="Arial" w:eastAsia="Calibri" w:hAnsi="Arial" w:cs="Arial"/>
                <w:spacing w:val="-5"/>
              </w:rPr>
              <w:t>CE</w:t>
            </w:r>
          </w:p>
        </w:tc>
        <w:tc>
          <w:tcPr>
            <w:tcW w:w="2007" w:type="dxa"/>
            <w:shd w:val="clear" w:color="auto" w:fill="auto"/>
          </w:tcPr>
          <w:p w14:paraId="6D5A8EAC" w14:textId="77777777" w:rsidR="00561DF4" w:rsidRDefault="00561DF4">
            <w:pPr>
              <w:suppressAutoHyphens/>
              <w:jc w:val="both"/>
              <w:rPr>
                <w:rFonts w:ascii="Arial" w:eastAsia="Calibri" w:hAnsi="Arial" w:cs="Arial"/>
                <w:spacing w:val="-5"/>
              </w:rPr>
            </w:pPr>
          </w:p>
        </w:tc>
        <w:tc>
          <w:tcPr>
            <w:tcW w:w="934" w:type="dxa"/>
            <w:shd w:val="clear" w:color="auto" w:fill="70AD47" w:themeFill="accent6"/>
          </w:tcPr>
          <w:p w14:paraId="46204EFA" w14:textId="77777777" w:rsidR="00561DF4" w:rsidRDefault="004B1397">
            <w:pPr>
              <w:suppressAutoHyphens/>
              <w:jc w:val="both"/>
              <w:rPr>
                <w:rFonts w:ascii="Arial" w:eastAsia="Calibri" w:hAnsi="Arial" w:cs="Arial"/>
                <w:spacing w:val="-5"/>
              </w:rPr>
            </w:pPr>
            <w:r>
              <w:rPr>
                <w:rFonts w:ascii="Arial" w:eastAsia="Calibri" w:hAnsi="Arial" w:cs="Arial"/>
                <w:spacing w:val="-5"/>
              </w:rPr>
              <w:t>Green</w:t>
            </w:r>
          </w:p>
        </w:tc>
      </w:tr>
      <w:tr w:rsidR="00561DF4" w14:paraId="017912B5" w14:textId="77777777">
        <w:trPr>
          <w:trHeight w:val="504"/>
        </w:trPr>
        <w:tc>
          <w:tcPr>
            <w:tcW w:w="945" w:type="dxa"/>
          </w:tcPr>
          <w:p w14:paraId="0E603D28" w14:textId="77777777" w:rsidR="00561DF4" w:rsidRDefault="004B1397">
            <w:pPr>
              <w:rPr>
                <w:rFonts w:ascii="Arial" w:hAnsi="Arial" w:cs="Arial"/>
              </w:rPr>
            </w:pPr>
            <w:r>
              <w:rPr>
                <w:rFonts w:ascii="Arial" w:hAnsi="Arial" w:cs="Arial"/>
              </w:rPr>
              <w:t>7</w:t>
            </w:r>
          </w:p>
        </w:tc>
        <w:tc>
          <w:tcPr>
            <w:tcW w:w="5575" w:type="dxa"/>
          </w:tcPr>
          <w:p w14:paraId="1D16E919" w14:textId="77777777" w:rsidR="00561DF4" w:rsidRDefault="004B1397">
            <w:pPr>
              <w:suppressAutoHyphens/>
              <w:jc w:val="both"/>
              <w:rPr>
                <w:rFonts w:ascii="Arial" w:eastAsia="Times New Roman" w:hAnsi="Arial" w:cs="Arial"/>
              </w:rPr>
            </w:pPr>
            <w:r>
              <w:rPr>
                <w:rFonts w:ascii="Arial" w:eastAsia="Times New Roman" w:hAnsi="Arial" w:cs="Arial"/>
              </w:rPr>
              <w:t>SC stated that he was sending a clubs bulletin letter around to clubs this week and would send board a draft copy before going out to clubs to include what was going to be done about affiliation fees / donation etc.</w:t>
            </w:r>
          </w:p>
        </w:tc>
        <w:tc>
          <w:tcPr>
            <w:tcW w:w="988" w:type="dxa"/>
          </w:tcPr>
          <w:p w14:paraId="12F91517" w14:textId="77777777" w:rsidR="00561DF4" w:rsidRDefault="004B1397">
            <w:pPr>
              <w:suppressAutoHyphens/>
              <w:jc w:val="both"/>
              <w:rPr>
                <w:rFonts w:ascii="Arial" w:eastAsia="Calibri" w:hAnsi="Arial" w:cs="Arial"/>
                <w:spacing w:val="-5"/>
              </w:rPr>
            </w:pPr>
            <w:r>
              <w:rPr>
                <w:rFonts w:ascii="Arial" w:eastAsia="Calibri" w:hAnsi="Arial" w:cs="Arial"/>
                <w:spacing w:val="-5"/>
              </w:rPr>
              <w:t>RW</w:t>
            </w:r>
          </w:p>
        </w:tc>
        <w:tc>
          <w:tcPr>
            <w:tcW w:w="2007" w:type="dxa"/>
            <w:shd w:val="clear" w:color="auto" w:fill="auto"/>
          </w:tcPr>
          <w:p w14:paraId="78AABEE3" w14:textId="77777777" w:rsidR="00561DF4" w:rsidRDefault="00561DF4">
            <w:pPr>
              <w:suppressAutoHyphens/>
              <w:jc w:val="both"/>
              <w:rPr>
                <w:rFonts w:ascii="Arial" w:eastAsia="Calibri" w:hAnsi="Arial" w:cs="Arial"/>
                <w:spacing w:val="-5"/>
              </w:rPr>
            </w:pPr>
          </w:p>
        </w:tc>
        <w:tc>
          <w:tcPr>
            <w:tcW w:w="934" w:type="dxa"/>
            <w:shd w:val="clear" w:color="auto" w:fill="70AD47" w:themeFill="accent6"/>
          </w:tcPr>
          <w:p w14:paraId="4969F8C2" w14:textId="77777777" w:rsidR="00561DF4" w:rsidRDefault="004B1397">
            <w:pPr>
              <w:suppressAutoHyphens/>
              <w:jc w:val="both"/>
              <w:rPr>
                <w:rFonts w:ascii="Arial" w:eastAsia="Calibri" w:hAnsi="Arial" w:cs="Arial"/>
                <w:spacing w:val="-5"/>
              </w:rPr>
            </w:pPr>
            <w:r>
              <w:rPr>
                <w:rFonts w:ascii="Arial" w:eastAsia="Calibri" w:hAnsi="Arial" w:cs="Arial"/>
                <w:spacing w:val="-5"/>
              </w:rPr>
              <w:t>Green</w:t>
            </w:r>
          </w:p>
        </w:tc>
      </w:tr>
      <w:tr w:rsidR="00561DF4" w14:paraId="40EA43FE" w14:textId="77777777">
        <w:trPr>
          <w:trHeight w:val="968"/>
        </w:trPr>
        <w:tc>
          <w:tcPr>
            <w:tcW w:w="945" w:type="dxa"/>
          </w:tcPr>
          <w:p w14:paraId="1CCF5045" w14:textId="77777777" w:rsidR="00561DF4" w:rsidRDefault="004B1397">
            <w:pPr>
              <w:rPr>
                <w:rFonts w:ascii="Arial" w:hAnsi="Arial" w:cs="Arial"/>
              </w:rPr>
            </w:pPr>
            <w:r>
              <w:rPr>
                <w:rFonts w:ascii="Arial" w:hAnsi="Arial" w:cs="Arial"/>
              </w:rPr>
              <w:t>7</w:t>
            </w:r>
          </w:p>
        </w:tc>
        <w:tc>
          <w:tcPr>
            <w:tcW w:w="5575" w:type="dxa"/>
          </w:tcPr>
          <w:p w14:paraId="5847287B" w14:textId="77777777" w:rsidR="00561DF4" w:rsidRDefault="004B1397">
            <w:pPr>
              <w:suppressAutoHyphens/>
              <w:jc w:val="both"/>
              <w:rPr>
                <w:rFonts w:ascii="Arial" w:eastAsia="Times New Roman" w:hAnsi="Arial" w:cs="Arial"/>
              </w:rPr>
            </w:pPr>
            <w:r>
              <w:rPr>
                <w:rFonts w:ascii="Arial" w:eastAsia="Times New Roman" w:hAnsi="Arial" w:cs="Arial"/>
              </w:rPr>
              <w:t>SC to look at option of running F1 course over multiple evenings and not just weekends to increase participants.</w:t>
            </w:r>
          </w:p>
        </w:tc>
        <w:tc>
          <w:tcPr>
            <w:tcW w:w="988" w:type="dxa"/>
          </w:tcPr>
          <w:p w14:paraId="3CE8CB9E" w14:textId="77777777" w:rsidR="00561DF4" w:rsidRDefault="004B1397">
            <w:pPr>
              <w:suppressAutoHyphens/>
              <w:jc w:val="both"/>
              <w:rPr>
                <w:rFonts w:ascii="Arial" w:eastAsia="Calibri" w:hAnsi="Arial" w:cs="Arial"/>
                <w:spacing w:val="-5"/>
              </w:rPr>
            </w:pPr>
            <w:r>
              <w:rPr>
                <w:rFonts w:ascii="Arial" w:eastAsia="Calibri" w:hAnsi="Arial" w:cs="Arial"/>
                <w:spacing w:val="-5"/>
              </w:rPr>
              <w:t>SC/Board to review</w:t>
            </w:r>
          </w:p>
        </w:tc>
        <w:tc>
          <w:tcPr>
            <w:tcW w:w="2007" w:type="dxa"/>
            <w:shd w:val="clear" w:color="auto" w:fill="auto"/>
          </w:tcPr>
          <w:p w14:paraId="49D82EC9" w14:textId="77777777" w:rsidR="00561DF4" w:rsidRDefault="00561DF4">
            <w:pPr>
              <w:suppressAutoHyphens/>
              <w:jc w:val="both"/>
              <w:rPr>
                <w:rFonts w:ascii="Arial" w:eastAsia="Calibri" w:hAnsi="Arial" w:cs="Arial"/>
                <w:spacing w:val="-5"/>
              </w:rPr>
            </w:pPr>
          </w:p>
        </w:tc>
        <w:tc>
          <w:tcPr>
            <w:tcW w:w="934" w:type="dxa"/>
            <w:shd w:val="clear" w:color="auto" w:fill="70AD47" w:themeFill="accent6"/>
          </w:tcPr>
          <w:p w14:paraId="0587AC51" w14:textId="77777777" w:rsidR="00561DF4" w:rsidRDefault="004B1397">
            <w:pPr>
              <w:suppressAutoHyphens/>
              <w:jc w:val="both"/>
              <w:rPr>
                <w:rFonts w:ascii="Arial" w:eastAsia="Calibri" w:hAnsi="Arial" w:cs="Arial"/>
                <w:spacing w:val="-5"/>
              </w:rPr>
            </w:pPr>
            <w:r>
              <w:rPr>
                <w:rFonts w:ascii="Arial" w:eastAsia="Calibri" w:hAnsi="Arial" w:cs="Arial"/>
                <w:spacing w:val="-5"/>
              </w:rPr>
              <w:t>Green</w:t>
            </w:r>
          </w:p>
        </w:tc>
      </w:tr>
      <w:tr w:rsidR="00561DF4" w14:paraId="53D17C5D" w14:textId="77777777">
        <w:trPr>
          <w:trHeight w:val="592"/>
        </w:trPr>
        <w:tc>
          <w:tcPr>
            <w:tcW w:w="945" w:type="dxa"/>
          </w:tcPr>
          <w:p w14:paraId="763F3353" w14:textId="77777777" w:rsidR="00561DF4" w:rsidRDefault="004B1397">
            <w:pPr>
              <w:rPr>
                <w:rFonts w:ascii="Arial" w:hAnsi="Arial" w:cs="Arial"/>
              </w:rPr>
            </w:pPr>
            <w:r>
              <w:rPr>
                <w:rFonts w:ascii="Arial" w:hAnsi="Arial" w:cs="Arial"/>
              </w:rPr>
              <w:t>7</w:t>
            </w:r>
          </w:p>
        </w:tc>
        <w:tc>
          <w:tcPr>
            <w:tcW w:w="5575" w:type="dxa"/>
          </w:tcPr>
          <w:p w14:paraId="71A0DF00" w14:textId="77777777" w:rsidR="00561DF4" w:rsidRDefault="004B1397">
            <w:pPr>
              <w:suppressAutoHyphens/>
              <w:jc w:val="both"/>
              <w:rPr>
                <w:rFonts w:ascii="Arial" w:eastAsia="Times New Roman" w:hAnsi="Arial" w:cs="Arial"/>
              </w:rPr>
            </w:pPr>
            <w:r>
              <w:rPr>
                <w:rFonts w:ascii="Arial" w:eastAsia="Times New Roman" w:hAnsi="Arial" w:cs="Arial"/>
              </w:rPr>
              <w:t>CE, SC &amp; BW to meet with CTS to check that not going against anything in our contract by outsourcing CTS training to AD.</w:t>
            </w:r>
          </w:p>
        </w:tc>
        <w:tc>
          <w:tcPr>
            <w:tcW w:w="988" w:type="dxa"/>
          </w:tcPr>
          <w:p w14:paraId="4397F9E9" w14:textId="77777777" w:rsidR="00561DF4" w:rsidRDefault="004B1397">
            <w:pPr>
              <w:suppressAutoHyphens/>
              <w:jc w:val="both"/>
              <w:rPr>
                <w:rFonts w:ascii="Arial" w:eastAsia="Calibri" w:hAnsi="Arial" w:cs="Arial"/>
                <w:spacing w:val="-5"/>
              </w:rPr>
            </w:pPr>
            <w:r>
              <w:rPr>
                <w:rFonts w:ascii="Arial" w:eastAsia="Calibri" w:hAnsi="Arial" w:cs="Arial"/>
                <w:spacing w:val="-5"/>
              </w:rPr>
              <w:t>SC</w:t>
            </w:r>
          </w:p>
        </w:tc>
        <w:tc>
          <w:tcPr>
            <w:tcW w:w="2007" w:type="dxa"/>
            <w:shd w:val="clear" w:color="auto" w:fill="auto"/>
          </w:tcPr>
          <w:p w14:paraId="385B43AD" w14:textId="77777777" w:rsidR="00561DF4" w:rsidRDefault="00561DF4">
            <w:pPr>
              <w:suppressAutoHyphens/>
              <w:jc w:val="both"/>
              <w:rPr>
                <w:rFonts w:ascii="Arial" w:eastAsia="Calibri" w:hAnsi="Arial" w:cs="Arial"/>
                <w:spacing w:val="-5"/>
              </w:rPr>
            </w:pPr>
          </w:p>
        </w:tc>
        <w:tc>
          <w:tcPr>
            <w:tcW w:w="934" w:type="dxa"/>
            <w:shd w:val="clear" w:color="auto" w:fill="00B050"/>
          </w:tcPr>
          <w:p w14:paraId="20400A22" w14:textId="77777777" w:rsidR="00561DF4" w:rsidRDefault="004B1397">
            <w:pPr>
              <w:suppressAutoHyphens/>
              <w:jc w:val="both"/>
              <w:rPr>
                <w:rFonts w:ascii="Arial" w:eastAsia="Calibri" w:hAnsi="Arial" w:cs="Arial"/>
                <w:spacing w:val="-5"/>
              </w:rPr>
            </w:pPr>
            <w:r>
              <w:rPr>
                <w:rFonts w:ascii="Arial" w:eastAsia="Calibri" w:hAnsi="Arial" w:cs="Arial"/>
                <w:spacing w:val="-5"/>
              </w:rPr>
              <w:t>Green</w:t>
            </w:r>
          </w:p>
        </w:tc>
      </w:tr>
      <w:tr w:rsidR="00561DF4" w14:paraId="49609FEA" w14:textId="77777777">
        <w:trPr>
          <w:trHeight w:val="856"/>
        </w:trPr>
        <w:tc>
          <w:tcPr>
            <w:tcW w:w="945" w:type="dxa"/>
          </w:tcPr>
          <w:p w14:paraId="269CD69A" w14:textId="77777777" w:rsidR="00561DF4" w:rsidRDefault="004B1397">
            <w:pPr>
              <w:rPr>
                <w:rFonts w:ascii="Arial" w:hAnsi="Arial" w:cs="Arial"/>
              </w:rPr>
            </w:pPr>
            <w:r>
              <w:rPr>
                <w:rFonts w:ascii="Arial" w:hAnsi="Arial" w:cs="Arial"/>
              </w:rPr>
              <w:t>7</w:t>
            </w:r>
          </w:p>
        </w:tc>
        <w:tc>
          <w:tcPr>
            <w:tcW w:w="5575" w:type="dxa"/>
          </w:tcPr>
          <w:p w14:paraId="69E18B1D" w14:textId="77777777" w:rsidR="00561DF4" w:rsidRDefault="004B1397">
            <w:pPr>
              <w:suppressAutoHyphens/>
              <w:jc w:val="both"/>
              <w:rPr>
                <w:rFonts w:ascii="Arial" w:eastAsia="Times New Roman" w:hAnsi="Arial" w:cs="Arial"/>
              </w:rPr>
            </w:pPr>
            <w:r>
              <w:rPr>
                <w:rFonts w:ascii="Arial" w:eastAsia="Times New Roman" w:hAnsi="Arial" w:cs="Arial"/>
              </w:rPr>
              <w:t>Specific feedback from CTS on Pay rates to coaches, minimum qualifications needed from coaches to deliver C2S program (CE/SC/BW)</w:t>
            </w:r>
          </w:p>
        </w:tc>
        <w:tc>
          <w:tcPr>
            <w:tcW w:w="988" w:type="dxa"/>
          </w:tcPr>
          <w:p w14:paraId="0CA2C815" w14:textId="77777777" w:rsidR="00561DF4" w:rsidRDefault="004B1397">
            <w:pPr>
              <w:suppressAutoHyphens/>
              <w:jc w:val="both"/>
              <w:rPr>
                <w:rFonts w:ascii="Arial" w:eastAsia="Calibri" w:hAnsi="Arial" w:cs="Arial"/>
                <w:spacing w:val="-5"/>
              </w:rPr>
            </w:pPr>
            <w:r>
              <w:rPr>
                <w:rFonts w:ascii="Arial" w:eastAsia="Calibri" w:hAnsi="Arial" w:cs="Arial"/>
                <w:spacing w:val="-5"/>
              </w:rPr>
              <w:t>CE/SC/BW</w:t>
            </w:r>
          </w:p>
        </w:tc>
        <w:tc>
          <w:tcPr>
            <w:tcW w:w="2007" w:type="dxa"/>
            <w:shd w:val="clear" w:color="auto" w:fill="auto"/>
          </w:tcPr>
          <w:p w14:paraId="5BE27A5C" w14:textId="77777777" w:rsidR="00561DF4" w:rsidRDefault="00561DF4">
            <w:pPr>
              <w:suppressAutoHyphens/>
              <w:jc w:val="both"/>
              <w:rPr>
                <w:rFonts w:ascii="Arial" w:eastAsia="Calibri" w:hAnsi="Arial" w:cs="Arial"/>
                <w:spacing w:val="-5"/>
              </w:rPr>
            </w:pPr>
          </w:p>
        </w:tc>
        <w:tc>
          <w:tcPr>
            <w:tcW w:w="934" w:type="dxa"/>
            <w:shd w:val="clear" w:color="auto" w:fill="70AD47" w:themeFill="accent6"/>
          </w:tcPr>
          <w:p w14:paraId="1A7D061F" w14:textId="77777777" w:rsidR="00561DF4" w:rsidRDefault="004B1397">
            <w:pPr>
              <w:suppressAutoHyphens/>
              <w:jc w:val="both"/>
              <w:rPr>
                <w:rFonts w:ascii="Arial" w:eastAsia="Calibri" w:hAnsi="Arial" w:cs="Arial"/>
                <w:spacing w:val="-5"/>
              </w:rPr>
            </w:pPr>
            <w:r>
              <w:rPr>
                <w:rFonts w:ascii="Arial" w:eastAsia="Calibri" w:hAnsi="Arial" w:cs="Arial"/>
                <w:spacing w:val="-5"/>
              </w:rPr>
              <w:t>Green</w:t>
            </w:r>
          </w:p>
        </w:tc>
      </w:tr>
      <w:tr w:rsidR="00561DF4" w14:paraId="6B29D48B" w14:textId="77777777">
        <w:trPr>
          <w:trHeight w:val="722"/>
        </w:trPr>
        <w:tc>
          <w:tcPr>
            <w:tcW w:w="945" w:type="dxa"/>
          </w:tcPr>
          <w:p w14:paraId="1AE3A6E2" w14:textId="77777777" w:rsidR="00561DF4" w:rsidRDefault="004B1397">
            <w:pPr>
              <w:rPr>
                <w:rFonts w:ascii="Arial" w:hAnsi="Arial" w:cs="Arial"/>
              </w:rPr>
            </w:pPr>
            <w:r>
              <w:rPr>
                <w:rFonts w:ascii="Arial" w:hAnsi="Arial" w:cs="Arial"/>
              </w:rPr>
              <w:t>8</w:t>
            </w:r>
          </w:p>
        </w:tc>
        <w:tc>
          <w:tcPr>
            <w:tcW w:w="5575" w:type="dxa"/>
          </w:tcPr>
          <w:p w14:paraId="2A85DB88" w14:textId="77777777" w:rsidR="00561DF4" w:rsidRDefault="004B1397">
            <w:pPr>
              <w:suppressAutoHyphens/>
              <w:jc w:val="both"/>
              <w:rPr>
                <w:rFonts w:ascii="Arial" w:eastAsia="Times New Roman" w:hAnsi="Arial" w:cs="Arial"/>
              </w:rPr>
            </w:pPr>
            <w:r>
              <w:rPr>
                <w:rFonts w:ascii="Arial" w:eastAsia="Times New Roman" w:hAnsi="Arial" w:cs="Arial"/>
              </w:rPr>
              <w:t>Write contract between IWCB and AD for delivery of C2S. AD to update his contract based on C2S feedback on initial proposal.</w:t>
            </w:r>
          </w:p>
        </w:tc>
        <w:tc>
          <w:tcPr>
            <w:tcW w:w="988" w:type="dxa"/>
          </w:tcPr>
          <w:p w14:paraId="6C43C96B" w14:textId="77777777" w:rsidR="00561DF4" w:rsidRDefault="004B1397">
            <w:pPr>
              <w:suppressAutoHyphens/>
              <w:jc w:val="both"/>
              <w:rPr>
                <w:rFonts w:ascii="Arial" w:eastAsia="Calibri" w:hAnsi="Arial" w:cs="Arial"/>
                <w:spacing w:val="-5"/>
              </w:rPr>
            </w:pPr>
            <w:r>
              <w:rPr>
                <w:rFonts w:ascii="Arial" w:eastAsia="Calibri" w:hAnsi="Arial" w:cs="Arial"/>
                <w:spacing w:val="-5"/>
              </w:rPr>
              <w:t>CE/SC/BW</w:t>
            </w:r>
          </w:p>
        </w:tc>
        <w:tc>
          <w:tcPr>
            <w:tcW w:w="2007" w:type="dxa"/>
            <w:shd w:val="clear" w:color="auto" w:fill="auto"/>
          </w:tcPr>
          <w:p w14:paraId="7F9305FA" w14:textId="7DD1837F" w:rsidR="00561DF4" w:rsidRDefault="004B1397">
            <w:pPr>
              <w:suppressAutoHyphens/>
              <w:rPr>
                <w:rFonts w:ascii="Arial" w:eastAsia="Calibri" w:hAnsi="Arial" w:cs="Arial"/>
                <w:spacing w:val="-5"/>
              </w:rPr>
            </w:pPr>
            <w:r>
              <w:rPr>
                <w:rFonts w:ascii="Arial" w:eastAsia="Calibri" w:hAnsi="Arial" w:cs="Arial"/>
                <w:spacing w:val="-5"/>
              </w:rPr>
              <w:t>Agreed to write contract for September. AD to work out of contract until September. A</w:t>
            </w:r>
            <w:r w:rsidR="00515BEC">
              <w:rPr>
                <w:rFonts w:ascii="Arial" w:eastAsia="Calibri" w:hAnsi="Arial" w:cs="Arial"/>
                <w:spacing w:val="-5"/>
              </w:rPr>
              <w:t>D</w:t>
            </w:r>
            <w:r>
              <w:rPr>
                <w:rFonts w:ascii="Arial" w:eastAsia="Calibri" w:hAnsi="Arial" w:cs="Arial"/>
                <w:spacing w:val="-5"/>
              </w:rPr>
              <w:t xml:space="preserve"> happy with this arrangement. </w:t>
            </w:r>
          </w:p>
        </w:tc>
        <w:tc>
          <w:tcPr>
            <w:tcW w:w="934" w:type="dxa"/>
            <w:shd w:val="clear" w:color="auto" w:fill="70AD47" w:themeFill="accent6"/>
          </w:tcPr>
          <w:p w14:paraId="46594E9E" w14:textId="77777777" w:rsidR="00561DF4" w:rsidRDefault="004B1397">
            <w:pPr>
              <w:suppressAutoHyphens/>
              <w:jc w:val="both"/>
              <w:rPr>
                <w:rFonts w:ascii="Arial" w:eastAsia="Calibri" w:hAnsi="Arial" w:cs="Arial"/>
                <w:spacing w:val="-5"/>
              </w:rPr>
            </w:pPr>
            <w:r>
              <w:rPr>
                <w:rFonts w:ascii="Arial" w:eastAsia="Calibri" w:hAnsi="Arial" w:cs="Arial"/>
                <w:spacing w:val="-5"/>
              </w:rPr>
              <w:t>Green</w:t>
            </w:r>
          </w:p>
        </w:tc>
      </w:tr>
      <w:tr w:rsidR="00561DF4" w14:paraId="7B36D005" w14:textId="77777777">
        <w:trPr>
          <w:trHeight w:val="712"/>
        </w:trPr>
        <w:tc>
          <w:tcPr>
            <w:tcW w:w="945" w:type="dxa"/>
          </w:tcPr>
          <w:p w14:paraId="3ECBCDD6" w14:textId="77777777" w:rsidR="00561DF4" w:rsidRDefault="004B1397">
            <w:pPr>
              <w:rPr>
                <w:rFonts w:ascii="Arial" w:hAnsi="Arial" w:cs="Arial"/>
              </w:rPr>
            </w:pPr>
            <w:r>
              <w:rPr>
                <w:rFonts w:ascii="Arial" w:hAnsi="Arial" w:cs="Arial"/>
              </w:rPr>
              <w:t>8</w:t>
            </w:r>
          </w:p>
        </w:tc>
        <w:tc>
          <w:tcPr>
            <w:tcW w:w="5575" w:type="dxa"/>
          </w:tcPr>
          <w:p w14:paraId="2BA44F9A" w14:textId="77777777" w:rsidR="00561DF4" w:rsidRDefault="004B1397">
            <w:pPr>
              <w:suppressAutoHyphens/>
              <w:jc w:val="both"/>
              <w:rPr>
                <w:rFonts w:ascii="Arial" w:eastAsia="Times New Roman" w:hAnsi="Arial" w:cs="Arial"/>
              </w:rPr>
            </w:pPr>
            <w:r>
              <w:rPr>
                <w:rFonts w:ascii="Arial" w:eastAsia="Times New Roman" w:hAnsi="Arial" w:cs="Arial"/>
              </w:rPr>
              <w:t>SC / MR to chase clubs for league and cup entries.</w:t>
            </w:r>
          </w:p>
        </w:tc>
        <w:tc>
          <w:tcPr>
            <w:tcW w:w="988" w:type="dxa"/>
          </w:tcPr>
          <w:p w14:paraId="598E9E03" w14:textId="77777777" w:rsidR="00561DF4" w:rsidRDefault="004B1397">
            <w:pPr>
              <w:suppressAutoHyphens/>
              <w:jc w:val="both"/>
              <w:rPr>
                <w:rFonts w:ascii="Arial" w:eastAsia="Calibri" w:hAnsi="Arial" w:cs="Arial"/>
                <w:spacing w:val="-5"/>
              </w:rPr>
            </w:pPr>
            <w:r>
              <w:rPr>
                <w:rFonts w:ascii="Arial" w:eastAsia="Calibri" w:hAnsi="Arial" w:cs="Arial"/>
                <w:spacing w:val="-5"/>
              </w:rPr>
              <w:t>MR/KB/CE</w:t>
            </w:r>
          </w:p>
        </w:tc>
        <w:tc>
          <w:tcPr>
            <w:tcW w:w="2007" w:type="dxa"/>
            <w:shd w:val="clear" w:color="auto" w:fill="auto"/>
          </w:tcPr>
          <w:p w14:paraId="4F50B57A" w14:textId="77777777" w:rsidR="00561DF4" w:rsidRDefault="004B1397">
            <w:pPr>
              <w:suppressAutoHyphens/>
              <w:jc w:val="both"/>
              <w:rPr>
                <w:rFonts w:ascii="Arial" w:eastAsia="Calibri" w:hAnsi="Arial" w:cs="Arial"/>
                <w:spacing w:val="-5"/>
              </w:rPr>
            </w:pPr>
            <w:r>
              <w:rPr>
                <w:rFonts w:ascii="Arial" w:eastAsia="Calibri" w:hAnsi="Arial" w:cs="Arial"/>
                <w:spacing w:val="-5"/>
              </w:rPr>
              <w:t>League start date 8/05</w:t>
            </w:r>
          </w:p>
        </w:tc>
        <w:tc>
          <w:tcPr>
            <w:tcW w:w="934" w:type="dxa"/>
            <w:shd w:val="clear" w:color="auto" w:fill="00B050"/>
          </w:tcPr>
          <w:p w14:paraId="664EE1BC" w14:textId="77777777" w:rsidR="00561DF4" w:rsidRDefault="004B1397">
            <w:pPr>
              <w:suppressAutoHyphens/>
              <w:jc w:val="both"/>
              <w:rPr>
                <w:rFonts w:ascii="Arial" w:eastAsia="Calibri" w:hAnsi="Arial" w:cs="Arial"/>
                <w:spacing w:val="-5"/>
              </w:rPr>
            </w:pPr>
            <w:r>
              <w:rPr>
                <w:rFonts w:ascii="Arial" w:eastAsia="Calibri" w:hAnsi="Arial" w:cs="Arial"/>
                <w:spacing w:val="-5"/>
              </w:rPr>
              <w:t>Green</w:t>
            </w:r>
          </w:p>
        </w:tc>
      </w:tr>
      <w:tr w:rsidR="00561DF4" w14:paraId="1F2F993E" w14:textId="77777777">
        <w:trPr>
          <w:trHeight w:val="344"/>
        </w:trPr>
        <w:tc>
          <w:tcPr>
            <w:tcW w:w="945" w:type="dxa"/>
          </w:tcPr>
          <w:p w14:paraId="00D75126" w14:textId="77777777" w:rsidR="00561DF4" w:rsidRDefault="004B1397">
            <w:pPr>
              <w:rPr>
                <w:rFonts w:ascii="Arial" w:hAnsi="Arial" w:cs="Arial"/>
              </w:rPr>
            </w:pPr>
            <w:r>
              <w:rPr>
                <w:rFonts w:ascii="Arial" w:hAnsi="Arial" w:cs="Arial"/>
              </w:rPr>
              <w:t>9</w:t>
            </w:r>
          </w:p>
        </w:tc>
        <w:tc>
          <w:tcPr>
            <w:tcW w:w="5575" w:type="dxa"/>
          </w:tcPr>
          <w:p w14:paraId="5F50BFB2" w14:textId="77777777" w:rsidR="00561DF4" w:rsidRDefault="004B1397">
            <w:pPr>
              <w:suppressAutoHyphens/>
              <w:jc w:val="both"/>
              <w:rPr>
                <w:rFonts w:ascii="Arial" w:eastAsia="Times New Roman" w:hAnsi="Arial" w:cs="Arial"/>
              </w:rPr>
            </w:pPr>
            <w:r>
              <w:rPr>
                <w:rFonts w:ascii="Arial" w:eastAsia="Times New Roman" w:hAnsi="Arial" w:cs="Arial"/>
              </w:rPr>
              <w:t>RW to invoice clubs for entry fees</w:t>
            </w:r>
          </w:p>
        </w:tc>
        <w:tc>
          <w:tcPr>
            <w:tcW w:w="988" w:type="dxa"/>
          </w:tcPr>
          <w:p w14:paraId="37D705E7" w14:textId="77777777" w:rsidR="00561DF4" w:rsidRDefault="004B1397">
            <w:pPr>
              <w:suppressAutoHyphens/>
              <w:jc w:val="both"/>
              <w:rPr>
                <w:rFonts w:ascii="Arial" w:eastAsia="Calibri" w:hAnsi="Arial" w:cs="Arial"/>
                <w:spacing w:val="-5"/>
              </w:rPr>
            </w:pPr>
            <w:r>
              <w:rPr>
                <w:rFonts w:ascii="Arial" w:eastAsia="Calibri" w:hAnsi="Arial" w:cs="Arial"/>
                <w:spacing w:val="-5"/>
              </w:rPr>
              <w:t>MR/SC</w:t>
            </w:r>
          </w:p>
        </w:tc>
        <w:tc>
          <w:tcPr>
            <w:tcW w:w="2007" w:type="dxa"/>
            <w:shd w:val="clear" w:color="auto" w:fill="auto"/>
          </w:tcPr>
          <w:p w14:paraId="4F0A45FC" w14:textId="77777777" w:rsidR="00561DF4" w:rsidRDefault="00561DF4">
            <w:pPr>
              <w:suppressAutoHyphens/>
              <w:jc w:val="both"/>
              <w:rPr>
                <w:rFonts w:ascii="Arial" w:eastAsia="Calibri" w:hAnsi="Arial" w:cs="Arial"/>
                <w:spacing w:val="-5"/>
              </w:rPr>
            </w:pPr>
          </w:p>
        </w:tc>
        <w:tc>
          <w:tcPr>
            <w:tcW w:w="934" w:type="dxa"/>
            <w:shd w:val="clear" w:color="auto" w:fill="FF9933"/>
          </w:tcPr>
          <w:p w14:paraId="582BB0EF" w14:textId="77777777" w:rsidR="00561DF4" w:rsidRDefault="004B1397">
            <w:pPr>
              <w:suppressAutoHyphens/>
              <w:jc w:val="both"/>
              <w:rPr>
                <w:rFonts w:ascii="Arial" w:eastAsia="Calibri" w:hAnsi="Arial" w:cs="Arial"/>
                <w:spacing w:val="-5"/>
              </w:rPr>
            </w:pPr>
            <w:r>
              <w:rPr>
                <w:rFonts w:ascii="Arial" w:eastAsia="Calibri" w:hAnsi="Arial" w:cs="Arial"/>
                <w:spacing w:val="-5"/>
              </w:rPr>
              <w:t>Amber</w:t>
            </w:r>
          </w:p>
        </w:tc>
      </w:tr>
      <w:tr w:rsidR="00561DF4" w14:paraId="6940B1E7" w14:textId="77777777">
        <w:trPr>
          <w:trHeight w:val="169"/>
        </w:trPr>
        <w:tc>
          <w:tcPr>
            <w:tcW w:w="945" w:type="dxa"/>
          </w:tcPr>
          <w:p w14:paraId="00169FE4" w14:textId="77777777" w:rsidR="00561DF4" w:rsidRDefault="004B1397">
            <w:pPr>
              <w:rPr>
                <w:rFonts w:ascii="Arial" w:hAnsi="Arial" w:cs="Arial"/>
              </w:rPr>
            </w:pPr>
            <w:r>
              <w:rPr>
                <w:rFonts w:ascii="Arial" w:hAnsi="Arial" w:cs="Arial"/>
              </w:rPr>
              <w:t>9</w:t>
            </w:r>
          </w:p>
        </w:tc>
        <w:tc>
          <w:tcPr>
            <w:tcW w:w="5575" w:type="dxa"/>
          </w:tcPr>
          <w:p w14:paraId="7F00A26D" w14:textId="77777777" w:rsidR="00561DF4" w:rsidRDefault="004B1397">
            <w:pPr>
              <w:suppressAutoHyphens/>
              <w:jc w:val="both"/>
              <w:rPr>
                <w:rFonts w:ascii="Arial" w:eastAsia="Times New Roman" w:hAnsi="Arial" w:cs="Arial"/>
              </w:rPr>
            </w:pPr>
            <w:r>
              <w:rPr>
                <w:rFonts w:ascii="Arial" w:eastAsia="Times New Roman" w:hAnsi="Arial" w:cs="Arial"/>
              </w:rPr>
              <w:t>AW to resend Coaches code of conduct to all board before next meeting.</w:t>
            </w:r>
          </w:p>
        </w:tc>
        <w:tc>
          <w:tcPr>
            <w:tcW w:w="988" w:type="dxa"/>
          </w:tcPr>
          <w:p w14:paraId="56641D11" w14:textId="77777777" w:rsidR="00561DF4" w:rsidRDefault="004B1397">
            <w:pPr>
              <w:suppressAutoHyphens/>
              <w:jc w:val="both"/>
              <w:rPr>
                <w:rFonts w:ascii="Arial" w:eastAsia="Calibri" w:hAnsi="Arial" w:cs="Arial"/>
                <w:spacing w:val="-5"/>
              </w:rPr>
            </w:pPr>
            <w:r>
              <w:rPr>
                <w:rFonts w:ascii="Arial" w:eastAsia="Calibri" w:hAnsi="Arial" w:cs="Arial"/>
                <w:spacing w:val="-5"/>
              </w:rPr>
              <w:t>RW</w:t>
            </w:r>
          </w:p>
        </w:tc>
        <w:tc>
          <w:tcPr>
            <w:tcW w:w="2007" w:type="dxa"/>
            <w:shd w:val="clear" w:color="auto" w:fill="auto"/>
          </w:tcPr>
          <w:p w14:paraId="59BC0B30" w14:textId="77777777" w:rsidR="00561DF4" w:rsidRDefault="00561DF4">
            <w:pPr>
              <w:suppressAutoHyphens/>
              <w:jc w:val="both"/>
              <w:rPr>
                <w:rFonts w:ascii="Arial" w:eastAsia="Calibri" w:hAnsi="Arial" w:cs="Arial"/>
                <w:spacing w:val="-5"/>
              </w:rPr>
            </w:pPr>
          </w:p>
        </w:tc>
        <w:tc>
          <w:tcPr>
            <w:tcW w:w="934" w:type="dxa"/>
            <w:shd w:val="clear" w:color="auto" w:fill="00B050"/>
          </w:tcPr>
          <w:p w14:paraId="1E060D80" w14:textId="77777777" w:rsidR="00561DF4" w:rsidRDefault="004B1397">
            <w:pPr>
              <w:suppressAutoHyphens/>
              <w:jc w:val="both"/>
              <w:rPr>
                <w:rFonts w:ascii="Arial" w:eastAsia="Calibri" w:hAnsi="Arial" w:cs="Arial"/>
                <w:spacing w:val="-5"/>
              </w:rPr>
            </w:pPr>
            <w:r>
              <w:rPr>
                <w:rFonts w:ascii="Arial" w:eastAsia="Calibri" w:hAnsi="Arial" w:cs="Arial"/>
                <w:spacing w:val="-5"/>
              </w:rPr>
              <w:t>Green</w:t>
            </w:r>
          </w:p>
        </w:tc>
      </w:tr>
      <w:tr w:rsidR="00561DF4" w14:paraId="35B9E3F5" w14:textId="77777777">
        <w:trPr>
          <w:trHeight w:val="346"/>
        </w:trPr>
        <w:tc>
          <w:tcPr>
            <w:tcW w:w="945" w:type="dxa"/>
          </w:tcPr>
          <w:p w14:paraId="71F5D2EA" w14:textId="77777777" w:rsidR="00561DF4" w:rsidRDefault="004B1397">
            <w:pPr>
              <w:rPr>
                <w:rFonts w:ascii="Arial" w:hAnsi="Arial" w:cs="Arial"/>
              </w:rPr>
            </w:pPr>
            <w:r>
              <w:rPr>
                <w:rFonts w:ascii="Arial" w:hAnsi="Arial" w:cs="Arial"/>
              </w:rPr>
              <w:t>10</w:t>
            </w:r>
          </w:p>
        </w:tc>
        <w:tc>
          <w:tcPr>
            <w:tcW w:w="5575" w:type="dxa"/>
          </w:tcPr>
          <w:p w14:paraId="7EA95FB4" w14:textId="77777777" w:rsidR="00561DF4" w:rsidRDefault="004B1397">
            <w:pPr>
              <w:suppressAutoHyphens/>
              <w:jc w:val="both"/>
              <w:rPr>
                <w:rFonts w:ascii="Arial" w:eastAsia="Times New Roman" w:hAnsi="Arial" w:cs="Arial"/>
              </w:rPr>
            </w:pPr>
            <w:r>
              <w:rPr>
                <w:rFonts w:ascii="Arial" w:eastAsia="Times New Roman" w:hAnsi="Arial" w:cs="Arial"/>
              </w:rPr>
              <w:t>SC to add electronic copy of players code of conduct onto Cevent booking system for parents to sign once training commences.</w:t>
            </w:r>
          </w:p>
          <w:p w14:paraId="42C9709B" w14:textId="77777777" w:rsidR="00561DF4" w:rsidRDefault="004B1397">
            <w:pPr>
              <w:suppressAutoHyphens/>
              <w:jc w:val="both"/>
              <w:rPr>
                <w:rFonts w:ascii="Arial" w:eastAsia="Times New Roman" w:hAnsi="Arial" w:cs="Arial"/>
              </w:rPr>
            </w:pPr>
            <w:r>
              <w:rPr>
                <w:rFonts w:ascii="Arial" w:eastAsia="Times New Roman" w:hAnsi="Arial" w:cs="Arial"/>
              </w:rPr>
              <w:lastRenderedPageBreak/>
              <w:t>Copy needs to be displayed somewhere on website too for reference.(Under policies and procedures section)</w:t>
            </w:r>
          </w:p>
        </w:tc>
        <w:tc>
          <w:tcPr>
            <w:tcW w:w="988" w:type="dxa"/>
          </w:tcPr>
          <w:p w14:paraId="44F1B9A8" w14:textId="77777777" w:rsidR="00561DF4" w:rsidRDefault="004B1397">
            <w:pPr>
              <w:suppressAutoHyphens/>
              <w:jc w:val="both"/>
              <w:rPr>
                <w:rFonts w:ascii="Arial" w:eastAsia="Calibri" w:hAnsi="Arial" w:cs="Arial"/>
                <w:spacing w:val="-5"/>
              </w:rPr>
            </w:pPr>
            <w:r>
              <w:rPr>
                <w:rFonts w:ascii="Arial" w:eastAsia="Calibri" w:hAnsi="Arial" w:cs="Arial"/>
                <w:spacing w:val="-5"/>
              </w:rPr>
              <w:lastRenderedPageBreak/>
              <w:t>AW</w:t>
            </w:r>
          </w:p>
        </w:tc>
        <w:tc>
          <w:tcPr>
            <w:tcW w:w="2007" w:type="dxa"/>
            <w:shd w:val="clear" w:color="auto" w:fill="auto"/>
          </w:tcPr>
          <w:p w14:paraId="086C4996" w14:textId="77777777" w:rsidR="00561DF4" w:rsidRDefault="00561DF4">
            <w:pPr>
              <w:suppressAutoHyphens/>
              <w:jc w:val="both"/>
              <w:rPr>
                <w:rFonts w:ascii="Arial" w:eastAsia="Calibri" w:hAnsi="Arial" w:cs="Arial"/>
                <w:spacing w:val="-5"/>
              </w:rPr>
            </w:pPr>
          </w:p>
        </w:tc>
        <w:tc>
          <w:tcPr>
            <w:tcW w:w="934" w:type="dxa"/>
            <w:shd w:val="clear" w:color="auto" w:fill="00B050"/>
          </w:tcPr>
          <w:p w14:paraId="3D4FB404" w14:textId="77777777" w:rsidR="00561DF4" w:rsidRDefault="004B1397">
            <w:pPr>
              <w:suppressAutoHyphens/>
              <w:jc w:val="both"/>
              <w:rPr>
                <w:rFonts w:ascii="Arial" w:eastAsia="Calibri" w:hAnsi="Arial" w:cs="Arial"/>
                <w:spacing w:val="-5"/>
              </w:rPr>
            </w:pPr>
            <w:r>
              <w:rPr>
                <w:rFonts w:ascii="Arial" w:eastAsia="Calibri" w:hAnsi="Arial" w:cs="Arial"/>
                <w:spacing w:val="-5"/>
              </w:rPr>
              <w:t>Green</w:t>
            </w:r>
          </w:p>
        </w:tc>
      </w:tr>
      <w:tr w:rsidR="00561DF4" w14:paraId="51782390" w14:textId="77777777">
        <w:trPr>
          <w:trHeight w:val="1199"/>
        </w:trPr>
        <w:tc>
          <w:tcPr>
            <w:tcW w:w="945" w:type="dxa"/>
          </w:tcPr>
          <w:p w14:paraId="376AF410" w14:textId="77777777" w:rsidR="00561DF4" w:rsidRDefault="004B1397">
            <w:pPr>
              <w:rPr>
                <w:rFonts w:ascii="Arial" w:hAnsi="Arial" w:cs="Arial"/>
              </w:rPr>
            </w:pPr>
            <w:r>
              <w:rPr>
                <w:rFonts w:ascii="Arial" w:hAnsi="Arial" w:cs="Arial"/>
              </w:rPr>
              <w:t>10</w:t>
            </w:r>
          </w:p>
        </w:tc>
        <w:tc>
          <w:tcPr>
            <w:tcW w:w="5575" w:type="dxa"/>
          </w:tcPr>
          <w:p w14:paraId="1D21DD49" w14:textId="77777777" w:rsidR="00561DF4" w:rsidRDefault="004B1397">
            <w:pPr>
              <w:suppressAutoHyphens/>
              <w:jc w:val="both"/>
              <w:rPr>
                <w:rFonts w:ascii="Arial" w:eastAsia="Times New Roman" w:hAnsi="Arial" w:cs="Arial"/>
              </w:rPr>
            </w:pPr>
            <w:r>
              <w:rPr>
                <w:rFonts w:ascii="Arial" w:eastAsia="Times New Roman" w:hAnsi="Arial" w:cs="Arial"/>
              </w:rPr>
              <w:t>KB to go back to Newclose to re agree possible terms for use of Newclose office / space /Storage and costs. Can we still keep Newclose as our Business Address</w:t>
            </w:r>
          </w:p>
          <w:p w14:paraId="3732FA55" w14:textId="77777777" w:rsidR="00561DF4" w:rsidRDefault="004B1397">
            <w:pPr>
              <w:suppressAutoHyphens/>
              <w:jc w:val="both"/>
              <w:rPr>
                <w:rFonts w:ascii="Arial" w:eastAsia="Times New Roman" w:hAnsi="Arial" w:cs="Arial"/>
              </w:rPr>
            </w:pPr>
            <w:r>
              <w:rPr>
                <w:rFonts w:ascii="Arial" w:eastAsia="Times New Roman" w:hAnsi="Arial" w:cs="Arial"/>
              </w:rPr>
              <w:t>KB to circulate to all</w:t>
            </w:r>
          </w:p>
        </w:tc>
        <w:tc>
          <w:tcPr>
            <w:tcW w:w="988" w:type="dxa"/>
          </w:tcPr>
          <w:p w14:paraId="39BA6D4A" w14:textId="77777777" w:rsidR="00561DF4" w:rsidRDefault="004B1397">
            <w:pPr>
              <w:suppressAutoHyphens/>
              <w:jc w:val="both"/>
              <w:rPr>
                <w:rFonts w:ascii="Arial" w:eastAsia="Calibri" w:hAnsi="Arial" w:cs="Arial"/>
                <w:spacing w:val="-5"/>
              </w:rPr>
            </w:pPr>
            <w:r>
              <w:rPr>
                <w:rFonts w:ascii="Arial" w:eastAsia="Calibri" w:hAnsi="Arial" w:cs="Arial"/>
                <w:spacing w:val="-5"/>
              </w:rPr>
              <w:t>SC</w:t>
            </w:r>
          </w:p>
        </w:tc>
        <w:tc>
          <w:tcPr>
            <w:tcW w:w="2007" w:type="dxa"/>
            <w:shd w:val="clear" w:color="auto" w:fill="auto"/>
          </w:tcPr>
          <w:p w14:paraId="3FFF84A1" w14:textId="77777777" w:rsidR="00561DF4" w:rsidRDefault="004B1397">
            <w:pPr>
              <w:suppressAutoHyphens/>
              <w:rPr>
                <w:rFonts w:ascii="Arial" w:eastAsia="Calibri" w:hAnsi="Arial" w:cs="Arial"/>
                <w:spacing w:val="-5"/>
              </w:rPr>
            </w:pPr>
            <w:r>
              <w:rPr>
                <w:rFonts w:ascii="Arial" w:eastAsia="Calibri" w:hAnsi="Arial" w:cs="Arial"/>
                <w:spacing w:val="-5"/>
              </w:rPr>
              <w:t xml:space="preserve">Everything agreed. Newclose remains IWCB business address, minibus will remain registered to Newclose. </w:t>
            </w:r>
          </w:p>
        </w:tc>
        <w:tc>
          <w:tcPr>
            <w:tcW w:w="934" w:type="dxa"/>
            <w:shd w:val="clear" w:color="auto" w:fill="00B050"/>
          </w:tcPr>
          <w:p w14:paraId="488FD8AC" w14:textId="77777777" w:rsidR="00561DF4" w:rsidRDefault="004B1397">
            <w:pPr>
              <w:suppressAutoHyphens/>
              <w:jc w:val="both"/>
              <w:rPr>
                <w:rFonts w:ascii="Arial" w:eastAsia="Calibri" w:hAnsi="Arial" w:cs="Arial"/>
                <w:spacing w:val="-5"/>
              </w:rPr>
            </w:pPr>
            <w:r>
              <w:rPr>
                <w:rFonts w:ascii="Arial" w:eastAsia="Calibri" w:hAnsi="Arial" w:cs="Arial"/>
                <w:spacing w:val="-5"/>
              </w:rPr>
              <w:t>Green</w:t>
            </w:r>
          </w:p>
        </w:tc>
      </w:tr>
      <w:tr w:rsidR="00561DF4" w14:paraId="19986F86" w14:textId="77777777">
        <w:trPr>
          <w:trHeight w:val="826"/>
        </w:trPr>
        <w:tc>
          <w:tcPr>
            <w:tcW w:w="945" w:type="dxa"/>
          </w:tcPr>
          <w:p w14:paraId="08F9266E" w14:textId="77777777" w:rsidR="00561DF4" w:rsidRDefault="004B1397">
            <w:pPr>
              <w:rPr>
                <w:rFonts w:ascii="Arial" w:hAnsi="Arial" w:cs="Arial"/>
              </w:rPr>
            </w:pPr>
            <w:r>
              <w:rPr>
                <w:rFonts w:ascii="Arial" w:hAnsi="Arial" w:cs="Arial"/>
              </w:rPr>
              <w:t>11</w:t>
            </w:r>
          </w:p>
        </w:tc>
        <w:tc>
          <w:tcPr>
            <w:tcW w:w="5575" w:type="dxa"/>
          </w:tcPr>
          <w:p w14:paraId="5943F8A4" w14:textId="77777777" w:rsidR="00561DF4" w:rsidRDefault="004B1397">
            <w:pPr>
              <w:suppressAutoHyphens/>
              <w:jc w:val="both"/>
              <w:rPr>
                <w:rFonts w:ascii="Arial" w:eastAsia="Times New Roman" w:hAnsi="Arial" w:cs="Arial"/>
              </w:rPr>
            </w:pPr>
            <w:r>
              <w:rPr>
                <w:rFonts w:ascii="Arial" w:eastAsia="Times New Roman" w:hAnsi="Arial" w:cs="Arial"/>
              </w:rPr>
              <w:t>Confirm SC is happy to work from home and to investigate what if any costs should be covered if he continues to do so. HW</w:t>
            </w:r>
          </w:p>
        </w:tc>
        <w:tc>
          <w:tcPr>
            <w:tcW w:w="988" w:type="dxa"/>
          </w:tcPr>
          <w:p w14:paraId="1FA68BA3" w14:textId="77777777" w:rsidR="00561DF4" w:rsidRDefault="004B1397">
            <w:pPr>
              <w:suppressAutoHyphens/>
              <w:jc w:val="both"/>
              <w:rPr>
                <w:rFonts w:ascii="Arial" w:eastAsia="Calibri" w:hAnsi="Arial" w:cs="Arial"/>
                <w:spacing w:val="-5"/>
              </w:rPr>
            </w:pPr>
            <w:r>
              <w:rPr>
                <w:rFonts w:ascii="Arial" w:eastAsia="Calibri" w:hAnsi="Arial" w:cs="Arial"/>
                <w:spacing w:val="-5"/>
              </w:rPr>
              <w:t>KB</w:t>
            </w:r>
          </w:p>
        </w:tc>
        <w:tc>
          <w:tcPr>
            <w:tcW w:w="2007" w:type="dxa"/>
            <w:shd w:val="clear" w:color="auto" w:fill="auto"/>
          </w:tcPr>
          <w:p w14:paraId="5347C0CF" w14:textId="77777777" w:rsidR="00561DF4" w:rsidRDefault="004B1397">
            <w:pPr>
              <w:suppressAutoHyphens/>
              <w:rPr>
                <w:rFonts w:ascii="Arial" w:eastAsia="Calibri" w:hAnsi="Arial" w:cs="Arial"/>
                <w:spacing w:val="-5"/>
              </w:rPr>
            </w:pPr>
            <w:r>
              <w:rPr>
                <w:rFonts w:ascii="Arial" w:eastAsia="Calibri" w:hAnsi="Arial" w:cs="Arial"/>
                <w:spacing w:val="-5"/>
              </w:rPr>
              <w:t>HW to investigate costs and taxable/non-taxable costs. Will discuss with SC once fully informed.</w:t>
            </w:r>
          </w:p>
        </w:tc>
        <w:tc>
          <w:tcPr>
            <w:tcW w:w="934" w:type="dxa"/>
            <w:shd w:val="clear" w:color="auto" w:fill="FF9933"/>
          </w:tcPr>
          <w:p w14:paraId="02BCA1D1" w14:textId="77777777" w:rsidR="00561DF4" w:rsidRDefault="004B1397">
            <w:pPr>
              <w:suppressAutoHyphens/>
              <w:jc w:val="both"/>
              <w:rPr>
                <w:rFonts w:ascii="Arial" w:eastAsia="Calibri" w:hAnsi="Arial" w:cs="Arial"/>
                <w:spacing w:val="-5"/>
              </w:rPr>
            </w:pPr>
            <w:r>
              <w:rPr>
                <w:rFonts w:ascii="Arial" w:eastAsia="Calibri" w:hAnsi="Arial" w:cs="Arial"/>
                <w:spacing w:val="-5"/>
              </w:rPr>
              <w:t>Amber</w:t>
            </w:r>
          </w:p>
        </w:tc>
      </w:tr>
      <w:tr w:rsidR="00561DF4" w14:paraId="33A393AA" w14:textId="77777777">
        <w:trPr>
          <w:trHeight w:val="724"/>
        </w:trPr>
        <w:tc>
          <w:tcPr>
            <w:tcW w:w="945" w:type="dxa"/>
          </w:tcPr>
          <w:p w14:paraId="07FB1BB0" w14:textId="77777777" w:rsidR="00561DF4" w:rsidRDefault="004B1397">
            <w:pPr>
              <w:rPr>
                <w:rFonts w:ascii="Arial" w:hAnsi="Arial" w:cs="Arial"/>
              </w:rPr>
            </w:pPr>
            <w:r>
              <w:rPr>
                <w:rFonts w:ascii="Arial" w:hAnsi="Arial" w:cs="Arial"/>
              </w:rPr>
              <w:t>11</w:t>
            </w:r>
          </w:p>
        </w:tc>
        <w:tc>
          <w:tcPr>
            <w:tcW w:w="5575" w:type="dxa"/>
          </w:tcPr>
          <w:p w14:paraId="4761D54D" w14:textId="77777777" w:rsidR="00561DF4" w:rsidRDefault="004B1397">
            <w:pPr>
              <w:suppressAutoHyphens/>
              <w:jc w:val="both"/>
              <w:rPr>
                <w:rFonts w:ascii="Arial" w:eastAsia="Times New Roman" w:hAnsi="Arial" w:cs="Arial"/>
              </w:rPr>
            </w:pPr>
            <w:r>
              <w:rPr>
                <w:rFonts w:ascii="Arial" w:eastAsia="Times New Roman" w:hAnsi="Arial" w:cs="Arial"/>
              </w:rPr>
              <w:t>SC and AW to write relevant job descriptions and liaise with HW and DM before next board meeting. DM to Send to board before next meeting.</w:t>
            </w:r>
          </w:p>
        </w:tc>
        <w:tc>
          <w:tcPr>
            <w:tcW w:w="988" w:type="dxa"/>
          </w:tcPr>
          <w:p w14:paraId="0F40C4D1" w14:textId="77777777" w:rsidR="00561DF4" w:rsidRDefault="004B1397">
            <w:pPr>
              <w:suppressAutoHyphens/>
              <w:jc w:val="both"/>
              <w:rPr>
                <w:rFonts w:ascii="Arial" w:eastAsia="Calibri" w:hAnsi="Arial" w:cs="Arial"/>
                <w:spacing w:val="-5"/>
              </w:rPr>
            </w:pPr>
            <w:r>
              <w:rPr>
                <w:rFonts w:ascii="Arial" w:eastAsia="Calibri" w:hAnsi="Arial" w:cs="Arial"/>
                <w:spacing w:val="-5"/>
              </w:rPr>
              <w:t>HW</w:t>
            </w:r>
          </w:p>
        </w:tc>
        <w:tc>
          <w:tcPr>
            <w:tcW w:w="2007" w:type="dxa"/>
            <w:shd w:val="clear" w:color="auto" w:fill="auto"/>
          </w:tcPr>
          <w:p w14:paraId="42CB313C" w14:textId="77777777" w:rsidR="00561DF4" w:rsidRDefault="00561DF4">
            <w:pPr>
              <w:suppressAutoHyphens/>
              <w:jc w:val="both"/>
              <w:rPr>
                <w:rFonts w:ascii="Arial" w:eastAsia="Calibri" w:hAnsi="Arial" w:cs="Arial"/>
                <w:spacing w:val="-5"/>
              </w:rPr>
            </w:pPr>
          </w:p>
        </w:tc>
        <w:tc>
          <w:tcPr>
            <w:tcW w:w="934" w:type="dxa"/>
            <w:shd w:val="clear" w:color="auto" w:fill="FF9933"/>
          </w:tcPr>
          <w:p w14:paraId="082CA431" w14:textId="77777777" w:rsidR="00561DF4" w:rsidRDefault="004B1397">
            <w:pPr>
              <w:suppressAutoHyphens/>
              <w:jc w:val="both"/>
              <w:rPr>
                <w:rFonts w:ascii="Arial" w:eastAsia="Calibri" w:hAnsi="Arial" w:cs="Arial"/>
                <w:spacing w:val="-5"/>
              </w:rPr>
            </w:pPr>
            <w:r>
              <w:rPr>
                <w:rFonts w:ascii="Arial" w:eastAsia="Calibri" w:hAnsi="Arial" w:cs="Arial"/>
                <w:spacing w:val="-5"/>
              </w:rPr>
              <w:t>Amber</w:t>
            </w:r>
          </w:p>
        </w:tc>
      </w:tr>
      <w:tr w:rsidR="00561DF4" w14:paraId="24857427" w14:textId="77777777">
        <w:trPr>
          <w:trHeight w:val="694"/>
        </w:trPr>
        <w:tc>
          <w:tcPr>
            <w:tcW w:w="945" w:type="dxa"/>
          </w:tcPr>
          <w:p w14:paraId="2564AC83" w14:textId="77777777" w:rsidR="00561DF4" w:rsidRDefault="004B1397">
            <w:pPr>
              <w:rPr>
                <w:rFonts w:ascii="Arial" w:hAnsi="Arial" w:cs="Arial"/>
              </w:rPr>
            </w:pPr>
            <w:r>
              <w:rPr>
                <w:rFonts w:ascii="Arial" w:hAnsi="Arial" w:cs="Arial"/>
              </w:rPr>
              <w:t>12</w:t>
            </w:r>
          </w:p>
        </w:tc>
        <w:tc>
          <w:tcPr>
            <w:tcW w:w="5575" w:type="dxa"/>
          </w:tcPr>
          <w:p w14:paraId="223AE992" w14:textId="77777777" w:rsidR="00561DF4" w:rsidRDefault="004B1397">
            <w:pPr>
              <w:suppressAutoHyphens/>
              <w:jc w:val="both"/>
              <w:rPr>
                <w:rFonts w:ascii="Arial" w:eastAsia="Times New Roman" w:hAnsi="Arial" w:cs="Arial"/>
              </w:rPr>
            </w:pPr>
            <w:r>
              <w:rPr>
                <w:rFonts w:ascii="Arial" w:eastAsia="Times New Roman" w:hAnsi="Arial" w:cs="Arial"/>
              </w:rPr>
              <w:t>CE to write and circulate before next board meeting. (Pay policy)</w:t>
            </w:r>
          </w:p>
        </w:tc>
        <w:tc>
          <w:tcPr>
            <w:tcW w:w="988" w:type="dxa"/>
          </w:tcPr>
          <w:p w14:paraId="491F408F" w14:textId="77777777" w:rsidR="00561DF4" w:rsidRDefault="004B1397">
            <w:pPr>
              <w:suppressAutoHyphens/>
              <w:jc w:val="both"/>
              <w:rPr>
                <w:rFonts w:ascii="Arial" w:eastAsia="Calibri" w:hAnsi="Arial" w:cs="Arial"/>
                <w:spacing w:val="-5"/>
              </w:rPr>
            </w:pPr>
            <w:r>
              <w:rPr>
                <w:rFonts w:ascii="Arial" w:eastAsia="Calibri" w:hAnsi="Arial" w:cs="Arial"/>
                <w:spacing w:val="-5"/>
              </w:rPr>
              <w:t>SC/AW/HW</w:t>
            </w:r>
          </w:p>
          <w:p w14:paraId="4EFC8278" w14:textId="77777777" w:rsidR="00561DF4" w:rsidRDefault="004B1397">
            <w:pPr>
              <w:suppressAutoHyphens/>
              <w:jc w:val="both"/>
              <w:rPr>
                <w:rFonts w:ascii="Arial" w:eastAsia="Calibri" w:hAnsi="Arial" w:cs="Arial"/>
                <w:spacing w:val="-5"/>
              </w:rPr>
            </w:pPr>
            <w:r>
              <w:rPr>
                <w:rFonts w:ascii="Arial" w:eastAsia="Calibri" w:hAnsi="Arial" w:cs="Arial"/>
                <w:spacing w:val="-5"/>
              </w:rPr>
              <w:t>/DC</w:t>
            </w:r>
          </w:p>
        </w:tc>
        <w:tc>
          <w:tcPr>
            <w:tcW w:w="2007" w:type="dxa"/>
            <w:shd w:val="clear" w:color="auto" w:fill="auto"/>
          </w:tcPr>
          <w:p w14:paraId="48260B3D" w14:textId="77777777" w:rsidR="00561DF4" w:rsidRDefault="00561DF4">
            <w:pPr>
              <w:suppressAutoHyphens/>
              <w:jc w:val="both"/>
              <w:rPr>
                <w:rFonts w:ascii="Arial" w:eastAsia="Calibri" w:hAnsi="Arial" w:cs="Arial"/>
                <w:spacing w:val="-5"/>
              </w:rPr>
            </w:pPr>
          </w:p>
        </w:tc>
        <w:tc>
          <w:tcPr>
            <w:tcW w:w="934" w:type="dxa"/>
            <w:shd w:val="clear" w:color="auto" w:fill="00B050"/>
          </w:tcPr>
          <w:p w14:paraId="7689EE3C" w14:textId="77777777" w:rsidR="00561DF4" w:rsidRDefault="004B1397">
            <w:pPr>
              <w:suppressAutoHyphens/>
              <w:jc w:val="both"/>
              <w:rPr>
                <w:rFonts w:ascii="Arial" w:eastAsia="Calibri" w:hAnsi="Arial" w:cs="Arial"/>
                <w:spacing w:val="-5"/>
              </w:rPr>
            </w:pPr>
            <w:r>
              <w:rPr>
                <w:rFonts w:ascii="Arial" w:eastAsia="Calibri" w:hAnsi="Arial" w:cs="Arial"/>
                <w:spacing w:val="-5"/>
              </w:rPr>
              <w:t>Green</w:t>
            </w:r>
          </w:p>
        </w:tc>
      </w:tr>
    </w:tbl>
    <w:tbl>
      <w:tblPr>
        <w:tblW w:w="10490" w:type="dxa"/>
        <w:tblInd w:w="-577" w:type="dxa"/>
        <w:tblLayout w:type="fixed"/>
        <w:tblCellMar>
          <w:top w:w="15" w:type="dxa"/>
          <w:left w:w="15" w:type="dxa"/>
          <w:bottom w:w="15" w:type="dxa"/>
          <w:right w:w="15" w:type="dxa"/>
        </w:tblCellMar>
        <w:tblLook w:val="04A0" w:firstRow="1" w:lastRow="0" w:firstColumn="1" w:lastColumn="0" w:noHBand="0" w:noVBand="1"/>
      </w:tblPr>
      <w:tblGrid>
        <w:gridCol w:w="961"/>
        <w:gridCol w:w="6662"/>
        <w:gridCol w:w="2867"/>
      </w:tblGrid>
      <w:tr w:rsidR="00561DF4" w14:paraId="1D88960F" w14:textId="77777777">
        <w:trPr>
          <w:trHeight w:val="500"/>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C5B57D" w14:textId="77777777" w:rsidR="00561DF4" w:rsidRDefault="00561DF4">
            <w:pPr>
              <w:pStyle w:val="ListParagraph"/>
              <w:numPr>
                <w:ilvl w:val="0"/>
                <w:numId w:val="33"/>
              </w:numPr>
              <w:spacing w:after="0" w:line="240" w:lineRule="auto"/>
              <w:rPr>
                <w:rFonts w:ascii="Arial" w:eastAsia="Times New Roman" w:hAnsi="Arial" w:cs="Arial"/>
                <w:lang w:val="en-GB" w:eastAsia="en-GB"/>
              </w:rPr>
            </w:pP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D05486" w14:textId="77777777" w:rsidR="00561DF4" w:rsidRDefault="004B1397">
            <w:pPr>
              <w:spacing w:after="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Safeguarding</w:t>
            </w:r>
          </w:p>
          <w:p w14:paraId="604789E5" w14:textId="77777777" w:rsidR="00561DF4" w:rsidRDefault="004B1397">
            <w:pPr>
              <w:pStyle w:val="ListParagraph"/>
              <w:numPr>
                <w:ilvl w:val="0"/>
                <w:numId w:val="36"/>
              </w:numPr>
              <w:spacing w:after="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 xml:space="preserve">Report circulated to board. </w:t>
            </w:r>
          </w:p>
        </w:tc>
        <w:tc>
          <w:tcPr>
            <w:tcW w:w="2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8201B7" w14:textId="77777777" w:rsidR="00561DF4" w:rsidRDefault="00561DF4">
            <w:pPr>
              <w:spacing w:after="0" w:line="240" w:lineRule="auto"/>
              <w:rPr>
                <w:rFonts w:ascii="Arial" w:eastAsia="Times New Roman" w:hAnsi="Arial" w:cs="Arial"/>
                <w:color w:val="000000"/>
                <w:lang w:val="en-GB" w:eastAsia="en-GB"/>
              </w:rPr>
            </w:pPr>
          </w:p>
        </w:tc>
      </w:tr>
      <w:tr w:rsidR="00561DF4" w14:paraId="28E49362" w14:textId="77777777">
        <w:trPr>
          <w:trHeight w:val="500"/>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F1895B" w14:textId="77777777" w:rsidR="00561DF4" w:rsidRDefault="00561DF4">
            <w:pPr>
              <w:pStyle w:val="ListParagraph"/>
              <w:numPr>
                <w:ilvl w:val="0"/>
                <w:numId w:val="33"/>
              </w:numPr>
              <w:spacing w:after="0" w:line="240" w:lineRule="auto"/>
              <w:rPr>
                <w:rFonts w:ascii="Arial" w:eastAsia="Times New Roman" w:hAnsi="Arial" w:cs="Arial"/>
                <w:lang w:val="en-GB" w:eastAsia="en-GB"/>
              </w:rPr>
            </w:pP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2F1B9D" w14:textId="77777777" w:rsidR="00561DF4" w:rsidRDefault="004B1397">
            <w:pPr>
              <w:spacing w:after="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Foundation</w:t>
            </w:r>
          </w:p>
          <w:p w14:paraId="56430850" w14:textId="77777777" w:rsidR="00561DF4" w:rsidRDefault="004B1397">
            <w:pPr>
              <w:pStyle w:val="ListParagraph"/>
              <w:numPr>
                <w:ilvl w:val="0"/>
                <w:numId w:val="36"/>
              </w:numPr>
              <w:spacing w:after="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 xml:space="preserve">Must be independent from the IWCB to fulfil charitable purpose. </w:t>
            </w:r>
          </w:p>
          <w:p w14:paraId="64A2BA54" w14:textId="77777777" w:rsidR="00561DF4" w:rsidRDefault="004B1397">
            <w:pPr>
              <w:pStyle w:val="ListParagraph"/>
              <w:numPr>
                <w:ilvl w:val="0"/>
                <w:numId w:val="36"/>
              </w:numPr>
              <w:spacing w:after="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 xml:space="preserve">DP suggest that one trustee be an IWCB director but to be aware of conflict of interests. </w:t>
            </w:r>
          </w:p>
          <w:p w14:paraId="51D31D7A" w14:textId="03DAF30A" w:rsidR="00561DF4" w:rsidRDefault="004B1397">
            <w:pPr>
              <w:pStyle w:val="ListParagraph"/>
              <w:numPr>
                <w:ilvl w:val="0"/>
                <w:numId w:val="36"/>
              </w:numPr>
              <w:spacing w:after="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DP to continue leading the foundation and take necessary steps required, including setting up bank account, becoming a registered charity, identifying other trustees e</w:t>
            </w:r>
            <w:r w:rsidR="003E08ED">
              <w:rPr>
                <w:rFonts w:ascii="Arial" w:eastAsia="Times New Roman" w:hAnsi="Arial" w:cs="Arial"/>
                <w:color w:val="000000"/>
                <w:lang w:val="en-GB" w:eastAsia="en-GB"/>
              </w:rPr>
              <w:t>tc.</w:t>
            </w:r>
            <w:r>
              <w:rPr>
                <w:rFonts w:ascii="Arial" w:eastAsia="Times New Roman" w:hAnsi="Arial" w:cs="Arial"/>
                <w:color w:val="000000"/>
                <w:lang w:val="en-GB" w:eastAsia="en-GB"/>
              </w:rPr>
              <w:t xml:space="preserve"> Will be separate from IWCB.</w:t>
            </w:r>
          </w:p>
        </w:tc>
        <w:tc>
          <w:tcPr>
            <w:tcW w:w="2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1EBFEB" w14:textId="77777777" w:rsidR="00561DF4" w:rsidRDefault="00561DF4">
            <w:pPr>
              <w:spacing w:after="0" w:line="240" w:lineRule="auto"/>
              <w:rPr>
                <w:rFonts w:ascii="Arial" w:eastAsia="Times New Roman" w:hAnsi="Arial" w:cs="Arial"/>
                <w:color w:val="000000"/>
                <w:lang w:val="en-GB" w:eastAsia="en-GB"/>
              </w:rPr>
            </w:pPr>
          </w:p>
          <w:p w14:paraId="55B551BE" w14:textId="77777777" w:rsidR="00561DF4" w:rsidRDefault="00561DF4">
            <w:pPr>
              <w:spacing w:after="0" w:line="240" w:lineRule="auto"/>
              <w:rPr>
                <w:rFonts w:ascii="Arial" w:eastAsia="Times New Roman" w:hAnsi="Arial" w:cs="Arial"/>
                <w:color w:val="000000"/>
                <w:lang w:val="en-GB" w:eastAsia="en-GB"/>
              </w:rPr>
            </w:pPr>
          </w:p>
          <w:p w14:paraId="280DC8C8" w14:textId="56E466FE" w:rsidR="00561DF4" w:rsidRDefault="004B1397">
            <w:pPr>
              <w:spacing w:after="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AP</w:t>
            </w:r>
            <w:r w:rsidR="00515BEC">
              <w:rPr>
                <w:rFonts w:ascii="Arial" w:eastAsia="Times New Roman" w:hAnsi="Arial" w:cs="Arial"/>
                <w:color w:val="000000"/>
                <w:lang w:val="en-GB" w:eastAsia="en-GB"/>
              </w:rPr>
              <w:t>-</w:t>
            </w:r>
          </w:p>
          <w:p w14:paraId="33DC6391" w14:textId="77777777" w:rsidR="00561DF4" w:rsidRDefault="004B1397">
            <w:pPr>
              <w:spacing w:after="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DP to send link to Cornwall foundation website and presentation to all board members.</w:t>
            </w:r>
          </w:p>
        </w:tc>
      </w:tr>
      <w:tr w:rsidR="00561DF4" w14:paraId="37BBFA78" w14:textId="77777777">
        <w:trPr>
          <w:trHeight w:val="137"/>
        </w:trPr>
        <w:tc>
          <w:tcPr>
            <w:tcW w:w="10490" w:type="dxa"/>
            <w:gridSpan w:val="3"/>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tcPr>
          <w:p w14:paraId="63F6EB0B" w14:textId="77777777" w:rsidR="00561DF4" w:rsidRDefault="004B1397">
            <w:pPr>
              <w:spacing w:after="0" w:line="240" w:lineRule="auto"/>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DP exit 19:20</w:t>
            </w:r>
          </w:p>
          <w:p w14:paraId="12A3FA0A" w14:textId="77777777" w:rsidR="00561DF4" w:rsidRDefault="004B1397">
            <w:pPr>
              <w:spacing w:after="0" w:line="240" w:lineRule="auto"/>
              <w:rPr>
                <w:rFonts w:ascii="Arial" w:eastAsia="Times New Roman" w:hAnsi="Arial" w:cs="Arial"/>
                <w:color w:val="000000"/>
                <w:lang w:val="en-GB" w:eastAsia="en-GB"/>
              </w:rPr>
            </w:pPr>
            <w:r>
              <w:rPr>
                <w:rFonts w:ascii="Arial" w:eastAsia="Times New Roman" w:hAnsi="Arial" w:cs="Arial"/>
                <w:color w:val="000000"/>
                <w:sz w:val="18"/>
                <w:szCs w:val="18"/>
                <w:lang w:val="en-GB" w:eastAsia="en-GB"/>
              </w:rPr>
              <w:t>RW enter 19:20</w:t>
            </w:r>
          </w:p>
        </w:tc>
      </w:tr>
      <w:tr w:rsidR="00561DF4" w14:paraId="5CB3A9DD" w14:textId="77777777">
        <w:trPr>
          <w:trHeight w:val="500"/>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84A735" w14:textId="77777777" w:rsidR="00561DF4" w:rsidRDefault="00561DF4">
            <w:pPr>
              <w:pStyle w:val="ListParagraph"/>
              <w:numPr>
                <w:ilvl w:val="0"/>
                <w:numId w:val="33"/>
              </w:numPr>
              <w:spacing w:after="0" w:line="240" w:lineRule="auto"/>
              <w:rPr>
                <w:rFonts w:ascii="Arial" w:eastAsia="Times New Roman" w:hAnsi="Arial" w:cs="Arial"/>
                <w:lang w:val="en-GB" w:eastAsia="en-GB"/>
              </w:rPr>
            </w:pP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0F7F63" w14:textId="77777777" w:rsidR="00561DF4" w:rsidRDefault="004B1397">
            <w:pPr>
              <w:spacing w:after="0" w:line="240" w:lineRule="auto"/>
              <w:rPr>
                <w:rFonts w:ascii="Arial" w:eastAsia="Times New Roman" w:hAnsi="Arial" w:cs="Arial"/>
                <w:lang w:val="en-GB" w:eastAsia="en-GB"/>
              </w:rPr>
            </w:pPr>
            <w:r>
              <w:rPr>
                <w:rFonts w:ascii="Arial" w:eastAsia="Times New Roman" w:hAnsi="Arial" w:cs="Arial"/>
                <w:lang w:val="en-GB" w:eastAsia="en-GB"/>
              </w:rPr>
              <w:t>Finance</w:t>
            </w:r>
          </w:p>
          <w:p w14:paraId="0296B85C" w14:textId="77777777" w:rsidR="00561DF4" w:rsidRDefault="004B1397">
            <w:pPr>
              <w:spacing w:after="0" w:line="240" w:lineRule="auto"/>
              <w:rPr>
                <w:rFonts w:ascii="Arial" w:eastAsia="Times New Roman" w:hAnsi="Arial" w:cs="Arial"/>
                <w:lang w:val="en-GB" w:eastAsia="en-GB"/>
              </w:rPr>
            </w:pPr>
            <w:r>
              <w:rPr>
                <w:rFonts w:ascii="Arial" w:eastAsia="Times New Roman" w:hAnsi="Arial" w:cs="Arial"/>
                <w:lang w:val="en-GB" w:eastAsia="en-GB"/>
              </w:rPr>
              <w:t xml:space="preserve">Richard Webb joined the meeting for this item </w:t>
            </w:r>
          </w:p>
          <w:p w14:paraId="6B2B4828" w14:textId="77777777" w:rsidR="00561DF4" w:rsidRDefault="004B1397">
            <w:pPr>
              <w:pStyle w:val="ListParagraph"/>
              <w:numPr>
                <w:ilvl w:val="0"/>
                <w:numId w:val="38"/>
              </w:numPr>
              <w:spacing w:after="0" w:line="240" w:lineRule="auto"/>
              <w:rPr>
                <w:rFonts w:ascii="Arial" w:eastAsia="Times New Roman" w:hAnsi="Arial" w:cs="Arial"/>
                <w:lang w:val="en-GB" w:eastAsia="en-GB"/>
              </w:rPr>
            </w:pPr>
            <w:r>
              <w:rPr>
                <w:rFonts w:ascii="Arial" w:eastAsia="Times New Roman" w:hAnsi="Arial" w:cs="Arial"/>
                <w:lang w:val="en-GB" w:eastAsia="en-GB"/>
              </w:rPr>
              <w:t xml:space="preserve">RW presented the financial report. circulated by CE prior   </w:t>
            </w:r>
          </w:p>
          <w:p w14:paraId="767C2336" w14:textId="77777777" w:rsidR="00561DF4" w:rsidRDefault="004B1397">
            <w:pPr>
              <w:pStyle w:val="ListParagraph"/>
              <w:spacing w:after="0" w:line="240" w:lineRule="auto"/>
              <w:ind w:left="360"/>
              <w:rPr>
                <w:rFonts w:ascii="Arial" w:eastAsia="Times New Roman" w:hAnsi="Arial" w:cs="Arial"/>
                <w:lang w:val="en-GB" w:eastAsia="en-GB"/>
              </w:rPr>
            </w:pPr>
            <w:r>
              <w:rPr>
                <w:rFonts w:ascii="Arial" w:eastAsia="Times New Roman" w:hAnsi="Arial" w:cs="Arial"/>
                <w:lang w:val="en-GB" w:eastAsia="en-GB"/>
              </w:rPr>
              <w:t xml:space="preserve">      to meeting. </w:t>
            </w:r>
          </w:p>
        </w:tc>
        <w:tc>
          <w:tcPr>
            <w:tcW w:w="2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5FC921" w14:textId="77777777" w:rsidR="00561DF4" w:rsidRDefault="00561DF4">
            <w:pPr>
              <w:spacing w:after="0" w:line="240" w:lineRule="auto"/>
              <w:rPr>
                <w:rFonts w:ascii="Arial" w:eastAsia="Times New Roman" w:hAnsi="Arial" w:cs="Arial"/>
                <w:color w:val="000000"/>
                <w:lang w:val="en-GB" w:eastAsia="en-GB"/>
              </w:rPr>
            </w:pPr>
          </w:p>
        </w:tc>
      </w:tr>
      <w:tr w:rsidR="00561DF4" w14:paraId="5354F02E" w14:textId="77777777">
        <w:trPr>
          <w:trHeight w:val="340"/>
        </w:trPr>
        <w:tc>
          <w:tcPr>
            <w:tcW w:w="10490" w:type="dxa"/>
            <w:gridSpan w:val="3"/>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tcPr>
          <w:p w14:paraId="738869EF" w14:textId="77777777" w:rsidR="00561DF4" w:rsidRDefault="004B1397">
            <w:pPr>
              <w:spacing w:after="0" w:line="240" w:lineRule="auto"/>
              <w:rPr>
                <w:rFonts w:ascii="Arial" w:eastAsia="Times New Roman" w:hAnsi="Arial" w:cs="Arial"/>
                <w:color w:val="000000"/>
                <w:lang w:val="en-GB" w:eastAsia="en-GB"/>
              </w:rPr>
            </w:pPr>
            <w:r>
              <w:rPr>
                <w:rFonts w:ascii="Arial" w:eastAsia="Times New Roman" w:hAnsi="Arial" w:cs="Arial"/>
                <w:color w:val="000000"/>
                <w:sz w:val="18"/>
                <w:szCs w:val="18"/>
                <w:lang w:val="en-GB" w:eastAsia="en-GB"/>
              </w:rPr>
              <w:t>RW exit 19:25</w:t>
            </w:r>
          </w:p>
        </w:tc>
      </w:tr>
      <w:tr w:rsidR="00561DF4" w14:paraId="22A036D0" w14:textId="77777777">
        <w:trPr>
          <w:trHeight w:val="500"/>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8F0660" w14:textId="77777777" w:rsidR="00561DF4" w:rsidRDefault="00561DF4">
            <w:pPr>
              <w:pStyle w:val="ListParagraph"/>
              <w:numPr>
                <w:ilvl w:val="0"/>
                <w:numId w:val="33"/>
              </w:numPr>
              <w:spacing w:after="0" w:line="240" w:lineRule="auto"/>
              <w:rPr>
                <w:rFonts w:ascii="Arial" w:eastAsia="Times New Roman" w:hAnsi="Arial" w:cs="Arial"/>
                <w:lang w:val="en-GB" w:eastAsia="en-GB"/>
              </w:rPr>
            </w:pP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F47FC6" w14:textId="77777777" w:rsidR="00561DF4" w:rsidRDefault="004B1397">
            <w:pPr>
              <w:spacing w:after="0" w:line="240" w:lineRule="auto"/>
              <w:rPr>
                <w:rFonts w:ascii="Arial" w:eastAsia="Times New Roman" w:hAnsi="Arial" w:cs="Arial"/>
                <w:lang w:val="en-GB" w:eastAsia="en-GB"/>
              </w:rPr>
            </w:pPr>
            <w:r>
              <w:rPr>
                <w:rFonts w:ascii="Arial" w:eastAsia="Times New Roman" w:hAnsi="Arial" w:cs="Arial"/>
                <w:lang w:val="en-GB" w:eastAsia="en-GB"/>
              </w:rPr>
              <w:t>Coaches Policy</w:t>
            </w:r>
          </w:p>
          <w:p w14:paraId="5FD67BCF" w14:textId="698A37A0" w:rsidR="00561DF4" w:rsidRDefault="004B1397">
            <w:pPr>
              <w:pStyle w:val="ListParagraph"/>
              <w:numPr>
                <w:ilvl w:val="0"/>
                <w:numId w:val="37"/>
              </w:numPr>
              <w:spacing w:after="0" w:line="240" w:lineRule="auto"/>
              <w:rPr>
                <w:rFonts w:ascii="Arial" w:eastAsia="Times New Roman" w:hAnsi="Arial" w:cs="Arial"/>
                <w:lang w:val="en-GB" w:eastAsia="en-GB"/>
              </w:rPr>
            </w:pPr>
            <w:r>
              <w:rPr>
                <w:rFonts w:ascii="Arial" w:eastAsia="Times New Roman" w:hAnsi="Arial" w:cs="Arial"/>
                <w:lang w:val="en-GB" w:eastAsia="en-GB"/>
              </w:rPr>
              <w:t xml:space="preserve">Policy circulated and question from RW has been addressed. Agreed to include sentence regarding </w:t>
            </w:r>
            <w:r w:rsidR="00C35432">
              <w:rPr>
                <w:rFonts w:ascii="Arial" w:eastAsia="Times New Roman" w:hAnsi="Arial" w:cs="Arial"/>
                <w:lang w:val="en-GB" w:eastAsia="en-GB"/>
              </w:rPr>
              <w:t xml:space="preserve">issues around </w:t>
            </w:r>
            <w:r>
              <w:rPr>
                <w:rFonts w:ascii="Arial" w:eastAsia="Times New Roman" w:hAnsi="Arial" w:cs="Arial"/>
                <w:lang w:val="en-GB" w:eastAsia="en-GB"/>
              </w:rPr>
              <w:t xml:space="preserve">discussion of clubs without permission from parents. </w:t>
            </w:r>
          </w:p>
          <w:p w14:paraId="4258ACD5" w14:textId="24C72686" w:rsidR="00561DF4" w:rsidRDefault="004B1397">
            <w:pPr>
              <w:pStyle w:val="ListParagraph"/>
              <w:numPr>
                <w:ilvl w:val="0"/>
                <w:numId w:val="37"/>
              </w:numPr>
              <w:spacing w:after="0" w:line="240" w:lineRule="auto"/>
              <w:rPr>
                <w:rFonts w:ascii="Arial" w:eastAsia="Times New Roman" w:hAnsi="Arial" w:cs="Arial"/>
                <w:lang w:val="en-GB" w:eastAsia="en-GB"/>
              </w:rPr>
            </w:pPr>
            <w:r>
              <w:rPr>
                <w:rFonts w:ascii="Arial" w:eastAsia="Times New Roman" w:hAnsi="Arial" w:cs="Arial"/>
                <w:lang w:val="en-GB" w:eastAsia="en-GB"/>
              </w:rPr>
              <w:lastRenderedPageBreak/>
              <w:t xml:space="preserve">SC raised that he feels clubs should be involved in player development. AW feels that this is not the role of the CAG coaches, and parents/players should discuss this directly with the associated club. AW also highlighted that this is covered by the </w:t>
            </w:r>
            <w:r w:rsidR="004A580E">
              <w:rPr>
                <w:rFonts w:ascii="Arial" w:eastAsia="Times New Roman" w:hAnsi="Arial" w:cs="Arial"/>
                <w:lang w:val="en-GB" w:eastAsia="en-GB"/>
              </w:rPr>
              <w:t>S</w:t>
            </w:r>
            <w:r>
              <w:rPr>
                <w:rFonts w:ascii="Arial" w:eastAsia="Times New Roman" w:hAnsi="Arial" w:cs="Arial"/>
                <w:lang w:val="en-GB" w:eastAsia="en-GB"/>
              </w:rPr>
              <w:t xml:space="preserve">afehands guidance about appropriate conversations. </w:t>
            </w:r>
          </w:p>
          <w:p w14:paraId="5EEB5226" w14:textId="77777777" w:rsidR="00561DF4" w:rsidRDefault="004B1397">
            <w:pPr>
              <w:pStyle w:val="ListParagraph"/>
              <w:numPr>
                <w:ilvl w:val="0"/>
                <w:numId w:val="37"/>
              </w:numPr>
              <w:spacing w:after="0" w:line="240" w:lineRule="auto"/>
              <w:rPr>
                <w:rFonts w:ascii="Arial" w:eastAsia="Times New Roman" w:hAnsi="Arial" w:cs="Arial"/>
                <w:lang w:val="en-GB" w:eastAsia="en-GB"/>
              </w:rPr>
            </w:pPr>
            <w:r>
              <w:rPr>
                <w:rFonts w:ascii="Arial" w:eastAsia="Times New Roman" w:hAnsi="Arial" w:cs="Arial"/>
                <w:lang w:val="en-GB" w:eastAsia="en-GB"/>
              </w:rPr>
              <w:t xml:space="preserve">The board agreed that the policy sufficiently covers these issues. </w:t>
            </w:r>
          </w:p>
          <w:p w14:paraId="04BB75CB" w14:textId="77777777" w:rsidR="00561DF4" w:rsidRDefault="004B1397">
            <w:pPr>
              <w:pStyle w:val="ListParagraph"/>
              <w:numPr>
                <w:ilvl w:val="0"/>
                <w:numId w:val="37"/>
              </w:numPr>
              <w:spacing w:after="0" w:line="240" w:lineRule="auto"/>
              <w:rPr>
                <w:rFonts w:ascii="Arial" w:eastAsia="Times New Roman" w:hAnsi="Arial" w:cs="Arial"/>
                <w:lang w:val="en-GB" w:eastAsia="en-GB"/>
              </w:rPr>
            </w:pPr>
            <w:r>
              <w:rPr>
                <w:rFonts w:ascii="Arial" w:eastAsia="Times New Roman" w:hAnsi="Arial" w:cs="Arial"/>
                <w:lang w:val="en-GB" w:eastAsia="en-GB"/>
              </w:rPr>
              <w:t xml:space="preserve">Proposal for code of conduct to be passed and distributed    </w:t>
            </w:r>
          </w:p>
          <w:p w14:paraId="26A29522" w14:textId="431C34A9" w:rsidR="00561DF4" w:rsidRDefault="004B1397">
            <w:pPr>
              <w:pStyle w:val="ListParagraph"/>
              <w:spacing w:after="0" w:line="240" w:lineRule="auto"/>
              <w:ind w:left="360"/>
              <w:rPr>
                <w:rFonts w:ascii="Arial" w:eastAsia="Times New Roman" w:hAnsi="Arial" w:cs="Arial"/>
                <w:lang w:val="en-GB" w:eastAsia="en-GB"/>
              </w:rPr>
            </w:pPr>
            <w:r>
              <w:rPr>
                <w:rFonts w:ascii="Arial" w:eastAsia="Times New Roman" w:hAnsi="Arial" w:cs="Arial"/>
                <w:lang w:val="en-GB" w:eastAsia="en-GB"/>
              </w:rPr>
              <w:t xml:space="preserve">      </w:t>
            </w:r>
            <w:r w:rsidR="0007224B">
              <w:rPr>
                <w:rFonts w:ascii="Arial" w:eastAsia="Times New Roman" w:hAnsi="Arial" w:cs="Arial"/>
                <w:lang w:val="en-GB" w:eastAsia="en-GB"/>
              </w:rPr>
              <w:t xml:space="preserve">voted in favour by the board. </w:t>
            </w:r>
          </w:p>
        </w:tc>
        <w:tc>
          <w:tcPr>
            <w:tcW w:w="2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F81071" w14:textId="77777777" w:rsidR="00561DF4" w:rsidRDefault="00561DF4">
            <w:pPr>
              <w:spacing w:after="0" w:line="240" w:lineRule="auto"/>
              <w:rPr>
                <w:rFonts w:ascii="Arial" w:eastAsia="Times New Roman" w:hAnsi="Arial" w:cs="Arial"/>
                <w:lang w:val="en-GB" w:eastAsia="en-GB"/>
              </w:rPr>
            </w:pPr>
          </w:p>
          <w:p w14:paraId="7B935389" w14:textId="77777777" w:rsidR="0007224B" w:rsidRDefault="0007224B">
            <w:pPr>
              <w:spacing w:after="0" w:line="240" w:lineRule="auto"/>
              <w:rPr>
                <w:rFonts w:ascii="Arial" w:eastAsia="Times New Roman" w:hAnsi="Arial" w:cs="Arial"/>
                <w:lang w:val="en-GB" w:eastAsia="en-GB"/>
              </w:rPr>
            </w:pPr>
          </w:p>
          <w:p w14:paraId="270A2777" w14:textId="77777777" w:rsidR="0007224B" w:rsidRDefault="0007224B">
            <w:pPr>
              <w:spacing w:after="0" w:line="240" w:lineRule="auto"/>
              <w:rPr>
                <w:rFonts w:ascii="Arial" w:eastAsia="Times New Roman" w:hAnsi="Arial" w:cs="Arial"/>
                <w:lang w:val="en-GB" w:eastAsia="en-GB"/>
              </w:rPr>
            </w:pPr>
          </w:p>
          <w:p w14:paraId="410FA06E" w14:textId="77777777" w:rsidR="0007224B" w:rsidRDefault="0007224B">
            <w:pPr>
              <w:spacing w:after="0" w:line="240" w:lineRule="auto"/>
              <w:rPr>
                <w:rFonts w:ascii="Arial" w:eastAsia="Times New Roman" w:hAnsi="Arial" w:cs="Arial"/>
                <w:lang w:val="en-GB" w:eastAsia="en-GB"/>
              </w:rPr>
            </w:pPr>
          </w:p>
          <w:p w14:paraId="46400F85" w14:textId="27A3EDBE" w:rsidR="0007224B" w:rsidRDefault="00F06FBE">
            <w:pPr>
              <w:spacing w:after="0" w:line="240" w:lineRule="auto"/>
              <w:rPr>
                <w:rFonts w:ascii="Arial" w:eastAsia="Times New Roman" w:hAnsi="Arial" w:cs="Arial"/>
                <w:lang w:val="en-GB" w:eastAsia="en-GB"/>
              </w:rPr>
            </w:pPr>
            <w:r>
              <w:rPr>
                <w:rFonts w:ascii="Arial" w:eastAsia="Times New Roman" w:hAnsi="Arial" w:cs="Arial"/>
                <w:lang w:val="en-GB" w:eastAsia="en-GB"/>
              </w:rPr>
              <w:lastRenderedPageBreak/>
              <w:t>AP</w:t>
            </w:r>
            <w:r w:rsidR="00515BEC">
              <w:rPr>
                <w:rFonts w:ascii="Arial" w:eastAsia="Times New Roman" w:hAnsi="Arial" w:cs="Arial"/>
                <w:lang w:val="en-GB" w:eastAsia="en-GB"/>
              </w:rPr>
              <w:t>- DC</w:t>
            </w:r>
            <w:r>
              <w:rPr>
                <w:rFonts w:ascii="Arial" w:eastAsia="Times New Roman" w:hAnsi="Arial" w:cs="Arial"/>
                <w:lang w:val="en-GB" w:eastAsia="en-GB"/>
              </w:rPr>
              <w:t xml:space="preserve"> </w:t>
            </w:r>
            <w:r w:rsidR="0007224B">
              <w:rPr>
                <w:rFonts w:ascii="Arial" w:eastAsia="Times New Roman" w:hAnsi="Arial" w:cs="Arial"/>
                <w:lang w:val="en-GB" w:eastAsia="en-GB"/>
              </w:rPr>
              <w:t xml:space="preserve">Finalised copy to be sent to SC. </w:t>
            </w:r>
          </w:p>
        </w:tc>
      </w:tr>
      <w:tr w:rsidR="00561DF4" w14:paraId="1583C6D3" w14:textId="77777777">
        <w:trPr>
          <w:trHeight w:val="500"/>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386B3" w14:textId="77777777" w:rsidR="00561DF4" w:rsidRDefault="00561DF4">
            <w:pPr>
              <w:pStyle w:val="ListParagraph"/>
              <w:numPr>
                <w:ilvl w:val="0"/>
                <w:numId w:val="33"/>
              </w:numPr>
              <w:spacing w:after="0" w:line="240" w:lineRule="auto"/>
              <w:rPr>
                <w:rFonts w:ascii="Arial" w:eastAsia="Times New Roman" w:hAnsi="Arial" w:cs="Arial"/>
                <w:color w:val="000000"/>
                <w:lang w:val="en-GB" w:eastAsia="en-GB"/>
              </w:rPr>
            </w:pP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15C970" w14:textId="77777777" w:rsidR="00561DF4" w:rsidRDefault="004B1397">
            <w:pPr>
              <w:spacing w:after="0" w:line="240" w:lineRule="auto"/>
              <w:rPr>
                <w:rFonts w:ascii="Arial" w:eastAsia="Times New Roman" w:hAnsi="Arial" w:cs="Arial"/>
                <w:color w:val="FF0000"/>
                <w:lang w:val="en-GB" w:eastAsia="en-GB"/>
              </w:rPr>
            </w:pPr>
            <w:r>
              <w:rPr>
                <w:rFonts w:ascii="Arial" w:eastAsia="Times New Roman" w:hAnsi="Arial" w:cs="Arial"/>
                <w:lang w:val="en-GB" w:eastAsia="en-GB"/>
              </w:rPr>
              <w:t xml:space="preserve">County Partnership Agreement – </w:t>
            </w:r>
          </w:p>
          <w:p w14:paraId="4033899F" w14:textId="0295A1B2" w:rsidR="0007224B" w:rsidRDefault="0007224B">
            <w:pPr>
              <w:spacing w:after="0" w:line="240" w:lineRule="auto"/>
              <w:rPr>
                <w:rFonts w:ascii="Arial" w:eastAsia="Times New Roman" w:hAnsi="Arial" w:cs="Arial"/>
                <w:lang w:val="en-GB" w:eastAsia="en-GB"/>
              </w:rPr>
            </w:pPr>
            <w:r w:rsidRPr="0007224B">
              <w:rPr>
                <w:rFonts w:ascii="Arial" w:eastAsia="Times New Roman" w:hAnsi="Arial" w:cs="Arial"/>
                <w:lang w:val="en-GB" w:eastAsia="en-GB"/>
              </w:rPr>
              <w:t xml:space="preserve">SC Outlined the purpose of the CPA. </w:t>
            </w:r>
            <w:r>
              <w:rPr>
                <w:rFonts w:ascii="Arial" w:eastAsia="Times New Roman" w:hAnsi="Arial" w:cs="Arial"/>
                <w:lang w:val="en-GB" w:eastAsia="en-GB"/>
              </w:rPr>
              <w:t xml:space="preserve">Agreed to send round brief regarding the targets and agreement. </w:t>
            </w:r>
          </w:p>
        </w:tc>
        <w:tc>
          <w:tcPr>
            <w:tcW w:w="2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3377B3" w14:textId="04597AA4" w:rsidR="00561DF4" w:rsidRDefault="00F06FBE">
            <w:pPr>
              <w:spacing w:after="0" w:line="240" w:lineRule="auto"/>
              <w:rPr>
                <w:rFonts w:ascii="Arial" w:eastAsia="Times New Roman" w:hAnsi="Arial" w:cs="Arial"/>
                <w:lang w:val="en-GB" w:eastAsia="en-GB"/>
              </w:rPr>
            </w:pPr>
            <w:r>
              <w:rPr>
                <w:rFonts w:ascii="Arial" w:eastAsia="Times New Roman" w:hAnsi="Arial" w:cs="Arial"/>
                <w:lang w:val="en-GB" w:eastAsia="en-GB"/>
              </w:rPr>
              <w:t xml:space="preserve">AP- </w:t>
            </w:r>
            <w:r w:rsidR="0007224B">
              <w:rPr>
                <w:rFonts w:ascii="Arial" w:eastAsia="Times New Roman" w:hAnsi="Arial" w:cs="Arial"/>
                <w:lang w:val="en-GB" w:eastAsia="en-GB"/>
              </w:rPr>
              <w:t>SC to send round brief about CPA.</w:t>
            </w:r>
          </w:p>
        </w:tc>
      </w:tr>
      <w:tr w:rsidR="00561DF4" w14:paraId="657E43A8" w14:textId="77777777">
        <w:trPr>
          <w:trHeight w:val="500"/>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6F5A5A" w14:textId="77777777" w:rsidR="00561DF4" w:rsidRDefault="00561DF4">
            <w:pPr>
              <w:pStyle w:val="ListParagraph"/>
              <w:numPr>
                <w:ilvl w:val="0"/>
                <w:numId w:val="33"/>
              </w:numPr>
              <w:spacing w:after="0" w:line="240" w:lineRule="auto"/>
              <w:rPr>
                <w:rFonts w:ascii="Arial" w:eastAsia="Times New Roman" w:hAnsi="Arial" w:cs="Arial"/>
                <w:color w:val="000000"/>
                <w:lang w:val="en-GB" w:eastAsia="en-GB"/>
              </w:rPr>
            </w:pP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EA1665" w14:textId="77777777" w:rsidR="00561DF4" w:rsidRDefault="004B1397">
            <w:pPr>
              <w:spacing w:after="0" w:line="240" w:lineRule="auto"/>
              <w:rPr>
                <w:rFonts w:ascii="Arial" w:eastAsia="Times New Roman" w:hAnsi="Arial" w:cs="Arial"/>
                <w:lang w:val="en-GB" w:eastAsia="en-GB"/>
              </w:rPr>
            </w:pPr>
            <w:r>
              <w:rPr>
                <w:rFonts w:ascii="Arial" w:eastAsia="Times New Roman" w:hAnsi="Arial" w:cs="Arial"/>
                <w:lang w:val="en-GB" w:eastAsia="en-GB"/>
              </w:rPr>
              <w:t>Hugh’s News: Vipers, Newclose</w:t>
            </w:r>
          </w:p>
          <w:p w14:paraId="549A16DE" w14:textId="77777777" w:rsidR="00561DF4" w:rsidRDefault="004B1397">
            <w:pPr>
              <w:spacing w:after="0" w:line="240" w:lineRule="auto"/>
              <w:rPr>
                <w:rFonts w:ascii="Arial" w:eastAsia="Times New Roman" w:hAnsi="Arial" w:cs="Arial"/>
                <w:lang w:val="en-GB" w:eastAsia="en-GB"/>
              </w:rPr>
            </w:pPr>
            <w:r>
              <w:rPr>
                <w:rFonts w:ascii="Arial" w:eastAsia="Times New Roman" w:hAnsi="Arial" w:cs="Arial"/>
                <w:lang w:val="en-GB" w:eastAsia="en-GB"/>
              </w:rPr>
              <w:t>HG’s noted the AGM meeting will take place on Saturday 27</w:t>
            </w:r>
            <w:r>
              <w:rPr>
                <w:rFonts w:ascii="Arial" w:eastAsia="Times New Roman" w:hAnsi="Arial" w:cs="Arial"/>
                <w:vertAlign w:val="superscript"/>
                <w:lang w:val="en-GB" w:eastAsia="en-GB"/>
              </w:rPr>
              <w:t>th</w:t>
            </w:r>
            <w:r>
              <w:rPr>
                <w:rFonts w:ascii="Arial" w:eastAsia="Times New Roman" w:hAnsi="Arial" w:cs="Arial"/>
                <w:lang w:val="en-GB" w:eastAsia="en-GB"/>
              </w:rPr>
              <w:t xml:space="preserve"> March. </w:t>
            </w:r>
          </w:p>
          <w:p w14:paraId="246A0985" w14:textId="2EEEB7B8" w:rsidR="0007224B" w:rsidRPr="0007224B" w:rsidRDefault="0007224B">
            <w:pPr>
              <w:spacing w:after="0" w:line="240" w:lineRule="auto"/>
              <w:rPr>
                <w:rFonts w:ascii="Arial" w:eastAsia="Times New Roman" w:hAnsi="Arial" w:cs="Arial"/>
                <w:lang w:val="en-GB" w:eastAsia="en-GB"/>
              </w:rPr>
            </w:pPr>
            <w:r>
              <w:rPr>
                <w:rFonts w:ascii="Arial" w:eastAsia="Times New Roman" w:hAnsi="Arial" w:cs="Arial"/>
                <w:lang w:val="en-GB" w:eastAsia="en-GB"/>
              </w:rPr>
              <w:t>Vipers attending to play inter</w:t>
            </w:r>
            <w:r w:rsidR="00F06FBE">
              <w:rPr>
                <w:rFonts w:ascii="Arial" w:eastAsia="Times New Roman" w:hAnsi="Arial" w:cs="Arial"/>
                <w:lang w:val="en-GB" w:eastAsia="en-GB"/>
              </w:rPr>
              <w:t>-</w:t>
            </w:r>
            <w:r>
              <w:rPr>
                <w:rFonts w:ascii="Arial" w:eastAsia="Times New Roman" w:hAnsi="Arial" w:cs="Arial"/>
                <w:lang w:val="en-GB" w:eastAsia="en-GB"/>
              </w:rPr>
              <w:t>squad game at Newclose</w:t>
            </w:r>
            <w:r w:rsidR="00F06FBE">
              <w:rPr>
                <w:rFonts w:ascii="Arial" w:eastAsia="Times New Roman" w:hAnsi="Arial" w:cs="Arial"/>
                <w:lang w:val="en-GB" w:eastAsia="en-GB"/>
              </w:rPr>
              <w:t xml:space="preserve"> May 1st</w:t>
            </w:r>
            <w:r>
              <w:rPr>
                <w:rFonts w:ascii="Arial" w:eastAsia="Times New Roman" w:hAnsi="Arial" w:cs="Arial"/>
                <w:lang w:val="en-GB" w:eastAsia="en-GB"/>
              </w:rPr>
              <w:t xml:space="preserve">. Unsure of arrival time/warmup time so can not yet plan pre match event. AW to find out </w:t>
            </w:r>
            <w:r w:rsidR="00F06FBE">
              <w:rPr>
                <w:rFonts w:ascii="Arial" w:eastAsia="Times New Roman" w:hAnsi="Arial" w:cs="Arial"/>
                <w:lang w:val="en-GB" w:eastAsia="en-GB"/>
              </w:rPr>
              <w:t>when attending weekly</w:t>
            </w:r>
            <w:r>
              <w:rPr>
                <w:rFonts w:ascii="Arial" w:eastAsia="Times New Roman" w:hAnsi="Arial" w:cs="Arial"/>
                <w:lang w:val="en-GB" w:eastAsia="en-GB"/>
              </w:rPr>
              <w:t xml:space="preserve"> Vipers call and </w:t>
            </w:r>
            <w:r w:rsidR="00F06FBE">
              <w:rPr>
                <w:rFonts w:ascii="Arial" w:eastAsia="Times New Roman" w:hAnsi="Arial" w:cs="Arial"/>
                <w:lang w:val="en-GB" w:eastAsia="en-GB"/>
              </w:rPr>
              <w:t>liaise</w:t>
            </w:r>
            <w:r>
              <w:rPr>
                <w:rFonts w:ascii="Arial" w:eastAsia="Times New Roman" w:hAnsi="Arial" w:cs="Arial"/>
                <w:lang w:val="en-GB" w:eastAsia="en-GB"/>
              </w:rPr>
              <w:t xml:space="preserve"> with HG</w:t>
            </w:r>
            <w:r w:rsidR="00F06FBE">
              <w:rPr>
                <w:rFonts w:ascii="Arial" w:eastAsia="Times New Roman" w:hAnsi="Arial" w:cs="Arial"/>
                <w:lang w:val="en-GB" w:eastAsia="en-GB"/>
              </w:rPr>
              <w:t>/KB to plan</w:t>
            </w:r>
            <w:r>
              <w:rPr>
                <w:rFonts w:ascii="Arial" w:eastAsia="Times New Roman" w:hAnsi="Arial" w:cs="Arial"/>
                <w:lang w:val="en-GB" w:eastAsia="en-GB"/>
              </w:rPr>
              <w:t>.</w:t>
            </w:r>
          </w:p>
        </w:tc>
        <w:tc>
          <w:tcPr>
            <w:tcW w:w="2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FBEB4A" w14:textId="3D3A1C86" w:rsidR="00561DF4" w:rsidRDefault="00F06FBE">
            <w:pPr>
              <w:spacing w:after="0" w:line="240" w:lineRule="auto"/>
              <w:rPr>
                <w:rFonts w:ascii="Arial" w:eastAsia="Times New Roman" w:hAnsi="Arial" w:cs="Arial"/>
                <w:lang w:val="en-GB" w:eastAsia="en-GB"/>
              </w:rPr>
            </w:pPr>
            <w:r>
              <w:rPr>
                <w:rFonts w:ascii="Arial" w:eastAsia="Times New Roman" w:hAnsi="Arial" w:cs="Arial"/>
                <w:lang w:val="en-GB" w:eastAsia="en-GB"/>
              </w:rPr>
              <w:t xml:space="preserve">AP- </w:t>
            </w:r>
            <w:r w:rsidR="0007224B">
              <w:rPr>
                <w:rFonts w:ascii="Arial" w:eastAsia="Times New Roman" w:hAnsi="Arial" w:cs="Arial"/>
                <w:lang w:val="en-GB" w:eastAsia="en-GB"/>
              </w:rPr>
              <w:t xml:space="preserve">AW to find out at Vipers call and </w:t>
            </w:r>
            <w:r>
              <w:rPr>
                <w:rFonts w:ascii="Arial" w:eastAsia="Times New Roman" w:hAnsi="Arial" w:cs="Arial"/>
                <w:lang w:val="en-GB" w:eastAsia="en-GB"/>
              </w:rPr>
              <w:t>liaise</w:t>
            </w:r>
            <w:r w:rsidR="0007224B">
              <w:rPr>
                <w:rFonts w:ascii="Arial" w:eastAsia="Times New Roman" w:hAnsi="Arial" w:cs="Arial"/>
                <w:lang w:val="en-GB" w:eastAsia="en-GB"/>
              </w:rPr>
              <w:t xml:space="preserve"> with HG.</w:t>
            </w:r>
          </w:p>
        </w:tc>
      </w:tr>
      <w:tr w:rsidR="00561DF4" w14:paraId="6D402E67" w14:textId="77777777">
        <w:trPr>
          <w:trHeight w:val="500"/>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672B3" w14:textId="77777777" w:rsidR="00561DF4" w:rsidRDefault="00561DF4">
            <w:pPr>
              <w:pStyle w:val="ListParagraph"/>
              <w:numPr>
                <w:ilvl w:val="0"/>
                <w:numId w:val="33"/>
              </w:numPr>
              <w:spacing w:after="0" w:line="240" w:lineRule="auto"/>
              <w:rPr>
                <w:rFonts w:ascii="Arial" w:eastAsia="Times New Roman" w:hAnsi="Arial" w:cs="Arial"/>
                <w:color w:val="000000"/>
                <w:lang w:val="en-GB" w:eastAsia="en-GB"/>
              </w:rPr>
            </w:pP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9B21BC" w14:textId="77777777" w:rsidR="00561DF4" w:rsidRDefault="004B1397">
            <w:pPr>
              <w:spacing w:after="0" w:line="240" w:lineRule="auto"/>
              <w:rPr>
                <w:rFonts w:ascii="Arial" w:eastAsia="Times New Roman" w:hAnsi="Arial" w:cs="Arial"/>
                <w:lang w:val="en-GB" w:eastAsia="en-GB"/>
              </w:rPr>
            </w:pPr>
            <w:r>
              <w:rPr>
                <w:rFonts w:ascii="Arial" w:eastAsia="Times New Roman" w:hAnsi="Arial" w:cs="Arial"/>
                <w:lang w:val="en-GB" w:eastAsia="en-GB"/>
              </w:rPr>
              <w:t>Website review</w:t>
            </w:r>
          </w:p>
          <w:p w14:paraId="4E69E191" w14:textId="77777777" w:rsidR="00561DF4" w:rsidRDefault="004B1397">
            <w:pPr>
              <w:spacing w:after="0" w:line="240" w:lineRule="auto"/>
              <w:rPr>
                <w:rFonts w:ascii="Arial" w:eastAsia="Times New Roman" w:hAnsi="Arial" w:cs="Arial"/>
                <w:lang w:val="en-GB" w:eastAsia="en-GB"/>
              </w:rPr>
            </w:pPr>
            <w:r>
              <w:rPr>
                <w:rFonts w:ascii="Arial" w:eastAsia="Times New Roman" w:hAnsi="Arial" w:cs="Arial"/>
                <w:lang w:val="en-GB" w:eastAsia="en-GB"/>
              </w:rPr>
              <w:t>CE circulated a paper prior to the meeting covering a summary of the current website provision and possible next steps. Initial observations:</w:t>
            </w:r>
          </w:p>
          <w:p w14:paraId="4EFF6153" w14:textId="77777777" w:rsidR="00561DF4" w:rsidRDefault="004B1397">
            <w:pPr>
              <w:numPr>
                <w:ilvl w:val="0"/>
                <w:numId w:val="39"/>
              </w:numPr>
              <w:spacing w:after="0"/>
              <w:contextualSpacing/>
              <w:rPr>
                <w:rFonts w:ascii="Arial" w:eastAsiaTheme="minorHAnsi" w:hAnsi="Arial" w:cs="Arial"/>
              </w:rPr>
            </w:pPr>
            <w:r>
              <w:rPr>
                <w:rFonts w:ascii="Arial" w:eastAsiaTheme="minorHAnsi" w:hAnsi="Arial" w:cs="Arial"/>
              </w:rPr>
              <w:t>A lot of data is incorrect, out of date and several pages and links do not work.</w:t>
            </w:r>
          </w:p>
          <w:p w14:paraId="36458B57" w14:textId="4538EE51" w:rsidR="00561DF4" w:rsidRDefault="004B1397">
            <w:pPr>
              <w:numPr>
                <w:ilvl w:val="0"/>
                <w:numId w:val="39"/>
              </w:numPr>
              <w:spacing w:after="0"/>
              <w:contextualSpacing/>
              <w:rPr>
                <w:rFonts w:ascii="Arial" w:eastAsiaTheme="minorHAnsi" w:hAnsi="Arial" w:cs="Arial"/>
              </w:rPr>
            </w:pPr>
            <w:r>
              <w:rPr>
                <w:rFonts w:ascii="Arial" w:eastAsiaTheme="minorHAnsi" w:hAnsi="Arial" w:cs="Arial"/>
              </w:rPr>
              <w:t xml:space="preserve">Comparisons to Wiltshire, Devon and Dorset Cricket board Websites show clear gaps in areas we currently don’t cover, have pages for or keep up to date.  I can see score cards from league fixtures from 15 years ago but I </w:t>
            </w:r>
            <w:r w:rsidR="00BB3C9B">
              <w:rPr>
                <w:rFonts w:ascii="Arial" w:eastAsiaTheme="minorHAnsi" w:hAnsi="Arial" w:cs="Arial"/>
              </w:rPr>
              <w:t>can’t</w:t>
            </w:r>
            <w:r>
              <w:rPr>
                <w:rFonts w:ascii="Arial" w:eastAsiaTheme="minorHAnsi" w:hAnsi="Arial" w:cs="Arial"/>
              </w:rPr>
              <w:t xml:space="preserve"> see recent county score cards for Juniors fixtures.  I </w:t>
            </w:r>
            <w:r w:rsidR="00BB3C9B">
              <w:rPr>
                <w:rFonts w:ascii="Arial" w:eastAsiaTheme="minorHAnsi" w:hAnsi="Arial" w:cs="Arial"/>
              </w:rPr>
              <w:t>can’t</w:t>
            </w:r>
            <w:r>
              <w:rPr>
                <w:rFonts w:ascii="Arial" w:eastAsiaTheme="minorHAnsi" w:hAnsi="Arial" w:cs="Arial"/>
              </w:rPr>
              <w:t xml:space="preserve"> find a current IWCB Structure, I cannot search within the Webpage.  Hard to find anything about Women and Girls, Schools programs, Disability cricket or our current policies and procedures. </w:t>
            </w:r>
          </w:p>
          <w:p w14:paraId="24FF4872" w14:textId="77777777" w:rsidR="00561DF4" w:rsidRDefault="004B1397">
            <w:pPr>
              <w:numPr>
                <w:ilvl w:val="0"/>
                <w:numId w:val="39"/>
              </w:numPr>
              <w:spacing w:after="0"/>
              <w:contextualSpacing/>
              <w:rPr>
                <w:rFonts w:ascii="Arial" w:eastAsiaTheme="minorHAnsi" w:hAnsi="Arial" w:cs="Arial"/>
              </w:rPr>
            </w:pPr>
            <w:r>
              <w:rPr>
                <w:rFonts w:ascii="Arial" w:eastAsiaTheme="minorHAnsi" w:hAnsi="Arial" w:cs="Arial"/>
              </w:rPr>
              <w:t>We haven’t published board meeting minutes for over 2 years which I know we are going to reinstate.</w:t>
            </w:r>
          </w:p>
          <w:p w14:paraId="708B0DF6" w14:textId="77777777" w:rsidR="00561DF4" w:rsidRDefault="004B1397">
            <w:pPr>
              <w:numPr>
                <w:ilvl w:val="0"/>
                <w:numId w:val="39"/>
              </w:numPr>
              <w:spacing w:after="0"/>
              <w:contextualSpacing/>
              <w:rPr>
                <w:rFonts w:ascii="Arial" w:eastAsiaTheme="minorHAnsi" w:hAnsi="Arial" w:cs="Arial"/>
              </w:rPr>
            </w:pPr>
            <w:r>
              <w:rPr>
                <w:rFonts w:ascii="Arial" w:eastAsiaTheme="minorHAnsi" w:hAnsi="Arial" w:cs="Arial"/>
              </w:rPr>
              <w:t>These Websites I have compared against have abilities to search within the webpage, have a simple and easily to navigate page layout, good use and links to current social media and scoring on play cricket.com</w:t>
            </w:r>
          </w:p>
          <w:p w14:paraId="21A37A53" w14:textId="77777777" w:rsidR="00561DF4" w:rsidRDefault="004B1397">
            <w:pPr>
              <w:numPr>
                <w:ilvl w:val="0"/>
                <w:numId w:val="39"/>
              </w:numPr>
              <w:spacing w:after="0"/>
              <w:contextualSpacing/>
              <w:rPr>
                <w:rFonts w:ascii="Arial" w:eastAsiaTheme="minorHAnsi" w:hAnsi="Arial" w:cs="Arial"/>
              </w:rPr>
            </w:pPr>
            <w:r>
              <w:rPr>
                <w:rFonts w:ascii="Arial" w:eastAsiaTheme="minorHAnsi" w:hAnsi="Arial" w:cs="Arial"/>
              </w:rPr>
              <w:t xml:space="preserve">There is lack of ownership of certain areas of our Website and we need to make sure specific areas are current and up to date from everyone.  This should be a “Board / Employee wide” venture to get right with current input on </w:t>
            </w:r>
            <w:r>
              <w:rPr>
                <w:rFonts w:ascii="Arial" w:eastAsiaTheme="minorHAnsi" w:hAnsi="Arial" w:cs="Arial"/>
              </w:rPr>
              <w:lastRenderedPageBreak/>
              <w:t xml:space="preserve">page contents from all Board / Employees and not just down to 1 to monitor content.  </w:t>
            </w:r>
          </w:p>
          <w:p w14:paraId="1798819F" w14:textId="77777777" w:rsidR="00561DF4" w:rsidRDefault="00561DF4">
            <w:pPr>
              <w:spacing w:after="0" w:line="240" w:lineRule="auto"/>
              <w:rPr>
                <w:rStyle w:val="Emphasis"/>
              </w:rPr>
            </w:pPr>
          </w:p>
          <w:p w14:paraId="50B15E78" w14:textId="77777777" w:rsidR="00561DF4" w:rsidRDefault="004B1397">
            <w:pPr>
              <w:spacing w:after="0" w:line="240" w:lineRule="auto"/>
              <w:rPr>
                <w:rStyle w:val="Emphasis"/>
                <w:i w:val="0"/>
              </w:rPr>
            </w:pPr>
            <w:r>
              <w:rPr>
                <w:rStyle w:val="Emphasis"/>
                <w:i w:val="0"/>
              </w:rPr>
              <w:t xml:space="preserve">Proposal/Next steps – in two phases </w:t>
            </w:r>
          </w:p>
          <w:p w14:paraId="3F81F3CA" w14:textId="77777777" w:rsidR="00561DF4" w:rsidRDefault="004B1397">
            <w:pPr>
              <w:spacing w:after="0"/>
              <w:rPr>
                <w:rFonts w:ascii="Arial" w:eastAsiaTheme="minorHAnsi" w:hAnsi="Arial" w:cs="Arial"/>
                <w:b/>
                <w:bCs/>
              </w:rPr>
            </w:pPr>
            <w:r>
              <w:rPr>
                <w:rFonts w:ascii="Arial" w:eastAsiaTheme="minorHAnsi" w:hAnsi="Arial" w:cs="Arial"/>
                <w:b/>
                <w:bCs/>
              </w:rPr>
              <w:t>Phase 1</w:t>
            </w:r>
          </w:p>
          <w:p w14:paraId="7772702F" w14:textId="48751C53" w:rsidR="00561DF4" w:rsidRDefault="004B1397">
            <w:pPr>
              <w:spacing w:after="0"/>
              <w:rPr>
                <w:rFonts w:ascii="Arial" w:eastAsiaTheme="minorHAnsi" w:hAnsi="Arial" w:cs="Arial"/>
              </w:rPr>
            </w:pPr>
            <w:r>
              <w:rPr>
                <w:rFonts w:ascii="Arial" w:eastAsiaTheme="minorHAnsi" w:hAnsi="Arial" w:cs="Arial"/>
              </w:rPr>
              <w:t xml:space="preserve">Initially, what can we do ourselves to better </w:t>
            </w:r>
            <w:r w:rsidR="00DE6B9E">
              <w:rPr>
                <w:rFonts w:ascii="Arial" w:eastAsiaTheme="minorHAnsi" w:hAnsi="Arial" w:cs="Arial"/>
              </w:rPr>
              <w:t>that</w:t>
            </w:r>
            <w:r>
              <w:rPr>
                <w:rFonts w:ascii="Arial" w:eastAsiaTheme="minorHAnsi" w:hAnsi="Arial" w:cs="Arial"/>
              </w:rPr>
              <w:t xml:space="preserve"> we have with limited or minimal costs.</w:t>
            </w:r>
          </w:p>
          <w:p w14:paraId="7C46B92D" w14:textId="77777777" w:rsidR="00561DF4" w:rsidRDefault="00561DF4">
            <w:pPr>
              <w:spacing w:after="0"/>
              <w:rPr>
                <w:rFonts w:ascii="Arial" w:eastAsiaTheme="minorHAnsi" w:hAnsi="Arial" w:cs="Arial"/>
              </w:rPr>
            </w:pPr>
          </w:p>
          <w:p w14:paraId="403AE829" w14:textId="77777777" w:rsidR="00561DF4" w:rsidRDefault="004B1397">
            <w:pPr>
              <w:numPr>
                <w:ilvl w:val="0"/>
                <w:numId w:val="40"/>
              </w:numPr>
              <w:spacing w:after="0"/>
              <w:contextualSpacing/>
              <w:rPr>
                <w:rFonts w:ascii="Arial" w:eastAsiaTheme="minorHAnsi" w:hAnsi="Arial" w:cs="Arial"/>
              </w:rPr>
            </w:pPr>
            <w:r>
              <w:rPr>
                <w:rFonts w:ascii="Arial" w:eastAsiaTheme="minorHAnsi" w:hAnsi="Arial" w:cs="Arial"/>
              </w:rPr>
              <w:t>Update the current website – ensure all information is correct</w:t>
            </w:r>
          </w:p>
          <w:p w14:paraId="2EE94DA1" w14:textId="77777777" w:rsidR="00561DF4" w:rsidRDefault="004B1397">
            <w:pPr>
              <w:numPr>
                <w:ilvl w:val="0"/>
                <w:numId w:val="40"/>
              </w:numPr>
              <w:spacing w:after="0"/>
              <w:contextualSpacing/>
              <w:rPr>
                <w:rFonts w:ascii="Arial" w:eastAsiaTheme="minorHAnsi" w:hAnsi="Arial" w:cs="Arial"/>
              </w:rPr>
            </w:pPr>
            <w:r>
              <w:rPr>
                <w:rFonts w:ascii="Arial" w:eastAsiaTheme="minorHAnsi" w:hAnsi="Arial" w:cs="Arial"/>
              </w:rPr>
              <w:t xml:space="preserve">All board should be using IWCB email address for correspondence.  </w:t>
            </w:r>
          </w:p>
          <w:p w14:paraId="4753E012" w14:textId="77777777" w:rsidR="00561DF4" w:rsidRDefault="004B1397">
            <w:pPr>
              <w:numPr>
                <w:ilvl w:val="0"/>
                <w:numId w:val="40"/>
              </w:numPr>
              <w:spacing w:after="0"/>
              <w:contextualSpacing/>
              <w:rPr>
                <w:rFonts w:ascii="Arial" w:eastAsiaTheme="minorHAnsi" w:hAnsi="Arial" w:cs="Arial"/>
              </w:rPr>
            </w:pPr>
            <w:r>
              <w:rPr>
                <w:rFonts w:ascii="Arial" w:eastAsiaTheme="minorHAnsi" w:hAnsi="Arial" w:cs="Arial"/>
              </w:rPr>
              <w:t xml:space="preserve">ALL board members and employees should take their respective areas of responsibility and compare what we have, or don’t have to other counties.  I have used Devon, Wiltshire and Dorset as examples. </w:t>
            </w:r>
          </w:p>
          <w:p w14:paraId="77C7F06C" w14:textId="77777777" w:rsidR="00561DF4" w:rsidRDefault="004B1397">
            <w:pPr>
              <w:numPr>
                <w:ilvl w:val="0"/>
                <w:numId w:val="40"/>
              </w:numPr>
              <w:spacing w:after="0"/>
              <w:contextualSpacing/>
              <w:rPr>
                <w:rFonts w:ascii="Arial" w:eastAsiaTheme="minorHAnsi" w:hAnsi="Arial" w:cs="Arial"/>
              </w:rPr>
            </w:pPr>
            <w:r>
              <w:rPr>
                <w:rFonts w:ascii="Arial" w:eastAsiaTheme="minorHAnsi" w:hAnsi="Arial" w:cs="Arial"/>
              </w:rPr>
              <w:t>Board members, employees to review their relevant pages from IWCB and rewrite what they would like to see going forward.  Check what is currently published, for example, Clubs section, are all the club contact details correct, are the age categories played correct, add in W &amp; G sections, should there be links to their webpages.</w:t>
            </w:r>
          </w:p>
          <w:p w14:paraId="4C5F4FED" w14:textId="77777777" w:rsidR="00561DF4" w:rsidRDefault="004B1397">
            <w:pPr>
              <w:numPr>
                <w:ilvl w:val="2"/>
                <w:numId w:val="40"/>
              </w:numPr>
              <w:spacing w:after="0"/>
              <w:contextualSpacing/>
              <w:rPr>
                <w:rFonts w:ascii="Arial" w:eastAsiaTheme="minorHAnsi" w:hAnsi="Arial" w:cs="Arial"/>
              </w:rPr>
            </w:pPr>
            <w:r>
              <w:rPr>
                <w:rFonts w:ascii="Arial" w:eastAsiaTheme="minorHAnsi" w:hAnsi="Arial" w:cs="Arial"/>
              </w:rPr>
              <w:t>Performance / Development / County Teams – AW/DC</w:t>
            </w:r>
          </w:p>
          <w:p w14:paraId="7F8A1820" w14:textId="77777777" w:rsidR="00561DF4" w:rsidRDefault="004B1397">
            <w:pPr>
              <w:numPr>
                <w:ilvl w:val="2"/>
                <w:numId w:val="40"/>
              </w:numPr>
              <w:spacing w:after="0"/>
              <w:contextualSpacing/>
              <w:rPr>
                <w:rFonts w:ascii="Arial" w:eastAsiaTheme="minorHAnsi" w:hAnsi="Arial" w:cs="Arial"/>
              </w:rPr>
            </w:pPr>
            <w:r>
              <w:rPr>
                <w:rFonts w:ascii="Arial" w:eastAsiaTheme="minorHAnsi" w:hAnsi="Arial" w:cs="Arial"/>
              </w:rPr>
              <w:t>Safeguarding – DM</w:t>
            </w:r>
          </w:p>
          <w:p w14:paraId="6FCC8C71" w14:textId="77777777" w:rsidR="00561DF4" w:rsidRDefault="004B1397">
            <w:pPr>
              <w:numPr>
                <w:ilvl w:val="2"/>
                <w:numId w:val="40"/>
              </w:numPr>
              <w:spacing w:after="0"/>
              <w:contextualSpacing/>
              <w:rPr>
                <w:rFonts w:ascii="Arial" w:eastAsiaTheme="minorHAnsi" w:hAnsi="Arial" w:cs="Arial"/>
              </w:rPr>
            </w:pPr>
            <w:r>
              <w:rPr>
                <w:rFonts w:ascii="Arial" w:eastAsiaTheme="minorHAnsi" w:hAnsi="Arial" w:cs="Arial"/>
              </w:rPr>
              <w:t>Clubs / Club Development – DP</w:t>
            </w:r>
          </w:p>
          <w:p w14:paraId="1534BEF8" w14:textId="77777777" w:rsidR="00561DF4" w:rsidRDefault="004B1397">
            <w:pPr>
              <w:numPr>
                <w:ilvl w:val="2"/>
                <w:numId w:val="40"/>
              </w:numPr>
              <w:spacing w:after="0"/>
              <w:contextualSpacing/>
              <w:rPr>
                <w:rFonts w:ascii="Arial" w:eastAsiaTheme="minorHAnsi" w:hAnsi="Arial" w:cs="Arial"/>
              </w:rPr>
            </w:pPr>
            <w:r>
              <w:rPr>
                <w:rFonts w:ascii="Arial" w:eastAsiaTheme="minorHAnsi" w:hAnsi="Arial" w:cs="Arial"/>
              </w:rPr>
              <w:t>Contact us, Fixtures, Results - SC</w:t>
            </w:r>
          </w:p>
          <w:p w14:paraId="238EE392" w14:textId="77777777" w:rsidR="00561DF4" w:rsidRDefault="004B1397">
            <w:pPr>
              <w:numPr>
                <w:ilvl w:val="0"/>
                <w:numId w:val="40"/>
              </w:numPr>
              <w:spacing w:after="0"/>
              <w:contextualSpacing/>
              <w:rPr>
                <w:rFonts w:ascii="Arial" w:eastAsiaTheme="minorHAnsi" w:hAnsi="Arial" w:cs="Arial"/>
              </w:rPr>
            </w:pPr>
            <w:r>
              <w:rPr>
                <w:rFonts w:ascii="Arial" w:eastAsiaTheme="minorHAnsi" w:hAnsi="Arial" w:cs="Arial"/>
              </w:rPr>
              <w:t>Rewritten text to be submitted to SC by 1</w:t>
            </w:r>
            <w:r>
              <w:rPr>
                <w:rFonts w:ascii="Arial" w:eastAsiaTheme="minorHAnsi" w:hAnsi="Arial" w:cs="Arial"/>
                <w:vertAlign w:val="superscript"/>
              </w:rPr>
              <w:t>st</w:t>
            </w:r>
            <w:r>
              <w:rPr>
                <w:rFonts w:ascii="Arial" w:eastAsiaTheme="minorHAnsi" w:hAnsi="Arial" w:cs="Arial"/>
              </w:rPr>
              <w:t xml:space="preserve"> April 2021.  Please include updated images if you have them too.  Some of ours are rather dated. </w:t>
            </w:r>
          </w:p>
          <w:p w14:paraId="3BBD29B6" w14:textId="77777777" w:rsidR="00561DF4" w:rsidRDefault="004B1397">
            <w:pPr>
              <w:numPr>
                <w:ilvl w:val="0"/>
                <w:numId w:val="40"/>
              </w:numPr>
              <w:spacing w:after="0"/>
              <w:contextualSpacing/>
              <w:rPr>
                <w:rFonts w:ascii="Arial" w:eastAsiaTheme="minorHAnsi" w:hAnsi="Arial" w:cs="Arial"/>
                <w:lang w:val="en-GB"/>
              </w:rPr>
            </w:pPr>
            <w:r>
              <w:rPr>
                <w:rFonts w:ascii="Arial" w:eastAsiaTheme="minorHAnsi" w:hAnsi="Arial" w:cs="Arial"/>
                <w:lang w:val="en-GB"/>
              </w:rPr>
              <w:t>If pages do not currently exist, e.g. Sponsorship, Schools (Chance to Shine), Women and Girls, Disability, the text for these pages needs to be written and by who?</w:t>
            </w:r>
          </w:p>
          <w:p w14:paraId="62F60481" w14:textId="77777777" w:rsidR="00561DF4" w:rsidRDefault="004B1397">
            <w:pPr>
              <w:numPr>
                <w:ilvl w:val="0"/>
                <w:numId w:val="40"/>
              </w:numPr>
              <w:spacing w:after="0"/>
              <w:contextualSpacing/>
              <w:rPr>
                <w:rFonts w:ascii="Arial" w:eastAsiaTheme="minorHAnsi" w:hAnsi="Arial" w:cs="Arial"/>
                <w:lang w:val="en-GB"/>
              </w:rPr>
            </w:pPr>
            <w:r>
              <w:rPr>
                <w:rFonts w:ascii="Arial" w:eastAsiaTheme="minorHAnsi" w:hAnsi="Arial" w:cs="Arial"/>
                <w:lang w:val="en-GB"/>
              </w:rPr>
              <w:t>Suggestion:</w:t>
            </w:r>
            <w:r>
              <w:rPr>
                <w:rFonts w:ascii="Arial" w:eastAsiaTheme="minorHAnsi" w:hAnsi="Arial" w:cs="Arial"/>
                <w:lang w:val="en-GB"/>
              </w:rPr>
              <w:tab/>
            </w:r>
            <w:r>
              <w:rPr>
                <w:rFonts w:ascii="Arial" w:eastAsiaTheme="minorHAnsi" w:hAnsi="Arial" w:cs="Arial"/>
                <w:lang w:val="en-GB"/>
              </w:rPr>
              <w:tab/>
            </w:r>
          </w:p>
          <w:p w14:paraId="1317BD74" w14:textId="77777777" w:rsidR="00561DF4" w:rsidRDefault="004B1397">
            <w:pPr>
              <w:numPr>
                <w:ilvl w:val="2"/>
                <w:numId w:val="40"/>
              </w:numPr>
              <w:spacing w:after="0"/>
              <w:contextualSpacing/>
              <w:rPr>
                <w:rFonts w:ascii="Arial" w:eastAsiaTheme="minorHAnsi" w:hAnsi="Arial" w:cs="Arial"/>
                <w:lang w:val="en-GB"/>
              </w:rPr>
            </w:pPr>
            <w:r>
              <w:rPr>
                <w:rFonts w:ascii="Arial" w:eastAsiaTheme="minorHAnsi" w:hAnsi="Arial" w:cs="Arial"/>
                <w:lang w:val="en-GB"/>
              </w:rPr>
              <w:t>About Us Page containing such info as : IWCB Vision, Board objectives, Board or directors, meet the team, Welfare officers, Policies, (Put strategy in here too) - SC</w:t>
            </w:r>
          </w:p>
          <w:p w14:paraId="10CBD6E5" w14:textId="77777777" w:rsidR="00561DF4" w:rsidRDefault="004B1397">
            <w:pPr>
              <w:numPr>
                <w:ilvl w:val="2"/>
                <w:numId w:val="40"/>
              </w:numPr>
              <w:spacing w:after="0"/>
              <w:contextualSpacing/>
              <w:rPr>
                <w:rFonts w:ascii="Arial" w:eastAsiaTheme="minorHAnsi" w:hAnsi="Arial" w:cs="Arial"/>
                <w:lang w:val="en-GB"/>
              </w:rPr>
            </w:pPr>
            <w:r>
              <w:rPr>
                <w:rFonts w:ascii="Arial" w:eastAsiaTheme="minorHAnsi" w:hAnsi="Arial" w:cs="Arial"/>
                <w:lang w:val="en-GB"/>
              </w:rPr>
              <w:t>Sponsorship, Foundation – HG</w:t>
            </w:r>
          </w:p>
          <w:p w14:paraId="76FFDB2A" w14:textId="77777777" w:rsidR="00561DF4" w:rsidRDefault="004B1397">
            <w:pPr>
              <w:numPr>
                <w:ilvl w:val="2"/>
                <w:numId w:val="40"/>
              </w:numPr>
              <w:spacing w:after="0"/>
              <w:contextualSpacing/>
              <w:rPr>
                <w:rFonts w:ascii="Arial" w:eastAsiaTheme="minorHAnsi" w:hAnsi="Arial" w:cs="Arial"/>
                <w:lang w:val="en-GB"/>
              </w:rPr>
            </w:pPr>
            <w:r>
              <w:rPr>
                <w:rFonts w:ascii="Arial" w:eastAsiaTheme="minorHAnsi" w:hAnsi="Arial" w:cs="Arial"/>
                <w:lang w:val="en-GB"/>
              </w:rPr>
              <w:t>Schools ( Chance to Shine) BW &amp; SC</w:t>
            </w:r>
          </w:p>
          <w:p w14:paraId="5087E181" w14:textId="77777777" w:rsidR="00561DF4" w:rsidRDefault="004B1397">
            <w:pPr>
              <w:numPr>
                <w:ilvl w:val="2"/>
                <w:numId w:val="40"/>
              </w:numPr>
              <w:spacing w:after="0"/>
              <w:contextualSpacing/>
              <w:rPr>
                <w:rFonts w:ascii="Arial" w:eastAsiaTheme="minorHAnsi" w:hAnsi="Arial" w:cs="Arial"/>
                <w:lang w:val="en-GB"/>
              </w:rPr>
            </w:pPr>
            <w:r>
              <w:rPr>
                <w:rFonts w:ascii="Arial" w:eastAsiaTheme="minorHAnsi" w:hAnsi="Arial" w:cs="Arial"/>
                <w:lang w:val="en-GB"/>
              </w:rPr>
              <w:t>Women &amp; Girls – KB/CE</w:t>
            </w:r>
          </w:p>
          <w:p w14:paraId="07E2E676" w14:textId="77777777" w:rsidR="00561DF4" w:rsidRDefault="004B1397">
            <w:pPr>
              <w:numPr>
                <w:ilvl w:val="2"/>
                <w:numId w:val="40"/>
              </w:numPr>
              <w:spacing w:after="0"/>
              <w:contextualSpacing/>
              <w:rPr>
                <w:rFonts w:ascii="Arial" w:eastAsiaTheme="minorHAnsi" w:hAnsi="Arial" w:cs="Arial"/>
                <w:lang w:val="en-GB"/>
              </w:rPr>
            </w:pPr>
            <w:r>
              <w:rPr>
                <w:rFonts w:ascii="Arial" w:eastAsiaTheme="minorHAnsi" w:hAnsi="Arial" w:cs="Arial"/>
                <w:lang w:val="en-GB"/>
              </w:rPr>
              <w:t>Disability / Over 50 – SC</w:t>
            </w:r>
          </w:p>
          <w:p w14:paraId="26AFF31E" w14:textId="77777777" w:rsidR="00561DF4" w:rsidRDefault="004B1397">
            <w:pPr>
              <w:numPr>
                <w:ilvl w:val="2"/>
                <w:numId w:val="40"/>
              </w:numPr>
              <w:spacing w:after="0"/>
              <w:contextualSpacing/>
              <w:rPr>
                <w:rFonts w:ascii="Arial" w:eastAsiaTheme="minorHAnsi" w:hAnsi="Arial" w:cs="Arial"/>
                <w:lang w:val="en-GB"/>
              </w:rPr>
            </w:pPr>
            <w:r>
              <w:rPr>
                <w:rFonts w:ascii="Arial" w:eastAsiaTheme="minorHAnsi" w:hAnsi="Arial" w:cs="Arial"/>
                <w:lang w:val="en-GB"/>
              </w:rPr>
              <w:t>Leagues – MR</w:t>
            </w:r>
          </w:p>
          <w:p w14:paraId="470E8CDB" w14:textId="19C95DC5" w:rsidR="00561DF4" w:rsidRDefault="004B1397">
            <w:pPr>
              <w:numPr>
                <w:ilvl w:val="2"/>
                <w:numId w:val="40"/>
              </w:numPr>
              <w:spacing w:after="0"/>
              <w:contextualSpacing/>
              <w:rPr>
                <w:rFonts w:ascii="Arial" w:eastAsiaTheme="minorHAnsi" w:hAnsi="Arial" w:cs="Arial"/>
                <w:lang w:val="en-GB"/>
              </w:rPr>
            </w:pPr>
            <w:r>
              <w:rPr>
                <w:rFonts w:ascii="Arial" w:eastAsiaTheme="minorHAnsi" w:hAnsi="Arial" w:cs="Arial"/>
                <w:lang w:val="en-GB"/>
              </w:rPr>
              <w:t xml:space="preserve">Coaching and </w:t>
            </w:r>
            <w:r w:rsidR="002B1862">
              <w:rPr>
                <w:rFonts w:ascii="Arial" w:eastAsiaTheme="minorHAnsi" w:hAnsi="Arial" w:cs="Arial"/>
                <w:lang w:val="en-GB"/>
              </w:rPr>
              <w:t>Courses?</w:t>
            </w:r>
            <w:r>
              <w:rPr>
                <w:rFonts w:ascii="Arial" w:eastAsiaTheme="minorHAnsi" w:hAnsi="Arial" w:cs="Arial"/>
                <w:lang w:val="en-GB"/>
              </w:rPr>
              <w:t xml:space="preserve"> – SC?</w:t>
            </w:r>
          </w:p>
          <w:p w14:paraId="143E87ED" w14:textId="77777777" w:rsidR="00561DF4" w:rsidRDefault="00561DF4">
            <w:pPr>
              <w:spacing w:after="0" w:line="240" w:lineRule="auto"/>
              <w:rPr>
                <w:rFonts w:ascii="Arial" w:eastAsiaTheme="minorHAnsi" w:hAnsi="Arial" w:cs="Arial"/>
                <w:lang w:val="en-GB"/>
              </w:rPr>
            </w:pPr>
          </w:p>
          <w:p w14:paraId="3DF144D2" w14:textId="77777777" w:rsidR="00561DF4" w:rsidRDefault="004B1397">
            <w:pPr>
              <w:spacing w:after="0" w:line="240" w:lineRule="auto"/>
              <w:rPr>
                <w:rFonts w:ascii="Arial" w:eastAsiaTheme="minorHAnsi" w:hAnsi="Arial" w:cs="Arial"/>
                <w:lang w:val="en-GB"/>
              </w:rPr>
            </w:pPr>
            <w:r>
              <w:rPr>
                <w:rFonts w:ascii="Arial" w:eastAsiaTheme="minorHAnsi" w:hAnsi="Arial" w:cs="Arial"/>
                <w:lang w:val="en-GB"/>
              </w:rPr>
              <w:t>Phase 2</w:t>
            </w:r>
          </w:p>
          <w:p w14:paraId="6BEA0F31" w14:textId="77777777" w:rsidR="00561DF4" w:rsidRDefault="004B1397">
            <w:pPr>
              <w:spacing w:after="0"/>
              <w:rPr>
                <w:rFonts w:ascii="Arial" w:eastAsiaTheme="minorHAnsi" w:hAnsi="Arial" w:cs="Arial"/>
                <w:lang w:val="en-GB"/>
              </w:rPr>
            </w:pPr>
            <w:r>
              <w:rPr>
                <w:rFonts w:ascii="Arial" w:eastAsiaTheme="minorHAnsi" w:hAnsi="Arial" w:cs="Arial"/>
                <w:lang w:val="en-GB"/>
              </w:rPr>
              <w:lastRenderedPageBreak/>
              <w:t xml:space="preserve">To become truly comparable with other counties an element of financial investment and web redesign is proposed. The three following options cover one extreme to the other.  It is by no means a definitive list but gives us a high, middle of the road, and low investment route. </w:t>
            </w:r>
          </w:p>
          <w:p w14:paraId="0D55C204" w14:textId="77777777" w:rsidR="00561DF4" w:rsidRDefault="00561DF4">
            <w:pPr>
              <w:spacing w:after="0"/>
              <w:rPr>
                <w:rFonts w:ascii="Arial" w:eastAsiaTheme="minorHAnsi" w:hAnsi="Arial" w:cs="Arial"/>
                <w:lang w:val="en-GB"/>
              </w:rPr>
            </w:pPr>
          </w:p>
          <w:p w14:paraId="2E00C6A1" w14:textId="77777777" w:rsidR="00561DF4" w:rsidRDefault="004B1397">
            <w:pPr>
              <w:spacing w:after="0"/>
              <w:rPr>
                <w:rFonts w:ascii="Arial" w:eastAsiaTheme="minorHAnsi" w:hAnsi="Arial" w:cs="Arial"/>
                <w:b/>
                <w:bCs/>
                <w:lang w:val="en-GB"/>
              </w:rPr>
            </w:pPr>
            <w:r>
              <w:rPr>
                <w:rFonts w:ascii="Arial" w:eastAsiaTheme="minorHAnsi" w:hAnsi="Arial" w:cs="Arial"/>
                <w:b/>
                <w:bCs/>
                <w:lang w:val="en-GB"/>
              </w:rPr>
              <w:t>Option 1:</w:t>
            </w:r>
          </w:p>
          <w:p w14:paraId="6ED0EAA6" w14:textId="77777777" w:rsidR="00561DF4" w:rsidRDefault="004B1397">
            <w:pPr>
              <w:spacing w:after="0" w:line="240" w:lineRule="auto"/>
              <w:rPr>
                <w:rFonts w:ascii="Arial" w:eastAsiaTheme="minorHAnsi" w:hAnsi="Arial" w:cs="Arial"/>
                <w:lang w:val="en-GB"/>
              </w:rPr>
            </w:pPr>
            <w:r>
              <w:rPr>
                <w:rFonts w:ascii="Arial" w:eastAsiaTheme="minorHAnsi" w:hAnsi="Arial" w:cs="Arial"/>
                <w:lang w:val="en-GB"/>
              </w:rPr>
              <w:t>Complete Web redesign using independent web company to create a bespoke and tailor made package.</w:t>
            </w:r>
          </w:p>
          <w:p w14:paraId="5FC6CC2D" w14:textId="77777777" w:rsidR="00561DF4" w:rsidRDefault="004B1397">
            <w:pPr>
              <w:spacing w:after="0" w:line="240" w:lineRule="auto"/>
              <w:rPr>
                <w:rFonts w:ascii="Arial" w:hAnsi="Arial" w:cs="Arial"/>
                <w:b/>
              </w:rPr>
            </w:pPr>
            <w:r>
              <w:rPr>
                <w:rFonts w:ascii="Arial" w:hAnsi="Arial" w:cs="Arial"/>
                <w:b/>
              </w:rPr>
              <w:t>Option 2:</w:t>
            </w:r>
          </w:p>
          <w:p w14:paraId="6893CD83" w14:textId="01AA76E4" w:rsidR="00561DF4" w:rsidRDefault="004B1397">
            <w:pPr>
              <w:spacing w:after="0" w:line="240" w:lineRule="auto"/>
              <w:rPr>
                <w:rFonts w:ascii="Arial" w:hAnsi="Arial" w:cs="Arial"/>
              </w:rPr>
            </w:pPr>
            <w:r>
              <w:rPr>
                <w:rFonts w:ascii="Arial" w:hAnsi="Arial" w:cs="Arial"/>
              </w:rPr>
              <w:t>Use Pitchero to host IWCB Website. Pitchero are a specialist sports website company providing sports specific web hosting and building services.</w:t>
            </w:r>
          </w:p>
          <w:p w14:paraId="093FFB67" w14:textId="77777777" w:rsidR="00561DF4" w:rsidRDefault="00561DF4">
            <w:pPr>
              <w:spacing w:after="0" w:line="240" w:lineRule="auto"/>
              <w:rPr>
                <w:rFonts w:ascii="Arial" w:hAnsi="Arial" w:cs="Arial"/>
              </w:rPr>
            </w:pPr>
          </w:p>
          <w:p w14:paraId="769C459A" w14:textId="77777777" w:rsidR="00561DF4" w:rsidRDefault="004B1397">
            <w:pPr>
              <w:spacing w:after="0" w:line="240" w:lineRule="auto"/>
              <w:rPr>
                <w:rStyle w:val="Emphasis"/>
                <w:rFonts w:ascii="Arial" w:hAnsi="Arial" w:cs="Arial"/>
                <w:i w:val="0"/>
                <w:iCs w:val="0"/>
              </w:rPr>
            </w:pPr>
            <w:r>
              <w:rPr>
                <w:rFonts w:ascii="Arial" w:hAnsi="Arial" w:cs="Arial"/>
              </w:rPr>
              <w:t xml:space="preserve">CE has already been in touch with Pitchero regarding the possibility of using their format. Following discussion agreement was reached for CE to contact our current provided to see whether changes could be made to the current portal to reflect our aims moving forward. CE was asked to update members at the next Board meeting </w:t>
            </w:r>
          </w:p>
        </w:tc>
        <w:tc>
          <w:tcPr>
            <w:tcW w:w="2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272512" w14:textId="77777777" w:rsidR="00561DF4" w:rsidRDefault="00561DF4">
            <w:pPr>
              <w:spacing w:after="0" w:line="240" w:lineRule="auto"/>
              <w:jc w:val="center"/>
              <w:rPr>
                <w:rFonts w:ascii="Arial" w:eastAsia="Times New Roman" w:hAnsi="Arial" w:cs="Arial"/>
                <w:lang w:val="en-GB" w:eastAsia="en-GB"/>
              </w:rPr>
            </w:pPr>
          </w:p>
          <w:p w14:paraId="4CC614C1" w14:textId="77777777" w:rsidR="00561DF4" w:rsidRDefault="00561DF4">
            <w:pPr>
              <w:spacing w:after="0" w:line="240" w:lineRule="auto"/>
              <w:jc w:val="center"/>
              <w:rPr>
                <w:rFonts w:ascii="Arial" w:eastAsia="Times New Roman" w:hAnsi="Arial" w:cs="Arial"/>
                <w:lang w:val="en-GB" w:eastAsia="en-GB"/>
              </w:rPr>
            </w:pPr>
          </w:p>
          <w:p w14:paraId="66171B8F" w14:textId="77777777" w:rsidR="00561DF4" w:rsidRDefault="00561DF4">
            <w:pPr>
              <w:spacing w:after="0" w:line="240" w:lineRule="auto"/>
              <w:jc w:val="center"/>
              <w:rPr>
                <w:rFonts w:ascii="Arial" w:eastAsia="Times New Roman" w:hAnsi="Arial" w:cs="Arial"/>
                <w:lang w:val="en-GB" w:eastAsia="en-GB"/>
              </w:rPr>
            </w:pPr>
          </w:p>
          <w:p w14:paraId="1F8928EC" w14:textId="77777777" w:rsidR="00561DF4" w:rsidRDefault="00561DF4">
            <w:pPr>
              <w:spacing w:after="0" w:line="240" w:lineRule="auto"/>
              <w:jc w:val="center"/>
              <w:rPr>
                <w:rFonts w:ascii="Arial" w:eastAsia="Times New Roman" w:hAnsi="Arial" w:cs="Arial"/>
                <w:lang w:val="en-GB" w:eastAsia="en-GB"/>
              </w:rPr>
            </w:pPr>
          </w:p>
          <w:p w14:paraId="6BF3B5C1" w14:textId="77777777" w:rsidR="00561DF4" w:rsidRDefault="00561DF4">
            <w:pPr>
              <w:spacing w:after="0" w:line="240" w:lineRule="auto"/>
              <w:jc w:val="center"/>
              <w:rPr>
                <w:rFonts w:ascii="Arial" w:eastAsia="Times New Roman" w:hAnsi="Arial" w:cs="Arial"/>
                <w:lang w:val="en-GB" w:eastAsia="en-GB"/>
              </w:rPr>
            </w:pPr>
          </w:p>
          <w:p w14:paraId="7F90AD03" w14:textId="77777777" w:rsidR="00561DF4" w:rsidRDefault="00561DF4">
            <w:pPr>
              <w:spacing w:after="0" w:line="240" w:lineRule="auto"/>
              <w:jc w:val="center"/>
              <w:rPr>
                <w:rFonts w:ascii="Arial" w:eastAsia="Times New Roman" w:hAnsi="Arial" w:cs="Arial"/>
                <w:lang w:val="en-GB" w:eastAsia="en-GB"/>
              </w:rPr>
            </w:pPr>
          </w:p>
          <w:p w14:paraId="6C4A4EB0" w14:textId="77777777" w:rsidR="00561DF4" w:rsidRDefault="00561DF4">
            <w:pPr>
              <w:spacing w:after="0" w:line="240" w:lineRule="auto"/>
              <w:jc w:val="center"/>
              <w:rPr>
                <w:rFonts w:ascii="Arial" w:eastAsia="Times New Roman" w:hAnsi="Arial" w:cs="Arial"/>
                <w:lang w:val="en-GB" w:eastAsia="en-GB"/>
              </w:rPr>
            </w:pPr>
          </w:p>
          <w:p w14:paraId="79B9A6DA" w14:textId="77777777" w:rsidR="00561DF4" w:rsidRDefault="00561DF4">
            <w:pPr>
              <w:spacing w:after="0" w:line="240" w:lineRule="auto"/>
              <w:jc w:val="center"/>
              <w:rPr>
                <w:rFonts w:ascii="Arial" w:eastAsia="Times New Roman" w:hAnsi="Arial" w:cs="Arial"/>
                <w:lang w:val="en-GB" w:eastAsia="en-GB"/>
              </w:rPr>
            </w:pPr>
          </w:p>
          <w:p w14:paraId="6242EF35" w14:textId="77777777" w:rsidR="00561DF4" w:rsidRDefault="00561DF4">
            <w:pPr>
              <w:spacing w:after="0" w:line="240" w:lineRule="auto"/>
              <w:jc w:val="center"/>
              <w:rPr>
                <w:rFonts w:ascii="Arial" w:eastAsia="Times New Roman" w:hAnsi="Arial" w:cs="Arial"/>
                <w:lang w:val="en-GB" w:eastAsia="en-GB"/>
              </w:rPr>
            </w:pPr>
          </w:p>
          <w:p w14:paraId="3CDFA164" w14:textId="77777777" w:rsidR="00561DF4" w:rsidRDefault="00561DF4">
            <w:pPr>
              <w:spacing w:after="0" w:line="240" w:lineRule="auto"/>
              <w:jc w:val="center"/>
              <w:rPr>
                <w:rFonts w:ascii="Arial" w:eastAsia="Times New Roman" w:hAnsi="Arial" w:cs="Arial"/>
                <w:lang w:val="en-GB" w:eastAsia="en-GB"/>
              </w:rPr>
            </w:pPr>
          </w:p>
          <w:p w14:paraId="6A3F4AB3" w14:textId="77777777" w:rsidR="00561DF4" w:rsidRDefault="00561DF4">
            <w:pPr>
              <w:spacing w:after="0" w:line="240" w:lineRule="auto"/>
              <w:jc w:val="center"/>
              <w:rPr>
                <w:rFonts w:ascii="Arial" w:eastAsia="Times New Roman" w:hAnsi="Arial" w:cs="Arial"/>
                <w:lang w:val="en-GB" w:eastAsia="en-GB"/>
              </w:rPr>
            </w:pPr>
          </w:p>
          <w:p w14:paraId="192198E9" w14:textId="77777777" w:rsidR="00561DF4" w:rsidRDefault="00561DF4">
            <w:pPr>
              <w:spacing w:after="0" w:line="240" w:lineRule="auto"/>
              <w:jc w:val="center"/>
              <w:rPr>
                <w:rFonts w:ascii="Arial" w:eastAsia="Times New Roman" w:hAnsi="Arial" w:cs="Arial"/>
                <w:lang w:val="en-GB" w:eastAsia="en-GB"/>
              </w:rPr>
            </w:pPr>
          </w:p>
          <w:p w14:paraId="38F3DAFE" w14:textId="77777777" w:rsidR="00561DF4" w:rsidRDefault="00561DF4">
            <w:pPr>
              <w:spacing w:after="0" w:line="240" w:lineRule="auto"/>
              <w:jc w:val="center"/>
              <w:rPr>
                <w:rFonts w:ascii="Arial" w:eastAsia="Times New Roman" w:hAnsi="Arial" w:cs="Arial"/>
                <w:lang w:val="en-GB" w:eastAsia="en-GB"/>
              </w:rPr>
            </w:pPr>
          </w:p>
          <w:p w14:paraId="7E250C86" w14:textId="77777777" w:rsidR="00561DF4" w:rsidRDefault="00561DF4">
            <w:pPr>
              <w:spacing w:after="0" w:line="240" w:lineRule="auto"/>
              <w:jc w:val="center"/>
              <w:rPr>
                <w:rFonts w:ascii="Arial" w:eastAsia="Times New Roman" w:hAnsi="Arial" w:cs="Arial"/>
                <w:lang w:val="en-GB" w:eastAsia="en-GB"/>
              </w:rPr>
            </w:pPr>
          </w:p>
          <w:p w14:paraId="6E5E711B" w14:textId="77777777" w:rsidR="00561DF4" w:rsidRDefault="00561DF4">
            <w:pPr>
              <w:spacing w:after="0" w:line="240" w:lineRule="auto"/>
              <w:jc w:val="center"/>
              <w:rPr>
                <w:rFonts w:ascii="Arial" w:eastAsia="Times New Roman" w:hAnsi="Arial" w:cs="Arial"/>
                <w:lang w:val="en-GB" w:eastAsia="en-GB"/>
              </w:rPr>
            </w:pPr>
          </w:p>
          <w:p w14:paraId="3825FF89" w14:textId="77777777" w:rsidR="00561DF4" w:rsidRDefault="00561DF4">
            <w:pPr>
              <w:spacing w:after="0" w:line="240" w:lineRule="auto"/>
              <w:jc w:val="center"/>
              <w:rPr>
                <w:rFonts w:ascii="Arial" w:eastAsia="Times New Roman" w:hAnsi="Arial" w:cs="Arial"/>
                <w:lang w:val="en-GB" w:eastAsia="en-GB"/>
              </w:rPr>
            </w:pPr>
          </w:p>
          <w:p w14:paraId="24C905CF" w14:textId="77777777" w:rsidR="00561DF4" w:rsidRDefault="00561DF4">
            <w:pPr>
              <w:spacing w:after="0" w:line="240" w:lineRule="auto"/>
              <w:jc w:val="center"/>
              <w:rPr>
                <w:rFonts w:ascii="Arial" w:eastAsia="Times New Roman" w:hAnsi="Arial" w:cs="Arial"/>
                <w:lang w:val="en-GB" w:eastAsia="en-GB"/>
              </w:rPr>
            </w:pPr>
          </w:p>
          <w:p w14:paraId="4EF0A446" w14:textId="77777777" w:rsidR="00561DF4" w:rsidRDefault="00561DF4">
            <w:pPr>
              <w:spacing w:after="0" w:line="240" w:lineRule="auto"/>
              <w:jc w:val="center"/>
              <w:rPr>
                <w:rFonts w:ascii="Arial" w:eastAsia="Times New Roman" w:hAnsi="Arial" w:cs="Arial"/>
                <w:lang w:val="en-GB" w:eastAsia="en-GB"/>
              </w:rPr>
            </w:pPr>
          </w:p>
          <w:p w14:paraId="00DAF59D" w14:textId="77777777" w:rsidR="00561DF4" w:rsidRDefault="00561DF4">
            <w:pPr>
              <w:spacing w:after="0" w:line="240" w:lineRule="auto"/>
              <w:jc w:val="center"/>
              <w:rPr>
                <w:rFonts w:ascii="Arial" w:eastAsia="Times New Roman" w:hAnsi="Arial" w:cs="Arial"/>
                <w:lang w:val="en-GB" w:eastAsia="en-GB"/>
              </w:rPr>
            </w:pPr>
          </w:p>
          <w:p w14:paraId="6B0D35E4" w14:textId="77777777" w:rsidR="00561DF4" w:rsidRDefault="00561DF4">
            <w:pPr>
              <w:spacing w:after="0" w:line="240" w:lineRule="auto"/>
              <w:jc w:val="center"/>
              <w:rPr>
                <w:rFonts w:ascii="Arial" w:eastAsia="Times New Roman" w:hAnsi="Arial" w:cs="Arial"/>
                <w:lang w:val="en-GB" w:eastAsia="en-GB"/>
              </w:rPr>
            </w:pPr>
          </w:p>
          <w:p w14:paraId="74D94BF6" w14:textId="77777777" w:rsidR="00561DF4" w:rsidRDefault="00561DF4">
            <w:pPr>
              <w:spacing w:after="0" w:line="240" w:lineRule="auto"/>
              <w:jc w:val="center"/>
              <w:rPr>
                <w:rFonts w:ascii="Arial" w:eastAsia="Times New Roman" w:hAnsi="Arial" w:cs="Arial"/>
                <w:lang w:val="en-GB" w:eastAsia="en-GB"/>
              </w:rPr>
            </w:pPr>
          </w:p>
          <w:p w14:paraId="4F44038B" w14:textId="77777777" w:rsidR="00561DF4" w:rsidRDefault="00561DF4">
            <w:pPr>
              <w:spacing w:after="0" w:line="240" w:lineRule="auto"/>
              <w:jc w:val="center"/>
              <w:rPr>
                <w:rFonts w:ascii="Arial" w:eastAsia="Times New Roman" w:hAnsi="Arial" w:cs="Arial"/>
                <w:lang w:val="en-GB" w:eastAsia="en-GB"/>
              </w:rPr>
            </w:pPr>
          </w:p>
          <w:p w14:paraId="7F48C9FA" w14:textId="77777777" w:rsidR="00561DF4" w:rsidRDefault="00561DF4">
            <w:pPr>
              <w:spacing w:after="0" w:line="240" w:lineRule="auto"/>
              <w:jc w:val="center"/>
              <w:rPr>
                <w:rFonts w:ascii="Arial" w:eastAsia="Times New Roman" w:hAnsi="Arial" w:cs="Arial"/>
                <w:lang w:val="en-GB" w:eastAsia="en-GB"/>
              </w:rPr>
            </w:pPr>
          </w:p>
          <w:p w14:paraId="26797DE6" w14:textId="77777777" w:rsidR="00561DF4" w:rsidRDefault="00561DF4">
            <w:pPr>
              <w:spacing w:after="0" w:line="240" w:lineRule="auto"/>
              <w:jc w:val="center"/>
              <w:rPr>
                <w:rFonts w:ascii="Arial" w:eastAsia="Times New Roman" w:hAnsi="Arial" w:cs="Arial"/>
                <w:lang w:val="en-GB" w:eastAsia="en-GB"/>
              </w:rPr>
            </w:pPr>
          </w:p>
          <w:p w14:paraId="1DDFA09F" w14:textId="77777777" w:rsidR="00561DF4" w:rsidRDefault="00561DF4">
            <w:pPr>
              <w:spacing w:after="0" w:line="240" w:lineRule="auto"/>
              <w:jc w:val="center"/>
              <w:rPr>
                <w:rFonts w:ascii="Arial" w:eastAsia="Times New Roman" w:hAnsi="Arial" w:cs="Arial"/>
                <w:lang w:val="en-GB" w:eastAsia="en-GB"/>
              </w:rPr>
            </w:pPr>
          </w:p>
          <w:p w14:paraId="2721B2DA" w14:textId="77777777" w:rsidR="00561DF4" w:rsidRDefault="00561DF4">
            <w:pPr>
              <w:spacing w:after="0" w:line="240" w:lineRule="auto"/>
              <w:jc w:val="center"/>
              <w:rPr>
                <w:rFonts w:ascii="Arial" w:eastAsia="Times New Roman" w:hAnsi="Arial" w:cs="Arial"/>
                <w:lang w:val="en-GB" w:eastAsia="en-GB"/>
              </w:rPr>
            </w:pPr>
          </w:p>
          <w:p w14:paraId="52D72CC9" w14:textId="77777777" w:rsidR="00561DF4" w:rsidRDefault="00561DF4">
            <w:pPr>
              <w:spacing w:after="0" w:line="240" w:lineRule="auto"/>
              <w:jc w:val="center"/>
              <w:rPr>
                <w:rFonts w:ascii="Arial" w:eastAsia="Times New Roman" w:hAnsi="Arial" w:cs="Arial"/>
                <w:lang w:val="en-GB" w:eastAsia="en-GB"/>
              </w:rPr>
            </w:pPr>
          </w:p>
          <w:p w14:paraId="23DE01D3" w14:textId="77777777" w:rsidR="00561DF4" w:rsidRDefault="00561DF4">
            <w:pPr>
              <w:spacing w:after="0" w:line="240" w:lineRule="auto"/>
              <w:jc w:val="center"/>
              <w:rPr>
                <w:rFonts w:ascii="Arial" w:eastAsia="Times New Roman" w:hAnsi="Arial" w:cs="Arial"/>
                <w:lang w:val="en-GB" w:eastAsia="en-GB"/>
              </w:rPr>
            </w:pPr>
          </w:p>
          <w:p w14:paraId="16F8B739" w14:textId="77777777" w:rsidR="00561DF4" w:rsidRDefault="00561DF4">
            <w:pPr>
              <w:spacing w:after="0" w:line="240" w:lineRule="auto"/>
              <w:jc w:val="center"/>
              <w:rPr>
                <w:rFonts w:ascii="Arial" w:eastAsia="Times New Roman" w:hAnsi="Arial" w:cs="Arial"/>
                <w:lang w:val="en-GB" w:eastAsia="en-GB"/>
              </w:rPr>
            </w:pPr>
          </w:p>
          <w:p w14:paraId="5E99C8B1" w14:textId="77777777" w:rsidR="00561DF4" w:rsidRDefault="00561DF4">
            <w:pPr>
              <w:spacing w:after="0" w:line="240" w:lineRule="auto"/>
              <w:jc w:val="center"/>
              <w:rPr>
                <w:rFonts w:ascii="Arial" w:eastAsia="Times New Roman" w:hAnsi="Arial" w:cs="Arial"/>
                <w:lang w:val="en-GB" w:eastAsia="en-GB"/>
              </w:rPr>
            </w:pPr>
          </w:p>
          <w:p w14:paraId="4CB516FA" w14:textId="77777777" w:rsidR="00561DF4" w:rsidRDefault="00561DF4">
            <w:pPr>
              <w:spacing w:after="0" w:line="240" w:lineRule="auto"/>
              <w:jc w:val="center"/>
              <w:rPr>
                <w:rFonts w:ascii="Arial" w:eastAsia="Times New Roman" w:hAnsi="Arial" w:cs="Arial"/>
                <w:lang w:val="en-GB" w:eastAsia="en-GB"/>
              </w:rPr>
            </w:pPr>
          </w:p>
          <w:p w14:paraId="5A3F4524" w14:textId="77777777" w:rsidR="00561DF4" w:rsidRDefault="00561DF4">
            <w:pPr>
              <w:spacing w:after="0" w:line="240" w:lineRule="auto"/>
              <w:jc w:val="center"/>
              <w:rPr>
                <w:rFonts w:ascii="Arial" w:eastAsia="Times New Roman" w:hAnsi="Arial" w:cs="Arial"/>
                <w:lang w:val="en-GB" w:eastAsia="en-GB"/>
              </w:rPr>
            </w:pPr>
          </w:p>
          <w:p w14:paraId="484C6B7E" w14:textId="77777777" w:rsidR="00561DF4" w:rsidRDefault="00561DF4">
            <w:pPr>
              <w:spacing w:after="0" w:line="240" w:lineRule="auto"/>
              <w:jc w:val="center"/>
              <w:rPr>
                <w:rFonts w:ascii="Arial" w:eastAsia="Times New Roman" w:hAnsi="Arial" w:cs="Arial"/>
                <w:lang w:val="en-GB" w:eastAsia="en-GB"/>
              </w:rPr>
            </w:pPr>
          </w:p>
          <w:p w14:paraId="36C48C74" w14:textId="77777777" w:rsidR="00561DF4" w:rsidRDefault="00561DF4">
            <w:pPr>
              <w:spacing w:after="0" w:line="240" w:lineRule="auto"/>
              <w:jc w:val="center"/>
              <w:rPr>
                <w:rFonts w:ascii="Arial" w:eastAsia="Times New Roman" w:hAnsi="Arial" w:cs="Arial"/>
                <w:lang w:val="en-GB" w:eastAsia="en-GB"/>
              </w:rPr>
            </w:pPr>
          </w:p>
          <w:p w14:paraId="2D4D0327" w14:textId="77777777" w:rsidR="00561DF4" w:rsidRDefault="00561DF4">
            <w:pPr>
              <w:spacing w:after="0" w:line="240" w:lineRule="auto"/>
              <w:jc w:val="center"/>
              <w:rPr>
                <w:rFonts w:ascii="Arial" w:eastAsia="Times New Roman" w:hAnsi="Arial" w:cs="Arial"/>
                <w:lang w:val="en-GB" w:eastAsia="en-GB"/>
              </w:rPr>
            </w:pPr>
          </w:p>
          <w:p w14:paraId="7E7EADCE" w14:textId="77777777" w:rsidR="00561DF4" w:rsidRDefault="00561DF4">
            <w:pPr>
              <w:spacing w:after="0" w:line="240" w:lineRule="auto"/>
              <w:jc w:val="center"/>
              <w:rPr>
                <w:rFonts w:ascii="Arial" w:eastAsia="Times New Roman" w:hAnsi="Arial" w:cs="Arial"/>
                <w:lang w:val="en-GB" w:eastAsia="en-GB"/>
              </w:rPr>
            </w:pPr>
          </w:p>
          <w:p w14:paraId="5CDEB258" w14:textId="77777777" w:rsidR="00561DF4" w:rsidRDefault="00561DF4">
            <w:pPr>
              <w:spacing w:after="0" w:line="240" w:lineRule="auto"/>
              <w:jc w:val="center"/>
              <w:rPr>
                <w:rFonts w:ascii="Arial" w:eastAsia="Times New Roman" w:hAnsi="Arial" w:cs="Arial"/>
                <w:lang w:val="en-GB" w:eastAsia="en-GB"/>
              </w:rPr>
            </w:pPr>
          </w:p>
          <w:p w14:paraId="666CB335" w14:textId="77777777" w:rsidR="00561DF4" w:rsidRDefault="00561DF4">
            <w:pPr>
              <w:spacing w:after="0" w:line="240" w:lineRule="auto"/>
              <w:rPr>
                <w:rFonts w:ascii="Arial" w:eastAsia="Times New Roman" w:hAnsi="Arial" w:cs="Arial"/>
                <w:lang w:val="en-GB" w:eastAsia="en-GB"/>
              </w:rPr>
            </w:pPr>
          </w:p>
          <w:p w14:paraId="7323DEE7" w14:textId="77777777" w:rsidR="00561DF4" w:rsidRDefault="00561DF4">
            <w:pPr>
              <w:spacing w:after="0" w:line="240" w:lineRule="auto"/>
              <w:rPr>
                <w:rFonts w:ascii="Arial" w:eastAsia="Times New Roman" w:hAnsi="Arial" w:cs="Arial"/>
                <w:lang w:val="en-GB" w:eastAsia="en-GB"/>
              </w:rPr>
            </w:pPr>
          </w:p>
          <w:p w14:paraId="422B3E47" w14:textId="77777777" w:rsidR="00561DF4" w:rsidRDefault="00561DF4">
            <w:pPr>
              <w:spacing w:after="0" w:line="240" w:lineRule="auto"/>
              <w:rPr>
                <w:rFonts w:ascii="Arial" w:eastAsia="Times New Roman" w:hAnsi="Arial" w:cs="Arial"/>
                <w:lang w:val="en-GB" w:eastAsia="en-GB"/>
              </w:rPr>
            </w:pPr>
          </w:p>
          <w:p w14:paraId="1000F519" w14:textId="77777777" w:rsidR="00561DF4" w:rsidRDefault="00561DF4">
            <w:pPr>
              <w:spacing w:after="0" w:line="240" w:lineRule="auto"/>
              <w:rPr>
                <w:rFonts w:ascii="Arial" w:eastAsia="Times New Roman" w:hAnsi="Arial" w:cs="Arial"/>
                <w:lang w:val="en-GB" w:eastAsia="en-GB"/>
              </w:rPr>
            </w:pPr>
          </w:p>
          <w:p w14:paraId="0FC7889E" w14:textId="77777777" w:rsidR="00561DF4" w:rsidRDefault="00561DF4">
            <w:pPr>
              <w:spacing w:after="0" w:line="240" w:lineRule="auto"/>
              <w:rPr>
                <w:rFonts w:ascii="Arial" w:eastAsia="Times New Roman" w:hAnsi="Arial" w:cs="Arial"/>
                <w:lang w:val="en-GB" w:eastAsia="en-GB"/>
              </w:rPr>
            </w:pPr>
          </w:p>
          <w:p w14:paraId="74D0C247" w14:textId="77777777" w:rsidR="00561DF4" w:rsidRDefault="00561DF4">
            <w:pPr>
              <w:spacing w:after="0" w:line="240" w:lineRule="auto"/>
              <w:rPr>
                <w:rFonts w:ascii="Arial" w:eastAsia="Times New Roman" w:hAnsi="Arial" w:cs="Arial"/>
                <w:lang w:val="en-GB" w:eastAsia="en-GB"/>
              </w:rPr>
            </w:pPr>
          </w:p>
          <w:p w14:paraId="07BA166E" w14:textId="77777777" w:rsidR="00561DF4" w:rsidRDefault="00561DF4">
            <w:pPr>
              <w:spacing w:after="0" w:line="240" w:lineRule="auto"/>
              <w:rPr>
                <w:rFonts w:ascii="Arial" w:eastAsia="Times New Roman" w:hAnsi="Arial" w:cs="Arial"/>
                <w:lang w:val="en-GB" w:eastAsia="en-GB"/>
              </w:rPr>
            </w:pPr>
          </w:p>
          <w:p w14:paraId="08FB3E86" w14:textId="77777777" w:rsidR="00561DF4" w:rsidRDefault="00561DF4">
            <w:pPr>
              <w:spacing w:after="0" w:line="240" w:lineRule="auto"/>
              <w:rPr>
                <w:rFonts w:ascii="Arial" w:eastAsia="Times New Roman" w:hAnsi="Arial" w:cs="Arial"/>
                <w:lang w:val="en-GB" w:eastAsia="en-GB"/>
              </w:rPr>
            </w:pPr>
          </w:p>
          <w:p w14:paraId="299A55E0" w14:textId="77777777" w:rsidR="00561DF4" w:rsidRDefault="00561DF4">
            <w:pPr>
              <w:spacing w:after="0" w:line="240" w:lineRule="auto"/>
              <w:rPr>
                <w:rFonts w:ascii="Arial" w:eastAsia="Times New Roman" w:hAnsi="Arial" w:cs="Arial"/>
                <w:lang w:val="en-GB" w:eastAsia="en-GB"/>
              </w:rPr>
            </w:pPr>
          </w:p>
          <w:p w14:paraId="20DD38E2" w14:textId="77777777" w:rsidR="00561DF4" w:rsidRDefault="004B1397">
            <w:pPr>
              <w:spacing w:after="0" w:line="240" w:lineRule="auto"/>
              <w:rPr>
                <w:rFonts w:ascii="Arial" w:eastAsia="Times New Roman" w:hAnsi="Arial" w:cs="Arial"/>
                <w:lang w:val="en-GB" w:eastAsia="en-GB"/>
              </w:rPr>
            </w:pPr>
            <w:r>
              <w:rPr>
                <w:rFonts w:ascii="Arial" w:eastAsia="Times New Roman" w:hAnsi="Arial" w:cs="Arial"/>
                <w:lang w:val="en-GB" w:eastAsia="en-GB"/>
              </w:rPr>
              <w:t xml:space="preserve">AP – SC/Board members to update the current information held on our website </w:t>
            </w:r>
          </w:p>
          <w:p w14:paraId="61DC0D04" w14:textId="77777777" w:rsidR="00561DF4" w:rsidRDefault="00561DF4">
            <w:pPr>
              <w:spacing w:after="0" w:line="240" w:lineRule="auto"/>
              <w:rPr>
                <w:rFonts w:ascii="Arial" w:eastAsia="Times New Roman" w:hAnsi="Arial" w:cs="Arial"/>
                <w:lang w:val="en-GB" w:eastAsia="en-GB"/>
              </w:rPr>
            </w:pPr>
          </w:p>
          <w:p w14:paraId="51EC4744" w14:textId="77777777" w:rsidR="00561DF4" w:rsidRDefault="004B1397">
            <w:pPr>
              <w:spacing w:after="0" w:line="240" w:lineRule="auto"/>
              <w:rPr>
                <w:rFonts w:ascii="Arial" w:eastAsia="Times New Roman" w:hAnsi="Arial" w:cs="Arial"/>
                <w:lang w:val="en-GB" w:eastAsia="en-GB"/>
              </w:rPr>
            </w:pPr>
            <w:r>
              <w:rPr>
                <w:rFonts w:ascii="Arial" w:eastAsia="Times New Roman" w:hAnsi="Arial" w:cs="Arial"/>
                <w:lang w:val="en-GB" w:eastAsia="en-GB"/>
              </w:rPr>
              <w:t>AP – Board members/employees to review their relevant pages and rewrite. Deadline 01/04/21</w:t>
            </w:r>
          </w:p>
          <w:p w14:paraId="7076DC5C" w14:textId="77777777" w:rsidR="00561DF4" w:rsidRDefault="00561DF4">
            <w:pPr>
              <w:spacing w:after="0" w:line="240" w:lineRule="auto"/>
              <w:rPr>
                <w:rFonts w:ascii="Arial" w:eastAsia="Times New Roman" w:hAnsi="Arial" w:cs="Arial"/>
                <w:lang w:val="en-GB" w:eastAsia="en-GB"/>
              </w:rPr>
            </w:pPr>
          </w:p>
          <w:p w14:paraId="1AF09B67" w14:textId="77777777" w:rsidR="00561DF4" w:rsidRDefault="00561DF4">
            <w:pPr>
              <w:spacing w:after="0" w:line="240" w:lineRule="auto"/>
              <w:rPr>
                <w:rFonts w:ascii="Arial" w:eastAsia="Times New Roman" w:hAnsi="Arial" w:cs="Arial"/>
                <w:lang w:val="en-GB" w:eastAsia="en-GB"/>
              </w:rPr>
            </w:pPr>
          </w:p>
          <w:p w14:paraId="1B867A23" w14:textId="77777777" w:rsidR="00561DF4" w:rsidRDefault="00561DF4">
            <w:pPr>
              <w:spacing w:after="0" w:line="240" w:lineRule="auto"/>
              <w:rPr>
                <w:rFonts w:ascii="Arial" w:eastAsia="Times New Roman" w:hAnsi="Arial" w:cs="Arial"/>
                <w:lang w:val="en-GB" w:eastAsia="en-GB"/>
              </w:rPr>
            </w:pPr>
          </w:p>
          <w:p w14:paraId="110861A4" w14:textId="77777777" w:rsidR="00561DF4" w:rsidRDefault="00561DF4">
            <w:pPr>
              <w:spacing w:after="0" w:line="240" w:lineRule="auto"/>
              <w:rPr>
                <w:rFonts w:ascii="Arial" w:eastAsia="Times New Roman" w:hAnsi="Arial" w:cs="Arial"/>
                <w:lang w:val="en-GB" w:eastAsia="en-GB"/>
              </w:rPr>
            </w:pPr>
          </w:p>
          <w:p w14:paraId="09968AA7" w14:textId="77777777" w:rsidR="00561DF4" w:rsidRDefault="00561DF4">
            <w:pPr>
              <w:spacing w:after="0" w:line="240" w:lineRule="auto"/>
              <w:rPr>
                <w:rFonts w:ascii="Arial" w:eastAsia="Times New Roman" w:hAnsi="Arial" w:cs="Arial"/>
                <w:lang w:val="en-GB" w:eastAsia="en-GB"/>
              </w:rPr>
            </w:pPr>
          </w:p>
          <w:p w14:paraId="6F51D360" w14:textId="77777777" w:rsidR="00561DF4" w:rsidRDefault="00561DF4">
            <w:pPr>
              <w:spacing w:after="0" w:line="240" w:lineRule="auto"/>
              <w:rPr>
                <w:rFonts w:ascii="Arial" w:eastAsia="Times New Roman" w:hAnsi="Arial" w:cs="Arial"/>
                <w:lang w:val="en-GB" w:eastAsia="en-GB"/>
              </w:rPr>
            </w:pPr>
          </w:p>
          <w:p w14:paraId="3126F83F" w14:textId="77777777" w:rsidR="00561DF4" w:rsidRDefault="00561DF4">
            <w:pPr>
              <w:spacing w:after="0" w:line="240" w:lineRule="auto"/>
              <w:rPr>
                <w:rFonts w:ascii="Arial" w:eastAsia="Times New Roman" w:hAnsi="Arial" w:cs="Arial"/>
                <w:lang w:val="en-GB" w:eastAsia="en-GB"/>
              </w:rPr>
            </w:pPr>
          </w:p>
          <w:p w14:paraId="3F0E51CB" w14:textId="77777777" w:rsidR="00561DF4" w:rsidRDefault="00561DF4">
            <w:pPr>
              <w:spacing w:after="0" w:line="240" w:lineRule="auto"/>
              <w:rPr>
                <w:rFonts w:ascii="Arial" w:eastAsia="Times New Roman" w:hAnsi="Arial" w:cs="Arial"/>
                <w:lang w:val="en-GB" w:eastAsia="en-GB"/>
              </w:rPr>
            </w:pPr>
          </w:p>
          <w:p w14:paraId="2364A879" w14:textId="77777777" w:rsidR="00561DF4" w:rsidRDefault="00561DF4">
            <w:pPr>
              <w:spacing w:after="0" w:line="240" w:lineRule="auto"/>
              <w:rPr>
                <w:rFonts w:ascii="Arial" w:eastAsia="Times New Roman" w:hAnsi="Arial" w:cs="Arial"/>
                <w:lang w:val="en-GB" w:eastAsia="en-GB"/>
              </w:rPr>
            </w:pPr>
          </w:p>
          <w:p w14:paraId="679FE79F" w14:textId="77777777" w:rsidR="00561DF4" w:rsidRDefault="00561DF4">
            <w:pPr>
              <w:spacing w:after="0" w:line="240" w:lineRule="auto"/>
              <w:rPr>
                <w:rFonts w:ascii="Arial" w:eastAsia="Times New Roman" w:hAnsi="Arial" w:cs="Arial"/>
                <w:lang w:val="en-GB" w:eastAsia="en-GB"/>
              </w:rPr>
            </w:pPr>
          </w:p>
          <w:p w14:paraId="7C85AB68" w14:textId="77777777" w:rsidR="00561DF4" w:rsidRDefault="00561DF4">
            <w:pPr>
              <w:spacing w:after="0" w:line="240" w:lineRule="auto"/>
              <w:rPr>
                <w:rFonts w:ascii="Arial" w:eastAsia="Times New Roman" w:hAnsi="Arial" w:cs="Arial"/>
                <w:lang w:val="en-GB" w:eastAsia="en-GB"/>
              </w:rPr>
            </w:pPr>
          </w:p>
          <w:p w14:paraId="2F0D9D28" w14:textId="77777777" w:rsidR="00561DF4" w:rsidRDefault="00561DF4">
            <w:pPr>
              <w:spacing w:after="0" w:line="240" w:lineRule="auto"/>
              <w:rPr>
                <w:rFonts w:ascii="Arial" w:eastAsia="Times New Roman" w:hAnsi="Arial" w:cs="Arial"/>
                <w:lang w:val="en-GB" w:eastAsia="en-GB"/>
              </w:rPr>
            </w:pPr>
          </w:p>
          <w:p w14:paraId="3852E26C" w14:textId="77777777" w:rsidR="00561DF4" w:rsidRDefault="00561DF4">
            <w:pPr>
              <w:spacing w:after="0" w:line="240" w:lineRule="auto"/>
              <w:rPr>
                <w:rFonts w:ascii="Arial" w:eastAsia="Times New Roman" w:hAnsi="Arial" w:cs="Arial"/>
                <w:lang w:val="en-GB" w:eastAsia="en-GB"/>
              </w:rPr>
            </w:pPr>
          </w:p>
          <w:p w14:paraId="5EC5095F" w14:textId="77777777" w:rsidR="00561DF4" w:rsidRDefault="00561DF4">
            <w:pPr>
              <w:spacing w:after="0" w:line="240" w:lineRule="auto"/>
              <w:rPr>
                <w:rFonts w:ascii="Arial" w:eastAsia="Times New Roman" w:hAnsi="Arial" w:cs="Arial"/>
                <w:lang w:val="en-GB" w:eastAsia="en-GB"/>
              </w:rPr>
            </w:pPr>
          </w:p>
          <w:p w14:paraId="48056DEF" w14:textId="77777777" w:rsidR="00561DF4" w:rsidRDefault="00561DF4">
            <w:pPr>
              <w:spacing w:after="0" w:line="240" w:lineRule="auto"/>
              <w:rPr>
                <w:rFonts w:ascii="Arial" w:eastAsia="Times New Roman" w:hAnsi="Arial" w:cs="Arial"/>
                <w:lang w:val="en-GB" w:eastAsia="en-GB"/>
              </w:rPr>
            </w:pPr>
          </w:p>
          <w:p w14:paraId="13573D4C" w14:textId="77777777" w:rsidR="00561DF4" w:rsidRDefault="00561DF4">
            <w:pPr>
              <w:spacing w:after="0" w:line="240" w:lineRule="auto"/>
              <w:rPr>
                <w:rFonts w:ascii="Arial" w:eastAsia="Times New Roman" w:hAnsi="Arial" w:cs="Arial"/>
                <w:lang w:val="en-GB" w:eastAsia="en-GB"/>
              </w:rPr>
            </w:pPr>
          </w:p>
          <w:p w14:paraId="14D74D6D" w14:textId="77777777" w:rsidR="00561DF4" w:rsidRDefault="00561DF4">
            <w:pPr>
              <w:spacing w:after="0" w:line="240" w:lineRule="auto"/>
              <w:rPr>
                <w:rFonts w:ascii="Arial" w:eastAsia="Times New Roman" w:hAnsi="Arial" w:cs="Arial"/>
                <w:lang w:val="en-GB" w:eastAsia="en-GB"/>
              </w:rPr>
            </w:pPr>
          </w:p>
          <w:p w14:paraId="22C206A5" w14:textId="77777777" w:rsidR="00561DF4" w:rsidRDefault="00561DF4">
            <w:pPr>
              <w:spacing w:after="0" w:line="240" w:lineRule="auto"/>
              <w:rPr>
                <w:rFonts w:ascii="Arial" w:eastAsia="Times New Roman" w:hAnsi="Arial" w:cs="Arial"/>
                <w:lang w:val="en-GB" w:eastAsia="en-GB"/>
              </w:rPr>
            </w:pPr>
          </w:p>
          <w:p w14:paraId="0885BCB0" w14:textId="77777777" w:rsidR="00561DF4" w:rsidRDefault="00561DF4">
            <w:pPr>
              <w:spacing w:after="0" w:line="240" w:lineRule="auto"/>
              <w:rPr>
                <w:rFonts w:ascii="Arial" w:eastAsia="Times New Roman" w:hAnsi="Arial" w:cs="Arial"/>
                <w:lang w:val="en-GB" w:eastAsia="en-GB"/>
              </w:rPr>
            </w:pPr>
          </w:p>
          <w:p w14:paraId="0DA47020" w14:textId="77777777" w:rsidR="00561DF4" w:rsidRDefault="00561DF4">
            <w:pPr>
              <w:spacing w:after="0" w:line="240" w:lineRule="auto"/>
              <w:rPr>
                <w:rFonts w:ascii="Arial" w:eastAsia="Times New Roman" w:hAnsi="Arial" w:cs="Arial"/>
                <w:lang w:val="en-GB" w:eastAsia="en-GB"/>
              </w:rPr>
            </w:pPr>
          </w:p>
          <w:p w14:paraId="786E3A56" w14:textId="77777777" w:rsidR="00561DF4" w:rsidRDefault="00561DF4">
            <w:pPr>
              <w:spacing w:after="0" w:line="240" w:lineRule="auto"/>
              <w:rPr>
                <w:rFonts w:ascii="Arial" w:eastAsia="Times New Roman" w:hAnsi="Arial" w:cs="Arial"/>
                <w:lang w:val="en-GB" w:eastAsia="en-GB"/>
              </w:rPr>
            </w:pPr>
          </w:p>
          <w:p w14:paraId="37C0F6B8" w14:textId="77777777" w:rsidR="00561DF4" w:rsidRDefault="004B1397">
            <w:pPr>
              <w:spacing w:after="0" w:line="240" w:lineRule="auto"/>
              <w:rPr>
                <w:rFonts w:ascii="Arial" w:eastAsia="Times New Roman" w:hAnsi="Arial" w:cs="Arial"/>
                <w:lang w:val="en-GB" w:eastAsia="en-GB"/>
              </w:rPr>
            </w:pPr>
            <w:r>
              <w:rPr>
                <w:rFonts w:ascii="Arial" w:eastAsia="Times New Roman" w:hAnsi="Arial" w:cs="Arial"/>
                <w:lang w:val="en-GB" w:eastAsia="en-GB"/>
              </w:rPr>
              <w:lastRenderedPageBreak/>
              <w:t xml:space="preserve">AP – CE to update Board members at the next meeting </w:t>
            </w:r>
          </w:p>
          <w:p w14:paraId="00C5C5E4" w14:textId="77777777" w:rsidR="00561DF4" w:rsidRDefault="00561DF4">
            <w:pPr>
              <w:spacing w:after="0" w:line="240" w:lineRule="auto"/>
              <w:rPr>
                <w:rFonts w:ascii="Arial" w:eastAsia="Times New Roman" w:hAnsi="Arial" w:cs="Arial"/>
                <w:lang w:val="en-GB" w:eastAsia="en-GB"/>
              </w:rPr>
            </w:pPr>
          </w:p>
          <w:p w14:paraId="3E457586" w14:textId="77777777" w:rsidR="00561DF4" w:rsidRDefault="00561DF4">
            <w:pPr>
              <w:spacing w:after="0" w:line="240" w:lineRule="auto"/>
              <w:rPr>
                <w:rFonts w:ascii="Arial" w:eastAsia="Times New Roman" w:hAnsi="Arial" w:cs="Arial"/>
                <w:lang w:val="en-GB" w:eastAsia="en-GB"/>
              </w:rPr>
            </w:pPr>
          </w:p>
          <w:p w14:paraId="09BA6A47" w14:textId="77777777" w:rsidR="00561DF4" w:rsidRDefault="00561DF4">
            <w:pPr>
              <w:spacing w:after="0" w:line="240" w:lineRule="auto"/>
              <w:rPr>
                <w:rFonts w:ascii="Arial" w:eastAsia="Times New Roman" w:hAnsi="Arial" w:cs="Arial"/>
                <w:lang w:val="en-GB" w:eastAsia="en-GB"/>
              </w:rPr>
            </w:pPr>
          </w:p>
          <w:p w14:paraId="4F8BE781" w14:textId="77777777" w:rsidR="00561DF4" w:rsidRDefault="00561DF4">
            <w:pPr>
              <w:spacing w:after="0" w:line="240" w:lineRule="auto"/>
              <w:rPr>
                <w:rFonts w:ascii="Arial" w:eastAsia="Times New Roman" w:hAnsi="Arial" w:cs="Arial"/>
                <w:lang w:val="en-GB" w:eastAsia="en-GB"/>
              </w:rPr>
            </w:pPr>
          </w:p>
          <w:p w14:paraId="453D252B" w14:textId="77777777" w:rsidR="00561DF4" w:rsidRDefault="00561DF4">
            <w:pPr>
              <w:spacing w:after="0" w:line="240" w:lineRule="auto"/>
              <w:rPr>
                <w:rFonts w:ascii="Arial" w:eastAsia="Times New Roman" w:hAnsi="Arial" w:cs="Arial"/>
                <w:lang w:val="en-GB" w:eastAsia="en-GB"/>
              </w:rPr>
            </w:pPr>
          </w:p>
          <w:p w14:paraId="55C7AC46" w14:textId="77777777" w:rsidR="00561DF4" w:rsidRDefault="00561DF4">
            <w:pPr>
              <w:spacing w:after="0" w:line="240" w:lineRule="auto"/>
              <w:rPr>
                <w:rFonts w:ascii="Arial" w:eastAsia="Times New Roman" w:hAnsi="Arial" w:cs="Arial"/>
                <w:lang w:val="en-GB" w:eastAsia="en-GB"/>
              </w:rPr>
            </w:pPr>
          </w:p>
          <w:p w14:paraId="6828E879" w14:textId="77777777" w:rsidR="00561DF4" w:rsidRDefault="00561DF4">
            <w:pPr>
              <w:spacing w:after="0" w:line="240" w:lineRule="auto"/>
              <w:rPr>
                <w:rFonts w:ascii="Arial" w:eastAsia="Times New Roman" w:hAnsi="Arial" w:cs="Arial"/>
                <w:lang w:val="en-GB" w:eastAsia="en-GB"/>
              </w:rPr>
            </w:pPr>
          </w:p>
          <w:p w14:paraId="046B4B25" w14:textId="77777777" w:rsidR="00561DF4" w:rsidRDefault="00561DF4">
            <w:pPr>
              <w:spacing w:after="0" w:line="240" w:lineRule="auto"/>
              <w:rPr>
                <w:rFonts w:ascii="Arial" w:eastAsia="Times New Roman" w:hAnsi="Arial" w:cs="Arial"/>
                <w:lang w:val="en-GB" w:eastAsia="en-GB"/>
              </w:rPr>
            </w:pPr>
          </w:p>
          <w:p w14:paraId="232E6E1C" w14:textId="77777777" w:rsidR="00561DF4" w:rsidRDefault="00561DF4">
            <w:pPr>
              <w:spacing w:after="0" w:line="240" w:lineRule="auto"/>
              <w:rPr>
                <w:rFonts w:ascii="Arial" w:eastAsia="Times New Roman" w:hAnsi="Arial" w:cs="Arial"/>
                <w:lang w:val="en-GB" w:eastAsia="en-GB"/>
              </w:rPr>
            </w:pPr>
          </w:p>
          <w:p w14:paraId="4742ED55" w14:textId="77777777" w:rsidR="00561DF4" w:rsidRDefault="00561DF4">
            <w:pPr>
              <w:spacing w:after="0" w:line="240" w:lineRule="auto"/>
              <w:rPr>
                <w:rFonts w:ascii="Arial" w:eastAsia="Times New Roman" w:hAnsi="Arial" w:cs="Arial"/>
                <w:lang w:val="en-GB" w:eastAsia="en-GB"/>
              </w:rPr>
            </w:pPr>
          </w:p>
          <w:p w14:paraId="6D97A274" w14:textId="77777777" w:rsidR="00561DF4" w:rsidRDefault="00561DF4">
            <w:pPr>
              <w:spacing w:after="0" w:line="240" w:lineRule="auto"/>
              <w:rPr>
                <w:rFonts w:ascii="Arial" w:eastAsia="Times New Roman" w:hAnsi="Arial" w:cs="Arial"/>
                <w:lang w:val="en-GB" w:eastAsia="en-GB"/>
              </w:rPr>
            </w:pPr>
          </w:p>
        </w:tc>
      </w:tr>
      <w:tr w:rsidR="00561DF4" w14:paraId="20EBA811" w14:textId="77777777">
        <w:trPr>
          <w:trHeight w:val="500"/>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4125C5" w14:textId="77777777" w:rsidR="00561DF4" w:rsidRDefault="00561DF4">
            <w:pPr>
              <w:pStyle w:val="ListParagraph"/>
              <w:numPr>
                <w:ilvl w:val="0"/>
                <w:numId w:val="33"/>
              </w:numPr>
              <w:spacing w:after="0" w:line="240" w:lineRule="auto"/>
              <w:rPr>
                <w:rFonts w:ascii="Arial" w:eastAsia="Times New Roman" w:hAnsi="Arial" w:cs="Arial"/>
                <w:color w:val="000000"/>
                <w:lang w:val="en-GB" w:eastAsia="en-GB"/>
              </w:rPr>
            </w:pP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52D640" w14:textId="77777777" w:rsidR="00561DF4" w:rsidRDefault="004B1397">
            <w:pPr>
              <w:spacing w:after="0" w:line="240" w:lineRule="auto"/>
              <w:rPr>
                <w:rFonts w:ascii="Arial" w:eastAsia="Times New Roman" w:hAnsi="Arial" w:cs="Arial"/>
                <w:bCs/>
                <w:lang w:val="en-GB" w:eastAsia="en-GB"/>
              </w:rPr>
            </w:pPr>
            <w:r>
              <w:rPr>
                <w:rFonts w:ascii="Arial" w:eastAsia="Times New Roman" w:hAnsi="Arial" w:cs="Arial"/>
                <w:bCs/>
                <w:lang w:val="en-GB" w:eastAsia="en-GB"/>
              </w:rPr>
              <w:t>Correspondence</w:t>
            </w:r>
          </w:p>
          <w:p w14:paraId="0CF22D5E" w14:textId="6988BBE5" w:rsidR="00561DF4" w:rsidRDefault="004B1397">
            <w:pPr>
              <w:spacing w:after="0" w:line="240" w:lineRule="auto"/>
              <w:rPr>
                <w:rFonts w:ascii="Arial" w:eastAsia="Times New Roman" w:hAnsi="Arial" w:cs="Arial"/>
                <w:bCs/>
                <w:lang w:val="en-GB" w:eastAsia="en-GB"/>
              </w:rPr>
            </w:pPr>
            <w:r>
              <w:rPr>
                <w:rFonts w:ascii="Arial" w:eastAsia="Times New Roman" w:hAnsi="Arial" w:cs="Arial"/>
                <w:bCs/>
                <w:lang w:val="en-GB" w:eastAsia="en-GB"/>
              </w:rPr>
              <w:t xml:space="preserve">1. </w:t>
            </w:r>
            <w:r w:rsidR="00AF0AC0">
              <w:rPr>
                <w:rFonts w:ascii="Arial" w:eastAsia="Times New Roman" w:hAnsi="Arial" w:cs="Arial"/>
                <w:bCs/>
                <w:lang w:val="en-GB" w:eastAsia="en-GB"/>
              </w:rPr>
              <w:t>DM - correspondence</w:t>
            </w:r>
            <w:r>
              <w:rPr>
                <w:rFonts w:ascii="Arial" w:eastAsia="Times New Roman" w:hAnsi="Arial" w:cs="Arial"/>
                <w:bCs/>
                <w:lang w:val="en-GB" w:eastAsia="en-GB"/>
              </w:rPr>
              <w:t xml:space="preserve"> received from Phil Mew regarding his decision to step down from the Board. Proposal agreed for DM to write in response acknowledging receipt of the communication and to thank Phil so his tireless work  as a Board Member and Chair for three years in support of Island cricket.</w:t>
            </w:r>
          </w:p>
        </w:tc>
        <w:tc>
          <w:tcPr>
            <w:tcW w:w="2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C33A01" w14:textId="77777777" w:rsidR="00561DF4" w:rsidRDefault="00561DF4">
            <w:pPr>
              <w:spacing w:after="0" w:line="240" w:lineRule="auto"/>
              <w:jc w:val="center"/>
              <w:rPr>
                <w:rFonts w:ascii="Arial" w:eastAsia="Times New Roman" w:hAnsi="Arial" w:cs="Arial"/>
                <w:lang w:val="en-GB" w:eastAsia="en-GB"/>
              </w:rPr>
            </w:pPr>
          </w:p>
          <w:p w14:paraId="7994FD72" w14:textId="77777777" w:rsidR="00561DF4" w:rsidRDefault="004B1397">
            <w:pPr>
              <w:spacing w:after="0" w:line="240" w:lineRule="auto"/>
              <w:rPr>
                <w:rFonts w:ascii="Arial" w:eastAsia="Times New Roman" w:hAnsi="Arial" w:cs="Arial"/>
                <w:lang w:val="en-GB" w:eastAsia="en-GB"/>
              </w:rPr>
            </w:pPr>
            <w:r>
              <w:rPr>
                <w:rFonts w:ascii="Arial" w:eastAsia="Times New Roman" w:hAnsi="Arial" w:cs="Arial"/>
                <w:lang w:val="en-GB" w:eastAsia="en-GB"/>
              </w:rPr>
              <w:t xml:space="preserve">AP </w:t>
            </w:r>
          </w:p>
          <w:p w14:paraId="63CBEA62" w14:textId="77777777" w:rsidR="00561DF4" w:rsidRDefault="004B1397">
            <w:pPr>
              <w:spacing w:after="0" w:line="240" w:lineRule="auto"/>
              <w:rPr>
                <w:rFonts w:ascii="Arial" w:eastAsia="Times New Roman" w:hAnsi="Arial" w:cs="Arial"/>
                <w:lang w:val="en-GB" w:eastAsia="en-GB"/>
              </w:rPr>
            </w:pPr>
            <w:r>
              <w:rPr>
                <w:rFonts w:ascii="Arial" w:eastAsia="Times New Roman" w:hAnsi="Arial" w:cs="Arial"/>
                <w:lang w:val="en-GB" w:eastAsia="en-GB"/>
              </w:rPr>
              <w:t>DM to send response to PM</w:t>
            </w:r>
          </w:p>
        </w:tc>
      </w:tr>
      <w:tr w:rsidR="00561DF4" w14:paraId="54B499DA" w14:textId="77777777">
        <w:trPr>
          <w:trHeight w:val="500"/>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9B4E53" w14:textId="77777777" w:rsidR="00561DF4" w:rsidRDefault="00561DF4">
            <w:pPr>
              <w:pStyle w:val="ListParagraph"/>
              <w:numPr>
                <w:ilvl w:val="0"/>
                <w:numId w:val="33"/>
              </w:numPr>
              <w:spacing w:after="0" w:line="240" w:lineRule="auto"/>
              <w:rPr>
                <w:rFonts w:ascii="Arial" w:eastAsia="Times New Roman" w:hAnsi="Arial" w:cs="Arial"/>
                <w:color w:val="000000"/>
                <w:lang w:val="en-GB" w:eastAsia="en-GB"/>
              </w:rPr>
            </w:pP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1877D4" w14:textId="77777777" w:rsidR="00561DF4" w:rsidRDefault="004B1397">
            <w:pPr>
              <w:spacing w:after="0" w:line="240" w:lineRule="auto"/>
              <w:rPr>
                <w:rFonts w:ascii="Arial" w:eastAsia="Times New Roman" w:hAnsi="Arial" w:cs="Arial"/>
                <w:bCs/>
                <w:lang w:val="en-GB" w:eastAsia="en-GB"/>
              </w:rPr>
            </w:pPr>
            <w:r>
              <w:rPr>
                <w:rFonts w:ascii="Arial" w:eastAsia="Times New Roman" w:hAnsi="Arial" w:cs="Arial"/>
                <w:bCs/>
                <w:lang w:val="en-GB" w:eastAsia="en-GB"/>
              </w:rPr>
              <w:t>Policies: Expenses &amp; Pay (inc. claim form).</w:t>
            </w:r>
          </w:p>
          <w:p w14:paraId="25B9EA44" w14:textId="77777777" w:rsidR="00561DF4" w:rsidRDefault="004B1397">
            <w:pPr>
              <w:spacing w:after="0" w:line="240" w:lineRule="auto"/>
              <w:rPr>
                <w:rFonts w:ascii="Arial" w:eastAsia="Times New Roman" w:hAnsi="Arial" w:cs="Arial"/>
                <w:bCs/>
                <w:lang w:val="en-GB" w:eastAsia="en-GB"/>
              </w:rPr>
            </w:pPr>
            <w:r>
              <w:rPr>
                <w:rFonts w:ascii="Arial" w:eastAsia="Times New Roman" w:hAnsi="Arial" w:cs="Arial"/>
                <w:bCs/>
                <w:lang w:val="en-GB" w:eastAsia="en-GB"/>
              </w:rPr>
              <w:t>The following documents were shared in advance of the meeting:</w:t>
            </w:r>
          </w:p>
          <w:p w14:paraId="685CFBE8" w14:textId="77777777" w:rsidR="00561DF4" w:rsidRDefault="004B1397">
            <w:pPr>
              <w:spacing w:after="0" w:line="240" w:lineRule="auto"/>
              <w:rPr>
                <w:rFonts w:ascii="Arial" w:eastAsia="Times New Roman" w:hAnsi="Arial" w:cs="Arial"/>
                <w:bCs/>
                <w:lang w:val="en-GB" w:eastAsia="en-GB"/>
              </w:rPr>
            </w:pPr>
            <w:r>
              <w:rPr>
                <w:rFonts w:ascii="Arial" w:eastAsia="Times New Roman" w:hAnsi="Arial" w:cs="Arial"/>
                <w:bCs/>
                <w:lang w:val="en-GB" w:eastAsia="en-GB"/>
              </w:rPr>
              <w:t>1. Draft Pay Policy</w:t>
            </w:r>
          </w:p>
          <w:p w14:paraId="5238DEE1" w14:textId="77777777" w:rsidR="00561DF4" w:rsidRDefault="004B1397">
            <w:pPr>
              <w:spacing w:after="0" w:line="240" w:lineRule="auto"/>
              <w:rPr>
                <w:rFonts w:ascii="Arial" w:eastAsia="Times New Roman" w:hAnsi="Arial" w:cs="Arial"/>
                <w:bCs/>
                <w:lang w:val="en-GB" w:eastAsia="en-GB"/>
              </w:rPr>
            </w:pPr>
            <w:r>
              <w:rPr>
                <w:rFonts w:ascii="Arial" w:eastAsia="Times New Roman" w:hAnsi="Arial" w:cs="Arial"/>
                <w:bCs/>
                <w:lang w:val="en-GB" w:eastAsia="en-GB"/>
              </w:rPr>
              <w:t xml:space="preserve">2. Draft Expenses/Mileage Claim form, </w:t>
            </w:r>
          </w:p>
          <w:p w14:paraId="6ACB3148" w14:textId="77777777" w:rsidR="00561DF4" w:rsidRDefault="004B1397">
            <w:pPr>
              <w:spacing w:after="0" w:line="240" w:lineRule="auto"/>
              <w:rPr>
                <w:rFonts w:ascii="Arial" w:eastAsia="Times New Roman" w:hAnsi="Arial" w:cs="Arial"/>
                <w:bCs/>
                <w:lang w:val="en-GB" w:eastAsia="en-GB"/>
              </w:rPr>
            </w:pPr>
            <w:r>
              <w:rPr>
                <w:rFonts w:ascii="Arial" w:eastAsia="Times New Roman" w:hAnsi="Arial" w:cs="Arial"/>
                <w:bCs/>
                <w:lang w:val="en-GB" w:eastAsia="en-GB"/>
              </w:rPr>
              <w:t>3. Draft Expenses Policy</w:t>
            </w:r>
          </w:p>
          <w:p w14:paraId="102E854E" w14:textId="77777777" w:rsidR="00561DF4" w:rsidRDefault="00561DF4">
            <w:pPr>
              <w:spacing w:after="0" w:line="240" w:lineRule="auto"/>
              <w:rPr>
                <w:rFonts w:ascii="Arial" w:eastAsia="Times New Roman" w:hAnsi="Arial" w:cs="Arial"/>
                <w:bCs/>
                <w:lang w:val="en-GB" w:eastAsia="en-GB"/>
              </w:rPr>
            </w:pPr>
          </w:p>
          <w:p w14:paraId="63BCB569" w14:textId="77777777" w:rsidR="00561DF4" w:rsidRDefault="004B1397">
            <w:pPr>
              <w:spacing w:after="0" w:line="240" w:lineRule="auto"/>
              <w:rPr>
                <w:rFonts w:ascii="Arial" w:eastAsia="Times New Roman" w:hAnsi="Arial" w:cs="Arial"/>
                <w:bCs/>
                <w:lang w:val="en-GB" w:eastAsia="en-GB"/>
              </w:rPr>
            </w:pPr>
            <w:r>
              <w:rPr>
                <w:rFonts w:ascii="Arial" w:eastAsia="Times New Roman" w:hAnsi="Arial" w:cs="Arial"/>
                <w:bCs/>
                <w:lang w:val="en-GB" w:eastAsia="en-GB"/>
              </w:rPr>
              <w:t xml:space="preserve">KB thanked CE for her hard work in producing the guidance – quite a task since the last meeting! </w:t>
            </w:r>
          </w:p>
          <w:p w14:paraId="59886033" w14:textId="77777777" w:rsidR="00561DF4" w:rsidRDefault="004B1397">
            <w:pPr>
              <w:spacing w:after="0" w:line="240" w:lineRule="auto"/>
              <w:rPr>
                <w:rFonts w:ascii="Arial" w:eastAsia="Times New Roman" w:hAnsi="Arial" w:cs="Arial"/>
                <w:bCs/>
                <w:lang w:val="en-GB" w:eastAsia="en-GB"/>
              </w:rPr>
            </w:pPr>
            <w:r>
              <w:rPr>
                <w:rFonts w:ascii="Arial" w:eastAsia="Times New Roman" w:hAnsi="Arial" w:cs="Arial"/>
                <w:bCs/>
                <w:lang w:val="en-GB" w:eastAsia="en-GB"/>
              </w:rPr>
              <w:t xml:space="preserve"> </w:t>
            </w:r>
          </w:p>
          <w:p w14:paraId="5FDF634F" w14:textId="77777777" w:rsidR="00561DF4" w:rsidRDefault="004B1397">
            <w:pPr>
              <w:spacing w:after="0" w:line="240" w:lineRule="auto"/>
              <w:rPr>
                <w:rFonts w:ascii="Arial" w:eastAsia="Times New Roman" w:hAnsi="Arial" w:cs="Arial"/>
                <w:bCs/>
                <w:lang w:val="en-GB" w:eastAsia="en-GB"/>
              </w:rPr>
            </w:pPr>
            <w:r>
              <w:rPr>
                <w:rFonts w:ascii="Arial" w:eastAsia="Times New Roman" w:hAnsi="Arial" w:cs="Arial"/>
                <w:bCs/>
                <w:lang w:val="en-GB" w:eastAsia="en-GB"/>
              </w:rPr>
              <w:t xml:space="preserve">Following discussion, Board members voted unanimously to adopt the policies. KB requested that the policies are made available to all employees and uploaded to the website.  </w:t>
            </w:r>
          </w:p>
        </w:tc>
        <w:tc>
          <w:tcPr>
            <w:tcW w:w="2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F1C54A" w14:textId="77777777" w:rsidR="00561DF4" w:rsidRDefault="004B1397">
            <w:pPr>
              <w:spacing w:after="0" w:line="240" w:lineRule="auto"/>
              <w:rPr>
                <w:rFonts w:ascii="Arial" w:eastAsia="Times New Roman" w:hAnsi="Arial" w:cs="Arial"/>
                <w:lang w:val="en-GB" w:eastAsia="en-GB"/>
              </w:rPr>
            </w:pPr>
            <w:r>
              <w:rPr>
                <w:rFonts w:ascii="Arial" w:eastAsia="Times New Roman" w:hAnsi="Arial" w:cs="Arial"/>
                <w:lang w:val="en-GB" w:eastAsia="en-GB"/>
              </w:rPr>
              <w:t xml:space="preserve">AP </w:t>
            </w:r>
          </w:p>
          <w:p w14:paraId="312A5777" w14:textId="1A3F9C30" w:rsidR="00561DF4" w:rsidRDefault="004B1397">
            <w:pPr>
              <w:spacing w:after="0" w:line="240" w:lineRule="auto"/>
              <w:rPr>
                <w:rFonts w:ascii="Arial" w:eastAsia="Times New Roman" w:hAnsi="Arial" w:cs="Arial"/>
                <w:lang w:val="en-GB" w:eastAsia="en-GB"/>
              </w:rPr>
            </w:pPr>
            <w:r>
              <w:rPr>
                <w:rFonts w:ascii="Arial" w:eastAsia="Times New Roman" w:hAnsi="Arial" w:cs="Arial"/>
                <w:lang w:val="en-GB" w:eastAsia="en-GB"/>
              </w:rPr>
              <w:t>CE to share agreed policies, processes and documentation with all e</w:t>
            </w:r>
            <w:r w:rsidR="003E08ED">
              <w:rPr>
                <w:rFonts w:ascii="Arial" w:eastAsia="Times New Roman" w:hAnsi="Arial" w:cs="Arial"/>
                <w:lang w:val="en-GB" w:eastAsia="en-GB"/>
              </w:rPr>
              <w:t>m</w:t>
            </w:r>
            <w:r>
              <w:rPr>
                <w:rFonts w:ascii="Arial" w:eastAsia="Times New Roman" w:hAnsi="Arial" w:cs="Arial"/>
                <w:lang w:val="en-GB" w:eastAsia="en-GB"/>
              </w:rPr>
              <w:t xml:space="preserve">ployees. </w:t>
            </w:r>
          </w:p>
          <w:p w14:paraId="406A30D2" w14:textId="77777777" w:rsidR="00561DF4" w:rsidRDefault="00561DF4">
            <w:pPr>
              <w:spacing w:after="0" w:line="240" w:lineRule="auto"/>
              <w:rPr>
                <w:rFonts w:ascii="Arial" w:eastAsia="Times New Roman" w:hAnsi="Arial" w:cs="Arial"/>
                <w:lang w:val="en-GB" w:eastAsia="en-GB"/>
              </w:rPr>
            </w:pPr>
          </w:p>
          <w:p w14:paraId="44DFB1CB" w14:textId="77777777" w:rsidR="00561DF4" w:rsidRDefault="004B1397">
            <w:pPr>
              <w:spacing w:after="0" w:line="240" w:lineRule="auto"/>
              <w:rPr>
                <w:rFonts w:ascii="Arial" w:eastAsia="Times New Roman" w:hAnsi="Arial" w:cs="Arial"/>
                <w:lang w:val="en-GB" w:eastAsia="en-GB"/>
              </w:rPr>
            </w:pPr>
            <w:r>
              <w:rPr>
                <w:rFonts w:ascii="Arial" w:eastAsia="Times New Roman" w:hAnsi="Arial" w:cs="Arial"/>
                <w:lang w:val="en-GB" w:eastAsia="en-GB"/>
              </w:rPr>
              <w:t xml:space="preserve">Policies/documents to be uploaded to the website.  </w:t>
            </w:r>
          </w:p>
        </w:tc>
      </w:tr>
      <w:tr w:rsidR="00561DF4" w14:paraId="7B5A07DF" w14:textId="77777777">
        <w:trPr>
          <w:trHeight w:val="500"/>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7F299F" w14:textId="77777777" w:rsidR="00561DF4" w:rsidRDefault="00561DF4">
            <w:pPr>
              <w:pStyle w:val="ListParagraph"/>
              <w:numPr>
                <w:ilvl w:val="0"/>
                <w:numId w:val="33"/>
              </w:numPr>
              <w:spacing w:after="0" w:line="240" w:lineRule="auto"/>
              <w:rPr>
                <w:rFonts w:ascii="Arial" w:eastAsia="Times New Roman" w:hAnsi="Arial" w:cs="Arial"/>
                <w:color w:val="000000"/>
                <w:lang w:val="en-GB" w:eastAsia="en-GB"/>
              </w:rPr>
            </w:pP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4A4B2E" w14:textId="209FC1FF" w:rsidR="00561DF4" w:rsidRDefault="004B1397">
            <w:pPr>
              <w:spacing w:after="0" w:line="240" w:lineRule="auto"/>
              <w:rPr>
                <w:rFonts w:ascii="Arial" w:eastAsia="Times New Roman" w:hAnsi="Arial" w:cs="Arial"/>
                <w:bCs/>
                <w:lang w:val="en-GB" w:eastAsia="en-GB"/>
              </w:rPr>
            </w:pPr>
            <w:r>
              <w:rPr>
                <w:rFonts w:ascii="Arial" w:eastAsia="Times New Roman" w:hAnsi="Arial" w:cs="Arial"/>
                <w:bCs/>
                <w:lang w:val="en-GB" w:eastAsia="en-GB"/>
              </w:rPr>
              <w:t>Employee job description AW</w:t>
            </w:r>
            <w:r w:rsidR="005E26F2">
              <w:rPr>
                <w:rFonts w:ascii="Arial" w:eastAsia="Times New Roman" w:hAnsi="Arial" w:cs="Arial"/>
                <w:bCs/>
                <w:lang w:val="en-GB" w:eastAsia="en-GB"/>
              </w:rPr>
              <w:t xml:space="preserve"> who</w:t>
            </w:r>
            <w:r>
              <w:rPr>
                <w:rFonts w:ascii="Arial" w:eastAsia="Times New Roman" w:hAnsi="Arial" w:cs="Arial"/>
                <w:bCs/>
                <w:lang w:val="en-GB" w:eastAsia="en-GB"/>
              </w:rPr>
              <w:t xml:space="preserve"> joined for this part of the meeting. A copy of AW’s draft job description was circulated to Board members prior to the meeting for consideration. Discussion focused on the points raised by AW. </w:t>
            </w:r>
          </w:p>
          <w:p w14:paraId="29C5AC33" w14:textId="4AFEEA0F" w:rsidR="005E26F2" w:rsidRDefault="005E26F2">
            <w:pPr>
              <w:spacing w:after="0" w:line="240" w:lineRule="auto"/>
              <w:rPr>
                <w:rFonts w:ascii="Arial" w:eastAsia="Times New Roman" w:hAnsi="Arial" w:cs="Arial"/>
                <w:bCs/>
                <w:lang w:val="en-GB" w:eastAsia="en-GB"/>
              </w:rPr>
            </w:pPr>
            <w:r>
              <w:rPr>
                <w:rFonts w:ascii="Arial" w:eastAsia="Times New Roman" w:hAnsi="Arial" w:cs="Arial"/>
                <w:bCs/>
                <w:lang w:val="en-GB" w:eastAsia="en-GB"/>
              </w:rPr>
              <w:t>AW also mentioned EPP guys have been selected and he was arranging personalised shirts from GN.</w:t>
            </w:r>
          </w:p>
        </w:tc>
        <w:tc>
          <w:tcPr>
            <w:tcW w:w="2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6BEFF4" w14:textId="17621F14" w:rsidR="00561DF4" w:rsidRDefault="004B1397">
            <w:pPr>
              <w:spacing w:after="0" w:line="240" w:lineRule="auto"/>
              <w:rPr>
                <w:rFonts w:ascii="Arial" w:eastAsia="Times New Roman" w:hAnsi="Arial" w:cs="Arial"/>
                <w:lang w:val="en-GB" w:eastAsia="en-GB"/>
              </w:rPr>
            </w:pPr>
            <w:r>
              <w:rPr>
                <w:rFonts w:ascii="Arial" w:eastAsia="Times New Roman" w:hAnsi="Arial" w:cs="Arial"/>
                <w:lang w:val="en-GB" w:eastAsia="en-GB"/>
              </w:rPr>
              <w:t>AP- KB/HW/DC</w:t>
            </w:r>
            <w:r w:rsidR="002B1862">
              <w:rPr>
                <w:rFonts w:ascii="Arial" w:eastAsia="Times New Roman" w:hAnsi="Arial" w:cs="Arial"/>
                <w:lang w:val="en-GB" w:eastAsia="en-GB"/>
              </w:rPr>
              <w:t>/DM</w:t>
            </w:r>
            <w:r>
              <w:rPr>
                <w:rFonts w:ascii="Arial" w:eastAsia="Times New Roman" w:hAnsi="Arial" w:cs="Arial"/>
                <w:lang w:val="en-GB" w:eastAsia="en-GB"/>
              </w:rPr>
              <w:t xml:space="preserve"> to meet to discuss and agree JD for 21-22 </w:t>
            </w:r>
          </w:p>
          <w:p w14:paraId="4004F7D2" w14:textId="77777777" w:rsidR="00561DF4" w:rsidRDefault="004B1397">
            <w:pPr>
              <w:spacing w:after="0" w:line="240" w:lineRule="auto"/>
              <w:rPr>
                <w:rFonts w:ascii="Arial" w:eastAsia="Times New Roman" w:hAnsi="Arial" w:cs="Arial"/>
                <w:lang w:val="en-GB" w:eastAsia="en-GB"/>
              </w:rPr>
            </w:pPr>
            <w:r>
              <w:rPr>
                <w:rFonts w:ascii="Arial" w:eastAsia="Times New Roman" w:hAnsi="Arial" w:cs="Arial"/>
                <w:lang w:val="en-GB" w:eastAsia="en-GB"/>
              </w:rPr>
              <w:t>D</w:t>
            </w:r>
            <w:r w:rsidR="00F06FBE">
              <w:rPr>
                <w:rFonts w:ascii="Arial" w:eastAsia="Times New Roman" w:hAnsi="Arial" w:cs="Arial"/>
                <w:lang w:val="en-GB" w:eastAsia="en-GB"/>
              </w:rPr>
              <w:t>C</w:t>
            </w:r>
            <w:r>
              <w:rPr>
                <w:rFonts w:ascii="Arial" w:eastAsia="Times New Roman" w:hAnsi="Arial" w:cs="Arial"/>
                <w:lang w:val="en-GB" w:eastAsia="en-GB"/>
              </w:rPr>
              <w:t xml:space="preserve"> to meet with AW to agree appraisal targets</w:t>
            </w:r>
            <w:r w:rsidR="005E26F2">
              <w:rPr>
                <w:rFonts w:ascii="Arial" w:eastAsia="Times New Roman" w:hAnsi="Arial" w:cs="Arial"/>
                <w:lang w:val="en-GB" w:eastAsia="en-GB"/>
              </w:rPr>
              <w:t>.</w:t>
            </w:r>
          </w:p>
          <w:p w14:paraId="0AE12BCD" w14:textId="3DA73754" w:rsidR="005E26F2" w:rsidRDefault="005E26F2">
            <w:pPr>
              <w:spacing w:after="0" w:line="240" w:lineRule="auto"/>
              <w:rPr>
                <w:rFonts w:ascii="Arial" w:eastAsia="Times New Roman" w:hAnsi="Arial" w:cs="Arial"/>
                <w:lang w:val="en-GB" w:eastAsia="en-GB"/>
              </w:rPr>
            </w:pPr>
            <w:r>
              <w:rPr>
                <w:rFonts w:ascii="Arial" w:eastAsia="Times New Roman" w:hAnsi="Arial" w:cs="Arial"/>
                <w:lang w:val="en-GB" w:eastAsia="en-GB"/>
              </w:rPr>
              <w:t>Agreed.</w:t>
            </w:r>
          </w:p>
        </w:tc>
      </w:tr>
      <w:tr w:rsidR="00561DF4" w14:paraId="575E0B4A" w14:textId="77777777">
        <w:trPr>
          <w:trHeight w:val="500"/>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ED0340" w14:textId="77777777" w:rsidR="00561DF4" w:rsidRDefault="00561DF4">
            <w:pPr>
              <w:pStyle w:val="ListParagraph"/>
              <w:numPr>
                <w:ilvl w:val="0"/>
                <w:numId w:val="33"/>
              </w:numPr>
              <w:spacing w:after="0" w:line="240" w:lineRule="auto"/>
              <w:rPr>
                <w:rFonts w:ascii="Arial" w:eastAsia="Times New Roman" w:hAnsi="Arial" w:cs="Arial"/>
                <w:color w:val="000000"/>
                <w:lang w:val="en-GB" w:eastAsia="en-GB"/>
              </w:rPr>
            </w:pP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A29739" w14:textId="77777777" w:rsidR="00561DF4" w:rsidRDefault="004B1397">
            <w:pPr>
              <w:spacing w:after="0" w:line="240" w:lineRule="auto"/>
              <w:rPr>
                <w:rFonts w:ascii="Arial" w:eastAsia="Times New Roman" w:hAnsi="Arial" w:cs="Arial"/>
                <w:bCs/>
                <w:lang w:val="en-GB" w:eastAsia="en-GB"/>
              </w:rPr>
            </w:pPr>
            <w:r>
              <w:rPr>
                <w:rFonts w:ascii="Arial" w:eastAsia="Times New Roman" w:hAnsi="Arial" w:cs="Arial"/>
                <w:bCs/>
                <w:lang w:val="en-GB" w:eastAsia="en-GB"/>
              </w:rPr>
              <w:t>Employee job description SC</w:t>
            </w:r>
          </w:p>
          <w:p w14:paraId="7A9051E6" w14:textId="77777777" w:rsidR="00561DF4" w:rsidRDefault="004B1397">
            <w:pPr>
              <w:spacing w:after="0" w:line="240" w:lineRule="auto"/>
              <w:rPr>
                <w:rFonts w:ascii="Arial" w:eastAsia="Times New Roman" w:hAnsi="Arial" w:cs="Arial"/>
                <w:bCs/>
                <w:lang w:val="en-GB" w:eastAsia="en-GB"/>
              </w:rPr>
            </w:pPr>
            <w:r>
              <w:rPr>
                <w:rFonts w:ascii="Arial" w:eastAsia="Times New Roman" w:hAnsi="Arial" w:cs="Arial"/>
                <w:bCs/>
                <w:lang w:val="en-GB" w:eastAsia="en-GB"/>
              </w:rPr>
              <w:t xml:space="preserve">SC joined for this part of the meeting. A copy of SC’s draft job description was circulated prior to the meeting. Discussion focused on the points raised by SC and Board members </w:t>
            </w:r>
          </w:p>
          <w:p w14:paraId="0DA2EFDA" w14:textId="77777777" w:rsidR="00561DF4" w:rsidRDefault="00561DF4">
            <w:pPr>
              <w:spacing w:after="0" w:line="240" w:lineRule="auto"/>
              <w:rPr>
                <w:rFonts w:ascii="Arial" w:eastAsia="Times New Roman" w:hAnsi="Arial" w:cs="Arial"/>
                <w:bCs/>
                <w:lang w:val="en-GB" w:eastAsia="en-GB"/>
              </w:rPr>
            </w:pPr>
          </w:p>
        </w:tc>
        <w:tc>
          <w:tcPr>
            <w:tcW w:w="2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D82515" w14:textId="6014719F" w:rsidR="00561DF4" w:rsidRDefault="004B1397">
            <w:pPr>
              <w:spacing w:after="0" w:line="240" w:lineRule="auto"/>
              <w:rPr>
                <w:rFonts w:ascii="Arial" w:eastAsia="Times New Roman" w:hAnsi="Arial" w:cs="Arial"/>
                <w:lang w:val="en-GB" w:eastAsia="en-GB"/>
              </w:rPr>
            </w:pPr>
            <w:r>
              <w:rPr>
                <w:rFonts w:ascii="Arial" w:eastAsia="Times New Roman" w:hAnsi="Arial" w:cs="Arial"/>
                <w:lang w:val="en-GB" w:eastAsia="en-GB"/>
              </w:rPr>
              <w:t>AP - KB/HW/D</w:t>
            </w:r>
            <w:r w:rsidR="003D7E04">
              <w:rPr>
                <w:rFonts w:ascii="Arial" w:eastAsia="Times New Roman" w:hAnsi="Arial" w:cs="Arial"/>
                <w:lang w:val="en-GB" w:eastAsia="en-GB"/>
              </w:rPr>
              <w:t>M</w:t>
            </w:r>
            <w:r>
              <w:rPr>
                <w:rFonts w:ascii="Arial" w:eastAsia="Times New Roman" w:hAnsi="Arial" w:cs="Arial"/>
                <w:lang w:val="en-GB" w:eastAsia="en-GB"/>
              </w:rPr>
              <w:t xml:space="preserve"> to meet to discuss and agree JD for 21-22 </w:t>
            </w:r>
          </w:p>
          <w:p w14:paraId="05137AE3" w14:textId="540DDFB8" w:rsidR="00561DF4" w:rsidRDefault="00F06FBE">
            <w:pPr>
              <w:spacing w:after="0" w:line="240" w:lineRule="auto"/>
              <w:rPr>
                <w:rFonts w:ascii="Arial" w:eastAsia="Times New Roman" w:hAnsi="Arial" w:cs="Arial"/>
                <w:lang w:val="en-GB" w:eastAsia="en-GB"/>
              </w:rPr>
            </w:pPr>
            <w:r>
              <w:rPr>
                <w:rFonts w:ascii="Arial" w:eastAsia="Times New Roman" w:hAnsi="Arial" w:cs="Arial"/>
                <w:lang w:val="en-GB" w:eastAsia="en-GB"/>
              </w:rPr>
              <w:t>HW</w:t>
            </w:r>
            <w:r w:rsidR="004B1397">
              <w:rPr>
                <w:rFonts w:ascii="Arial" w:eastAsia="Times New Roman" w:hAnsi="Arial" w:cs="Arial"/>
                <w:lang w:val="en-GB" w:eastAsia="en-GB"/>
              </w:rPr>
              <w:t xml:space="preserve"> to meet with </w:t>
            </w:r>
            <w:r w:rsidR="002B1862">
              <w:rPr>
                <w:rFonts w:ascii="Arial" w:eastAsia="Times New Roman" w:hAnsi="Arial" w:cs="Arial"/>
                <w:lang w:val="en-GB" w:eastAsia="en-GB"/>
              </w:rPr>
              <w:t>SC</w:t>
            </w:r>
            <w:r w:rsidR="004B1397">
              <w:rPr>
                <w:rFonts w:ascii="Arial" w:eastAsia="Times New Roman" w:hAnsi="Arial" w:cs="Arial"/>
                <w:lang w:val="en-GB" w:eastAsia="en-GB"/>
              </w:rPr>
              <w:t xml:space="preserve"> to agree appraisal targets</w:t>
            </w:r>
          </w:p>
        </w:tc>
      </w:tr>
      <w:tr w:rsidR="00561DF4" w14:paraId="3D8567A7" w14:textId="77777777">
        <w:trPr>
          <w:trHeight w:val="500"/>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3F1E5" w14:textId="77777777" w:rsidR="00561DF4" w:rsidRDefault="00561DF4">
            <w:pPr>
              <w:pStyle w:val="ListParagraph"/>
              <w:numPr>
                <w:ilvl w:val="0"/>
                <w:numId w:val="33"/>
              </w:numPr>
              <w:spacing w:after="0" w:line="240" w:lineRule="auto"/>
              <w:rPr>
                <w:rFonts w:ascii="Arial" w:eastAsia="Times New Roman" w:hAnsi="Arial" w:cs="Arial"/>
                <w:color w:val="000000"/>
                <w:lang w:val="en-GB" w:eastAsia="en-GB"/>
              </w:rPr>
            </w:pP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C3BA21" w14:textId="77777777" w:rsidR="00561DF4" w:rsidRDefault="004B1397">
            <w:pPr>
              <w:spacing w:after="0" w:line="240" w:lineRule="auto"/>
              <w:rPr>
                <w:rFonts w:ascii="Arial" w:eastAsia="Times New Roman" w:hAnsi="Arial" w:cs="Arial"/>
                <w:bCs/>
                <w:lang w:val="en-GB" w:eastAsia="en-GB"/>
              </w:rPr>
            </w:pPr>
            <w:r>
              <w:rPr>
                <w:rFonts w:ascii="Arial" w:eastAsia="Times New Roman" w:hAnsi="Arial" w:cs="Arial"/>
                <w:bCs/>
                <w:lang w:val="en-GB" w:eastAsia="en-GB"/>
              </w:rPr>
              <w:t>Training Course fees</w:t>
            </w:r>
          </w:p>
          <w:p w14:paraId="3BC858F5" w14:textId="77777777" w:rsidR="00561DF4" w:rsidRDefault="004B1397">
            <w:pPr>
              <w:spacing w:after="0" w:line="240" w:lineRule="auto"/>
              <w:rPr>
                <w:rFonts w:ascii="Arial" w:eastAsia="Times New Roman" w:hAnsi="Arial" w:cs="Arial"/>
                <w:bCs/>
                <w:lang w:val="en-GB" w:eastAsia="en-GB"/>
              </w:rPr>
            </w:pPr>
            <w:r>
              <w:rPr>
                <w:rFonts w:ascii="Arial" w:eastAsia="Times New Roman" w:hAnsi="Arial" w:cs="Arial"/>
                <w:bCs/>
                <w:lang w:val="en-GB" w:eastAsia="en-GB"/>
              </w:rPr>
              <w:t>Following discussion, Board Members agreed to tailor the agreement to the specific course with a view to supporting the professional development of Board employees. Agreement was reached at the last Board meeting to support AW’s request to access a level 4 coaching course</w:t>
            </w:r>
          </w:p>
        </w:tc>
        <w:tc>
          <w:tcPr>
            <w:tcW w:w="2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098819" w14:textId="77777777" w:rsidR="00561DF4" w:rsidRDefault="00561DF4">
            <w:pPr>
              <w:spacing w:after="0" w:line="240" w:lineRule="auto"/>
              <w:rPr>
                <w:rFonts w:ascii="Arial" w:eastAsia="Times New Roman" w:hAnsi="Arial" w:cs="Arial"/>
                <w:lang w:val="en-GB" w:eastAsia="en-GB"/>
              </w:rPr>
            </w:pPr>
          </w:p>
          <w:p w14:paraId="58B6D96F" w14:textId="77777777" w:rsidR="00561DF4" w:rsidRDefault="00561DF4">
            <w:pPr>
              <w:spacing w:after="0" w:line="240" w:lineRule="auto"/>
              <w:rPr>
                <w:rFonts w:ascii="Arial" w:eastAsia="Times New Roman" w:hAnsi="Arial" w:cs="Arial"/>
                <w:lang w:val="en-GB" w:eastAsia="en-GB"/>
              </w:rPr>
            </w:pPr>
          </w:p>
          <w:p w14:paraId="79C0538F" w14:textId="77777777" w:rsidR="00561DF4" w:rsidRDefault="004B1397">
            <w:pPr>
              <w:spacing w:after="0" w:line="240" w:lineRule="auto"/>
              <w:rPr>
                <w:rFonts w:ascii="Arial" w:eastAsia="Times New Roman" w:hAnsi="Arial" w:cs="Arial"/>
                <w:lang w:val="en-GB" w:eastAsia="en-GB"/>
              </w:rPr>
            </w:pPr>
            <w:r>
              <w:rPr>
                <w:rFonts w:ascii="Arial" w:eastAsia="Times New Roman" w:hAnsi="Arial" w:cs="Arial"/>
                <w:lang w:val="en-GB" w:eastAsia="en-GB"/>
              </w:rPr>
              <w:t xml:space="preserve">AP – DC to feedback to AW on decision to support Level 4 application. </w:t>
            </w:r>
          </w:p>
          <w:p w14:paraId="12E38581" w14:textId="5D56CA43" w:rsidR="00561DF4" w:rsidRDefault="00561DF4">
            <w:pPr>
              <w:spacing w:after="0" w:line="240" w:lineRule="auto"/>
              <w:rPr>
                <w:rFonts w:ascii="Arial" w:eastAsia="Times New Roman" w:hAnsi="Arial" w:cs="Arial"/>
                <w:lang w:val="en-GB" w:eastAsia="en-GB"/>
              </w:rPr>
            </w:pPr>
          </w:p>
        </w:tc>
      </w:tr>
      <w:tr w:rsidR="00561DF4" w14:paraId="561E396A" w14:textId="77777777">
        <w:trPr>
          <w:trHeight w:val="500"/>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E63794" w14:textId="77777777" w:rsidR="00561DF4" w:rsidRDefault="00561DF4">
            <w:pPr>
              <w:pStyle w:val="ListParagraph"/>
              <w:numPr>
                <w:ilvl w:val="0"/>
                <w:numId w:val="33"/>
              </w:numPr>
              <w:spacing w:after="0" w:line="240" w:lineRule="auto"/>
              <w:rPr>
                <w:rFonts w:ascii="Arial" w:eastAsia="Times New Roman" w:hAnsi="Arial" w:cs="Arial"/>
                <w:color w:val="000000"/>
                <w:lang w:val="en-GB" w:eastAsia="en-GB"/>
              </w:rPr>
            </w:pP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EEEE4D" w14:textId="77777777" w:rsidR="00561DF4" w:rsidRDefault="004B1397">
            <w:pPr>
              <w:spacing w:after="0" w:line="240" w:lineRule="auto"/>
              <w:rPr>
                <w:rFonts w:ascii="Arial" w:eastAsia="Times New Roman" w:hAnsi="Arial" w:cs="Arial"/>
                <w:bCs/>
                <w:lang w:val="en-GB" w:eastAsia="en-GB"/>
              </w:rPr>
            </w:pPr>
            <w:r>
              <w:rPr>
                <w:rFonts w:ascii="Arial" w:eastAsia="Times New Roman" w:hAnsi="Arial" w:cs="Arial"/>
                <w:bCs/>
                <w:lang w:val="en-GB" w:eastAsia="en-GB"/>
              </w:rPr>
              <w:t>AOB</w:t>
            </w:r>
          </w:p>
          <w:p w14:paraId="6438C907" w14:textId="77777777" w:rsidR="00561DF4" w:rsidRDefault="00561DF4">
            <w:pPr>
              <w:spacing w:after="0" w:line="240" w:lineRule="auto"/>
              <w:rPr>
                <w:rFonts w:ascii="Arial" w:eastAsia="Times New Roman" w:hAnsi="Arial" w:cs="Arial"/>
                <w:bCs/>
                <w:lang w:val="en-GB" w:eastAsia="en-GB"/>
              </w:rPr>
            </w:pPr>
          </w:p>
          <w:p w14:paraId="7184EF33" w14:textId="77777777" w:rsidR="00561DF4" w:rsidRDefault="004B1397">
            <w:pPr>
              <w:spacing w:after="0" w:line="240" w:lineRule="auto"/>
              <w:rPr>
                <w:rFonts w:ascii="Arial" w:eastAsia="Times New Roman" w:hAnsi="Arial" w:cs="Arial"/>
                <w:bCs/>
                <w:lang w:val="en-GB" w:eastAsia="en-GB"/>
              </w:rPr>
            </w:pPr>
            <w:r>
              <w:rPr>
                <w:rFonts w:ascii="Arial" w:eastAsia="Times New Roman" w:hAnsi="Arial" w:cs="Arial"/>
                <w:bCs/>
                <w:lang w:val="en-GB" w:eastAsia="en-GB"/>
              </w:rPr>
              <w:t xml:space="preserve">No other business was raised. KB thanked everyone for attending. Meeting closed at 8:47pm </w:t>
            </w:r>
          </w:p>
          <w:p w14:paraId="13D979AE" w14:textId="77777777" w:rsidR="00561DF4" w:rsidRDefault="00561DF4">
            <w:pPr>
              <w:spacing w:after="0" w:line="240" w:lineRule="auto"/>
              <w:rPr>
                <w:rFonts w:ascii="Arial" w:eastAsia="Times New Roman" w:hAnsi="Arial" w:cs="Arial"/>
                <w:bCs/>
                <w:lang w:val="en-GB" w:eastAsia="en-GB"/>
              </w:rPr>
            </w:pPr>
          </w:p>
          <w:p w14:paraId="191DCF52" w14:textId="6B293F39" w:rsidR="00561DF4" w:rsidRDefault="004B1397">
            <w:pPr>
              <w:spacing w:after="0" w:line="240" w:lineRule="auto"/>
              <w:rPr>
                <w:rFonts w:ascii="Arial" w:eastAsia="Times New Roman" w:hAnsi="Arial" w:cs="Arial"/>
                <w:bCs/>
                <w:lang w:val="en-GB" w:eastAsia="en-GB"/>
              </w:rPr>
            </w:pPr>
            <w:r>
              <w:rPr>
                <w:rFonts w:ascii="Arial" w:eastAsia="Times New Roman" w:hAnsi="Arial" w:cs="Arial"/>
                <w:bCs/>
                <w:lang w:val="en-GB" w:eastAsia="en-GB"/>
              </w:rPr>
              <w:t xml:space="preserve">Date of the next meeting – Monday </w:t>
            </w:r>
            <w:r w:rsidR="00DF62C7">
              <w:rPr>
                <w:rFonts w:ascii="Arial" w:eastAsia="Times New Roman" w:hAnsi="Arial" w:cs="Arial"/>
                <w:bCs/>
                <w:lang w:val="en-GB" w:eastAsia="en-GB"/>
              </w:rPr>
              <w:t>12</w:t>
            </w:r>
            <w:r>
              <w:rPr>
                <w:rFonts w:ascii="Arial" w:eastAsia="Times New Roman" w:hAnsi="Arial" w:cs="Arial"/>
                <w:bCs/>
                <w:vertAlign w:val="superscript"/>
                <w:lang w:val="en-GB" w:eastAsia="en-GB"/>
              </w:rPr>
              <w:t>th</w:t>
            </w:r>
            <w:r>
              <w:rPr>
                <w:rFonts w:ascii="Arial" w:eastAsia="Times New Roman" w:hAnsi="Arial" w:cs="Arial"/>
                <w:bCs/>
                <w:lang w:val="en-GB" w:eastAsia="en-GB"/>
              </w:rPr>
              <w:t xml:space="preserve"> April 6:30pm (Virtual)</w:t>
            </w:r>
          </w:p>
        </w:tc>
        <w:tc>
          <w:tcPr>
            <w:tcW w:w="2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A73EBA" w14:textId="77777777" w:rsidR="00561DF4" w:rsidRDefault="00561DF4">
            <w:pPr>
              <w:spacing w:after="0" w:line="240" w:lineRule="auto"/>
              <w:jc w:val="center"/>
              <w:rPr>
                <w:rFonts w:ascii="Arial" w:eastAsia="Times New Roman" w:hAnsi="Arial" w:cs="Arial"/>
                <w:b/>
                <w:bCs/>
                <w:lang w:val="en-GB" w:eastAsia="en-GB"/>
              </w:rPr>
            </w:pPr>
          </w:p>
        </w:tc>
      </w:tr>
    </w:tbl>
    <w:p w14:paraId="608D7B29" w14:textId="77777777" w:rsidR="00561DF4" w:rsidRDefault="00561DF4">
      <w:pPr>
        <w:suppressAutoHyphens/>
        <w:spacing w:after="0" w:line="240" w:lineRule="auto"/>
        <w:jc w:val="both"/>
        <w:rPr>
          <w:rFonts w:ascii="Calibri" w:eastAsia="Calibri" w:hAnsi="Calibri" w:cs="Calibri"/>
          <w:b/>
          <w:spacing w:val="-5"/>
        </w:rPr>
      </w:pPr>
    </w:p>
    <w:p w14:paraId="2EBAC410" w14:textId="77777777" w:rsidR="00561DF4" w:rsidRDefault="00561DF4">
      <w:pPr>
        <w:suppressAutoHyphens/>
        <w:spacing w:after="0" w:line="240" w:lineRule="auto"/>
        <w:jc w:val="both"/>
        <w:rPr>
          <w:rFonts w:ascii="Calibri" w:eastAsia="Calibri" w:hAnsi="Calibri" w:cs="Calibri"/>
          <w:spacing w:val="-5"/>
        </w:rPr>
      </w:pPr>
    </w:p>
    <w:sectPr w:rsidR="00561D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413F6"/>
    <w:multiLevelType w:val="hybridMultilevel"/>
    <w:tmpl w:val="D144D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A6DD3"/>
    <w:multiLevelType w:val="hybridMultilevel"/>
    <w:tmpl w:val="F13E8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F7FB8"/>
    <w:multiLevelType w:val="hybridMultilevel"/>
    <w:tmpl w:val="CEAA0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B74A1"/>
    <w:multiLevelType w:val="hybridMultilevel"/>
    <w:tmpl w:val="4D6A4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41C45"/>
    <w:multiLevelType w:val="hybridMultilevel"/>
    <w:tmpl w:val="F8E86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C8718C"/>
    <w:multiLevelType w:val="hybridMultilevel"/>
    <w:tmpl w:val="CBEA7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C857A5"/>
    <w:multiLevelType w:val="multilevel"/>
    <w:tmpl w:val="2BAE2C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B1641C"/>
    <w:multiLevelType w:val="hybridMultilevel"/>
    <w:tmpl w:val="AAD41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DF0A91"/>
    <w:multiLevelType w:val="hybridMultilevel"/>
    <w:tmpl w:val="0086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3E2DDF"/>
    <w:multiLevelType w:val="hybridMultilevel"/>
    <w:tmpl w:val="FE1E6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4B0FAE"/>
    <w:multiLevelType w:val="hybridMultilevel"/>
    <w:tmpl w:val="8846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9F0485"/>
    <w:multiLevelType w:val="hybridMultilevel"/>
    <w:tmpl w:val="45CE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9A1A5E"/>
    <w:multiLevelType w:val="multilevel"/>
    <w:tmpl w:val="98906E7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30846F66"/>
    <w:multiLevelType w:val="hybridMultilevel"/>
    <w:tmpl w:val="FA1A53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10D7569"/>
    <w:multiLevelType w:val="hybridMultilevel"/>
    <w:tmpl w:val="5042589C"/>
    <w:lvl w:ilvl="0" w:tplc="5E2E820A">
      <w:start w:val="1"/>
      <w:numFmt w:val="bullet"/>
      <w:lvlText w:val=""/>
      <w:lvlJc w:val="left"/>
      <w:pPr>
        <w:ind w:left="340" w:firstLine="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0E265E"/>
    <w:multiLevelType w:val="hybridMultilevel"/>
    <w:tmpl w:val="B6766C0E"/>
    <w:lvl w:ilvl="0" w:tplc="5E2E820A">
      <w:start w:val="1"/>
      <w:numFmt w:val="bullet"/>
      <w:lvlText w:val=""/>
      <w:lvlJc w:val="left"/>
      <w:pPr>
        <w:ind w:left="340" w:firstLine="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8575DC"/>
    <w:multiLevelType w:val="hybridMultilevel"/>
    <w:tmpl w:val="459A8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9C4B3E"/>
    <w:multiLevelType w:val="hybridMultilevel"/>
    <w:tmpl w:val="85245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5C06A2"/>
    <w:multiLevelType w:val="hybridMultilevel"/>
    <w:tmpl w:val="AB487736"/>
    <w:lvl w:ilvl="0" w:tplc="5E2E820A">
      <w:start w:val="1"/>
      <w:numFmt w:val="bullet"/>
      <w:lvlText w:val=""/>
      <w:lvlJc w:val="left"/>
      <w:pPr>
        <w:ind w:left="340" w:firstLine="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8F0D2F"/>
    <w:multiLevelType w:val="hybridMultilevel"/>
    <w:tmpl w:val="EE8C3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C641C6"/>
    <w:multiLevelType w:val="hybridMultilevel"/>
    <w:tmpl w:val="B8587F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42607F"/>
    <w:multiLevelType w:val="hybridMultilevel"/>
    <w:tmpl w:val="442CA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FE315D"/>
    <w:multiLevelType w:val="hybridMultilevel"/>
    <w:tmpl w:val="F9140E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533B3EAF"/>
    <w:multiLevelType w:val="hybridMultilevel"/>
    <w:tmpl w:val="661EF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F82207"/>
    <w:multiLevelType w:val="hybridMultilevel"/>
    <w:tmpl w:val="3DA44F0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15:restartNumberingAfterBreak="0">
    <w:nsid w:val="576E5F1E"/>
    <w:multiLevelType w:val="multilevel"/>
    <w:tmpl w:val="5F36F8F6"/>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162B38"/>
    <w:multiLevelType w:val="multilevel"/>
    <w:tmpl w:val="5F36F8F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F080BEC"/>
    <w:multiLevelType w:val="multilevel"/>
    <w:tmpl w:val="3B5EEB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1500C00"/>
    <w:multiLevelType w:val="multilevel"/>
    <w:tmpl w:val="FCC829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7B60056"/>
    <w:multiLevelType w:val="hybridMultilevel"/>
    <w:tmpl w:val="FDF2C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1F0429"/>
    <w:multiLevelType w:val="hybridMultilevel"/>
    <w:tmpl w:val="7CA8A3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59236A0"/>
    <w:multiLevelType w:val="hybridMultilevel"/>
    <w:tmpl w:val="20049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6B2DE9"/>
    <w:multiLevelType w:val="hybridMultilevel"/>
    <w:tmpl w:val="11844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7665AD"/>
    <w:multiLevelType w:val="hybridMultilevel"/>
    <w:tmpl w:val="DB3AD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F8616D"/>
    <w:multiLevelType w:val="hybridMultilevel"/>
    <w:tmpl w:val="CCF67572"/>
    <w:lvl w:ilvl="0" w:tplc="5E2E820A">
      <w:start w:val="1"/>
      <w:numFmt w:val="bullet"/>
      <w:lvlText w:val=""/>
      <w:lvlJc w:val="left"/>
      <w:pPr>
        <w:ind w:left="340" w:firstLine="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CD3201"/>
    <w:multiLevelType w:val="hybridMultilevel"/>
    <w:tmpl w:val="C03E95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AD4342"/>
    <w:multiLevelType w:val="hybridMultilevel"/>
    <w:tmpl w:val="FCA6F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B25A53"/>
    <w:multiLevelType w:val="hybridMultilevel"/>
    <w:tmpl w:val="E5941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72034F"/>
    <w:multiLevelType w:val="hybridMultilevel"/>
    <w:tmpl w:val="725C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807F8E"/>
    <w:multiLevelType w:val="hybridMultilevel"/>
    <w:tmpl w:val="7D5A58B4"/>
    <w:lvl w:ilvl="0" w:tplc="5E2E820A">
      <w:start w:val="1"/>
      <w:numFmt w:val="bullet"/>
      <w:lvlText w:val=""/>
      <w:lvlJc w:val="left"/>
      <w:pPr>
        <w:ind w:left="340" w:firstLine="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6"/>
  </w:num>
  <w:num w:numId="4">
    <w:abstractNumId w:val="31"/>
  </w:num>
  <w:num w:numId="5">
    <w:abstractNumId w:val="10"/>
  </w:num>
  <w:num w:numId="6">
    <w:abstractNumId w:val="9"/>
  </w:num>
  <w:num w:numId="7">
    <w:abstractNumId w:val="3"/>
  </w:num>
  <w:num w:numId="8">
    <w:abstractNumId w:val="32"/>
  </w:num>
  <w:num w:numId="9">
    <w:abstractNumId w:val="20"/>
  </w:num>
  <w:num w:numId="10">
    <w:abstractNumId w:val="12"/>
  </w:num>
  <w:num w:numId="11">
    <w:abstractNumId w:val="26"/>
  </w:num>
  <w:num w:numId="12">
    <w:abstractNumId w:val="25"/>
  </w:num>
  <w:num w:numId="13">
    <w:abstractNumId w:val="24"/>
  </w:num>
  <w:num w:numId="14">
    <w:abstractNumId w:val="38"/>
  </w:num>
  <w:num w:numId="15">
    <w:abstractNumId w:val="8"/>
  </w:num>
  <w:num w:numId="16">
    <w:abstractNumId w:val="2"/>
  </w:num>
  <w:num w:numId="17">
    <w:abstractNumId w:val="0"/>
  </w:num>
  <w:num w:numId="18">
    <w:abstractNumId w:val="30"/>
  </w:num>
  <w:num w:numId="19">
    <w:abstractNumId w:val="29"/>
  </w:num>
  <w:num w:numId="20">
    <w:abstractNumId w:val="16"/>
  </w:num>
  <w:num w:numId="21">
    <w:abstractNumId w:val="11"/>
  </w:num>
  <w:num w:numId="22">
    <w:abstractNumId w:val="5"/>
  </w:num>
  <w:num w:numId="23">
    <w:abstractNumId w:val="4"/>
  </w:num>
  <w:num w:numId="24">
    <w:abstractNumId w:val="33"/>
  </w:num>
  <w:num w:numId="25">
    <w:abstractNumId w:val="36"/>
  </w:num>
  <w:num w:numId="26">
    <w:abstractNumId w:val="37"/>
  </w:num>
  <w:num w:numId="27">
    <w:abstractNumId w:val="7"/>
  </w:num>
  <w:num w:numId="28">
    <w:abstractNumId w:val="19"/>
  </w:num>
  <w:num w:numId="29">
    <w:abstractNumId w:val="13"/>
  </w:num>
  <w:num w:numId="30">
    <w:abstractNumId w:val="17"/>
  </w:num>
  <w:num w:numId="31">
    <w:abstractNumId w:val="21"/>
  </w:num>
  <w:num w:numId="32">
    <w:abstractNumId w:val="22"/>
  </w:num>
  <w:num w:numId="33">
    <w:abstractNumId w:val="23"/>
  </w:num>
  <w:num w:numId="34">
    <w:abstractNumId w:val="14"/>
  </w:num>
  <w:num w:numId="35">
    <w:abstractNumId w:val="18"/>
  </w:num>
  <w:num w:numId="36">
    <w:abstractNumId w:val="15"/>
  </w:num>
  <w:num w:numId="37">
    <w:abstractNumId w:val="34"/>
  </w:num>
  <w:num w:numId="38">
    <w:abstractNumId w:val="39"/>
  </w:num>
  <w:num w:numId="39">
    <w:abstractNumId w:val="1"/>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DF4"/>
    <w:rsid w:val="0007224B"/>
    <w:rsid w:val="002B1862"/>
    <w:rsid w:val="00304D81"/>
    <w:rsid w:val="003D7E04"/>
    <w:rsid w:val="003E08ED"/>
    <w:rsid w:val="004125AA"/>
    <w:rsid w:val="004A580E"/>
    <w:rsid w:val="004B1397"/>
    <w:rsid w:val="00515BEC"/>
    <w:rsid w:val="00561DF4"/>
    <w:rsid w:val="005E26F2"/>
    <w:rsid w:val="00AF0AC0"/>
    <w:rsid w:val="00BB3C9B"/>
    <w:rsid w:val="00C35432"/>
    <w:rsid w:val="00C86114"/>
    <w:rsid w:val="00DE6B9E"/>
    <w:rsid w:val="00DF62C7"/>
    <w:rsid w:val="00F06FBE"/>
    <w:rsid w:val="00F411C0"/>
    <w:rsid w:val="00F772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D7D25"/>
  <w15:docId w15:val="{E81228F2-D8EF-4CD1-BDA3-9FB95AEA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table" w:styleId="ListTable7Colorful-Accent3">
    <w:name w:val="List Table 7 Colorful Accent 3"/>
    <w:basedOn w:val="TableNormal"/>
    <w:uiPriority w:val="52"/>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5">
    <w:name w:val="Plain Table 5"/>
    <w:basedOn w:val="TableNormal"/>
    <w:uiPriority w:val="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261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9</Pages>
  <Words>2170</Words>
  <Characters>12372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Kate Barton</cp:lastModifiedBy>
  <cp:revision>6</cp:revision>
  <cp:lastPrinted>2019-01-31T12:49:00Z</cp:lastPrinted>
  <dcterms:created xsi:type="dcterms:W3CDTF">2021-03-19T11:39:00Z</dcterms:created>
  <dcterms:modified xsi:type="dcterms:W3CDTF">2021-03-19T19:44:00Z</dcterms:modified>
</cp:coreProperties>
</file>