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FAAE" w14:textId="77777777" w:rsidR="0039129C" w:rsidRDefault="002E79BA" w:rsidP="000649CA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noProof/>
        </w:rPr>
        <w:drawing>
          <wp:inline distT="0" distB="0" distL="0" distR="0" wp14:anchorId="3AF23570" wp14:editId="78F8D510">
            <wp:extent cx="11811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BD3BB" w14:textId="77777777" w:rsidR="0039129C" w:rsidRDefault="00EB7B8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>ISLE OF WIGHT CRICKET BOARD</w:t>
      </w:r>
    </w:p>
    <w:p w14:paraId="139FE7F3" w14:textId="77777777" w:rsidR="00420245" w:rsidRDefault="005D7D87" w:rsidP="00420245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20"/>
          <w:szCs w:val="20"/>
        </w:rPr>
      </w:pPr>
      <w:r>
        <w:rPr>
          <w:rFonts w:ascii="Arial" w:eastAsia="Arial" w:hAnsi="Arial" w:cs="Arial"/>
          <w:spacing w:val="-5"/>
          <w:sz w:val="36"/>
        </w:rPr>
        <w:t xml:space="preserve">Board </w:t>
      </w:r>
      <w:r w:rsidR="008B71E2">
        <w:rPr>
          <w:rFonts w:ascii="Arial" w:eastAsia="Arial" w:hAnsi="Arial" w:cs="Arial"/>
          <w:spacing w:val="-5"/>
          <w:sz w:val="36"/>
        </w:rPr>
        <w:t>Meeting</w:t>
      </w:r>
      <w:r w:rsidR="000718BA">
        <w:rPr>
          <w:rFonts w:ascii="Arial" w:eastAsia="Arial" w:hAnsi="Arial" w:cs="Arial"/>
          <w:spacing w:val="-5"/>
          <w:sz w:val="36"/>
        </w:rPr>
        <w:t xml:space="preserve"> </w:t>
      </w:r>
      <w:r w:rsidR="00420245">
        <w:rPr>
          <w:rFonts w:ascii="Arial" w:eastAsia="Arial" w:hAnsi="Arial" w:cs="Arial"/>
          <w:spacing w:val="-5"/>
          <w:sz w:val="36"/>
        </w:rPr>
        <w:t>Tuesday 18</w:t>
      </w:r>
      <w:r w:rsidR="00420245" w:rsidRPr="00C14EA6">
        <w:rPr>
          <w:rFonts w:ascii="Arial" w:eastAsia="Arial" w:hAnsi="Arial" w:cs="Arial"/>
          <w:spacing w:val="-5"/>
          <w:sz w:val="36"/>
          <w:vertAlign w:val="superscript"/>
        </w:rPr>
        <w:t>th</w:t>
      </w:r>
      <w:r w:rsidR="00420245">
        <w:rPr>
          <w:rFonts w:ascii="Arial" w:eastAsia="Arial" w:hAnsi="Arial" w:cs="Arial"/>
          <w:spacing w:val="-5"/>
          <w:sz w:val="36"/>
        </w:rPr>
        <w:t xml:space="preserve"> October 2022</w:t>
      </w:r>
      <w:r w:rsidR="00420245">
        <w:rPr>
          <w:rFonts w:ascii="Arial" w:eastAsia="Arial" w:hAnsi="Arial" w:cs="Arial"/>
          <w:spacing w:val="-5"/>
          <w:sz w:val="36"/>
        </w:rPr>
        <w:br/>
        <w:t xml:space="preserve">6.30pm </w:t>
      </w:r>
      <w:r w:rsidR="00420245" w:rsidRPr="006F07EB">
        <w:rPr>
          <w:rFonts w:ascii="Arial" w:eastAsia="Arial" w:hAnsi="Arial" w:cs="Arial"/>
          <w:spacing w:val="-5"/>
          <w:sz w:val="36"/>
        </w:rPr>
        <w:t>at Newclose CCG</w:t>
      </w:r>
    </w:p>
    <w:p w14:paraId="0970B85B" w14:textId="78920215" w:rsidR="00E1424E" w:rsidRDefault="00E1424E" w:rsidP="00345D1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</w:p>
    <w:p w14:paraId="3E3A30C6" w14:textId="13A0E41E" w:rsidR="00345D19" w:rsidRPr="00E1424E" w:rsidRDefault="000718BA" w:rsidP="00E1424E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 xml:space="preserve">Minutes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5"/>
      </w:tblGrid>
      <w:tr w:rsidR="00C069B0" w14:paraId="7B2A29DF" w14:textId="77777777" w:rsidTr="0005766D">
        <w:trPr>
          <w:trHeight w:val="3372"/>
        </w:trPr>
        <w:tc>
          <w:tcPr>
            <w:tcW w:w="6795" w:type="dxa"/>
          </w:tcPr>
          <w:p w14:paraId="4E1D601B" w14:textId="77777777" w:rsidR="00C069B0" w:rsidRPr="00E1424E" w:rsidRDefault="00C069B0" w:rsidP="00F90F93">
            <w:pPr>
              <w:suppressAutoHyphens/>
              <w:spacing w:after="220"/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u w:val="single"/>
              </w:rPr>
            </w:pPr>
            <w:r w:rsidRPr="00E1424E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u w:val="single"/>
              </w:rPr>
              <w:t>Board Members – Directors</w:t>
            </w:r>
            <w:r w:rsidRPr="00E1424E">
              <w:rPr>
                <w:rFonts w:ascii="Arial" w:eastAsia="Calibri" w:hAnsi="Arial" w:cs="Arial"/>
                <w:b/>
                <w:bCs/>
                <w:spacing w:val="-5"/>
                <w:sz w:val="24"/>
                <w:szCs w:val="24"/>
              </w:rPr>
              <w:tab/>
            </w:r>
          </w:p>
          <w:p w14:paraId="22462D66" w14:textId="28B5C5D0" w:rsidR="00C069B0" w:rsidRDefault="00C069B0" w:rsidP="00F90F93">
            <w:pPr>
              <w:suppressAutoHyphens/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</w:pPr>
            <w:r w:rsidRPr="000A37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Chair</w:t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/ W&amp;G</w:t>
            </w:r>
            <w:r w:rsidRPr="000A37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ab/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          </w:t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       </w:t>
            </w:r>
            <w:r w:rsidRPr="000A37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Kate Barton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(KB)</w:t>
            </w:r>
          </w:p>
          <w:p w14:paraId="1573F749" w14:textId="354A5370" w:rsidR="00C069B0" w:rsidRPr="00FA7682" w:rsidRDefault="00C069B0" w:rsidP="00F90F93">
            <w:pPr>
              <w:suppressAutoHyphens/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V/C </w:t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/ Staff </w:t>
            </w:r>
            <w:proofErr w:type="gramStart"/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Management  Hugh</w:t>
            </w:r>
            <w:proofErr w:type="gramEnd"/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Wells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(DM)</w:t>
            </w:r>
          </w:p>
          <w:p w14:paraId="1CE25961" w14:textId="13B033BF" w:rsidR="00C069B0" w:rsidRPr="00420245" w:rsidRDefault="009F131D" w:rsidP="00F90F93">
            <w:pPr>
              <w:suppressAutoHyphens/>
              <w:jc w:val="both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</w:pPr>
            <w:r w:rsidRPr="00420245">
              <w:rPr>
                <w:rFonts w:ascii="Arial" w:eastAsia="Calibri" w:hAnsi="Arial" w:cs="Arial"/>
                <w:spacing w:val="-5"/>
                <w:sz w:val="24"/>
                <w:szCs w:val="24"/>
              </w:rPr>
              <w:t>Director</w:t>
            </w:r>
            <w:r w:rsidR="00C069B0" w:rsidRPr="00420245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          </w:t>
            </w:r>
            <w:r w:rsidRPr="00420245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 </w:t>
            </w:r>
            <w:r w:rsidR="00C069B0" w:rsidRPr="00420245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Martyn Richards (MR)</w:t>
            </w:r>
            <w:r w:rsidR="005977E4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="005977E4" w:rsidRPr="005977E4">
              <w:rPr>
                <w:rFonts w:ascii="Arial" w:eastAsia="Calibri" w:hAnsi="Arial" w:cs="Arial"/>
                <w:spacing w:val="-5"/>
                <w:sz w:val="24"/>
                <w:szCs w:val="24"/>
                <w:highlight w:val="green"/>
              </w:rPr>
              <w:t>Absent</w:t>
            </w:r>
            <w:r w:rsidR="00C069B0" w:rsidRPr="00420245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</w:p>
          <w:p w14:paraId="09A1CF60" w14:textId="3C123658" w:rsidR="00C069B0" w:rsidRPr="008B71E2" w:rsidRDefault="00C069B0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420245">
              <w:rPr>
                <w:rFonts w:ascii="Arial" w:eastAsia="Calibri" w:hAnsi="Arial" w:cs="Arial"/>
                <w:spacing w:val="-5"/>
                <w:sz w:val="24"/>
                <w:szCs w:val="24"/>
              </w:rPr>
              <w:t>Performance</w:t>
            </w:r>
            <w:r w:rsidRPr="00420245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           </w:t>
            </w:r>
            <w:r w:rsidR="009F131D" w:rsidRPr="00420245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 </w:t>
            </w:r>
            <w:r w:rsidRPr="00420245">
              <w:rPr>
                <w:rFonts w:ascii="Arial" w:eastAsia="Calibri" w:hAnsi="Arial" w:cs="Arial"/>
                <w:spacing w:val="-5"/>
                <w:sz w:val="24"/>
                <w:szCs w:val="24"/>
              </w:rPr>
              <w:t>Dave Cox (DC)</w:t>
            </w:r>
            <w:r w:rsidR="00E1424E" w:rsidRPr="00420245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="005977E4" w:rsidRPr="005977E4">
              <w:rPr>
                <w:rFonts w:ascii="Arial" w:eastAsia="Calibri" w:hAnsi="Arial" w:cs="Arial"/>
                <w:spacing w:val="-5"/>
                <w:sz w:val="24"/>
                <w:szCs w:val="24"/>
                <w:highlight w:val="green"/>
              </w:rPr>
              <w:t>Apologies</w:t>
            </w:r>
          </w:p>
          <w:p w14:paraId="730D9118" w14:textId="23B98B9C" w:rsidR="00C069B0" w:rsidRPr="00C069B0" w:rsidRDefault="00C069B0" w:rsidP="00F90F93">
            <w:pPr>
              <w:suppressAutoHyphens/>
              <w:jc w:val="both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Finance</w:t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/ W&amp;G      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    Claire Everard (CE) </w:t>
            </w:r>
          </w:p>
          <w:p w14:paraId="6A843390" w14:textId="4C00CF5D" w:rsidR="00C069B0" w:rsidRDefault="00C069B0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Youth Development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Ben White (BW)</w:t>
            </w:r>
            <w:r w:rsidR="005977E4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="005977E4" w:rsidRPr="005977E4">
              <w:rPr>
                <w:rFonts w:ascii="Arial" w:eastAsia="Calibri" w:hAnsi="Arial" w:cs="Arial"/>
                <w:spacing w:val="-5"/>
                <w:sz w:val="24"/>
                <w:szCs w:val="24"/>
                <w:highlight w:val="green"/>
              </w:rPr>
              <w:t>Apologies</w:t>
            </w:r>
          </w:p>
          <w:p w14:paraId="1E1D9744" w14:textId="77777777" w:rsidR="00C069B0" w:rsidRDefault="00C069B0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Media/Marketing 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Hugh Griffiths</w:t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(HG)</w:t>
            </w:r>
          </w:p>
          <w:p w14:paraId="6CEABA1C" w14:textId="77777777" w:rsidR="0005766D" w:rsidRDefault="0005766D" w:rsidP="00F90F93">
            <w:pPr>
              <w:suppressAutoHyphens/>
              <w:jc w:val="both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Clubs                               </w:t>
            </w:r>
            <w:r w:rsidRPr="009F131D">
              <w:rPr>
                <w:rFonts w:ascii="Arial" w:eastAsia="Arial" w:hAnsi="Arial" w:cs="Arial"/>
                <w:spacing w:val="-5"/>
                <w:sz w:val="24"/>
                <w:szCs w:val="24"/>
              </w:rPr>
              <w:t>Simon Wratten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(SW)</w:t>
            </w:r>
          </w:p>
          <w:p w14:paraId="658F57BD" w14:textId="77777777" w:rsidR="0005766D" w:rsidRDefault="0005766D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Leagues                          Steve Holbrook (SH)</w:t>
            </w:r>
          </w:p>
          <w:p w14:paraId="536C1A13" w14:textId="1FEFC261" w:rsidR="00420245" w:rsidRPr="00F90F93" w:rsidRDefault="00420245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Safeguarding                  Charlotte Bennett</w:t>
            </w:r>
            <w:r w:rsidR="005977E4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="005977E4" w:rsidRPr="005977E4">
              <w:rPr>
                <w:rFonts w:ascii="Arial" w:eastAsia="Calibri" w:hAnsi="Arial" w:cs="Arial"/>
                <w:spacing w:val="-5"/>
                <w:sz w:val="24"/>
                <w:szCs w:val="24"/>
                <w:highlight w:val="green"/>
              </w:rPr>
              <w:t>Apologies</w:t>
            </w:r>
          </w:p>
        </w:tc>
      </w:tr>
      <w:tr w:rsidR="00DF1EFB" w14:paraId="15D32F00" w14:textId="77777777" w:rsidTr="0005766D">
        <w:trPr>
          <w:trHeight w:val="3372"/>
        </w:trPr>
        <w:tc>
          <w:tcPr>
            <w:tcW w:w="6795" w:type="dxa"/>
          </w:tcPr>
          <w:p w14:paraId="2351D7DE" w14:textId="51C1525A" w:rsidR="00DF1EFB" w:rsidRPr="00E1424E" w:rsidRDefault="00DF1EFB" w:rsidP="00F90F93">
            <w:pPr>
              <w:suppressAutoHyphens/>
              <w:spacing w:after="220"/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u w:val="single"/>
              </w:rPr>
            </w:pPr>
          </w:p>
        </w:tc>
      </w:tr>
    </w:tbl>
    <w:p w14:paraId="6D6EDEB5" w14:textId="77777777" w:rsidR="0039129C" w:rsidRPr="008B71E2" w:rsidRDefault="00EB7B89">
      <w:pPr>
        <w:suppressAutoHyphens/>
        <w:spacing w:after="0" w:line="240" w:lineRule="auto"/>
        <w:jc w:val="both"/>
        <w:rPr>
          <w:rFonts w:ascii="Arial" w:eastAsia="Calibri" w:hAnsi="Arial" w:cs="Arial"/>
          <w:spacing w:val="-5"/>
          <w:sz w:val="24"/>
          <w:szCs w:val="24"/>
        </w:rPr>
      </w:pP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9"/>
      </w:tblGrid>
      <w:tr w:rsidR="00F90F93" w14:paraId="147164EB" w14:textId="77777777" w:rsidTr="00F90F93">
        <w:tc>
          <w:tcPr>
            <w:tcW w:w="6941" w:type="dxa"/>
          </w:tcPr>
          <w:p w14:paraId="46436274" w14:textId="4813EE71" w:rsidR="00F90F93" w:rsidRPr="00E1424E" w:rsidRDefault="00F90F93" w:rsidP="00F90F93">
            <w:pPr>
              <w:suppressAutoHyphens/>
              <w:jc w:val="both"/>
              <w:rPr>
                <w:rFonts w:ascii="Arial" w:eastAsia="Calibri" w:hAnsi="Arial" w:cs="Arial"/>
                <w:b/>
                <w:spacing w:val="-5"/>
                <w:sz w:val="24"/>
                <w:szCs w:val="24"/>
                <w:u w:val="single"/>
              </w:rPr>
            </w:pPr>
            <w:r w:rsidRPr="00E1424E">
              <w:rPr>
                <w:rFonts w:ascii="Arial" w:eastAsia="Calibri" w:hAnsi="Arial" w:cs="Arial"/>
                <w:b/>
                <w:spacing w:val="-5"/>
                <w:sz w:val="24"/>
                <w:szCs w:val="24"/>
                <w:u w:val="single"/>
              </w:rPr>
              <w:t>Invited:</w:t>
            </w:r>
          </w:p>
          <w:p w14:paraId="010757FB" w14:textId="55E89088" w:rsidR="00C069B0" w:rsidRPr="00F90F93" w:rsidRDefault="009F131D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  <w:highlight w:val="green"/>
              </w:rPr>
              <w:t>Ross Whyte</w:t>
            </w:r>
            <w:r w:rsidR="00E1424E" w:rsidRPr="00E1424E">
              <w:rPr>
                <w:rFonts w:ascii="Arial" w:eastAsia="Calibri" w:hAnsi="Arial" w:cs="Arial"/>
                <w:spacing w:val="-5"/>
                <w:sz w:val="24"/>
                <w:szCs w:val="24"/>
                <w:highlight w:val="green"/>
              </w:rPr>
              <w:t xml:space="preserve"> (</w:t>
            </w:r>
            <w:r w:rsidR="00C069B0" w:rsidRPr="00E1424E">
              <w:rPr>
                <w:rFonts w:ascii="Arial" w:eastAsia="Calibri" w:hAnsi="Arial" w:cs="Arial"/>
                <w:spacing w:val="-5"/>
                <w:sz w:val="24"/>
                <w:szCs w:val="24"/>
                <w:highlight w:val="green"/>
              </w:rPr>
              <w:t xml:space="preserve">RW) </w:t>
            </w:r>
            <w:r w:rsidR="00E1424E" w:rsidRPr="00E1424E">
              <w:rPr>
                <w:rFonts w:ascii="Arial" w:eastAsia="Calibri" w:hAnsi="Arial" w:cs="Arial"/>
                <w:spacing w:val="-5"/>
                <w:sz w:val="24"/>
                <w:szCs w:val="24"/>
                <w:highlight w:val="green"/>
              </w:rPr>
              <w:t xml:space="preserve">Treasurer </w:t>
            </w:r>
            <w:r w:rsidR="00E1424E" w:rsidRPr="00E1424E">
              <w:rPr>
                <w:rFonts w:ascii="Arial" w:eastAsia="Calibri" w:hAnsi="Arial" w:cs="Arial"/>
                <w:color w:val="000000" w:themeColor="text1"/>
                <w:spacing w:val="-5"/>
                <w:sz w:val="24"/>
                <w:szCs w:val="24"/>
                <w:highlight w:val="green"/>
              </w:rPr>
              <w:t>Not</w:t>
            </w:r>
            <w:r w:rsidR="00C069B0" w:rsidRPr="00E1424E">
              <w:rPr>
                <w:rFonts w:ascii="Arial" w:eastAsia="Calibri" w:hAnsi="Arial" w:cs="Arial"/>
                <w:color w:val="000000" w:themeColor="text1"/>
                <w:spacing w:val="-5"/>
                <w:sz w:val="24"/>
                <w:szCs w:val="24"/>
                <w:highlight w:val="green"/>
              </w:rPr>
              <w:t xml:space="preserve"> present</w:t>
            </w:r>
          </w:p>
        </w:tc>
        <w:tc>
          <w:tcPr>
            <w:tcW w:w="2409" w:type="dxa"/>
          </w:tcPr>
          <w:p w14:paraId="6DBB5E0C" w14:textId="77777777" w:rsidR="00F90F93" w:rsidRDefault="00F90F93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FF0000"/>
                <w:spacing w:val="-5"/>
                <w:sz w:val="24"/>
                <w:szCs w:val="24"/>
                <w:u w:val="single"/>
                <w:lang w:val="en-GB"/>
              </w:rPr>
            </w:pPr>
          </w:p>
          <w:p w14:paraId="4B5C3D43" w14:textId="77777777" w:rsidR="00F90F93" w:rsidRDefault="00F90F93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FF0000"/>
                <w:spacing w:val="-5"/>
                <w:sz w:val="24"/>
                <w:szCs w:val="24"/>
                <w:u w:val="single"/>
                <w:lang w:val="en-GB"/>
              </w:rPr>
            </w:pPr>
          </w:p>
          <w:p w14:paraId="11C6D8A1" w14:textId="34112EFD" w:rsidR="00F90F93" w:rsidRDefault="00F90F93">
            <w:pPr>
              <w:suppressAutoHyphens/>
              <w:jc w:val="both"/>
              <w:rPr>
                <w:rFonts w:ascii="Arial" w:eastAsia="Calibri" w:hAnsi="Arial" w:cs="Arial"/>
                <w:bCs/>
                <w:spacing w:val="-5"/>
                <w:sz w:val="24"/>
                <w:szCs w:val="24"/>
                <w:u w:val="single"/>
              </w:rPr>
            </w:pPr>
          </w:p>
        </w:tc>
      </w:tr>
    </w:tbl>
    <w:p w14:paraId="25F74DD1" w14:textId="77777777" w:rsidR="00345D19" w:rsidRPr="00345D19" w:rsidRDefault="00345D19" w:rsidP="003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10316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6662"/>
        <w:gridCol w:w="2693"/>
      </w:tblGrid>
      <w:tr w:rsidR="005E799B" w:rsidRPr="00345D19" w14:paraId="094CF967" w14:textId="77777777" w:rsidTr="00CF64E4">
        <w:trPr>
          <w:trHeight w:val="62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10380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45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Agenda Item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FFE4B" w14:textId="7097231D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Discussion Points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B774F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</w:pPr>
            <w:r w:rsidRPr="00345D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  <w:t xml:space="preserve">Action </w:t>
            </w:r>
          </w:p>
        </w:tc>
      </w:tr>
      <w:tr w:rsidR="005E799B" w:rsidRPr="00345D19" w14:paraId="6A3DB574" w14:textId="77777777" w:rsidTr="00461977">
        <w:trPr>
          <w:trHeight w:val="463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A6E1" w14:textId="486B30CD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A12E6" w14:textId="77777777" w:rsidR="00420245" w:rsidRDefault="00420245" w:rsidP="0042024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Welcome, thanks and apologies</w:t>
            </w:r>
          </w:p>
          <w:p w14:paraId="19959ACF" w14:textId="01C2DBFC" w:rsidR="00E1424E" w:rsidRPr="00220338" w:rsidRDefault="00420245" w:rsidP="00345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Apologies sent from CB, DC, and BW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C3A1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E799B" w:rsidRPr="00345D19" w14:paraId="72C05D75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054C" w14:textId="660C0971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0B02" w14:textId="1DA59B40" w:rsidR="000A371D" w:rsidRPr="006C608C" w:rsidRDefault="00420245" w:rsidP="00EB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Review previous minutes.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FDE7" w14:textId="1F53AD63" w:rsidR="00BD6B96" w:rsidRPr="006C608C" w:rsidRDefault="00420245" w:rsidP="00BD6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Agreed, KB to ask Andrew Jasper to post to website.</w:t>
            </w:r>
          </w:p>
        </w:tc>
      </w:tr>
      <w:tr w:rsidR="005E799B" w:rsidRPr="00345D19" w14:paraId="7B6AE0DE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E49D6" w14:textId="3E2B90CE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A636" w14:textId="02ECB44A" w:rsidR="008C6538" w:rsidRPr="006C608C" w:rsidRDefault="00420245" w:rsidP="00923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Actions from previous meetings.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92AC7" w14:textId="766870E1" w:rsidR="005A68E7" w:rsidRPr="000A371D" w:rsidRDefault="005A68E7" w:rsidP="000A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183"/>
        <w:gridCol w:w="5609"/>
        <w:gridCol w:w="1643"/>
        <w:gridCol w:w="1113"/>
        <w:gridCol w:w="800"/>
      </w:tblGrid>
      <w:tr w:rsidR="00420245" w14:paraId="2F382452" w14:textId="77777777" w:rsidTr="00420245">
        <w:trPr>
          <w:trHeight w:val="211"/>
        </w:trPr>
        <w:tc>
          <w:tcPr>
            <w:tcW w:w="7081" w:type="dxa"/>
            <w:gridSpan w:val="2"/>
          </w:tcPr>
          <w:p w14:paraId="76CE5AD1" w14:textId="77777777" w:rsidR="00420245" w:rsidRPr="00EA5C38" w:rsidRDefault="00420245" w:rsidP="009E7786">
            <w:pPr>
              <w:suppressAutoHyphens/>
              <w:rPr>
                <w:rFonts w:ascii="Arial" w:eastAsia="Calibri" w:hAnsi="Arial" w:cs="Arial"/>
                <w:b/>
                <w:spacing w:val="-5"/>
              </w:rPr>
            </w:pPr>
            <w:r w:rsidRPr="00EA5C38">
              <w:rPr>
                <w:rFonts w:ascii="Arial" w:eastAsia="Calibri" w:hAnsi="Arial" w:cs="Arial"/>
                <w:b/>
                <w:spacing w:val="-5"/>
              </w:rPr>
              <w:t>Action Point</w:t>
            </w:r>
            <w:r>
              <w:rPr>
                <w:rFonts w:ascii="Arial" w:eastAsia="Calibri" w:hAnsi="Arial" w:cs="Arial"/>
                <w:b/>
                <w:spacing w:val="-5"/>
              </w:rPr>
              <w:t>s from the meetings held in previous meeting</w:t>
            </w:r>
          </w:p>
        </w:tc>
        <w:tc>
          <w:tcPr>
            <w:tcW w:w="1658" w:type="dxa"/>
          </w:tcPr>
          <w:p w14:paraId="657EEB06" w14:textId="77777777" w:rsidR="00420245" w:rsidRPr="00EA5C38" w:rsidRDefault="00420245" w:rsidP="009E7786">
            <w:pPr>
              <w:suppressAutoHyphens/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  <w:t>Update</w:t>
            </w:r>
          </w:p>
        </w:tc>
        <w:tc>
          <w:tcPr>
            <w:tcW w:w="1113" w:type="dxa"/>
          </w:tcPr>
          <w:p w14:paraId="510B42FC" w14:textId="77777777" w:rsidR="00420245" w:rsidRPr="00EA5C38" w:rsidRDefault="00420245" w:rsidP="009E7786">
            <w:pPr>
              <w:suppressAutoHyphens/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  <w:t>Individual Responsible</w:t>
            </w:r>
          </w:p>
        </w:tc>
        <w:tc>
          <w:tcPr>
            <w:tcW w:w="496" w:type="dxa"/>
          </w:tcPr>
          <w:p w14:paraId="3815966A" w14:textId="77777777" w:rsidR="00420245" w:rsidRPr="00EA5C38" w:rsidRDefault="00420245" w:rsidP="009E7786">
            <w:pPr>
              <w:suppressAutoHyphens/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</w:pPr>
            <w:r w:rsidRPr="00EA5C38"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  <w:t>RAG RATING</w:t>
            </w:r>
          </w:p>
        </w:tc>
      </w:tr>
      <w:tr w:rsidR="00420245" w14:paraId="5A215D86" w14:textId="77777777" w:rsidTr="00420245">
        <w:trPr>
          <w:trHeight w:val="199"/>
        </w:trPr>
        <w:tc>
          <w:tcPr>
            <w:tcW w:w="1199" w:type="dxa"/>
          </w:tcPr>
          <w:p w14:paraId="17D62007" w14:textId="77777777" w:rsidR="00420245" w:rsidRPr="00EA5C38" w:rsidRDefault="00420245" w:rsidP="009E77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EA5C38">
              <w:rPr>
                <w:rFonts w:ascii="Arial" w:eastAsia="Calibri" w:hAnsi="Arial" w:cs="Arial"/>
                <w:spacing w:val="-5"/>
              </w:rPr>
              <w:t xml:space="preserve">Agenda Item </w:t>
            </w:r>
          </w:p>
        </w:tc>
        <w:tc>
          <w:tcPr>
            <w:tcW w:w="5882" w:type="dxa"/>
          </w:tcPr>
          <w:p w14:paraId="0C9775E7" w14:textId="77777777" w:rsidR="00420245" w:rsidRPr="00EA5C38" w:rsidRDefault="00420245" w:rsidP="009E77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EA5C38">
              <w:rPr>
                <w:rFonts w:ascii="Arial" w:eastAsia="Calibri" w:hAnsi="Arial" w:cs="Arial"/>
                <w:spacing w:val="-5"/>
              </w:rPr>
              <w:t xml:space="preserve">Action Point </w:t>
            </w:r>
          </w:p>
        </w:tc>
        <w:tc>
          <w:tcPr>
            <w:tcW w:w="1658" w:type="dxa"/>
          </w:tcPr>
          <w:p w14:paraId="2992CBBA" w14:textId="77777777" w:rsidR="00420245" w:rsidRPr="00EA5C38" w:rsidRDefault="00420245" w:rsidP="009E77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113" w:type="dxa"/>
          </w:tcPr>
          <w:p w14:paraId="7F9E69DF" w14:textId="77777777" w:rsidR="00420245" w:rsidRPr="00EA5C38" w:rsidRDefault="00420245" w:rsidP="009E77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496" w:type="dxa"/>
          </w:tcPr>
          <w:p w14:paraId="7B507EE7" w14:textId="77777777" w:rsidR="00420245" w:rsidRPr="00EA5C38" w:rsidRDefault="00420245" w:rsidP="009E77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420245" w14:paraId="4BCE3496" w14:textId="77777777" w:rsidTr="00420245">
        <w:trPr>
          <w:trHeight w:val="623"/>
        </w:trPr>
        <w:tc>
          <w:tcPr>
            <w:tcW w:w="1199" w:type="dxa"/>
          </w:tcPr>
          <w:p w14:paraId="4D0DD664" w14:textId="77777777" w:rsidR="00420245" w:rsidRPr="00EA5C38" w:rsidRDefault="00420245" w:rsidP="009E77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3</w:t>
            </w:r>
          </w:p>
        </w:tc>
        <w:tc>
          <w:tcPr>
            <w:tcW w:w="5882" w:type="dxa"/>
          </w:tcPr>
          <w:p w14:paraId="26E685B5" w14:textId="77777777" w:rsidR="00420245" w:rsidRPr="00EA5C38" w:rsidRDefault="00420245" w:rsidP="009E77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KB to ask Jasper to post minutes from August</w:t>
            </w:r>
          </w:p>
        </w:tc>
        <w:tc>
          <w:tcPr>
            <w:tcW w:w="1658" w:type="dxa"/>
          </w:tcPr>
          <w:p w14:paraId="74A44040" w14:textId="77777777" w:rsidR="00420245" w:rsidRPr="00EA5C38" w:rsidRDefault="00420245" w:rsidP="009E77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113" w:type="dxa"/>
          </w:tcPr>
          <w:p w14:paraId="5C41CCBC" w14:textId="77777777" w:rsidR="00420245" w:rsidRPr="00EA5C38" w:rsidRDefault="00420245" w:rsidP="009E778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KB</w:t>
            </w:r>
          </w:p>
        </w:tc>
        <w:tc>
          <w:tcPr>
            <w:tcW w:w="496" w:type="dxa"/>
            <w:shd w:val="clear" w:color="auto" w:fill="70AD47" w:themeFill="accent6"/>
          </w:tcPr>
          <w:p w14:paraId="6358414E" w14:textId="77777777" w:rsidR="00420245" w:rsidRPr="00EA5C38" w:rsidRDefault="00420245" w:rsidP="009E77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420245" w14:paraId="58ACC749" w14:textId="77777777" w:rsidTr="00420245">
        <w:trPr>
          <w:trHeight w:val="211"/>
        </w:trPr>
        <w:tc>
          <w:tcPr>
            <w:tcW w:w="1199" w:type="dxa"/>
          </w:tcPr>
          <w:p w14:paraId="40C443DF" w14:textId="77777777" w:rsidR="00420245" w:rsidRPr="00544D31" w:rsidRDefault="00420245" w:rsidP="009E7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882" w:type="dxa"/>
          </w:tcPr>
          <w:p w14:paraId="446C92A2" w14:textId="77777777" w:rsidR="00420245" w:rsidRPr="00A442EF" w:rsidRDefault="00420245" w:rsidP="009E7786">
            <w:pPr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MR to purchase lap top.</w:t>
            </w:r>
          </w:p>
        </w:tc>
        <w:tc>
          <w:tcPr>
            <w:tcW w:w="1658" w:type="dxa"/>
          </w:tcPr>
          <w:p w14:paraId="14423BC7" w14:textId="77777777" w:rsidR="00420245" w:rsidRPr="00EA5C38" w:rsidRDefault="00420245" w:rsidP="009E77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113" w:type="dxa"/>
          </w:tcPr>
          <w:p w14:paraId="4BFBFC7C" w14:textId="77777777" w:rsidR="00420245" w:rsidRPr="00EA5C38" w:rsidRDefault="00420245" w:rsidP="009E778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MR</w:t>
            </w:r>
          </w:p>
        </w:tc>
        <w:tc>
          <w:tcPr>
            <w:tcW w:w="496" w:type="dxa"/>
            <w:shd w:val="clear" w:color="auto" w:fill="00B050"/>
          </w:tcPr>
          <w:p w14:paraId="1D120DEC" w14:textId="77777777" w:rsidR="00420245" w:rsidRPr="00EA5C38" w:rsidRDefault="00420245" w:rsidP="009E77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420245" w:rsidRPr="00C343EA" w14:paraId="157C01FB" w14:textId="77777777" w:rsidTr="00420245">
        <w:trPr>
          <w:trHeight w:val="525"/>
        </w:trPr>
        <w:tc>
          <w:tcPr>
            <w:tcW w:w="1199" w:type="dxa"/>
          </w:tcPr>
          <w:p w14:paraId="77663054" w14:textId="77777777" w:rsidR="00420245" w:rsidRDefault="00420245" w:rsidP="009E7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882" w:type="dxa"/>
          </w:tcPr>
          <w:p w14:paraId="26590D8A" w14:textId="77777777" w:rsidR="00420245" w:rsidRPr="00544D31" w:rsidRDefault="00420245" w:rsidP="009E7786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CE &amp; RW to chase old debts and send out invoices for AUG match fees (£6k)</w:t>
            </w:r>
          </w:p>
        </w:tc>
        <w:tc>
          <w:tcPr>
            <w:tcW w:w="1658" w:type="dxa"/>
          </w:tcPr>
          <w:p w14:paraId="416926E6" w14:textId="77777777" w:rsidR="00420245" w:rsidRPr="00544D31" w:rsidRDefault="00420245" w:rsidP="009E7786">
            <w:pPr>
              <w:rPr>
                <w:rFonts w:ascii="Arial" w:eastAsia="Calibri" w:hAnsi="Arial" w:cs="Arial"/>
              </w:rPr>
            </w:pPr>
          </w:p>
        </w:tc>
        <w:tc>
          <w:tcPr>
            <w:tcW w:w="1113" w:type="dxa"/>
          </w:tcPr>
          <w:p w14:paraId="7A060F22" w14:textId="77777777" w:rsidR="00420245" w:rsidRDefault="00420245" w:rsidP="009E77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CE/RW</w:t>
            </w:r>
          </w:p>
        </w:tc>
        <w:tc>
          <w:tcPr>
            <w:tcW w:w="496" w:type="dxa"/>
            <w:shd w:val="clear" w:color="auto" w:fill="FFC000"/>
          </w:tcPr>
          <w:p w14:paraId="557F736D" w14:textId="77777777" w:rsidR="00420245" w:rsidRPr="00EA5C38" w:rsidRDefault="00420245" w:rsidP="009E77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420245" w:rsidRPr="00C343EA" w14:paraId="4FD790D7" w14:textId="77777777" w:rsidTr="00420245">
        <w:trPr>
          <w:trHeight w:val="553"/>
        </w:trPr>
        <w:tc>
          <w:tcPr>
            <w:tcW w:w="1199" w:type="dxa"/>
          </w:tcPr>
          <w:p w14:paraId="5164A471" w14:textId="77777777" w:rsidR="00420245" w:rsidRDefault="00420245" w:rsidP="009E7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882" w:type="dxa"/>
          </w:tcPr>
          <w:p w14:paraId="1D056DFA" w14:textId="77777777" w:rsidR="00420245" w:rsidRPr="00734448" w:rsidRDefault="00420245" w:rsidP="009E7786">
            <w:pPr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CE to follow up ZW claim for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ex’s</w:t>
            </w:r>
            <w:proofErr w:type="gramEnd"/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.</w:t>
            </w:r>
          </w:p>
        </w:tc>
        <w:tc>
          <w:tcPr>
            <w:tcW w:w="1658" w:type="dxa"/>
          </w:tcPr>
          <w:p w14:paraId="7458CB03" w14:textId="77777777" w:rsidR="00420245" w:rsidRDefault="00420245" w:rsidP="009E778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113" w:type="dxa"/>
          </w:tcPr>
          <w:p w14:paraId="0D711EF7" w14:textId="77777777" w:rsidR="00420245" w:rsidRDefault="00420245" w:rsidP="009E778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CE</w:t>
            </w:r>
          </w:p>
        </w:tc>
        <w:tc>
          <w:tcPr>
            <w:tcW w:w="496" w:type="dxa"/>
            <w:shd w:val="clear" w:color="auto" w:fill="FFC000"/>
          </w:tcPr>
          <w:p w14:paraId="47BD9A5C" w14:textId="77777777" w:rsidR="00420245" w:rsidRDefault="00420245" w:rsidP="009E77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420245" w:rsidRPr="00C343EA" w14:paraId="21742C92" w14:textId="77777777" w:rsidTr="00420245">
        <w:trPr>
          <w:trHeight w:val="841"/>
        </w:trPr>
        <w:tc>
          <w:tcPr>
            <w:tcW w:w="1199" w:type="dxa"/>
          </w:tcPr>
          <w:p w14:paraId="1BDC64A5" w14:textId="77777777" w:rsidR="00420245" w:rsidRDefault="00420245" w:rsidP="009E7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882" w:type="dxa"/>
          </w:tcPr>
          <w:p w14:paraId="710DCDED" w14:textId="77777777" w:rsidR="00420245" w:rsidRPr="00A442EF" w:rsidRDefault="00420245" w:rsidP="009E7786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MR to contact clubs to gain interest for indoor junior teams.</w:t>
            </w:r>
          </w:p>
        </w:tc>
        <w:tc>
          <w:tcPr>
            <w:tcW w:w="1658" w:type="dxa"/>
          </w:tcPr>
          <w:p w14:paraId="39A201F2" w14:textId="3A81D35C" w:rsidR="00420245" w:rsidRDefault="00420245" w:rsidP="009E778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SW to ask MR</w:t>
            </w:r>
          </w:p>
        </w:tc>
        <w:tc>
          <w:tcPr>
            <w:tcW w:w="1113" w:type="dxa"/>
          </w:tcPr>
          <w:p w14:paraId="17317CB4" w14:textId="77777777" w:rsidR="00420245" w:rsidRDefault="00420245" w:rsidP="009E778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MR</w:t>
            </w:r>
          </w:p>
        </w:tc>
        <w:tc>
          <w:tcPr>
            <w:tcW w:w="496" w:type="dxa"/>
            <w:shd w:val="clear" w:color="auto" w:fill="FFC000"/>
          </w:tcPr>
          <w:p w14:paraId="6089CC6C" w14:textId="77777777" w:rsidR="00420245" w:rsidRDefault="00420245" w:rsidP="009E77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420245" w:rsidRPr="00C343EA" w14:paraId="1FA2B995" w14:textId="77777777" w:rsidTr="00420245">
        <w:trPr>
          <w:trHeight w:val="555"/>
        </w:trPr>
        <w:tc>
          <w:tcPr>
            <w:tcW w:w="1199" w:type="dxa"/>
          </w:tcPr>
          <w:p w14:paraId="00DE8EA5" w14:textId="77777777" w:rsidR="00420245" w:rsidRDefault="00420245" w:rsidP="009E7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882" w:type="dxa"/>
          </w:tcPr>
          <w:p w14:paraId="75130CDB" w14:textId="77777777" w:rsidR="00420245" w:rsidRDefault="00420245" w:rsidP="009E7786">
            <w:pPr>
              <w:jc w:val="both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KB to speak with AB re Cvent set up</w:t>
            </w:r>
          </w:p>
        </w:tc>
        <w:tc>
          <w:tcPr>
            <w:tcW w:w="1658" w:type="dxa"/>
          </w:tcPr>
          <w:p w14:paraId="76E1213F" w14:textId="77777777" w:rsidR="00420245" w:rsidRDefault="00420245" w:rsidP="009E7786">
            <w:pPr>
              <w:suppressAutoHyphens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 xml:space="preserve">Girls Cvent set up. AW asked AJ to set up boys invites. </w:t>
            </w:r>
          </w:p>
        </w:tc>
        <w:tc>
          <w:tcPr>
            <w:tcW w:w="1113" w:type="dxa"/>
          </w:tcPr>
          <w:p w14:paraId="35C564A6" w14:textId="77777777" w:rsidR="00420245" w:rsidRDefault="00420245" w:rsidP="009E778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KB</w:t>
            </w:r>
          </w:p>
        </w:tc>
        <w:tc>
          <w:tcPr>
            <w:tcW w:w="496" w:type="dxa"/>
            <w:shd w:val="clear" w:color="auto" w:fill="00B050"/>
          </w:tcPr>
          <w:p w14:paraId="70B30A65" w14:textId="77777777" w:rsidR="00420245" w:rsidRDefault="00420245" w:rsidP="009E77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420245" w:rsidRPr="00C343EA" w14:paraId="796104B6" w14:textId="77777777" w:rsidTr="00420245">
        <w:trPr>
          <w:trHeight w:val="841"/>
        </w:trPr>
        <w:tc>
          <w:tcPr>
            <w:tcW w:w="1199" w:type="dxa"/>
          </w:tcPr>
          <w:p w14:paraId="40B64A64" w14:textId="77777777" w:rsidR="00420245" w:rsidRDefault="00420245" w:rsidP="009E7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882" w:type="dxa"/>
          </w:tcPr>
          <w:p w14:paraId="2C50C030" w14:textId="77777777" w:rsidR="00420245" w:rsidRDefault="00420245" w:rsidP="00780EEA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DC to produce the document with AW claim for extra hours.</w:t>
            </w:r>
          </w:p>
          <w:p w14:paraId="30E9AD75" w14:textId="77777777" w:rsidR="00420245" w:rsidRPr="00F42FDA" w:rsidRDefault="00420245" w:rsidP="009E7786">
            <w:pPr>
              <w:jc w:val="both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KB to report back to the board with decision.</w:t>
            </w:r>
          </w:p>
        </w:tc>
        <w:tc>
          <w:tcPr>
            <w:tcW w:w="1658" w:type="dxa"/>
          </w:tcPr>
          <w:p w14:paraId="0FB027F1" w14:textId="77777777" w:rsidR="00420245" w:rsidRDefault="00420245" w:rsidP="009E778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113" w:type="dxa"/>
          </w:tcPr>
          <w:p w14:paraId="73F8F222" w14:textId="77777777" w:rsidR="00420245" w:rsidRDefault="00420245" w:rsidP="009E778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DC</w:t>
            </w:r>
          </w:p>
          <w:p w14:paraId="306DFB4A" w14:textId="77777777" w:rsidR="00420245" w:rsidRDefault="00420245" w:rsidP="009E778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KB</w:t>
            </w:r>
          </w:p>
        </w:tc>
        <w:tc>
          <w:tcPr>
            <w:tcW w:w="496" w:type="dxa"/>
            <w:shd w:val="clear" w:color="auto" w:fill="00B050"/>
          </w:tcPr>
          <w:p w14:paraId="064DFFF5" w14:textId="77777777" w:rsidR="00420245" w:rsidRDefault="00420245" w:rsidP="009E77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420245" w:rsidRPr="00C343EA" w14:paraId="2C4D4E8E" w14:textId="77777777" w:rsidTr="00420245">
        <w:trPr>
          <w:trHeight w:val="692"/>
        </w:trPr>
        <w:tc>
          <w:tcPr>
            <w:tcW w:w="1199" w:type="dxa"/>
          </w:tcPr>
          <w:p w14:paraId="19FEA87D" w14:textId="77777777" w:rsidR="00420245" w:rsidRDefault="00420245" w:rsidP="009E7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82" w:type="dxa"/>
          </w:tcPr>
          <w:p w14:paraId="59928C50" w14:textId="77777777" w:rsidR="00420245" w:rsidRPr="00A442EF" w:rsidRDefault="00420245" w:rsidP="009E7786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KB to reply to AW with terms £100 for use of minibus by Priory School as requested.</w:t>
            </w:r>
            <w:r>
              <w:rPr>
                <w:rFonts w:ascii="Arial" w:eastAsia="Times New Roman" w:hAnsi="Arial" w:cs="Arial"/>
                <w:lang w:val="en-GB" w:eastAsia="en-GB"/>
              </w:rPr>
              <w:tab/>
            </w:r>
          </w:p>
        </w:tc>
        <w:tc>
          <w:tcPr>
            <w:tcW w:w="1658" w:type="dxa"/>
          </w:tcPr>
          <w:p w14:paraId="661DCF26" w14:textId="77777777" w:rsidR="00420245" w:rsidRDefault="00420245" w:rsidP="009E7786">
            <w:pPr>
              <w:suppressAutoHyphens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 xml:space="preserve">AW accepted terms but said he was disappointed as Priory have helped IWCB in the past. </w:t>
            </w:r>
          </w:p>
        </w:tc>
        <w:tc>
          <w:tcPr>
            <w:tcW w:w="1113" w:type="dxa"/>
          </w:tcPr>
          <w:p w14:paraId="20A0C8D6" w14:textId="77777777" w:rsidR="00420245" w:rsidRDefault="00420245" w:rsidP="009E778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KB</w:t>
            </w:r>
          </w:p>
        </w:tc>
        <w:tc>
          <w:tcPr>
            <w:tcW w:w="496" w:type="dxa"/>
            <w:shd w:val="clear" w:color="auto" w:fill="00B050"/>
          </w:tcPr>
          <w:p w14:paraId="53458006" w14:textId="77777777" w:rsidR="00420245" w:rsidRDefault="00420245" w:rsidP="009E77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420245" w:rsidRPr="00C343EA" w14:paraId="046903E7" w14:textId="77777777" w:rsidTr="00420245">
        <w:trPr>
          <w:trHeight w:val="841"/>
        </w:trPr>
        <w:tc>
          <w:tcPr>
            <w:tcW w:w="1199" w:type="dxa"/>
          </w:tcPr>
          <w:p w14:paraId="2CCB7867" w14:textId="77777777" w:rsidR="00420245" w:rsidRDefault="00420245" w:rsidP="009E7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82" w:type="dxa"/>
          </w:tcPr>
          <w:p w14:paraId="14D6C097" w14:textId="77777777" w:rsidR="00420245" w:rsidRDefault="00420245" w:rsidP="009E7786">
            <w:pPr>
              <w:jc w:val="both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CE to send invoice to IB (Porchfield) for £50 for use of minibus.</w:t>
            </w:r>
          </w:p>
          <w:p w14:paraId="0DA72B0A" w14:textId="77777777" w:rsidR="00420245" w:rsidRDefault="00420245" w:rsidP="009E7786">
            <w:pPr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658" w:type="dxa"/>
          </w:tcPr>
          <w:p w14:paraId="612ACB5D" w14:textId="77777777" w:rsidR="00420245" w:rsidRDefault="00420245" w:rsidP="009E778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113" w:type="dxa"/>
          </w:tcPr>
          <w:p w14:paraId="41C8997C" w14:textId="77777777" w:rsidR="00420245" w:rsidRDefault="00420245" w:rsidP="009E778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CE</w:t>
            </w:r>
          </w:p>
        </w:tc>
        <w:tc>
          <w:tcPr>
            <w:tcW w:w="496" w:type="dxa"/>
            <w:shd w:val="clear" w:color="auto" w:fill="00B050"/>
          </w:tcPr>
          <w:p w14:paraId="47B4F6B3" w14:textId="77777777" w:rsidR="00420245" w:rsidRDefault="00420245" w:rsidP="009E778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</w:tbl>
    <w:tbl>
      <w:tblPr>
        <w:tblW w:w="10316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6662"/>
        <w:gridCol w:w="2693"/>
      </w:tblGrid>
      <w:tr w:rsidR="005E799B" w:rsidRPr="00345D19" w14:paraId="6E357A26" w14:textId="77777777" w:rsidTr="00461977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68FF" w14:textId="13AC48FE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2847" w14:textId="77777777" w:rsidR="005E799B" w:rsidRDefault="00420245" w:rsidP="005E799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Safeguarding</w:t>
            </w:r>
          </w:p>
          <w:p w14:paraId="46F78A32" w14:textId="49017CE6" w:rsidR="00420245" w:rsidRDefault="00420245" w:rsidP="005E799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We need a designated person to become a</w:t>
            </w:r>
            <w:r w:rsidR="009D3E0A">
              <w:rPr>
                <w:rFonts w:ascii="Arial" w:eastAsia="Times New Roman" w:hAnsi="Arial" w:cs="Arial"/>
                <w:lang w:val="en-GB" w:eastAsia="en-GB"/>
              </w:rPr>
              <w:t>n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identity checker for DBS applications. ECB recommend that the</w:t>
            </w:r>
            <w:r w:rsidR="004D6EDA">
              <w:rPr>
                <w:rFonts w:ascii="Arial" w:eastAsia="Times New Roman" w:hAnsi="Arial" w:cs="Arial"/>
                <w:lang w:val="en-GB" w:eastAsia="en-GB"/>
              </w:rPr>
              <w:t xml:space="preserve"> person is our CSO </w:t>
            </w:r>
            <w:r w:rsidR="004D6EDA">
              <w:rPr>
                <w:rFonts w:ascii="Arial" w:eastAsia="Times New Roman" w:hAnsi="Arial" w:cs="Arial"/>
                <w:lang w:val="en-GB" w:eastAsia="en-GB"/>
              </w:rPr>
              <w:lastRenderedPageBreak/>
              <w:t>but may not be the best course for the IOW. This is ongoing and KB and CB will continue to update the board.</w:t>
            </w:r>
          </w:p>
          <w:p w14:paraId="3DB1F8DA" w14:textId="1270DC7F" w:rsidR="004D6EDA" w:rsidRPr="005E799B" w:rsidRDefault="004D6EDA" w:rsidP="005E799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KB to look into whether minibus drivers need to have DBS’s.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E7929" w14:textId="77777777" w:rsidR="009A66C2" w:rsidRDefault="009A66C2" w:rsidP="005E799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lastRenderedPageBreak/>
              <w:t>KB and CB will continue to update the board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about DBS checker.</w:t>
            </w:r>
          </w:p>
          <w:p w14:paraId="795C843F" w14:textId="77777777" w:rsidR="009A66C2" w:rsidRDefault="009A66C2" w:rsidP="005E799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155EBAEB" w14:textId="7F9B06B0" w:rsidR="005E799B" w:rsidRPr="00952C32" w:rsidRDefault="009A66C2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KB to look into whether minibus drivers need to have DBS’s.</w:t>
            </w:r>
          </w:p>
        </w:tc>
      </w:tr>
      <w:tr w:rsidR="005E799B" w:rsidRPr="00345D19" w14:paraId="56FCF520" w14:textId="77777777" w:rsidTr="00461977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BE72A" w14:textId="0CB9385A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C9D87" w14:textId="77777777" w:rsidR="00215F74" w:rsidRDefault="00420245" w:rsidP="00C25BBC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Finance</w:t>
            </w:r>
          </w:p>
          <w:p w14:paraId="57ADAEC7" w14:textId="3C0075A6" w:rsidR="009A66C2" w:rsidRPr="00C25BBC" w:rsidRDefault="009A66C2" w:rsidP="00C25BBC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All invoices have been raised to players.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21DD" w14:textId="2F1504E5" w:rsidR="004E6BE3" w:rsidRPr="00345D19" w:rsidRDefault="004E6BE3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E799B" w:rsidRPr="00345D19" w14:paraId="4A0F9264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49E4C" w14:textId="43058B4B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5A3B8" w14:textId="77777777" w:rsidR="005E799B" w:rsidRDefault="00420245" w:rsidP="00345D19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EDI</w:t>
            </w:r>
          </w:p>
          <w:p w14:paraId="0FC2A568" w14:textId="5F3C10CD" w:rsidR="003A0D75" w:rsidRPr="006C608C" w:rsidRDefault="003A0D75" w:rsidP="00345D19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Nothing to report.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1913" w14:textId="77777777" w:rsidR="0033757D" w:rsidRPr="006C608C" w:rsidRDefault="0033757D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E799B" w:rsidRPr="00345D19" w14:paraId="1DD60CBE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F1C7" w14:textId="386B4586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9B72A" w14:textId="77777777" w:rsidR="00AC0DD5" w:rsidRDefault="00420245" w:rsidP="00461977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Hampshire</w:t>
            </w:r>
          </w:p>
          <w:p w14:paraId="5EF3DCD0" w14:textId="78AC64EF" w:rsidR="003A0D75" w:rsidRPr="00461977" w:rsidRDefault="003A0D75" w:rsidP="00461977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Letter to be sent to HCB shared with the board.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05E15" w14:textId="3FAFF52F" w:rsidR="008C6538" w:rsidRPr="006C608C" w:rsidRDefault="003A0D75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KB to send to Hampshire. SH to be copied to monitor in KB’s absence. </w:t>
            </w:r>
          </w:p>
        </w:tc>
      </w:tr>
      <w:tr w:rsidR="005E799B" w:rsidRPr="00345D19" w14:paraId="77F4299F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A8F2" w14:textId="7BAB7460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743F7" w14:textId="77777777" w:rsidR="008C6538" w:rsidRDefault="00420245" w:rsidP="0042024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Clubs &amp; Leagues</w:t>
            </w:r>
          </w:p>
          <w:p w14:paraId="696469C4" w14:textId="4779A30B" w:rsidR="00780EEA" w:rsidRPr="008C6538" w:rsidRDefault="00780EEA" w:rsidP="0042024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SW </w:t>
            </w:r>
            <w:r w:rsidR="002F1A8B">
              <w:rPr>
                <w:rFonts w:ascii="Arial" w:eastAsia="Times New Roman" w:hAnsi="Arial" w:cs="Arial"/>
                <w:lang w:val="en-GB" w:eastAsia="en-GB"/>
              </w:rPr>
              <w:t>wrote to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HCL</w:t>
            </w:r>
            <w:r w:rsidR="002F1A8B">
              <w:rPr>
                <w:rFonts w:ascii="Arial" w:eastAsia="Times New Roman" w:hAnsi="Arial" w:cs="Arial"/>
                <w:lang w:val="en-GB" w:eastAsia="en-GB"/>
              </w:rPr>
              <w:t xml:space="preserve"> to propose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that IOW league will become a regional league of the </w:t>
            </w:r>
            <w:r w:rsidR="002F1A8B">
              <w:rPr>
                <w:rFonts w:ascii="Arial" w:eastAsia="Times New Roman" w:hAnsi="Arial" w:cs="Arial"/>
                <w:lang w:val="en-GB" w:eastAsia="en-GB"/>
              </w:rPr>
              <w:t xml:space="preserve">HCL so that island teams will be able to be promoted into HCL 4 or relegated back to the IOW league.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69A8" w14:textId="3C1E1B2D" w:rsidR="00FF03D8" w:rsidRPr="004521EF" w:rsidRDefault="00FF03D8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420245" w:rsidRPr="00345D19" w14:paraId="4AB7C7AF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64CDF" w14:textId="77777777" w:rsidR="00420245" w:rsidRPr="00461977" w:rsidRDefault="00420245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0D2AC" w14:textId="3D4C80DE" w:rsidR="00420245" w:rsidRDefault="00420245" w:rsidP="0042024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Performance: </w:t>
            </w:r>
          </w:p>
          <w:p w14:paraId="283FE952" w14:textId="71D54864" w:rsidR="003A0D75" w:rsidRDefault="00966DF8" w:rsidP="0042024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Report received from DC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AE41" w14:textId="77777777" w:rsidR="00420245" w:rsidRPr="004521EF" w:rsidRDefault="00420245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420245" w:rsidRPr="00345D19" w14:paraId="301880AE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62D53" w14:textId="77777777" w:rsidR="00420245" w:rsidRPr="00461977" w:rsidRDefault="00420245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83792" w14:textId="77777777" w:rsidR="00420245" w:rsidRDefault="00420245" w:rsidP="0042024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Disability Development Officer report</w:t>
            </w:r>
            <w:r w:rsidR="002F1A8B">
              <w:rPr>
                <w:rFonts w:ascii="Arial" w:eastAsia="Times New Roman" w:hAnsi="Arial" w:cs="Arial"/>
                <w:lang w:val="en-GB" w:eastAsia="en-GB"/>
              </w:rPr>
              <w:t xml:space="preserve"> received.</w:t>
            </w:r>
          </w:p>
          <w:p w14:paraId="26059FFF" w14:textId="1FAB3CB6" w:rsidR="008A15AF" w:rsidRDefault="008A15AF" w:rsidP="0042024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HG to assist with anything MB requires.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7C11E" w14:textId="77777777" w:rsidR="00420245" w:rsidRPr="004521EF" w:rsidRDefault="00420245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E799B" w:rsidRPr="00345D19" w14:paraId="4A4FB67B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9F90" w14:textId="193F1AA2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6E79E" w14:textId="77777777" w:rsidR="005E799B" w:rsidRDefault="00420245" w:rsidP="00345D19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AGM</w:t>
            </w:r>
          </w:p>
          <w:p w14:paraId="2A13E8F3" w14:textId="29FB846F" w:rsidR="008A15AF" w:rsidRPr="006C608C" w:rsidRDefault="008A15AF" w:rsidP="00345D19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Notice to be sent through to clubs.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C906" w14:textId="77777777" w:rsidR="005E799B" w:rsidRPr="006C608C" w:rsidRDefault="005E799B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2955F2" w:rsidRPr="00345D19" w14:paraId="419C1A42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454C" w14:textId="62FA52E3" w:rsidR="002955F2" w:rsidRPr="00461977" w:rsidRDefault="002955F2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1B99B" w14:textId="77777777" w:rsidR="002955F2" w:rsidRDefault="00420245" w:rsidP="002955F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Correspondence</w:t>
            </w:r>
          </w:p>
          <w:p w14:paraId="6F645557" w14:textId="53B4739F" w:rsidR="003A0D75" w:rsidRPr="002955F2" w:rsidRDefault="003A0D75" w:rsidP="002955F2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Letter from Andy Day about structure and future of IWCB.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AD78C" w14:textId="4C6A17BB" w:rsidR="002955F2" w:rsidRDefault="00780EEA" w:rsidP="00780EEA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KB to respond to AD. Board received the letter positively. </w:t>
            </w:r>
          </w:p>
        </w:tc>
      </w:tr>
      <w:tr w:rsidR="002955F2" w:rsidRPr="00345D19" w14:paraId="08BBA0EF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E9C39" w14:textId="60845B12" w:rsidR="002955F2" w:rsidRPr="00461977" w:rsidRDefault="002955F2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E8EB" w14:textId="77777777" w:rsidR="00397582" w:rsidRDefault="00420245" w:rsidP="00461977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AOB</w:t>
            </w:r>
          </w:p>
          <w:p w14:paraId="37CC1F88" w14:textId="62C7F188" w:rsidR="008A15AF" w:rsidRPr="00461977" w:rsidRDefault="008A15AF" w:rsidP="00461977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282AB" w14:textId="77777777" w:rsidR="002955F2" w:rsidRDefault="002955F2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</w:tbl>
    <w:p w14:paraId="6F187B93" w14:textId="77777777" w:rsidR="009969F5" w:rsidRDefault="009969F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pacing w:val="-5"/>
        </w:rPr>
      </w:pPr>
    </w:p>
    <w:p w14:paraId="1949B003" w14:textId="77777777" w:rsidR="00EA5C38" w:rsidRDefault="00EA5C38">
      <w:pPr>
        <w:suppressAutoHyphens/>
        <w:spacing w:after="0" w:line="240" w:lineRule="auto"/>
        <w:jc w:val="both"/>
        <w:rPr>
          <w:rFonts w:ascii="Calibri" w:eastAsia="Calibri" w:hAnsi="Calibri" w:cs="Calibri"/>
          <w:spacing w:val="-5"/>
        </w:rPr>
      </w:pPr>
    </w:p>
    <w:sectPr w:rsidR="00EA5C38" w:rsidSect="00313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3F6"/>
    <w:multiLevelType w:val="hybridMultilevel"/>
    <w:tmpl w:val="D144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7FB8"/>
    <w:multiLevelType w:val="hybridMultilevel"/>
    <w:tmpl w:val="CEAA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74A1"/>
    <w:multiLevelType w:val="hybridMultilevel"/>
    <w:tmpl w:val="4D6A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C45"/>
    <w:multiLevelType w:val="hybridMultilevel"/>
    <w:tmpl w:val="F8E8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8718C"/>
    <w:multiLevelType w:val="hybridMultilevel"/>
    <w:tmpl w:val="CBEA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857A5"/>
    <w:multiLevelType w:val="multilevel"/>
    <w:tmpl w:val="2BAE2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1641C"/>
    <w:multiLevelType w:val="hybridMultilevel"/>
    <w:tmpl w:val="AAD41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F0A91"/>
    <w:multiLevelType w:val="hybridMultilevel"/>
    <w:tmpl w:val="0086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E2DDF"/>
    <w:multiLevelType w:val="hybridMultilevel"/>
    <w:tmpl w:val="FE1E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B0FAE"/>
    <w:multiLevelType w:val="hybridMultilevel"/>
    <w:tmpl w:val="8846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F0485"/>
    <w:multiLevelType w:val="hybridMultilevel"/>
    <w:tmpl w:val="45CE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A1A5E"/>
    <w:multiLevelType w:val="multilevel"/>
    <w:tmpl w:val="98906E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0846F66"/>
    <w:multiLevelType w:val="hybridMultilevel"/>
    <w:tmpl w:val="FA1A53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8575DC"/>
    <w:multiLevelType w:val="hybridMultilevel"/>
    <w:tmpl w:val="459A8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C4B3E"/>
    <w:multiLevelType w:val="hybridMultilevel"/>
    <w:tmpl w:val="85245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F0D2F"/>
    <w:multiLevelType w:val="hybridMultilevel"/>
    <w:tmpl w:val="EE8C3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641C6"/>
    <w:multiLevelType w:val="hybridMultilevel"/>
    <w:tmpl w:val="B8587F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2607F"/>
    <w:multiLevelType w:val="hybridMultilevel"/>
    <w:tmpl w:val="442CA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E315D"/>
    <w:multiLevelType w:val="hybridMultilevel"/>
    <w:tmpl w:val="F9140E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33B3EAF"/>
    <w:multiLevelType w:val="hybridMultilevel"/>
    <w:tmpl w:val="661EF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82207"/>
    <w:multiLevelType w:val="hybridMultilevel"/>
    <w:tmpl w:val="3DA44F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76E5F1E"/>
    <w:multiLevelType w:val="multilevel"/>
    <w:tmpl w:val="5F36F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162B38"/>
    <w:multiLevelType w:val="multilevel"/>
    <w:tmpl w:val="5F36F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080BEC"/>
    <w:multiLevelType w:val="multilevel"/>
    <w:tmpl w:val="3B5EE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500C00"/>
    <w:multiLevelType w:val="multilevel"/>
    <w:tmpl w:val="FCC82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B60056"/>
    <w:multiLevelType w:val="hybridMultilevel"/>
    <w:tmpl w:val="FDF2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F0429"/>
    <w:multiLevelType w:val="hybridMultilevel"/>
    <w:tmpl w:val="7CA8A3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9236A0"/>
    <w:multiLevelType w:val="hybridMultilevel"/>
    <w:tmpl w:val="2004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B2DE9"/>
    <w:multiLevelType w:val="hybridMultilevel"/>
    <w:tmpl w:val="1184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665AD"/>
    <w:multiLevelType w:val="hybridMultilevel"/>
    <w:tmpl w:val="DB3AD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D4342"/>
    <w:multiLevelType w:val="hybridMultilevel"/>
    <w:tmpl w:val="FCA6F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25A53"/>
    <w:multiLevelType w:val="hybridMultilevel"/>
    <w:tmpl w:val="E594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2034F"/>
    <w:multiLevelType w:val="hybridMultilevel"/>
    <w:tmpl w:val="725C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26927">
    <w:abstractNumId w:val="23"/>
  </w:num>
  <w:num w:numId="2" w16cid:durableId="956109015">
    <w:abstractNumId w:val="24"/>
  </w:num>
  <w:num w:numId="3" w16cid:durableId="560867069">
    <w:abstractNumId w:val="5"/>
  </w:num>
  <w:num w:numId="4" w16cid:durableId="695887950">
    <w:abstractNumId w:val="27"/>
  </w:num>
  <w:num w:numId="5" w16cid:durableId="1455364158">
    <w:abstractNumId w:val="9"/>
  </w:num>
  <w:num w:numId="6" w16cid:durableId="117191061">
    <w:abstractNumId w:val="8"/>
  </w:num>
  <w:num w:numId="7" w16cid:durableId="1175265562">
    <w:abstractNumId w:val="2"/>
  </w:num>
  <w:num w:numId="8" w16cid:durableId="2139712760">
    <w:abstractNumId w:val="28"/>
  </w:num>
  <w:num w:numId="9" w16cid:durableId="724448515">
    <w:abstractNumId w:val="16"/>
  </w:num>
  <w:num w:numId="10" w16cid:durableId="265039754">
    <w:abstractNumId w:val="11"/>
  </w:num>
  <w:num w:numId="11" w16cid:durableId="1066958392">
    <w:abstractNumId w:val="22"/>
  </w:num>
  <w:num w:numId="12" w16cid:durableId="709720756">
    <w:abstractNumId w:val="21"/>
  </w:num>
  <w:num w:numId="13" w16cid:durableId="1451557936">
    <w:abstractNumId w:val="20"/>
  </w:num>
  <w:num w:numId="14" w16cid:durableId="2134860737">
    <w:abstractNumId w:val="32"/>
  </w:num>
  <w:num w:numId="15" w16cid:durableId="1690066585">
    <w:abstractNumId w:val="7"/>
  </w:num>
  <w:num w:numId="16" w16cid:durableId="1526207589">
    <w:abstractNumId w:val="1"/>
  </w:num>
  <w:num w:numId="17" w16cid:durableId="745030156">
    <w:abstractNumId w:val="0"/>
  </w:num>
  <w:num w:numId="18" w16cid:durableId="1228878897">
    <w:abstractNumId w:val="26"/>
  </w:num>
  <w:num w:numId="19" w16cid:durableId="596058249">
    <w:abstractNumId w:val="25"/>
  </w:num>
  <w:num w:numId="20" w16cid:durableId="1396468643">
    <w:abstractNumId w:val="13"/>
  </w:num>
  <w:num w:numId="21" w16cid:durableId="1829056831">
    <w:abstractNumId w:val="10"/>
  </w:num>
  <w:num w:numId="22" w16cid:durableId="575433251">
    <w:abstractNumId w:val="4"/>
  </w:num>
  <w:num w:numId="23" w16cid:durableId="1728067132">
    <w:abstractNumId w:val="3"/>
  </w:num>
  <w:num w:numId="24" w16cid:durableId="892891873">
    <w:abstractNumId w:val="29"/>
  </w:num>
  <w:num w:numId="25" w16cid:durableId="151802655">
    <w:abstractNumId w:val="30"/>
  </w:num>
  <w:num w:numId="26" w16cid:durableId="1829787204">
    <w:abstractNumId w:val="31"/>
  </w:num>
  <w:num w:numId="27" w16cid:durableId="718285299">
    <w:abstractNumId w:val="6"/>
  </w:num>
  <w:num w:numId="28" w16cid:durableId="1196115074">
    <w:abstractNumId w:val="15"/>
  </w:num>
  <w:num w:numId="29" w16cid:durableId="1422947792">
    <w:abstractNumId w:val="12"/>
  </w:num>
  <w:num w:numId="30" w16cid:durableId="1369404967">
    <w:abstractNumId w:val="14"/>
  </w:num>
  <w:num w:numId="31" w16cid:durableId="1188762315">
    <w:abstractNumId w:val="17"/>
  </w:num>
  <w:num w:numId="32" w16cid:durableId="433476917">
    <w:abstractNumId w:val="18"/>
  </w:num>
  <w:num w:numId="33" w16cid:durableId="20973576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9C"/>
    <w:rsid w:val="00027914"/>
    <w:rsid w:val="0005055E"/>
    <w:rsid w:val="0005766D"/>
    <w:rsid w:val="0006175F"/>
    <w:rsid w:val="000649CA"/>
    <w:rsid w:val="000718BA"/>
    <w:rsid w:val="00092405"/>
    <w:rsid w:val="000A371D"/>
    <w:rsid w:val="000B5508"/>
    <w:rsid w:val="000D6670"/>
    <w:rsid w:val="00107ACE"/>
    <w:rsid w:val="0011455F"/>
    <w:rsid w:val="00114898"/>
    <w:rsid w:val="00132E53"/>
    <w:rsid w:val="00190DBD"/>
    <w:rsid w:val="001C7C42"/>
    <w:rsid w:val="00207333"/>
    <w:rsid w:val="00210E8E"/>
    <w:rsid w:val="00215F74"/>
    <w:rsid w:val="00220338"/>
    <w:rsid w:val="002264A8"/>
    <w:rsid w:val="00256684"/>
    <w:rsid w:val="00264509"/>
    <w:rsid w:val="002808F5"/>
    <w:rsid w:val="002816FE"/>
    <w:rsid w:val="00281A69"/>
    <w:rsid w:val="00293B7B"/>
    <w:rsid w:val="002955F2"/>
    <w:rsid w:val="002A562A"/>
    <w:rsid w:val="002A63ED"/>
    <w:rsid w:val="002C3AEF"/>
    <w:rsid w:val="002E79BA"/>
    <w:rsid w:val="002F1A8B"/>
    <w:rsid w:val="003137CB"/>
    <w:rsid w:val="0033757D"/>
    <w:rsid w:val="00345D19"/>
    <w:rsid w:val="00372A4B"/>
    <w:rsid w:val="0039129C"/>
    <w:rsid w:val="00397582"/>
    <w:rsid w:val="003A0D75"/>
    <w:rsid w:val="003D1F4B"/>
    <w:rsid w:val="003D3B0E"/>
    <w:rsid w:val="003F18AF"/>
    <w:rsid w:val="00412A41"/>
    <w:rsid w:val="00420245"/>
    <w:rsid w:val="00431F0D"/>
    <w:rsid w:val="004521EF"/>
    <w:rsid w:val="00457B99"/>
    <w:rsid w:val="00461977"/>
    <w:rsid w:val="004D6EDA"/>
    <w:rsid w:val="004D743A"/>
    <w:rsid w:val="004E6BE3"/>
    <w:rsid w:val="00511808"/>
    <w:rsid w:val="00556FB8"/>
    <w:rsid w:val="005653A4"/>
    <w:rsid w:val="005977E4"/>
    <w:rsid w:val="005A68E7"/>
    <w:rsid w:val="005C28BA"/>
    <w:rsid w:val="005D7D87"/>
    <w:rsid w:val="005E799B"/>
    <w:rsid w:val="006C608C"/>
    <w:rsid w:val="006F7A51"/>
    <w:rsid w:val="007459AC"/>
    <w:rsid w:val="00747AAF"/>
    <w:rsid w:val="00754FFA"/>
    <w:rsid w:val="00780EEA"/>
    <w:rsid w:val="007A02B9"/>
    <w:rsid w:val="007B705B"/>
    <w:rsid w:val="007C6966"/>
    <w:rsid w:val="007D1604"/>
    <w:rsid w:val="007D3991"/>
    <w:rsid w:val="007E0229"/>
    <w:rsid w:val="00845894"/>
    <w:rsid w:val="0085333A"/>
    <w:rsid w:val="00866F02"/>
    <w:rsid w:val="00874E0C"/>
    <w:rsid w:val="008955BA"/>
    <w:rsid w:val="008A15AF"/>
    <w:rsid w:val="008B71E2"/>
    <w:rsid w:val="008B7264"/>
    <w:rsid w:val="008C6538"/>
    <w:rsid w:val="009018CB"/>
    <w:rsid w:val="00903735"/>
    <w:rsid w:val="00923C2E"/>
    <w:rsid w:val="00951EB1"/>
    <w:rsid w:val="00952C32"/>
    <w:rsid w:val="00966DF8"/>
    <w:rsid w:val="009969F5"/>
    <w:rsid w:val="009A66C2"/>
    <w:rsid w:val="009A784D"/>
    <w:rsid w:val="009D3E0A"/>
    <w:rsid w:val="009F131D"/>
    <w:rsid w:val="009F5500"/>
    <w:rsid w:val="00A50806"/>
    <w:rsid w:val="00A87EE4"/>
    <w:rsid w:val="00A96815"/>
    <w:rsid w:val="00AA36E2"/>
    <w:rsid w:val="00AC0DD5"/>
    <w:rsid w:val="00AD02A3"/>
    <w:rsid w:val="00AF49BB"/>
    <w:rsid w:val="00B07590"/>
    <w:rsid w:val="00B35D21"/>
    <w:rsid w:val="00B41356"/>
    <w:rsid w:val="00B50A28"/>
    <w:rsid w:val="00B54A4D"/>
    <w:rsid w:val="00B82F6D"/>
    <w:rsid w:val="00BA6B6B"/>
    <w:rsid w:val="00BB77E6"/>
    <w:rsid w:val="00BD6B96"/>
    <w:rsid w:val="00BE222B"/>
    <w:rsid w:val="00BF0EFC"/>
    <w:rsid w:val="00C069B0"/>
    <w:rsid w:val="00C17204"/>
    <w:rsid w:val="00C173A3"/>
    <w:rsid w:val="00C25BBC"/>
    <w:rsid w:val="00C27181"/>
    <w:rsid w:val="00C34651"/>
    <w:rsid w:val="00CD7744"/>
    <w:rsid w:val="00CF64E4"/>
    <w:rsid w:val="00CF6705"/>
    <w:rsid w:val="00DA2745"/>
    <w:rsid w:val="00DD6BA4"/>
    <w:rsid w:val="00DF01B7"/>
    <w:rsid w:val="00DF1EFB"/>
    <w:rsid w:val="00E1424E"/>
    <w:rsid w:val="00E6004C"/>
    <w:rsid w:val="00E73511"/>
    <w:rsid w:val="00E81FFE"/>
    <w:rsid w:val="00E85067"/>
    <w:rsid w:val="00E95139"/>
    <w:rsid w:val="00E96599"/>
    <w:rsid w:val="00EA277E"/>
    <w:rsid w:val="00EA5C38"/>
    <w:rsid w:val="00EB6AE6"/>
    <w:rsid w:val="00EB7B89"/>
    <w:rsid w:val="00EF403A"/>
    <w:rsid w:val="00F10362"/>
    <w:rsid w:val="00F17E04"/>
    <w:rsid w:val="00F45927"/>
    <w:rsid w:val="00F52949"/>
    <w:rsid w:val="00F566F8"/>
    <w:rsid w:val="00F60B86"/>
    <w:rsid w:val="00F81F31"/>
    <w:rsid w:val="00F90F93"/>
    <w:rsid w:val="00F9715B"/>
    <w:rsid w:val="00FA7664"/>
    <w:rsid w:val="00FA7682"/>
    <w:rsid w:val="00FB626E"/>
    <w:rsid w:val="00FC30D8"/>
    <w:rsid w:val="00FF03D8"/>
    <w:rsid w:val="00FF1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080C"/>
  <w15:docId w15:val="{E81228F2-D8EF-4CD1-BDA3-9FB95AEA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99B"/>
    <w:rPr>
      <w:color w:val="0563C1" w:themeColor="hyperlink"/>
      <w:u w:val="single"/>
    </w:rPr>
  </w:style>
  <w:style w:type="table" w:styleId="ListTable7Colorful-Accent3">
    <w:name w:val="List Table 7 Colorful Accent 3"/>
    <w:basedOn w:val="TableNormal"/>
    <w:uiPriority w:val="52"/>
    <w:rsid w:val="00E8506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850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50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 Barton</cp:lastModifiedBy>
  <cp:revision>5</cp:revision>
  <cp:lastPrinted>2019-01-31T12:49:00Z</cp:lastPrinted>
  <dcterms:created xsi:type="dcterms:W3CDTF">2022-11-22T13:24:00Z</dcterms:created>
  <dcterms:modified xsi:type="dcterms:W3CDTF">2022-11-22T13:29:00Z</dcterms:modified>
</cp:coreProperties>
</file>