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420C" w14:textId="5012F2BE" w:rsidR="008B49C8" w:rsidRPr="00D403AD" w:rsidRDefault="00540560" w:rsidP="008B49C8">
      <w:pPr>
        <w:outlineLvl w:val="2"/>
        <w:rPr>
          <w:rFonts w:ascii="Arial" w:eastAsia="Times New Roman" w:hAnsi="Arial" w:cs="Arial"/>
          <w:color w:val="A292F4"/>
          <w:sz w:val="32"/>
          <w:szCs w:val="32"/>
        </w:rPr>
      </w:pPr>
      <w:r>
        <w:rPr>
          <w:rFonts w:ascii="Arial" w:eastAsia="Times New Roman" w:hAnsi="Arial" w:cs="Arial"/>
          <w:color w:val="A292F4"/>
          <w:sz w:val="32"/>
          <w:szCs w:val="32"/>
        </w:rPr>
        <w:t>Labor</w:t>
      </w:r>
      <w:r w:rsidR="008B49C8" w:rsidRPr="00D403AD">
        <w:rPr>
          <w:rFonts w:ascii="Arial" w:eastAsia="Times New Roman" w:hAnsi="Arial" w:cs="Arial"/>
          <w:color w:val="A292F4"/>
          <w:sz w:val="32"/>
          <w:szCs w:val="32"/>
        </w:rPr>
        <w:t xml:space="preserve"> Support </w:t>
      </w:r>
      <w:r w:rsidR="00FA7F60">
        <w:rPr>
          <w:rFonts w:ascii="Arial" w:eastAsia="Times New Roman" w:hAnsi="Arial" w:cs="Arial"/>
          <w:color w:val="A292F4"/>
          <w:sz w:val="32"/>
          <w:szCs w:val="32"/>
        </w:rPr>
        <w:t>6</w:t>
      </w:r>
      <w:bookmarkStart w:id="0" w:name="_GoBack"/>
      <w:bookmarkEnd w:id="0"/>
      <w:r>
        <w:rPr>
          <w:rFonts w:ascii="Arial" w:eastAsia="Times New Roman" w:hAnsi="Arial" w:cs="Arial"/>
          <w:color w:val="A292F4"/>
          <w:sz w:val="32"/>
          <w:szCs w:val="32"/>
        </w:rPr>
        <w:t xml:space="preserve"> visits </w:t>
      </w:r>
      <w:r w:rsidR="008B49C8" w:rsidRPr="00D403AD">
        <w:rPr>
          <w:rFonts w:ascii="Arial" w:eastAsia="Times New Roman" w:hAnsi="Arial" w:cs="Arial"/>
          <w:color w:val="A292F4"/>
          <w:sz w:val="32"/>
          <w:szCs w:val="32"/>
        </w:rPr>
        <w:t>$500</w:t>
      </w:r>
    </w:p>
    <w:p w14:paraId="687FFBD1" w14:textId="2BA4E92D" w:rsidR="008B49C8" w:rsidRPr="00CF4CA5" w:rsidRDefault="00CF4CA5" w:rsidP="008B49C8">
      <w:pPr>
        <w:rPr>
          <w:rFonts w:ascii="Times New Roman" w:eastAsia="Times New Roman" w:hAnsi="Times New Roman" w:cs="Times New Roman"/>
          <w:iCs/>
          <w:color w:val="000000" w:themeColor="text1"/>
        </w:rPr>
      </w:pPr>
      <w:r>
        <w:rPr>
          <w:rFonts w:ascii="Times New Roman" w:eastAsia="Times New Roman" w:hAnsi="Times New Roman" w:cs="Times New Roman"/>
          <w:i/>
          <w:iCs/>
          <w:color w:val="000000" w:themeColor="text1"/>
        </w:rPr>
        <w:br/>
      </w:r>
      <w:r w:rsidR="008B49C8" w:rsidRPr="00CF4CA5">
        <w:rPr>
          <w:rFonts w:ascii="Times New Roman" w:eastAsia="Times New Roman" w:hAnsi="Times New Roman" w:cs="Times New Roman"/>
          <w:iCs/>
          <w:color w:val="000000" w:themeColor="text1"/>
        </w:rPr>
        <w:t>Ideal program for first childbirth experience or all natural/non-medicated birth plans. If you feel you need more or less than what is included, we can make it work!</w:t>
      </w:r>
    </w:p>
    <w:p w14:paraId="10EC5D9E" w14:textId="785F5914" w:rsidR="008B49C8" w:rsidRPr="00CF4CA5" w:rsidRDefault="00CF4CA5" w:rsidP="008B49C8">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br/>
      </w:r>
      <w:r w:rsidR="006E71F1" w:rsidRPr="00CF4CA5">
        <w:rPr>
          <w:rFonts w:ascii="Times New Roman" w:eastAsia="Times New Roman" w:hAnsi="Times New Roman" w:cs="Times New Roman"/>
          <w:color w:val="000000" w:themeColor="text1"/>
        </w:rPr>
        <w:t>*</w:t>
      </w:r>
      <w:r w:rsidR="008B49C8" w:rsidRPr="00CF4CA5">
        <w:rPr>
          <w:rFonts w:ascii="Times New Roman" w:eastAsia="Times New Roman" w:hAnsi="Times New Roman" w:cs="Times New Roman"/>
          <w:color w:val="000000" w:themeColor="text1"/>
        </w:rPr>
        <w:t>Unlimited Email, Text, and Phone Support</w:t>
      </w:r>
    </w:p>
    <w:p w14:paraId="7E9D1142" w14:textId="77777777" w:rsidR="00CF4CA5" w:rsidRPr="00CF4CA5" w:rsidRDefault="006E71F1" w:rsidP="00CF4CA5">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t>
      </w:r>
      <w:r w:rsidR="008B49C8" w:rsidRPr="00CF4CA5">
        <w:rPr>
          <w:rFonts w:ascii="Times New Roman" w:eastAsia="Times New Roman" w:hAnsi="Times New Roman" w:cs="Times New Roman"/>
          <w:color w:val="000000" w:themeColor="text1"/>
        </w:rPr>
        <w:t>2 Two-Hour Prenatal Visits</w:t>
      </w:r>
      <w:r w:rsidR="00CF4CA5" w:rsidRPr="00CF4CA5">
        <w:rPr>
          <w:rFonts w:ascii="Times New Roman" w:eastAsia="Times New Roman" w:hAnsi="Times New Roman" w:cs="Times New Roman"/>
          <w:color w:val="000000" w:themeColor="text1"/>
        </w:rPr>
        <w:br/>
        <w:t>*24/7 on-call availability from 37 weeks on</w:t>
      </w:r>
    </w:p>
    <w:p w14:paraId="6AAC1047" w14:textId="77777777" w:rsidR="00CF4CA5" w:rsidRPr="00CF4CA5" w:rsidRDefault="00CF4CA5" w:rsidP="00CF4CA5">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*Emotional and Physical Support During Labor </w:t>
      </w:r>
    </w:p>
    <w:p w14:paraId="56D01DF6" w14:textId="4E639AB6" w:rsidR="008B49C8" w:rsidRPr="00CF4CA5" w:rsidRDefault="00CF4CA5" w:rsidP="00CF4CA5">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I can be called in from when you first begin your contractions and will stay as long after the birth as you feel you need me. I will use music, light massage, labor tools and meditation to assist you. Breastfeeding support is included. Available for Home births, Birth Centers or Hospitals.</w:t>
      </w:r>
      <w:r w:rsidRPr="00CF4CA5">
        <w:rPr>
          <w:rFonts w:ascii="Times New Roman" w:eastAsia="Times New Roman" w:hAnsi="Times New Roman" w:cs="Times New Roman"/>
          <w:color w:val="000000" w:themeColor="text1"/>
        </w:rPr>
        <w:br/>
        <w:t>*</w:t>
      </w:r>
      <w:r w:rsidR="00540560">
        <w:rPr>
          <w:rFonts w:ascii="Times New Roman" w:eastAsia="Times New Roman" w:hAnsi="Times New Roman" w:cs="Times New Roman"/>
          <w:color w:val="000000" w:themeColor="text1"/>
        </w:rPr>
        <w:t>2</w:t>
      </w:r>
      <w:r w:rsidRPr="00CF4CA5">
        <w:rPr>
          <w:rFonts w:ascii="Times New Roman" w:eastAsia="Times New Roman" w:hAnsi="Times New Roman" w:cs="Times New Roman"/>
          <w:color w:val="000000" w:themeColor="text1"/>
        </w:rPr>
        <w:t xml:space="preserve"> Two-Hour Postpartum visits</w:t>
      </w:r>
    </w:p>
    <w:tbl>
      <w:tblPr>
        <w:tblpPr w:leftFromText="180" w:rightFromText="180" w:vertAnchor="text" w:horzAnchor="margin" w:tblpXSpec="center" w:tblpY="23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845"/>
      </w:tblGrid>
      <w:tr w:rsidR="006E71F1" w:rsidRPr="00CF4CA5" w14:paraId="38EDB695" w14:textId="49C1BEB1" w:rsidTr="002C53BB">
        <w:trPr>
          <w:trHeight w:val="2150"/>
        </w:trPr>
        <w:tc>
          <w:tcPr>
            <w:tcW w:w="4929" w:type="dxa"/>
          </w:tcPr>
          <w:p w14:paraId="79A137FC" w14:textId="1BD33D0F"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 xml:space="preserve">Meeting #1: </w:t>
            </w:r>
            <w:r w:rsidRPr="00CF4CA5">
              <w:rPr>
                <w:rFonts w:ascii="Times New Roman" w:eastAsia="Times New Roman" w:hAnsi="Times New Roman" w:cs="Times New Roman"/>
                <w:color w:val="000000" w:themeColor="text1"/>
              </w:rPr>
              <w:br/>
              <w:t>-Intake questions to establish relationship by understanding your past experiences, emotions, goals and expectations and how those can affect your birth.</w:t>
            </w:r>
            <w:r w:rsidRPr="00CF4CA5">
              <w:rPr>
                <w:rFonts w:ascii="Times New Roman" w:eastAsia="Times New Roman" w:hAnsi="Times New Roman" w:cs="Times New Roman"/>
                <w:color w:val="000000" w:themeColor="text1"/>
              </w:rPr>
              <w:br/>
              <w:t>-Fill out your birth plan and go over topics you may need evidence-based info on.</w:t>
            </w:r>
          </w:p>
        </w:tc>
        <w:tc>
          <w:tcPr>
            <w:tcW w:w="4845" w:type="dxa"/>
          </w:tcPr>
          <w:p w14:paraId="28BD5DF9" w14:textId="2452C27A"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Meeting #2</w:t>
            </w:r>
            <w:r w:rsidRPr="00CF4CA5">
              <w:rPr>
                <w:rFonts w:ascii="Times New Roman" w:eastAsia="Times New Roman" w:hAnsi="Times New Roman" w:cs="Times New Roman"/>
                <w:color w:val="000000" w:themeColor="text1"/>
              </w:rPr>
              <w:br/>
              <w:t>-Stages of labor and the pace of labor</w:t>
            </w:r>
            <w:r w:rsidRPr="00CF4CA5">
              <w:rPr>
                <w:rFonts w:ascii="Times New Roman" w:eastAsia="Times New Roman" w:hAnsi="Times New Roman" w:cs="Times New Roman"/>
                <w:color w:val="000000" w:themeColor="text1"/>
              </w:rPr>
              <w:br/>
              <w:t>-Inductions, interventions and Pain methods 101</w:t>
            </w:r>
            <w:r w:rsidRPr="00CF4CA5">
              <w:rPr>
                <w:rFonts w:ascii="Times New Roman" w:eastAsia="Times New Roman" w:hAnsi="Times New Roman" w:cs="Times New Roman"/>
                <w:color w:val="000000" w:themeColor="text1"/>
              </w:rPr>
              <w:br/>
              <w:t>-</w:t>
            </w:r>
            <w:r w:rsidR="00CF4CA5" w:rsidRPr="00CF4CA5">
              <w:rPr>
                <w:rFonts w:ascii="Times New Roman" w:eastAsia="Times New Roman" w:hAnsi="Times New Roman" w:cs="Times New Roman"/>
                <w:color w:val="000000" w:themeColor="text1"/>
              </w:rPr>
              <w:t xml:space="preserve">Practice </w:t>
            </w:r>
            <w:r w:rsidRPr="00CF4CA5">
              <w:rPr>
                <w:rFonts w:ascii="Times New Roman" w:eastAsia="Times New Roman" w:hAnsi="Times New Roman" w:cs="Times New Roman"/>
                <w:color w:val="000000" w:themeColor="text1"/>
              </w:rPr>
              <w:t>Positions, Comfort Measures, Self-Care</w:t>
            </w:r>
          </w:p>
        </w:tc>
      </w:tr>
    </w:tbl>
    <w:p w14:paraId="67335628" w14:textId="277BDBD7" w:rsidR="008B49C8" w:rsidRPr="00CF4CA5" w:rsidRDefault="008B49C8" w:rsidP="008B49C8">
      <w:pPr>
        <w:rPr>
          <w:rFonts w:ascii="Times New Roman" w:eastAsia="Times New Roman" w:hAnsi="Times New Roman" w:cs="Times New Roman"/>
          <w:color w:val="000000" w:themeColor="text1"/>
        </w:rPr>
      </w:pPr>
    </w:p>
    <w:tbl>
      <w:tblPr>
        <w:tblW w:w="98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9"/>
        <w:gridCol w:w="5271"/>
      </w:tblGrid>
      <w:tr w:rsidR="006E71F1" w:rsidRPr="00CF4CA5" w14:paraId="165D8024" w14:textId="0CAD62D3" w:rsidTr="002C53BB">
        <w:trPr>
          <w:trHeight w:val="3095"/>
        </w:trPr>
        <w:tc>
          <w:tcPr>
            <w:tcW w:w="4539" w:type="dxa"/>
          </w:tcPr>
          <w:p w14:paraId="1BFE3D39" w14:textId="786D3782" w:rsidR="006E71F1" w:rsidRPr="00CF4CA5" w:rsidRDefault="00CF4CA5"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 xml:space="preserve">Postpartum </w:t>
            </w:r>
            <w:r w:rsidR="006E71F1" w:rsidRPr="00CF4CA5">
              <w:rPr>
                <w:rFonts w:ascii="Times New Roman" w:eastAsia="Times New Roman" w:hAnsi="Times New Roman" w:cs="Times New Roman"/>
                <w:color w:val="000000" w:themeColor="text1"/>
              </w:rPr>
              <w:t>Visit #1: Helping you get established at home.</w:t>
            </w:r>
            <w:r w:rsidR="006E71F1" w:rsidRPr="00CF4CA5">
              <w:rPr>
                <w:rFonts w:ascii="Times New Roman" w:eastAsia="Times New Roman" w:hAnsi="Times New Roman" w:cs="Times New Roman"/>
                <w:color w:val="000000" w:themeColor="text1"/>
              </w:rPr>
              <w:br/>
              <w:t>-Sit down for tea and meal with mom and ask how you are feeling. We will go over any health concerns and address them or set up necessary appointments.</w:t>
            </w:r>
          </w:p>
          <w:p w14:paraId="037F640A" w14:textId="77777777"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-We plan out the next 6 weeks to make them stress free</w:t>
            </w:r>
            <w:r w:rsidRPr="00CF4CA5">
              <w:rPr>
                <w:rFonts w:ascii="Times New Roman" w:eastAsia="Times New Roman" w:hAnsi="Times New Roman" w:cs="Times New Roman"/>
                <w:color w:val="000000" w:themeColor="text1"/>
              </w:rPr>
              <w:br/>
              <w:t>-Go over family and friends log for help, meal trains, schedule, establish support for siblings</w:t>
            </w:r>
          </w:p>
          <w:p w14:paraId="492D8D2D" w14:textId="77777777"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-Foot soak or quick relaxing technique</w:t>
            </w:r>
          </w:p>
          <w:p w14:paraId="738DE45E" w14:textId="77777777"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-Self-care with and for baby</w:t>
            </w:r>
          </w:p>
          <w:p w14:paraId="257ECF01" w14:textId="77777777" w:rsidR="006E71F1" w:rsidRPr="00CF4CA5" w:rsidRDefault="006E71F1" w:rsidP="006E71F1">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-Feeding support</w:t>
            </w:r>
          </w:p>
          <w:p w14:paraId="33CB392F" w14:textId="77777777" w:rsidR="006E71F1" w:rsidRPr="00CF4CA5" w:rsidRDefault="006E71F1" w:rsidP="008B49C8">
            <w:pPr>
              <w:outlineLvl w:val="3"/>
              <w:rPr>
                <w:rFonts w:ascii="Times New Roman" w:eastAsia="Times New Roman" w:hAnsi="Times New Roman" w:cs="Times New Roman"/>
                <w:color w:val="000000" w:themeColor="text1"/>
              </w:rPr>
            </w:pPr>
          </w:p>
        </w:tc>
        <w:tc>
          <w:tcPr>
            <w:tcW w:w="5271" w:type="dxa"/>
          </w:tcPr>
          <w:p w14:paraId="48C166E5" w14:textId="1E0C8C34" w:rsidR="006E71F1" w:rsidRPr="00CF4CA5" w:rsidRDefault="00CF4CA5" w:rsidP="006E71F1">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 xml:space="preserve">Postpartum </w:t>
            </w:r>
            <w:r w:rsidR="006E71F1" w:rsidRPr="00CF4CA5">
              <w:rPr>
                <w:rFonts w:ascii="Times New Roman" w:eastAsia="Times New Roman" w:hAnsi="Times New Roman" w:cs="Times New Roman"/>
                <w:color w:val="000000" w:themeColor="text1"/>
              </w:rPr>
              <w:t>Visit #2</w:t>
            </w:r>
            <w:r w:rsidRPr="00CF4CA5">
              <w:rPr>
                <w:rFonts w:ascii="Times New Roman" w:eastAsia="Times New Roman" w:hAnsi="Times New Roman" w:cs="Times New Roman"/>
                <w:color w:val="000000" w:themeColor="text1"/>
              </w:rPr>
              <w:t xml:space="preserve"> Helping you Relax and feel confident </w:t>
            </w:r>
            <w:r w:rsidR="006E71F1" w:rsidRPr="00CF4CA5">
              <w:rPr>
                <w:rFonts w:ascii="Times New Roman" w:eastAsia="Times New Roman" w:hAnsi="Times New Roman" w:cs="Times New Roman"/>
                <w:color w:val="000000" w:themeColor="text1"/>
              </w:rPr>
              <w:br/>
              <w:t xml:space="preserve">-Sit down for Tea and Meal. Review plans from first visit that may need assisting. </w:t>
            </w:r>
            <w:r w:rsidRPr="00CF4CA5">
              <w:rPr>
                <w:rFonts w:ascii="Times New Roman" w:eastAsia="Times New Roman" w:hAnsi="Times New Roman" w:cs="Times New Roman"/>
                <w:color w:val="000000" w:themeColor="text1"/>
              </w:rPr>
              <w:t>Review helpful tips</w:t>
            </w:r>
          </w:p>
          <w:p w14:paraId="3E954C36" w14:textId="77777777" w:rsidR="006E71F1" w:rsidRPr="00CF4CA5" w:rsidRDefault="006E71F1" w:rsidP="006E71F1">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-We review birth story. We express strong emotions you may not have had the time to express or understand. We also talk about life postpartum and how its matched up to our expectation.</w:t>
            </w:r>
            <w:r w:rsidRPr="00CF4CA5">
              <w:rPr>
                <w:rFonts w:ascii="Times New Roman" w:eastAsia="Times New Roman" w:hAnsi="Times New Roman" w:cs="Times New Roman"/>
                <w:color w:val="000000" w:themeColor="text1"/>
              </w:rPr>
              <w:br/>
              <w:t>-Relaxation techniques and setting up space and time daily</w:t>
            </w:r>
            <w:r w:rsidRPr="00CF4CA5">
              <w:rPr>
                <w:rFonts w:ascii="Times New Roman" w:eastAsia="Times New Roman" w:hAnsi="Times New Roman" w:cs="Times New Roman"/>
                <w:color w:val="000000" w:themeColor="text1"/>
              </w:rPr>
              <w:br/>
              <w:t>-Go take a nap or shower while I am here for help with children.</w:t>
            </w:r>
            <w:r w:rsidRPr="00CF4CA5">
              <w:rPr>
                <w:rFonts w:ascii="Times New Roman" w:eastAsia="Times New Roman" w:hAnsi="Times New Roman" w:cs="Times New Roman"/>
                <w:color w:val="000000" w:themeColor="text1"/>
              </w:rPr>
              <w:br/>
              <w:t>-Any assistance possible with feeding, light chores</w:t>
            </w:r>
          </w:p>
          <w:p w14:paraId="72B4FAF6" w14:textId="77777777" w:rsidR="006E71F1" w:rsidRPr="00CF4CA5" w:rsidRDefault="006E71F1" w:rsidP="008B49C8">
            <w:pPr>
              <w:outlineLvl w:val="3"/>
              <w:rPr>
                <w:rFonts w:ascii="Times New Roman" w:eastAsia="Times New Roman" w:hAnsi="Times New Roman" w:cs="Times New Roman"/>
                <w:color w:val="000000" w:themeColor="text1"/>
              </w:rPr>
            </w:pPr>
          </w:p>
        </w:tc>
      </w:tr>
    </w:tbl>
    <w:p w14:paraId="11A3BCAD" w14:textId="79BAC5A1" w:rsidR="006E71F1" w:rsidRDefault="006E71F1" w:rsidP="00540560">
      <w:pPr>
        <w:outlineLvl w:val="3"/>
        <w:rPr>
          <w:rFonts w:ascii="Times New Roman" w:eastAsia="Times New Roman" w:hAnsi="Times New Roman" w:cs="Times New Roman"/>
          <w:color w:val="000000" w:themeColor="text1"/>
        </w:rPr>
      </w:pPr>
    </w:p>
    <w:p w14:paraId="7501075F" w14:textId="77777777"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Do not let finances predict your labor experience! Talk to me and we will make it work!!!</w:t>
      </w:r>
    </w:p>
    <w:p w14:paraId="53C41922" w14:textId="70B27897"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Discounts are available to anyone who can show proof of low income, hardship situation, or for attending my group classes posted on Facebook. Attending a class can replace a meeting from our schedule visits and would discount the cost of the program by $100. Barter system can work as well. Ask for details!</w:t>
      </w:r>
    </w:p>
    <w:p w14:paraId="1F46B641" w14:textId="0DF22446"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r>
      <w:r w:rsidR="00200F5A">
        <w:rPr>
          <w:rFonts w:ascii="Times New Roman" w:eastAsia="Times New Roman" w:hAnsi="Times New Roman" w:cs="Times New Roman"/>
          <w:color w:val="000000" w:themeColor="text1"/>
        </w:rPr>
        <w:t>Payment Plans are available as full payment is not due until after the birth!</w:t>
      </w:r>
    </w:p>
    <w:p w14:paraId="557B4488" w14:textId="77777777" w:rsidR="00540560" w:rsidRDefault="00540560" w:rsidP="00540560">
      <w:pPr>
        <w:outlineLvl w:val="3"/>
        <w:rPr>
          <w:rFonts w:ascii="Times New Roman" w:eastAsia="Times New Roman" w:hAnsi="Times New Roman" w:cs="Times New Roman"/>
          <w:color w:val="000000" w:themeColor="text1"/>
        </w:rPr>
      </w:pPr>
    </w:p>
    <w:p w14:paraId="53E06D9F" w14:textId="7071C4C0" w:rsidR="00CF4CA5" w:rsidRPr="00D403AD" w:rsidRDefault="002C53BB" w:rsidP="00CF4CA5">
      <w:pPr>
        <w:outlineLvl w:val="2"/>
        <w:rPr>
          <w:rFonts w:ascii="Arial" w:eastAsia="Times New Roman" w:hAnsi="Arial" w:cs="Arial"/>
          <w:color w:val="A292F4"/>
          <w:sz w:val="32"/>
          <w:szCs w:val="32"/>
        </w:rPr>
      </w:pPr>
      <w:r>
        <w:rPr>
          <w:rFonts w:ascii="Arial" w:eastAsia="Times New Roman" w:hAnsi="Arial" w:cs="Arial"/>
          <w:color w:val="A292F4"/>
          <w:sz w:val="32"/>
          <w:szCs w:val="32"/>
        </w:rPr>
        <w:br/>
      </w:r>
      <w:r w:rsidR="00CF4CA5">
        <w:rPr>
          <w:rFonts w:ascii="Arial" w:eastAsia="Times New Roman" w:hAnsi="Arial" w:cs="Arial"/>
          <w:color w:val="A292F4"/>
          <w:sz w:val="32"/>
          <w:szCs w:val="32"/>
        </w:rPr>
        <w:t xml:space="preserve">Birth &amp; Postpartum Support </w:t>
      </w:r>
      <w:r w:rsidR="00540560">
        <w:rPr>
          <w:rFonts w:ascii="Arial" w:eastAsia="Times New Roman" w:hAnsi="Arial" w:cs="Arial"/>
          <w:color w:val="A292F4"/>
          <w:sz w:val="32"/>
          <w:szCs w:val="32"/>
        </w:rPr>
        <w:t xml:space="preserve">9 visits </w:t>
      </w:r>
      <w:r w:rsidR="00CF4CA5">
        <w:rPr>
          <w:rFonts w:ascii="Arial" w:eastAsia="Times New Roman" w:hAnsi="Arial" w:cs="Arial"/>
          <w:color w:val="A292F4"/>
          <w:sz w:val="32"/>
          <w:szCs w:val="32"/>
        </w:rPr>
        <w:t>$1000</w:t>
      </w:r>
    </w:p>
    <w:p w14:paraId="63DA440D" w14:textId="77777777" w:rsidR="00CF4CA5" w:rsidRPr="00CF4CA5" w:rsidRDefault="00CF4CA5" w:rsidP="00CF4CA5">
      <w:pPr>
        <w:rPr>
          <w:rFonts w:ascii="Times New Roman" w:eastAsia="Times New Roman" w:hAnsi="Times New Roman" w:cs="Times New Roman"/>
          <w:iCs/>
          <w:color w:val="000000" w:themeColor="text1"/>
        </w:rPr>
      </w:pPr>
      <w:r>
        <w:rPr>
          <w:rFonts w:ascii="Times New Roman" w:eastAsia="Times New Roman" w:hAnsi="Times New Roman" w:cs="Times New Roman"/>
          <w:i/>
          <w:iCs/>
          <w:color w:val="000000" w:themeColor="text1"/>
        </w:rPr>
        <w:br/>
      </w:r>
      <w:r w:rsidRPr="00CF4CA5">
        <w:rPr>
          <w:rFonts w:ascii="Times New Roman" w:eastAsia="Times New Roman" w:hAnsi="Times New Roman" w:cs="Times New Roman"/>
          <w:iCs/>
          <w:color w:val="000000" w:themeColor="text1"/>
        </w:rPr>
        <w:t>Ideal program for first childbirth experience or all natural/non-medicated birth plans. If you feel you need more or less than what is included, we can make it work!</w:t>
      </w:r>
    </w:p>
    <w:p w14:paraId="47719804" w14:textId="651DB9C0" w:rsidR="00CF4CA5" w:rsidRPr="00CF4CA5" w:rsidRDefault="00CF4CA5" w:rsidP="00CF4CA5">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br/>
      </w:r>
      <w:r>
        <w:rPr>
          <w:rFonts w:ascii="Times New Roman" w:eastAsia="Times New Roman" w:hAnsi="Times New Roman" w:cs="Times New Roman"/>
          <w:color w:val="000000" w:themeColor="text1"/>
        </w:rPr>
        <w:t>*F</w:t>
      </w:r>
      <w:r w:rsidR="00DD2AA0">
        <w:rPr>
          <w:rFonts w:ascii="Times New Roman" w:eastAsia="Times New Roman" w:hAnsi="Times New Roman" w:cs="Times New Roman"/>
          <w:color w:val="000000" w:themeColor="text1"/>
        </w:rPr>
        <w:t>ree Consultation meet and greet</w:t>
      </w:r>
      <w:r w:rsidR="00DD2AA0">
        <w:rPr>
          <w:rFonts w:ascii="Times New Roman" w:eastAsia="Times New Roman" w:hAnsi="Times New Roman" w:cs="Times New Roman"/>
          <w:color w:val="000000" w:themeColor="text1"/>
        </w:rPr>
        <w:br/>
      </w:r>
      <w:r w:rsidRPr="00CF4CA5">
        <w:rPr>
          <w:rFonts w:ascii="Times New Roman" w:eastAsia="Times New Roman" w:hAnsi="Times New Roman" w:cs="Times New Roman"/>
          <w:color w:val="000000" w:themeColor="text1"/>
        </w:rPr>
        <w:t>*Unlimited Email, Text, and Phone Support</w:t>
      </w:r>
    </w:p>
    <w:p w14:paraId="6BE19D81" w14:textId="24DC8163" w:rsidR="00CF4CA5" w:rsidRPr="00CF4CA5" w:rsidRDefault="00CF4CA5" w:rsidP="00CF4CA5">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t>
      </w:r>
      <w:r w:rsidR="00540560">
        <w:rPr>
          <w:rFonts w:ascii="Times New Roman" w:eastAsia="Times New Roman" w:hAnsi="Times New Roman" w:cs="Times New Roman"/>
          <w:color w:val="000000" w:themeColor="text1"/>
        </w:rPr>
        <w:t>3</w:t>
      </w:r>
      <w:r w:rsidRPr="00CF4CA5">
        <w:rPr>
          <w:rFonts w:ascii="Times New Roman" w:eastAsia="Times New Roman" w:hAnsi="Times New Roman" w:cs="Times New Roman"/>
          <w:color w:val="000000" w:themeColor="text1"/>
        </w:rPr>
        <w:t xml:space="preserve"> Two-Hour Prenatal Visits</w:t>
      </w:r>
      <w:r w:rsidRPr="00CF4CA5">
        <w:rPr>
          <w:rFonts w:ascii="Times New Roman" w:eastAsia="Times New Roman" w:hAnsi="Times New Roman" w:cs="Times New Roman"/>
          <w:color w:val="000000" w:themeColor="text1"/>
        </w:rPr>
        <w:br/>
        <w:t>*24/7 on-call availability from 37 weeks on</w:t>
      </w:r>
    </w:p>
    <w:p w14:paraId="496445B7" w14:textId="77777777" w:rsidR="00CF4CA5" w:rsidRPr="00CF4CA5" w:rsidRDefault="00CF4CA5" w:rsidP="00CF4CA5">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*Emotional and Physical Support During Labor </w:t>
      </w:r>
    </w:p>
    <w:p w14:paraId="26D34E08" w14:textId="62F0136B" w:rsidR="00CF4CA5" w:rsidRPr="00CF4CA5" w:rsidRDefault="00CF4CA5" w:rsidP="00CF4CA5">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I can be called in from when you first begin your contractions and will stay as long after the birth as you feel you need me. I will use music, light massage, labor tools and meditation to assist you. Breastfeeding support is included. Available for Home births, Birth Centers or Hospitals.</w:t>
      </w:r>
      <w:r w:rsidRPr="00CF4CA5">
        <w:rPr>
          <w:rFonts w:ascii="Times New Roman" w:eastAsia="Times New Roman" w:hAnsi="Times New Roman" w:cs="Times New Roman"/>
          <w:color w:val="000000" w:themeColor="text1"/>
        </w:rPr>
        <w:br/>
        <w:t>*</w:t>
      </w:r>
      <w:r>
        <w:rPr>
          <w:rFonts w:ascii="Times New Roman" w:eastAsia="Times New Roman" w:hAnsi="Times New Roman" w:cs="Times New Roman"/>
          <w:color w:val="000000" w:themeColor="text1"/>
        </w:rPr>
        <w:t>4 Four</w:t>
      </w:r>
      <w:r w:rsidRPr="00CF4CA5">
        <w:rPr>
          <w:rFonts w:ascii="Times New Roman" w:eastAsia="Times New Roman" w:hAnsi="Times New Roman" w:cs="Times New Roman"/>
          <w:color w:val="000000" w:themeColor="text1"/>
        </w:rPr>
        <w:t>-Hour Postpartum visits</w:t>
      </w:r>
    </w:p>
    <w:tbl>
      <w:tblPr>
        <w:tblpPr w:leftFromText="180" w:rightFromText="180" w:vertAnchor="text" w:horzAnchor="margin" w:tblpXSpec="center" w:tblpY="235"/>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5904"/>
      </w:tblGrid>
      <w:tr w:rsidR="00CF4CA5" w:rsidRPr="00CF4CA5" w14:paraId="6C25270E" w14:textId="77777777" w:rsidTr="00DD2AA0">
        <w:trPr>
          <w:trHeight w:val="2150"/>
        </w:trPr>
        <w:tc>
          <w:tcPr>
            <w:tcW w:w="3510" w:type="dxa"/>
          </w:tcPr>
          <w:p w14:paraId="13654680"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 xml:space="preserve">Meeting #1: </w:t>
            </w:r>
            <w:r w:rsidRPr="00CF4CA5">
              <w:rPr>
                <w:rFonts w:ascii="Times New Roman" w:eastAsia="Times New Roman" w:hAnsi="Times New Roman" w:cs="Times New Roman"/>
                <w:color w:val="000000" w:themeColor="text1"/>
              </w:rPr>
              <w:br/>
              <w:t>-Intake questions to establish relationship by understanding your past experiences, emotions, goals and expectations and how those can affect your birth.</w:t>
            </w:r>
            <w:r w:rsidRPr="00CF4CA5">
              <w:rPr>
                <w:rFonts w:ascii="Times New Roman" w:eastAsia="Times New Roman" w:hAnsi="Times New Roman" w:cs="Times New Roman"/>
                <w:color w:val="000000" w:themeColor="text1"/>
              </w:rPr>
              <w:br/>
              <w:t>-Fill out your birth plan and go over topics you may need evidence-based info on.</w:t>
            </w:r>
          </w:p>
        </w:tc>
        <w:tc>
          <w:tcPr>
            <w:tcW w:w="5904" w:type="dxa"/>
          </w:tcPr>
          <w:p w14:paraId="2F4E5BD1" w14:textId="3BBE16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Meeting #2</w:t>
            </w:r>
            <w:r w:rsidRPr="00CF4CA5">
              <w:rPr>
                <w:rFonts w:ascii="Times New Roman" w:eastAsia="Times New Roman" w:hAnsi="Times New Roman" w:cs="Times New Roman"/>
                <w:color w:val="000000" w:themeColor="text1"/>
              </w:rPr>
              <w:br/>
              <w:t>-Stages of labor and the pace of labor</w:t>
            </w:r>
            <w:r w:rsidRPr="00CF4CA5">
              <w:rPr>
                <w:rFonts w:ascii="Times New Roman" w:eastAsia="Times New Roman" w:hAnsi="Times New Roman" w:cs="Times New Roman"/>
                <w:color w:val="000000" w:themeColor="text1"/>
              </w:rPr>
              <w:br/>
              <w:t>-Inductions, interventions and Pain methods 101</w:t>
            </w:r>
            <w:r w:rsidRPr="00CF4CA5">
              <w:rPr>
                <w:rFonts w:ascii="Times New Roman" w:eastAsia="Times New Roman" w:hAnsi="Times New Roman" w:cs="Times New Roman"/>
                <w:color w:val="000000" w:themeColor="text1"/>
              </w:rPr>
              <w:br/>
              <w:t>-Practice Positions, Comfort Measures, Self-Care</w:t>
            </w:r>
            <w:r>
              <w:rPr>
                <w:rFonts w:ascii="Times New Roman" w:eastAsia="Times New Roman" w:hAnsi="Times New Roman" w:cs="Times New Roman"/>
                <w:color w:val="000000" w:themeColor="text1"/>
              </w:rPr>
              <w:br/>
              <w:t>-Prepare for meeting #3. Use to practice more comfort measures and transition back home</w:t>
            </w:r>
          </w:p>
        </w:tc>
      </w:tr>
    </w:tbl>
    <w:p w14:paraId="685844E3" w14:textId="77777777" w:rsidR="00CF4CA5" w:rsidRPr="00CF4CA5" w:rsidRDefault="00CF4CA5" w:rsidP="00CF4CA5">
      <w:pPr>
        <w:rPr>
          <w:rFonts w:ascii="Times New Roman" w:eastAsia="Times New Roman" w:hAnsi="Times New Roman" w:cs="Times New Roman"/>
          <w:color w:val="000000" w:themeColor="text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F4CA5" w:rsidRPr="00CF4CA5" w14:paraId="41101FB7" w14:textId="77777777" w:rsidTr="00DD2AA0">
        <w:trPr>
          <w:trHeight w:val="3095"/>
        </w:trPr>
        <w:tc>
          <w:tcPr>
            <w:tcW w:w="4680" w:type="dxa"/>
          </w:tcPr>
          <w:p w14:paraId="1D579B99"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Postpartum Visit #1: Helping you get established at home.</w:t>
            </w:r>
            <w:r w:rsidRPr="00CF4CA5">
              <w:rPr>
                <w:rFonts w:ascii="Times New Roman" w:eastAsia="Times New Roman" w:hAnsi="Times New Roman" w:cs="Times New Roman"/>
                <w:color w:val="000000" w:themeColor="text1"/>
              </w:rPr>
              <w:br/>
              <w:t>-Sit down for tea and meal with mom and ask how you are feeling. We will go over any health concerns and address them or set up necessary appointments.</w:t>
            </w:r>
          </w:p>
          <w:p w14:paraId="44F8FBF9"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-We plan out the next 6 weeks to make them stress free</w:t>
            </w:r>
            <w:r w:rsidRPr="00CF4CA5">
              <w:rPr>
                <w:rFonts w:ascii="Times New Roman" w:eastAsia="Times New Roman" w:hAnsi="Times New Roman" w:cs="Times New Roman"/>
                <w:color w:val="000000" w:themeColor="text1"/>
              </w:rPr>
              <w:br/>
              <w:t>-Go over family and friends log for help, meal trains, schedule, establish support for siblings</w:t>
            </w:r>
          </w:p>
          <w:p w14:paraId="1EE74C90"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-Foot soak or quick relaxing technique</w:t>
            </w:r>
          </w:p>
          <w:p w14:paraId="2A70E045"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-Self-care with and for baby</w:t>
            </w:r>
          </w:p>
          <w:p w14:paraId="47587422" w14:textId="77777777" w:rsidR="00CF4CA5" w:rsidRPr="00CF4CA5" w:rsidRDefault="00CF4CA5" w:rsidP="00D25162">
            <w:pPr>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-Feeding support</w:t>
            </w:r>
          </w:p>
          <w:p w14:paraId="276C179E" w14:textId="77777777" w:rsidR="00CF4CA5" w:rsidRPr="00CF4CA5" w:rsidRDefault="00CF4CA5" w:rsidP="00D25162">
            <w:pPr>
              <w:outlineLvl w:val="3"/>
              <w:rPr>
                <w:rFonts w:ascii="Times New Roman" w:eastAsia="Times New Roman" w:hAnsi="Times New Roman" w:cs="Times New Roman"/>
                <w:color w:val="000000" w:themeColor="text1"/>
              </w:rPr>
            </w:pPr>
          </w:p>
        </w:tc>
        <w:tc>
          <w:tcPr>
            <w:tcW w:w="4680" w:type="dxa"/>
          </w:tcPr>
          <w:p w14:paraId="78D2C503" w14:textId="77777777" w:rsidR="00CF4CA5" w:rsidRPr="00CF4CA5" w:rsidRDefault="00CF4CA5" w:rsidP="00D25162">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 xml:space="preserve">Postpartum Visit #2 Helping you Relax and feel confident </w:t>
            </w:r>
            <w:r w:rsidRPr="00CF4CA5">
              <w:rPr>
                <w:rFonts w:ascii="Times New Roman" w:eastAsia="Times New Roman" w:hAnsi="Times New Roman" w:cs="Times New Roman"/>
                <w:color w:val="000000" w:themeColor="text1"/>
              </w:rPr>
              <w:br/>
              <w:t>-Sit down for Tea and Meal. Review plans from first visit that may need assisting. Review helpful tips</w:t>
            </w:r>
          </w:p>
          <w:p w14:paraId="48DD0245" w14:textId="595AE6F7" w:rsidR="00CF4CA5" w:rsidRPr="00CF4CA5" w:rsidRDefault="00CF4CA5" w:rsidP="00D25162">
            <w:pPr>
              <w:outlineLvl w:val="3"/>
              <w:rPr>
                <w:rFonts w:ascii="Times New Roman" w:eastAsia="Times New Roman" w:hAnsi="Times New Roman" w:cs="Times New Roman"/>
                <w:color w:val="000000" w:themeColor="text1"/>
              </w:rPr>
            </w:pPr>
            <w:r w:rsidRPr="00CF4CA5">
              <w:rPr>
                <w:rFonts w:ascii="Times New Roman" w:eastAsia="Times New Roman" w:hAnsi="Times New Roman" w:cs="Times New Roman"/>
                <w:color w:val="000000" w:themeColor="text1"/>
              </w:rPr>
              <w:t>-We review birth story. We express strong emotions you may not have had the time to express or understand. We also talk about life postpartum and how its matched up to our expectation.</w:t>
            </w:r>
            <w:r w:rsidRPr="00CF4CA5">
              <w:rPr>
                <w:rFonts w:ascii="Times New Roman" w:eastAsia="Times New Roman" w:hAnsi="Times New Roman" w:cs="Times New Roman"/>
                <w:color w:val="000000" w:themeColor="text1"/>
              </w:rPr>
              <w:br/>
              <w:t>-Relaxation techniques and setting up space and time daily</w:t>
            </w:r>
            <w:r w:rsidRPr="00CF4CA5">
              <w:rPr>
                <w:rFonts w:ascii="Times New Roman" w:eastAsia="Times New Roman" w:hAnsi="Times New Roman" w:cs="Times New Roman"/>
                <w:color w:val="000000" w:themeColor="text1"/>
              </w:rPr>
              <w:br/>
              <w:t>-Go take a nap or shower while I am here for help with children.</w:t>
            </w:r>
            <w:r w:rsidRPr="00CF4CA5">
              <w:rPr>
                <w:rFonts w:ascii="Times New Roman" w:eastAsia="Times New Roman" w:hAnsi="Times New Roman" w:cs="Times New Roman"/>
                <w:color w:val="000000" w:themeColor="text1"/>
              </w:rPr>
              <w:br/>
              <w:t>-Any assistance possible with feeding, light chores</w:t>
            </w:r>
            <w:r>
              <w:rPr>
                <w:rFonts w:ascii="Times New Roman" w:eastAsia="Times New Roman" w:hAnsi="Times New Roman" w:cs="Times New Roman"/>
                <w:color w:val="000000" w:themeColor="text1"/>
              </w:rPr>
              <w:br/>
              <w:t>-Decide what will be included for visits #3 &amp; #4</w:t>
            </w:r>
            <w:r w:rsidR="00540560">
              <w:rPr>
                <w:rFonts w:ascii="Times New Roman" w:eastAsia="Times New Roman" w:hAnsi="Times New Roman" w:cs="Times New Roman"/>
                <w:color w:val="000000" w:themeColor="text1"/>
              </w:rPr>
              <w:t xml:space="preserve"> but my rules are talk, relax, shower, eat when I am around!</w:t>
            </w:r>
          </w:p>
          <w:p w14:paraId="61ACE668" w14:textId="77777777" w:rsidR="00CF4CA5" w:rsidRPr="00CF4CA5" w:rsidRDefault="00CF4CA5" w:rsidP="00D25162">
            <w:pPr>
              <w:outlineLvl w:val="3"/>
              <w:rPr>
                <w:rFonts w:ascii="Times New Roman" w:eastAsia="Times New Roman" w:hAnsi="Times New Roman" w:cs="Times New Roman"/>
                <w:color w:val="000000" w:themeColor="text1"/>
              </w:rPr>
            </w:pPr>
          </w:p>
        </w:tc>
      </w:tr>
    </w:tbl>
    <w:p w14:paraId="790C6666" w14:textId="636B7DA0"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br/>
        <w:t>Do not let finances predict your labor experience! Talk to me and we will make it work!!!</w:t>
      </w:r>
    </w:p>
    <w:p w14:paraId="13B3C5F1" w14:textId="5F704275"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Discounts are available to anyone who can show proof of low income, hardship situation, or for attending my group classes posted on Facebook. Attending a class can replace a meeting from our schedule visits and would discount the cost of the program by $100. Barter system can work as well. Ask for details!</w:t>
      </w:r>
      <w:r w:rsidR="00200F5A">
        <w:rPr>
          <w:rFonts w:ascii="Times New Roman" w:eastAsia="Times New Roman" w:hAnsi="Times New Roman" w:cs="Times New Roman"/>
          <w:color w:val="000000" w:themeColor="text1"/>
        </w:rPr>
        <w:t xml:space="preserve"> Payment Plans are available as full payment is not due until after the birth!</w:t>
      </w:r>
      <w:r>
        <w:rPr>
          <w:rFonts w:ascii="Times New Roman" w:eastAsia="Times New Roman" w:hAnsi="Times New Roman" w:cs="Times New Roman"/>
          <w:color w:val="000000" w:themeColor="text1"/>
        </w:rPr>
        <w:br/>
      </w:r>
      <w:r w:rsidR="00200F5A">
        <w:rPr>
          <w:rFonts w:ascii="Times New Roman" w:eastAsia="Times New Roman" w:hAnsi="Times New Roman" w:cs="Times New Roman"/>
          <w:color w:val="000000" w:themeColor="text1"/>
        </w:rPr>
        <w:br/>
      </w:r>
      <w:r w:rsidR="00CF4CA5" w:rsidRPr="00CF4CA5">
        <w:rPr>
          <w:rFonts w:ascii="Times New Roman" w:eastAsia="Times New Roman" w:hAnsi="Times New Roman" w:cs="Times New Roman"/>
          <w:color w:val="000000" w:themeColor="text1"/>
        </w:rPr>
        <w:t>Additional Services Available with Gabriela</w:t>
      </w:r>
      <w:r>
        <w:rPr>
          <w:rFonts w:ascii="Times New Roman" w:eastAsia="Times New Roman" w:hAnsi="Times New Roman" w:cs="Times New Roman"/>
          <w:color w:val="000000" w:themeColor="text1"/>
        </w:rPr>
        <w:br/>
      </w:r>
    </w:p>
    <w:p w14:paraId="5C371047" w14:textId="66E072D1" w:rsidR="00540560" w:rsidRDefault="00540560" w:rsidP="00540560">
      <w:pPr>
        <w:outlineLvl w:val="3"/>
        <w:rPr>
          <w:rFonts w:ascii="Times New Roman" w:eastAsia="Times New Roman" w:hAnsi="Times New Roman" w:cs="Times New Roman"/>
          <w:color w:val="000000" w:themeColor="text1"/>
        </w:rPr>
      </w:pPr>
    </w:p>
    <w:p w14:paraId="229D7398" w14:textId="6413CE5B" w:rsidR="00CF4CA5"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r w:rsidR="00CF4CA5" w:rsidRPr="00CF4CA5">
        <w:rPr>
          <w:rFonts w:ascii="Times New Roman" w:eastAsia="Times New Roman" w:hAnsi="Times New Roman" w:cs="Times New Roman"/>
          <w:color w:val="000000" w:themeColor="text1"/>
        </w:rPr>
        <w:t>Additional</w:t>
      </w:r>
      <w:r>
        <w:rPr>
          <w:rFonts w:ascii="Times New Roman" w:eastAsia="Times New Roman" w:hAnsi="Times New Roman" w:cs="Times New Roman"/>
          <w:color w:val="000000" w:themeColor="text1"/>
        </w:rPr>
        <w:t xml:space="preserve"> or just</w:t>
      </w:r>
      <w:r w:rsidR="00CF4CA5" w:rsidRPr="00CF4CA5">
        <w:rPr>
          <w:rFonts w:ascii="Times New Roman" w:eastAsia="Times New Roman" w:hAnsi="Times New Roman" w:cs="Times New Roman"/>
          <w:color w:val="000000" w:themeColor="text1"/>
        </w:rPr>
        <w:t xml:space="preserve"> Postpartum Visits are available at $100 per four hours with additional relaxation techniques available.</w:t>
      </w:r>
    </w:p>
    <w:p w14:paraId="6BB42D1F" w14:textId="77777777" w:rsidR="00540560" w:rsidRPr="00CF4CA5" w:rsidRDefault="00540560" w:rsidP="00540560">
      <w:pPr>
        <w:outlineLvl w:val="3"/>
        <w:rPr>
          <w:rFonts w:ascii="Times New Roman" w:eastAsia="Times New Roman" w:hAnsi="Times New Roman" w:cs="Times New Roman"/>
          <w:color w:val="000000" w:themeColor="text1"/>
        </w:rPr>
      </w:pPr>
    </w:p>
    <w:p w14:paraId="564D7BD0" w14:textId="1AF3A1EA" w:rsidR="00540560"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CF4CA5" w:rsidRPr="00CF4CA5">
        <w:rPr>
          <w:rFonts w:ascii="Times New Roman" w:eastAsia="Times New Roman" w:hAnsi="Times New Roman" w:cs="Times New Roman"/>
          <w:color w:val="000000" w:themeColor="text1"/>
        </w:rPr>
        <w:t>Free Insurance and Finance Consultations for family benefits. Licensed in MA &amp; RI</w:t>
      </w:r>
    </w:p>
    <w:p w14:paraId="41E0BE09" w14:textId="77777777" w:rsidR="00540560" w:rsidRDefault="00540560" w:rsidP="00540560">
      <w:pPr>
        <w:outlineLvl w:val="3"/>
        <w:rPr>
          <w:rFonts w:ascii="Times New Roman" w:eastAsia="Times New Roman" w:hAnsi="Times New Roman" w:cs="Times New Roman"/>
          <w:color w:val="000000" w:themeColor="text1"/>
        </w:rPr>
      </w:pPr>
    </w:p>
    <w:p w14:paraId="0D6845F8" w14:textId="40FE2B86" w:rsidR="00CF4CA5" w:rsidRPr="00CF4CA5" w:rsidRDefault="00540560" w:rsidP="00540560">
      <w:pPr>
        <w:outlineLvl w:val="3"/>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 $2</w:t>
      </w:r>
      <w:r w:rsidR="00CF4CA5" w:rsidRPr="00CF4CA5">
        <w:rPr>
          <w:rFonts w:ascii="Times New Roman" w:eastAsia="Times New Roman" w:hAnsi="Times New Roman" w:cs="Times New Roman"/>
          <w:color w:val="000000" w:themeColor="text1"/>
        </w:rPr>
        <w:t>00 discount on Fitness, Nutrition, Detoxes and Meditation Package at BTW</w:t>
      </w:r>
    </w:p>
    <w:p w14:paraId="6105CA59" w14:textId="77777777" w:rsidR="00200F5A" w:rsidRDefault="00CF4CA5" w:rsidP="00540560">
      <w:pPr>
        <w:rPr>
          <w:rFonts w:ascii="Times New Roman" w:eastAsia="Times New Roman" w:hAnsi="Times New Roman" w:cs="Times New Roman"/>
          <w:iCs/>
          <w:color w:val="000000" w:themeColor="text1"/>
        </w:rPr>
      </w:pPr>
      <w:r w:rsidRPr="00CF4CA5">
        <w:rPr>
          <w:rFonts w:ascii="Times New Roman" w:eastAsia="Times New Roman" w:hAnsi="Times New Roman" w:cs="Times New Roman"/>
          <w:iCs/>
          <w:color w:val="000000" w:themeColor="text1"/>
        </w:rPr>
        <w:t>Includes free Postpartum Body Composition Evaluation, free Light &amp; Sound Meditation and discount services at the private retreat and health club </w:t>
      </w:r>
      <w:hyperlink r:id="rId4" w:history="1">
        <w:r w:rsidRPr="00CF4CA5">
          <w:rPr>
            <w:rFonts w:ascii="Times New Roman" w:eastAsia="Times New Roman" w:hAnsi="Times New Roman" w:cs="Times New Roman"/>
            <w:iCs/>
            <w:color w:val="000000" w:themeColor="text1"/>
          </w:rPr>
          <w:t>Between Two Worlds</w:t>
        </w:r>
      </w:hyperlink>
      <w:r w:rsidRPr="00CF4CA5">
        <w:rPr>
          <w:rFonts w:ascii="Times New Roman" w:eastAsia="Times New Roman" w:hAnsi="Times New Roman" w:cs="Times New Roman"/>
          <w:iCs/>
          <w:color w:val="000000" w:themeColor="text1"/>
        </w:rPr>
        <w:t xml:space="preserve"> in Attleboro. Visit </w:t>
      </w:r>
      <w:hyperlink r:id="rId5" w:history="1">
        <w:r w:rsidRPr="00CF4CA5">
          <w:rPr>
            <w:rStyle w:val="Hyperlink"/>
            <w:rFonts w:ascii="Times New Roman" w:eastAsia="Times New Roman" w:hAnsi="Times New Roman" w:cs="Times New Roman"/>
            <w:iCs/>
            <w:u w:val="none"/>
          </w:rPr>
          <w:t>www.betweentwoworlds.info</w:t>
        </w:r>
      </w:hyperlink>
      <w:r w:rsidRPr="00CF4CA5">
        <w:rPr>
          <w:rFonts w:ascii="Times New Roman" w:eastAsia="Times New Roman" w:hAnsi="Times New Roman" w:cs="Times New Roman"/>
          <w:iCs/>
          <w:color w:val="000000" w:themeColor="text1"/>
        </w:rPr>
        <w:t xml:space="preserve"> for more information</w:t>
      </w:r>
      <w:r w:rsidR="00540560">
        <w:rPr>
          <w:rFonts w:ascii="Times New Roman" w:eastAsia="Times New Roman" w:hAnsi="Times New Roman" w:cs="Times New Roman"/>
          <w:iCs/>
          <w:color w:val="000000" w:themeColor="text1"/>
        </w:rPr>
        <w:br/>
      </w:r>
      <w:r w:rsidRPr="00CF4CA5">
        <w:rPr>
          <w:rFonts w:ascii="Times New Roman" w:eastAsia="Times New Roman" w:hAnsi="Times New Roman" w:cs="Times New Roman"/>
          <w:iCs/>
          <w:color w:val="000000" w:themeColor="text1"/>
        </w:rPr>
        <w:t>Focus on your health and mindset after adjusting to life as parents. Fitness, Nutrition, Detoxes and Meditation advice available from Gaby as a Colon Hydro-Therapist</w:t>
      </w:r>
    </w:p>
    <w:p w14:paraId="010B2C29" w14:textId="77777777" w:rsidR="00200F5A" w:rsidRDefault="00200F5A" w:rsidP="00540560">
      <w:pPr>
        <w:rPr>
          <w:rFonts w:ascii="Times New Roman" w:eastAsia="Times New Roman" w:hAnsi="Times New Roman" w:cs="Times New Roman"/>
          <w:iCs/>
          <w:color w:val="000000" w:themeColor="text1"/>
        </w:rPr>
      </w:pPr>
    </w:p>
    <w:p w14:paraId="7450F3F6" w14:textId="26D593BF" w:rsidR="00CF4CA5" w:rsidRPr="00CF4CA5" w:rsidRDefault="00540560" w:rsidP="00540560">
      <w:pPr>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br/>
      </w:r>
    </w:p>
    <w:p w14:paraId="5189E787" w14:textId="77777777" w:rsidR="006E71F1" w:rsidRPr="00CF4CA5" w:rsidRDefault="006E71F1" w:rsidP="006E71F1">
      <w:pPr>
        <w:rPr>
          <w:rFonts w:ascii="Times New Roman" w:hAnsi="Times New Roman" w:cs="Times New Roman"/>
          <w:color w:val="000000" w:themeColor="text1"/>
        </w:rPr>
      </w:pPr>
    </w:p>
    <w:p w14:paraId="377D2030" w14:textId="1F7B202B" w:rsidR="008B49C8" w:rsidRPr="00CF4CA5" w:rsidRDefault="008B49C8" w:rsidP="008B49C8">
      <w:pPr>
        <w:outlineLvl w:val="3"/>
        <w:rPr>
          <w:rFonts w:ascii="Times New Roman" w:eastAsia="Times New Roman" w:hAnsi="Times New Roman" w:cs="Times New Roman"/>
          <w:color w:val="000000" w:themeColor="text1"/>
        </w:rPr>
      </w:pPr>
    </w:p>
    <w:p w14:paraId="3C026EC7" w14:textId="4909E761" w:rsidR="006C459D" w:rsidRPr="006E71F1" w:rsidRDefault="008B49C8" w:rsidP="006E71F1">
      <w:pPr>
        <w:rPr>
          <w:rFonts w:ascii="Times New Roman" w:eastAsia="Times New Roman" w:hAnsi="Times New Roman" w:cs="Times New Roman"/>
          <w:color w:val="000000" w:themeColor="text1"/>
        </w:rPr>
      </w:pPr>
      <w:r w:rsidRPr="006E71F1">
        <w:rPr>
          <w:rFonts w:ascii="Times New Roman" w:eastAsia="Times New Roman" w:hAnsi="Times New Roman" w:cs="Times New Roman"/>
          <w:color w:val="000000" w:themeColor="text1"/>
        </w:rPr>
        <w:br/>
      </w:r>
    </w:p>
    <w:p w14:paraId="3C02FDEA" w14:textId="41AA9921" w:rsidR="006C459D" w:rsidRPr="006E71F1" w:rsidRDefault="006C459D" w:rsidP="006E71F1">
      <w:pPr>
        <w:outlineLvl w:val="3"/>
        <w:rPr>
          <w:rFonts w:ascii="Times New Roman" w:eastAsia="Times New Roman" w:hAnsi="Times New Roman" w:cs="Times New Roman"/>
          <w:color w:val="000000" w:themeColor="text1"/>
        </w:rPr>
      </w:pPr>
      <w:r w:rsidRPr="006E71F1">
        <w:rPr>
          <w:rFonts w:ascii="Times New Roman" w:eastAsia="Times New Roman" w:hAnsi="Times New Roman" w:cs="Times New Roman"/>
          <w:color w:val="000000" w:themeColor="text1"/>
        </w:rPr>
        <w:t xml:space="preserve"> </w:t>
      </w:r>
      <w:r w:rsidRPr="006E71F1">
        <w:rPr>
          <w:rFonts w:ascii="Times New Roman" w:eastAsia="Times New Roman" w:hAnsi="Times New Roman" w:cs="Times New Roman"/>
          <w:color w:val="000000" w:themeColor="text1"/>
        </w:rPr>
        <w:br/>
      </w:r>
    </w:p>
    <w:p w14:paraId="3972EE05" w14:textId="72772024" w:rsidR="008B49C8" w:rsidRPr="008B49C8" w:rsidRDefault="008B49C8" w:rsidP="006E71F1">
      <w:pPr>
        <w:outlineLvl w:val="3"/>
        <w:rPr>
          <w:rFonts w:ascii="Arial" w:eastAsia="Times New Roman" w:hAnsi="Arial" w:cs="Arial"/>
          <w:color w:val="000000" w:themeColor="text1"/>
        </w:rPr>
      </w:pPr>
      <w:r>
        <w:rPr>
          <w:rFonts w:ascii="Arial" w:eastAsia="Times New Roman" w:hAnsi="Arial" w:cs="Arial"/>
          <w:color w:val="000000" w:themeColor="text1"/>
          <w:sz w:val="33"/>
          <w:szCs w:val="33"/>
        </w:rPr>
        <w:br/>
      </w:r>
      <w:r w:rsidR="006C459D">
        <w:rPr>
          <w:rFonts w:ascii="Arial" w:eastAsia="Times New Roman" w:hAnsi="Arial" w:cs="Arial"/>
          <w:color w:val="000000" w:themeColor="text1"/>
          <w:sz w:val="33"/>
          <w:szCs w:val="33"/>
        </w:rPr>
        <w:br/>
      </w:r>
    </w:p>
    <w:p w14:paraId="09220099" w14:textId="77777777" w:rsidR="002A793B" w:rsidRPr="008B49C8" w:rsidRDefault="00FA7F60">
      <w:pPr>
        <w:rPr>
          <w:color w:val="000000" w:themeColor="text1"/>
        </w:rPr>
      </w:pPr>
    </w:p>
    <w:sectPr w:rsidR="002A793B" w:rsidRPr="008B49C8" w:rsidSect="00170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C8"/>
    <w:rsid w:val="00170EB3"/>
    <w:rsid w:val="00200F5A"/>
    <w:rsid w:val="002C53BB"/>
    <w:rsid w:val="004A2DC0"/>
    <w:rsid w:val="00540560"/>
    <w:rsid w:val="006C459D"/>
    <w:rsid w:val="006E71F1"/>
    <w:rsid w:val="007431FF"/>
    <w:rsid w:val="00840DC9"/>
    <w:rsid w:val="008B49C8"/>
    <w:rsid w:val="00CF4CA5"/>
    <w:rsid w:val="00D403AD"/>
    <w:rsid w:val="00DD2AA0"/>
    <w:rsid w:val="00FA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0BBC3"/>
  <w15:chartTrackingRefBased/>
  <w15:docId w15:val="{D341575B-2827-FA40-A6AE-9B023BD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8B49C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49C8"/>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9C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49C8"/>
    <w:rPr>
      <w:rFonts w:ascii="Times New Roman" w:eastAsia="Times New Roman" w:hAnsi="Times New Roman" w:cs="Times New Roman"/>
      <w:b/>
      <w:bCs/>
    </w:rPr>
  </w:style>
  <w:style w:type="paragraph" w:customStyle="1" w:styleId="x-el">
    <w:name w:val="x-el"/>
    <w:basedOn w:val="Normal"/>
    <w:rsid w:val="008B49C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B49C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49C8"/>
  </w:style>
  <w:style w:type="character" w:customStyle="1" w:styleId="x-el1">
    <w:name w:val="x-el1"/>
    <w:basedOn w:val="DefaultParagraphFont"/>
    <w:rsid w:val="008B49C8"/>
  </w:style>
  <w:style w:type="character" w:styleId="Hyperlink">
    <w:name w:val="Hyperlink"/>
    <w:basedOn w:val="DefaultParagraphFont"/>
    <w:uiPriority w:val="99"/>
    <w:unhideWhenUsed/>
    <w:rsid w:val="006E71F1"/>
    <w:rPr>
      <w:color w:val="0563C1" w:themeColor="hyperlink"/>
      <w:u w:val="single"/>
    </w:rPr>
  </w:style>
  <w:style w:type="character" w:styleId="UnresolvedMention">
    <w:name w:val="Unresolved Mention"/>
    <w:basedOn w:val="DefaultParagraphFont"/>
    <w:uiPriority w:val="99"/>
    <w:rsid w:val="006E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748173">
      <w:bodyDiv w:val="1"/>
      <w:marLeft w:val="0"/>
      <w:marRight w:val="0"/>
      <w:marTop w:val="0"/>
      <w:marBottom w:val="0"/>
      <w:divBdr>
        <w:top w:val="none" w:sz="0" w:space="0" w:color="auto"/>
        <w:left w:val="none" w:sz="0" w:space="0" w:color="auto"/>
        <w:bottom w:val="none" w:sz="0" w:space="0" w:color="auto"/>
        <w:right w:val="none" w:sz="0" w:space="0" w:color="auto"/>
      </w:divBdr>
      <w:divsChild>
        <w:div w:id="252904557">
          <w:marLeft w:val="-300"/>
          <w:marRight w:val="-300"/>
          <w:marTop w:val="0"/>
          <w:marBottom w:val="0"/>
          <w:divBdr>
            <w:top w:val="none" w:sz="0" w:space="0" w:color="auto"/>
            <w:left w:val="none" w:sz="0" w:space="0" w:color="auto"/>
            <w:bottom w:val="none" w:sz="0" w:space="0" w:color="auto"/>
            <w:right w:val="none" w:sz="0" w:space="0" w:color="auto"/>
          </w:divBdr>
          <w:divsChild>
            <w:div w:id="1165390322">
              <w:marLeft w:val="0"/>
              <w:marRight w:val="0"/>
              <w:marTop w:val="0"/>
              <w:marBottom w:val="0"/>
              <w:divBdr>
                <w:top w:val="none" w:sz="0" w:space="0" w:color="auto"/>
                <w:left w:val="none" w:sz="0" w:space="0" w:color="auto"/>
                <w:bottom w:val="none" w:sz="0" w:space="0" w:color="auto"/>
                <w:right w:val="none" w:sz="0" w:space="0" w:color="auto"/>
              </w:divBdr>
            </w:div>
            <w:div w:id="1966233299">
              <w:marLeft w:val="0"/>
              <w:marRight w:val="0"/>
              <w:marTop w:val="75"/>
              <w:marBottom w:val="0"/>
              <w:divBdr>
                <w:top w:val="none" w:sz="0" w:space="0" w:color="auto"/>
                <w:left w:val="none" w:sz="0" w:space="0" w:color="auto"/>
                <w:bottom w:val="none" w:sz="0" w:space="0" w:color="auto"/>
                <w:right w:val="none" w:sz="0" w:space="0" w:color="auto"/>
              </w:divBdr>
            </w:div>
          </w:divsChild>
        </w:div>
        <w:div w:id="1807703138">
          <w:marLeft w:val="0"/>
          <w:marRight w:val="0"/>
          <w:marTop w:val="0"/>
          <w:marBottom w:val="0"/>
          <w:divBdr>
            <w:top w:val="none" w:sz="0" w:space="0" w:color="auto"/>
            <w:left w:val="none" w:sz="0" w:space="0" w:color="auto"/>
            <w:bottom w:val="none" w:sz="0" w:space="0" w:color="auto"/>
            <w:right w:val="none" w:sz="0" w:space="0" w:color="auto"/>
          </w:divBdr>
          <w:divsChild>
            <w:div w:id="1948000167">
              <w:marLeft w:val="0"/>
              <w:marRight w:val="0"/>
              <w:marTop w:val="0"/>
              <w:marBottom w:val="0"/>
              <w:divBdr>
                <w:top w:val="none" w:sz="0" w:space="0" w:color="auto"/>
                <w:left w:val="none" w:sz="0" w:space="0" w:color="auto"/>
                <w:bottom w:val="none" w:sz="0" w:space="0" w:color="auto"/>
                <w:right w:val="none" w:sz="0" w:space="0" w:color="auto"/>
              </w:divBdr>
              <w:divsChild>
                <w:div w:id="927883921">
                  <w:marLeft w:val="0"/>
                  <w:marRight w:val="0"/>
                  <w:marTop w:val="0"/>
                  <w:marBottom w:val="0"/>
                  <w:divBdr>
                    <w:top w:val="none" w:sz="0" w:space="0" w:color="auto"/>
                    <w:left w:val="none" w:sz="0" w:space="0" w:color="auto"/>
                    <w:bottom w:val="none" w:sz="0" w:space="0" w:color="auto"/>
                    <w:right w:val="none" w:sz="0" w:space="0" w:color="auto"/>
                  </w:divBdr>
                  <w:divsChild>
                    <w:div w:id="1083531002">
                      <w:marLeft w:val="-300"/>
                      <w:marRight w:val="-300"/>
                      <w:marTop w:val="0"/>
                      <w:marBottom w:val="0"/>
                      <w:divBdr>
                        <w:top w:val="none" w:sz="0" w:space="0" w:color="auto"/>
                        <w:left w:val="none" w:sz="0" w:space="0" w:color="auto"/>
                        <w:bottom w:val="none" w:sz="0" w:space="0" w:color="auto"/>
                        <w:right w:val="none" w:sz="0" w:space="0" w:color="auto"/>
                      </w:divBdr>
                      <w:divsChild>
                        <w:div w:id="1628657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72786786">
              <w:marLeft w:val="0"/>
              <w:marRight w:val="0"/>
              <w:marTop w:val="0"/>
              <w:marBottom w:val="0"/>
              <w:divBdr>
                <w:top w:val="none" w:sz="0" w:space="0" w:color="auto"/>
                <w:left w:val="none" w:sz="0" w:space="0" w:color="auto"/>
                <w:bottom w:val="none" w:sz="0" w:space="0" w:color="auto"/>
                <w:right w:val="none" w:sz="0" w:space="0" w:color="auto"/>
              </w:divBdr>
              <w:divsChild>
                <w:div w:id="1881549075">
                  <w:marLeft w:val="0"/>
                  <w:marRight w:val="0"/>
                  <w:marTop w:val="0"/>
                  <w:marBottom w:val="0"/>
                  <w:divBdr>
                    <w:top w:val="none" w:sz="0" w:space="0" w:color="auto"/>
                    <w:left w:val="none" w:sz="0" w:space="0" w:color="auto"/>
                    <w:bottom w:val="none" w:sz="0" w:space="0" w:color="auto"/>
                    <w:right w:val="none" w:sz="0" w:space="0" w:color="auto"/>
                  </w:divBdr>
                  <w:divsChild>
                    <w:div w:id="1052998884">
                      <w:marLeft w:val="-300"/>
                      <w:marRight w:val="-300"/>
                      <w:marTop w:val="0"/>
                      <w:marBottom w:val="0"/>
                      <w:divBdr>
                        <w:top w:val="none" w:sz="0" w:space="0" w:color="auto"/>
                        <w:left w:val="none" w:sz="0" w:space="0" w:color="auto"/>
                        <w:bottom w:val="none" w:sz="0" w:space="0" w:color="auto"/>
                        <w:right w:val="none" w:sz="0" w:space="0" w:color="auto"/>
                      </w:divBdr>
                      <w:divsChild>
                        <w:div w:id="1823110464">
                          <w:marLeft w:val="0"/>
                          <w:marRight w:val="0"/>
                          <w:marTop w:val="0"/>
                          <w:marBottom w:val="150"/>
                          <w:divBdr>
                            <w:top w:val="none" w:sz="0" w:space="0" w:color="auto"/>
                            <w:left w:val="none" w:sz="0" w:space="0" w:color="auto"/>
                            <w:bottom w:val="none" w:sz="0" w:space="0" w:color="auto"/>
                            <w:right w:val="none" w:sz="0" w:space="0" w:color="auto"/>
                          </w:divBdr>
                        </w:div>
                      </w:divsChild>
                    </w:div>
                    <w:div w:id="93089566">
                      <w:marLeft w:val="-300"/>
                      <w:marRight w:val="-300"/>
                      <w:marTop w:val="0"/>
                      <w:marBottom w:val="0"/>
                      <w:divBdr>
                        <w:top w:val="none" w:sz="0" w:space="0" w:color="auto"/>
                        <w:left w:val="none" w:sz="0" w:space="0" w:color="auto"/>
                        <w:bottom w:val="none" w:sz="0" w:space="0" w:color="auto"/>
                        <w:right w:val="none" w:sz="0" w:space="0" w:color="auto"/>
                      </w:divBdr>
                      <w:divsChild>
                        <w:div w:id="1667703700">
                          <w:marLeft w:val="0"/>
                          <w:marRight w:val="0"/>
                          <w:marTop w:val="0"/>
                          <w:marBottom w:val="0"/>
                          <w:divBdr>
                            <w:top w:val="none" w:sz="0" w:space="0" w:color="auto"/>
                            <w:left w:val="none" w:sz="0" w:space="0" w:color="auto"/>
                            <w:bottom w:val="none" w:sz="0" w:space="0" w:color="auto"/>
                            <w:right w:val="none" w:sz="0" w:space="0" w:color="auto"/>
                          </w:divBdr>
                          <w:divsChild>
                            <w:div w:id="167498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30389">
              <w:marLeft w:val="0"/>
              <w:marRight w:val="0"/>
              <w:marTop w:val="0"/>
              <w:marBottom w:val="0"/>
              <w:divBdr>
                <w:top w:val="none" w:sz="0" w:space="0" w:color="auto"/>
                <w:left w:val="none" w:sz="0" w:space="0" w:color="auto"/>
                <w:bottom w:val="none" w:sz="0" w:space="0" w:color="auto"/>
                <w:right w:val="none" w:sz="0" w:space="0" w:color="auto"/>
              </w:divBdr>
              <w:divsChild>
                <w:div w:id="1000616249">
                  <w:marLeft w:val="0"/>
                  <w:marRight w:val="0"/>
                  <w:marTop w:val="0"/>
                  <w:marBottom w:val="0"/>
                  <w:divBdr>
                    <w:top w:val="none" w:sz="0" w:space="0" w:color="auto"/>
                    <w:left w:val="none" w:sz="0" w:space="0" w:color="auto"/>
                    <w:bottom w:val="none" w:sz="0" w:space="0" w:color="auto"/>
                    <w:right w:val="none" w:sz="0" w:space="0" w:color="auto"/>
                  </w:divBdr>
                  <w:divsChild>
                    <w:div w:id="2140995982">
                      <w:marLeft w:val="-300"/>
                      <w:marRight w:val="-300"/>
                      <w:marTop w:val="0"/>
                      <w:marBottom w:val="0"/>
                      <w:divBdr>
                        <w:top w:val="none" w:sz="0" w:space="0" w:color="auto"/>
                        <w:left w:val="none" w:sz="0" w:space="0" w:color="auto"/>
                        <w:bottom w:val="none" w:sz="0" w:space="0" w:color="auto"/>
                        <w:right w:val="none" w:sz="0" w:space="0" w:color="auto"/>
                      </w:divBdr>
                      <w:divsChild>
                        <w:div w:id="15367754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6654610">
              <w:marLeft w:val="0"/>
              <w:marRight w:val="0"/>
              <w:marTop w:val="0"/>
              <w:marBottom w:val="0"/>
              <w:divBdr>
                <w:top w:val="none" w:sz="0" w:space="0" w:color="auto"/>
                <w:left w:val="none" w:sz="0" w:space="0" w:color="auto"/>
                <w:bottom w:val="none" w:sz="0" w:space="0" w:color="auto"/>
                <w:right w:val="none" w:sz="0" w:space="0" w:color="auto"/>
              </w:divBdr>
              <w:divsChild>
                <w:div w:id="1422411472">
                  <w:marLeft w:val="0"/>
                  <w:marRight w:val="0"/>
                  <w:marTop w:val="0"/>
                  <w:marBottom w:val="0"/>
                  <w:divBdr>
                    <w:top w:val="none" w:sz="0" w:space="0" w:color="auto"/>
                    <w:left w:val="none" w:sz="0" w:space="0" w:color="auto"/>
                    <w:bottom w:val="none" w:sz="0" w:space="0" w:color="auto"/>
                    <w:right w:val="none" w:sz="0" w:space="0" w:color="auto"/>
                  </w:divBdr>
                  <w:divsChild>
                    <w:div w:id="1948269301">
                      <w:marLeft w:val="-300"/>
                      <w:marRight w:val="-300"/>
                      <w:marTop w:val="0"/>
                      <w:marBottom w:val="0"/>
                      <w:divBdr>
                        <w:top w:val="none" w:sz="0" w:space="0" w:color="auto"/>
                        <w:left w:val="none" w:sz="0" w:space="0" w:color="auto"/>
                        <w:bottom w:val="none" w:sz="0" w:space="0" w:color="auto"/>
                        <w:right w:val="none" w:sz="0" w:space="0" w:color="auto"/>
                      </w:divBdr>
                      <w:divsChild>
                        <w:div w:id="1370304351">
                          <w:marLeft w:val="0"/>
                          <w:marRight w:val="0"/>
                          <w:marTop w:val="0"/>
                          <w:marBottom w:val="150"/>
                          <w:divBdr>
                            <w:top w:val="none" w:sz="0" w:space="0" w:color="auto"/>
                            <w:left w:val="none" w:sz="0" w:space="0" w:color="auto"/>
                            <w:bottom w:val="none" w:sz="0" w:space="0" w:color="auto"/>
                            <w:right w:val="none" w:sz="0" w:space="0" w:color="auto"/>
                          </w:divBdr>
                        </w:div>
                      </w:divsChild>
                    </w:div>
                    <w:div w:id="452746178">
                      <w:marLeft w:val="-300"/>
                      <w:marRight w:val="-300"/>
                      <w:marTop w:val="0"/>
                      <w:marBottom w:val="0"/>
                      <w:divBdr>
                        <w:top w:val="none" w:sz="0" w:space="0" w:color="auto"/>
                        <w:left w:val="none" w:sz="0" w:space="0" w:color="auto"/>
                        <w:bottom w:val="none" w:sz="0" w:space="0" w:color="auto"/>
                        <w:right w:val="none" w:sz="0" w:space="0" w:color="auto"/>
                      </w:divBdr>
                      <w:divsChild>
                        <w:div w:id="420682081">
                          <w:marLeft w:val="0"/>
                          <w:marRight w:val="0"/>
                          <w:marTop w:val="0"/>
                          <w:marBottom w:val="0"/>
                          <w:divBdr>
                            <w:top w:val="none" w:sz="0" w:space="0" w:color="auto"/>
                            <w:left w:val="none" w:sz="0" w:space="0" w:color="auto"/>
                            <w:bottom w:val="none" w:sz="0" w:space="0" w:color="auto"/>
                            <w:right w:val="none" w:sz="0" w:space="0" w:color="auto"/>
                          </w:divBdr>
                          <w:divsChild>
                            <w:div w:id="18904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83550">
              <w:marLeft w:val="0"/>
              <w:marRight w:val="0"/>
              <w:marTop w:val="0"/>
              <w:marBottom w:val="0"/>
              <w:divBdr>
                <w:top w:val="none" w:sz="0" w:space="0" w:color="auto"/>
                <w:left w:val="none" w:sz="0" w:space="0" w:color="auto"/>
                <w:bottom w:val="none" w:sz="0" w:space="0" w:color="auto"/>
                <w:right w:val="none" w:sz="0" w:space="0" w:color="auto"/>
              </w:divBdr>
              <w:divsChild>
                <w:div w:id="412750965">
                  <w:marLeft w:val="0"/>
                  <w:marRight w:val="0"/>
                  <w:marTop w:val="0"/>
                  <w:marBottom w:val="0"/>
                  <w:divBdr>
                    <w:top w:val="none" w:sz="0" w:space="0" w:color="auto"/>
                    <w:left w:val="none" w:sz="0" w:space="0" w:color="auto"/>
                    <w:bottom w:val="none" w:sz="0" w:space="0" w:color="auto"/>
                    <w:right w:val="none" w:sz="0" w:space="0" w:color="auto"/>
                  </w:divBdr>
                  <w:divsChild>
                    <w:div w:id="428282801">
                      <w:marLeft w:val="-300"/>
                      <w:marRight w:val="-300"/>
                      <w:marTop w:val="0"/>
                      <w:marBottom w:val="0"/>
                      <w:divBdr>
                        <w:top w:val="none" w:sz="0" w:space="0" w:color="auto"/>
                        <w:left w:val="none" w:sz="0" w:space="0" w:color="auto"/>
                        <w:bottom w:val="none" w:sz="0" w:space="0" w:color="auto"/>
                        <w:right w:val="none" w:sz="0" w:space="0" w:color="auto"/>
                      </w:divBdr>
                      <w:divsChild>
                        <w:div w:id="1489053716">
                          <w:marLeft w:val="0"/>
                          <w:marRight w:val="0"/>
                          <w:marTop w:val="0"/>
                          <w:marBottom w:val="150"/>
                          <w:divBdr>
                            <w:top w:val="none" w:sz="0" w:space="0" w:color="auto"/>
                            <w:left w:val="none" w:sz="0" w:space="0" w:color="auto"/>
                            <w:bottom w:val="none" w:sz="0" w:space="0" w:color="auto"/>
                            <w:right w:val="none" w:sz="0" w:space="0" w:color="auto"/>
                          </w:divBdr>
                        </w:div>
                      </w:divsChild>
                    </w:div>
                    <w:div w:id="1516118766">
                      <w:marLeft w:val="-300"/>
                      <w:marRight w:val="-300"/>
                      <w:marTop w:val="0"/>
                      <w:marBottom w:val="0"/>
                      <w:divBdr>
                        <w:top w:val="none" w:sz="0" w:space="0" w:color="auto"/>
                        <w:left w:val="none" w:sz="0" w:space="0" w:color="auto"/>
                        <w:bottom w:val="none" w:sz="0" w:space="0" w:color="auto"/>
                        <w:right w:val="none" w:sz="0" w:space="0" w:color="auto"/>
                      </w:divBdr>
                      <w:divsChild>
                        <w:div w:id="1559433239">
                          <w:marLeft w:val="0"/>
                          <w:marRight w:val="0"/>
                          <w:marTop w:val="0"/>
                          <w:marBottom w:val="0"/>
                          <w:divBdr>
                            <w:top w:val="none" w:sz="0" w:space="0" w:color="auto"/>
                            <w:left w:val="none" w:sz="0" w:space="0" w:color="auto"/>
                            <w:bottom w:val="none" w:sz="0" w:space="0" w:color="auto"/>
                            <w:right w:val="none" w:sz="0" w:space="0" w:color="auto"/>
                          </w:divBdr>
                          <w:divsChild>
                            <w:div w:id="19824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52080">
              <w:marLeft w:val="0"/>
              <w:marRight w:val="0"/>
              <w:marTop w:val="0"/>
              <w:marBottom w:val="0"/>
              <w:divBdr>
                <w:top w:val="none" w:sz="0" w:space="0" w:color="auto"/>
                <w:left w:val="none" w:sz="0" w:space="0" w:color="auto"/>
                <w:bottom w:val="none" w:sz="0" w:space="0" w:color="auto"/>
                <w:right w:val="none" w:sz="0" w:space="0" w:color="auto"/>
              </w:divBdr>
              <w:divsChild>
                <w:div w:id="2138260328">
                  <w:marLeft w:val="0"/>
                  <w:marRight w:val="0"/>
                  <w:marTop w:val="0"/>
                  <w:marBottom w:val="0"/>
                  <w:divBdr>
                    <w:top w:val="none" w:sz="0" w:space="0" w:color="auto"/>
                    <w:left w:val="none" w:sz="0" w:space="0" w:color="auto"/>
                    <w:bottom w:val="none" w:sz="0" w:space="0" w:color="auto"/>
                    <w:right w:val="none" w:sz="0" w:space="0" w:color="auto"/>
                  </w:divBdr>
                  <w:divsChild>
                    <w:div w:id="12340293">
                      <w:marLeft w:val="-300"/>
                      <w:marRight w:val="-300"/>
                      <w:marTop w:val="0"/>
                      <w:marBottom w:val="0"/>
                      <w:divBdr>
                        <w:top w:val="none" w:sz="0" w:space="0" w:color="auto"/>
                        <w:left w:val="none" w:sz="0" w:space="0" w:color="auto"/>
                        <w:bottom w:val="none" w:sz="0" w:space="0" w:color="auto"/>
                        <w:right w:val="none" w:sz="0" w:space="0" w:color="auto"/>
                      </w:divBdr>
                      <w:divsChild>
                        <w:div w:id="17661000">
                          <w:marLeft w:val="0"/>
                          <w:marRight w:val="0"/>
                          <w:marTop w:val="0"/>
                          <w:marBottom w:val="150"/>
                          <w:divBdr>
                            <w:top w:val="none" w:sz="0" w:space="0" w:color="auto"/>
                            <w:left w:val="none" w:sz="0" w:space="0" w:color="auto"/>
                            <w:bottom w:val="none" w:sz="0" w:space="0" w:color="auto"/>
                            <w:right w:val="none" w:sz="0" w:space="0" w:color="auto"/>
                          </w:divBdr>
                        </w:div>
                      </w:divsChild>
                    </w:div>
                    <w:div w:id="1134761642">
                      <w:marLeft w:val="-300"/>
                      <w:marRight w:val="-300"/>
                      <w:marTop w:val="0"/>
                      <w:marBottom w:val="0"/>
                      <w:divBdr>
                        <w:top w:val="none" w:sz="0" w:space="0" w:color="auto"/>
                        <w:left w:val="none" w:sz="0" w:space="0" w:color="auto"/>
                        <w:bottom w:val="none" w:sz="0" w:space="0" w:color="auto"/>
                        <w:right w:val="none" w:sz="0" w:space="0" w:color="auto"/>
                      </w:divBdr>
                      <w:divsChild>
                        <w:div w:id="303237029">
                          <w:marLeft w:val="0"/>
                          <w:marRight w:val="0"/>
                          <w:marTop w:val="0"/>
                          <w:marBottom w:val="0"/>
                          <w:divBdr>
                            <w:top w:val="none" w:sz="0" w:space="0" w:color="auto"/>
                            <w:left w:val="none" w:sz="0" w:space="0" w:color="auto"/>
                            <w:bottom w:val="none" w:sz="0" w:space="0" w:color="auto"/>
                            <w:right w:val="none" w:sz="0" w:space="0" w:color="auto"/>
                          </w:divBdr>
                          <w:divsChild>
                            <w:div w:id="1438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tweentwoworlds.info" TargetMode="External"/><Relationship Id="rId4" Type="http://schemas.openxmlformats.org/officeDocument/2006/relationships/hyperlink" Target="http://betweentwoworld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2018-09-13T14:35:00Z</cp:lastPrinted>
  <dcterms:created xsi:type="dcterms:W3CDTF">2018-09-12T18:10:00Z</dcterms:created>
  <dcterms:modified xsi:type="dcterms:W3CDTF">2018-09-13T15:31:00Z</dcterms:modified>
</cp:coreProperties>
</file>