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684E" w14:textId="456D91AF" w:rsidR="00AF792B" w:rsidRPr="00B42E68" w:rsidRDefault="00B42E68" w:rsidP="00B42E68">
      <w:pPr>
        <w:spacing w:after="0" w:line="240" w:lineRule="auto"/>
        <w:jc w:val="center"/>
        <w:rPr>
          <w:b/>
          <w:bCs/>
        </w:rPr>
      </w:pPr>
      <w:r w:rsidRPr="00B42E68">
        <w:rPr>
          <w:b/>
          <w:bCs/>
        </w:rPr>
        <w:t>Central Illinois Coordinated Intake Home Visiting Collaborative</w:t>
      </w:r>
    </w:p>
    <w:p w14:paraId="5D1FFE10" w14:textId="563A05B2" w:rsidR="00B42E68" w:rsidRPr="00B42E68" w:rsidRDefault="00B42E68" w:rsidP="00B42E68">
      <w:pPr>
        <w:spacing w:after="0" w:line="240" w:lineRule="auto"/>
        <w:jc w:val="center"/>
        <w:rPr>
          <w:b/>
          <w:bCs/>
        </w:rPr>
      </w:pPr>
      <w:r w:rsidRPr="00B42E68">
        <w:rPr>
          <w:b/>
          <w:bCs/>
        </w:rPr>
        <w:t>Tazewell and Peoria Counties</w:t>
      </w:r>
    </w:p>
    <w:p w14:paraId="1CD22831" w14:textId="4A598FEF" w:rsidR="00B42E68" w:rsidRPr="00B42E68" w:rsidRDefault="00B42E68" w:rsidP="00B42E68">
      <w:pPr>
        <w:spacing w:after="0" w:line="240" w:lineRule="auto"/>
        <w:jc w:val="center"/>
        <w:rPr>
          <w:b/>
          <w:bCs/>
        </w:rPr>
      </w:pPr>
      <w:r w:rsidRPr="00B42E68">
        <w:rPr>
          <w:b/>
          <w:bCs/>
        </w:rPr>
        <w:t>January 15, 2025</w:t>
      </w:r>
    </w:p>
    <w:p w14:paraId="64CF0193" w14:textId="07EBD416" w:rsidR="00B42E68" w:rsidRPr="00B42E68" w:rsidRDefault="00B42E68" w:rsidP="00B42E68">
      <w:pPr>
        <w:spacing w:after="0" w:line="240" w:lineRule="auto"/>
        <w:jc w:val="center"/>
        <w:rPr>
          <w:b/>
          <w:bCs/>
        </w:rPr>
      </w:pPr>
      <w:r w:rsidRPr="00B42E68">
        <w:rPr>
          <w:b/>
          <w:bCs/>
        </w:rPr>
        <w:t>10:00-1:00am</w:t>
      </w:r>
    </w:p>
    <w:p w14:paraId="4DE6563E" w14:textId="337D6139" w:rsidR="00B42E68" w:rsidRDefault="00B42E68" w:rsidP="00B42E68">
      <w:pPr>
        <w:spacing w:after="0" w:line="240" w:lineRule="auto"/>
        <w:jc w:val="center"/>
        <w:rPr>
          <w:b/>
          <w:bCs/>
        </w:rPr>
      </w:pPr>
      <w:r w:rsidRPr="00B42E68">
        <w:rPr>
          <w:b/>
          <w:bCs/>
        </w:rPr>
        <w:t>Location: Virtual</w:t>
      </w:r>
    </w:p>
    <w:p w14:paraId="20CB83BA" w14:textId="77777777" w:rsidR="00B42E68" w:rsidRPr="00B42E68" w:rsidRDefault="00B42E68" w:rsidP="00B42E68">
      <w:pPr>
        <w:spacing w:after="0" w:line="240" w:lineRule="auto"/>
        <w:jc w:val="center"/>
        <w:rPr>
          <w:b/>
          <w:bCs/>
        </w:rPr>
      </w:pPr>
    </w:p>
    <w:p w14:paraId="558737C8" w14:textId="36FBA9E9" w:rsidR="00B52642" w:rsidRDefault="00B52642">
      <w:r w:rsidRPr="00B52642">
        <w:rPr>
          <w:b/>
          <w:bCs/>
        </w:rPr>
        <w:t>In Attendance:</w:t>
      </w:r>
      <w:r>
        <w:t xml:space="preserve"> Tiffany Kerr, Erica Strunk, </w:t>
      </w:r>
      <w:r w:rsidR="00AF7C7D">
        <w:t xml:space="preserve">Sara Williams, Maggie </w:t>
      </w:r>
      <w:r w:rsidR="00803C0D">
        <w:t>Hopkin, Felicia</w:t>
      </w:r>
      <w:r>
        <w:t xml:space="preserve"> Murray, Sierra Kent, Erin Miller, Neta Runyon, Brianna Martin, Matthew Collins, Elizabeth Vallier, Amecia Robertson, Anna Hansard, Vanessa Sundell, Chris Heider, Anni Reinking, Vanessa Sundell,</w:t>
      </w:r>
      <w:r w:rsidR="00AF7C7D">
        <w:t xml:space="preserve"> Michelle Compton, April Hudson,</w:t>
      </w:r>
    </w:p>
    <w:p w14:paraId="360AE183" w14:textId="77777777" w:rsidR="00B52642" w:rsidRDefault="00B52642"/>
    <w:p w14:paraId="1BB45E14" w14:textId="42AC55D4" w:rsidR="00B52642" w:rsidRDefault="00B52642" w:rsidP="00B42E68">
      <w:pPr>
        <w:pStyle w:val="ListParagraph"/>
        <w:numPr>
          <w:ilvl w:val="0"/>
          <w:numId w:val="2"/>
        </w:numPr>
      </w:pPr>
      <w:r>
        <w:t>Introductions, Icebreaker</w:t>
      </w:r>
    </w:p>
    <w:p w14:paraId="01FCBBCE" w14:textId="2FEBDF5D" w:rsidR="00AF7C7D" w:rsidRDefault="00AF7C7D" w:rsidP="00B42E68">
      <w:pPr>
        <w:pStyle w:val="ListParagraph"/>
        <w:numPr>
          <w:ilvl w:val="0"/>
          <w:numId w:val="2"/>
        </w:numPr>
      </w:pPr>
      <w:r>
        <w:t>Anni – Survey Results</w:t>
      </w:r>
    </w:p>
    <w:p w14:paraId="12F26325" w14:textId="5FEEC41A" w:rsidR="00AF7C7D" w:rsidRDefault="00AF7C7D" w:rsidP="00AF7C7D">
      <w:pPr>
        <w:pStyle w:val="ListParagraph"/>
        <w:numPr>
          <w:ilvl w:val="0"/>
          <w:numId w:val="1"/>
        </w:numPr>
      </w:pPr>
      <w:r>
        <w:t>TA wanted to make sure we are serving the needs of our collaborative</w:t>
      </w:r>
    </w:p>
    <w:p w14:paraId="460B7724" w14:textId="31035C09" w:rsidR="00AF7C7D" w:rsidRDefault="00AF7C7D" w:rsidP="00AF7C7D">
      <w:pPr>
        <w:pStyle w:val="ListParagraph"/>
        <w:numPr>
          <w:ilvl w:val="0"/>
          <w:numId w:val="1"/>
        </w:numPr>
      </w:pPr>
      <w:r>
        <w:t>Based on this and other feedback received, we are going to provide a quick CI overview</w:t>
      </w:r>
    </w:p>
    <w:p w14:paraId="5E9D9590" w14:textId="242FD44C" w:rsidR="00AF7C7D" w:rsidRDefault="00AF7C7D" w:rsidP="00AF7C7D">
      <w:pPr>
        <w:pStyle w:val="ListParagraph"/>
        <w:numPr>
          <w:ilvl w:val="1"/>
          <w:numId w:val="1"/>
        </w:numPr>
      </w:pPr>
      <w:r>
        <w:t>Effectiveness- very supportive</w:t>
      </w:r>
    </w:p>
    <w:p w14:paraId="5189B0F5" w14:textId="7D41892D" w:rsidR="00AF7C7D" w:rsidRDefault="00AF7C7D" w:rsidP="00AF7C7D">
      <w:pPr>
        <w:pStyle w:val="ListParagraph"/>
        <w:numPr>
          <w:ilvl w:val="1"/>
          <w:numId w:val="1"/>
        </w:numPr>
      </w:pPr>
      <w:r>
        <w:t>Communication –</w:t>
      </w:r>
      <w:r w:rsidR="00B42E68">
        <w:t xml:space="preserve"> Extremely Clear/ Clear</w:t>
      </w:r>
    </w:p>
    <w:p w14:paraId="57F148F3" w14:textId="35A17CE0" w:rsidR="00AF7C7D" w:rsidRDefault="00AF7C7D" w:rsidP="00AF7C7D">
      <w:pPr>
        <w:pStyle w:val="ListParagraph"/>
        <w:numPr>
          <w:ilvl w:val="1"/>
          <w:numId w:val="1"/>
        </w:numPr>
      </w:pPr>
      <w:r>
        <w:t>Responsive</w:t>
      </w:r>
      <w:r w:rsidR="00B42E68">
        <w:t>- Very Responsive</w:t>
      </w:r>
    </w:p>
    <w:p w14:paraId="666BC256" w14:textId="3B1424D0" w:rsidR="00AF7C7D" w:rsidRDefault="00AF7C7D" w:rsidP="00AF7C7D">
      <w:pPr>
        <w:pStyle w:val="ListParagraph"/>
        <w:numPr>
          <w:ilvl w:val="1"/>
          <w:numId w:val="1"/>
        </w:numPr>
      </w:pPr>
      <w:r>
        <w:t>Align with the specific needs of your program</w:t>
      </w:r>
      <w:r w:rsidR="00B42E68">
        <w:t xml:space="preserve"> - Well</w:t>
      </w:r>
    </w:p>
    <w:p w14:paraId="6C37A20F" w14:textId="47015FBC" w:rsidR="00AF7C7D" w:rsidRDefault="00AF7C7D" w:rsidP="00AF7C7D">
      <w:pPr>
        <w:pStyle w:val="ListParagraph"/>
        <w:numPr>
          <w:ilvl w:val="0"/>
          <w:numId w:val="1"/>
        </w:numPr>
      </w:pPr>
      <w:r>
        <w:t>What does Coordinated Intake do?</w:t>
      </w:r>
    </w:p>
    <w:p w14:paraId="34924FB3" w14:textId="1B8B7025" w:rsidR="00AF7C7D" w:rsidRDefault="00AF7C7D" w:rsidP="00AF7C7D">
      <w:pPr>
        <w:pStyle w:val="ListParagraph"/>
        <w:numPr>
          <w:ilvl w:val="1"/>
          <w:numId w:val="1"/>
        </w:numPr>
      </w:pPr>
      <w:r>
        <w:t>Referrals – we take in referrals and put out referrals</w:t>
      </w:r>
    </w:p>
    <w:p w14:paraId="4985D403" w14:textId="0173C283" w:rsidR="00545B24" w:rsidRDefault="00545B24" w:rsidP="00AF7C7D">
      <w:pPr>
        <w:pStyle w:val="ListParagraph"/>
        <w:numPr>
          <w:ilvl w:val="1"/>
          <w:numId w:val="1"/>
        </w:numPr>
      </w:pPr>
      <w:r>
        <w:t>The Main Objective of Central Illinois Coordinated Intake is to process, monitor and track referrals to home visiting programs in the Peoria Area.</w:t>
      </w:r>
    </w:p>
    <w:p w14:paraId="19EB77F7" w14:textId="1A4355BF" w:rsidR="00545B24" w:rsidRDefault="00545B24" w:rsidP="00545B24">
      <w:pPr>
        <w:pStyle w:val="ListParagraph"/>
        <w:numPr>
          <w:ilvl w:val="2"/>
          <w:numId w:val="1"/>
        </w:numPr>
      </w:pPr>
      <w:r>
        <w:t>Michelle- a good, concise explanation</w:t>
      </w:r>
    </w:p>
    <w:p w14:paraId="5C89950B" w14:textId="43A7B7B6" w:rsidR="00545B24" w:rsidRDefault="00545B24" w:rsidP="00545B24">
      <w:pPr>
        <w:pStyle w:val="ListParagraph"/>
        <w:numPr>
          <w:ilvl w:val="1"/>
          <w:numId w:val="1"/>
        </w:numPr>
      </w:pPr>
      <w:r>
        <w:t>How does Coordinated Intake get referrals?</w:t>
      </w:r>
    </w:p>
    <w:p w14:paraId="561668A9" w14:textId="5D3D85ED" w:rsidR="00545B24" w:rsidRDefault="00545B24" w:rsidP="00545B24">
      <w:pPr>
        <w:pStyle w:val="ListParagraph"/>
        <w:numPr>
          <w:ilvl w:val="2"/>
          <w:numId w:val="1"/>
        </w:numPr>
      </w:pPr>
      <w:r>
        <w:t xml:space="preserve">Anna </w:t>
      </w:r>
      <w:r w:rsidR="00B42E68">
        <w:t xml:space="preserve">wants to make sure duplications are being </w:t>
      </w:r>
      <w:r w:rsidR="00803C0D">
        <w:t>caught (</w:t>
      </w:r>
      <w:r>
        <w:t>making sure that services are not being duplicated)</w:t>
      </w:r>
    </w:p>
    <w:p w14:paraId="6F1F013E" w14:textId="5C736245" w:rsidR="00545B24" w:rsidRDefault="00545B24" w:rsidP="00545B24">
      <w:pPr>
        <w:pStyle w:val="ListParagraph"/>
        <w:numPr>
          <w:ilvl w:val="2"/>
          <w:numId w:val="1"/>
        </w:numPr>
      </w:pPr>
      <w:r>
        <w:t xml:space="preserve">Sierra – Question, </w:t>
      </w:r>
      <w:proofErr w:type="gramStart"/>
      <w:r>
        <w:t>If</w:t>
      </w:r>
      <w:proofErr w:type="gramEnd"/>
      <w:r>
        <w:t xml:space="preserve"> a referral is received on IRIS for home visiting not from Chris, what should be done?</w:t>
      </w:r>
    </w:p>
    <w:p w14:paraId="2B7C0F8B" w14:textId="4264EE46" w:rsidR="00545B24" w:rsidRDefault="00545B24" w:rsidP="00545B24">
      <w:pPr>
        <w:pStyle w:val="ListParagraph"/>
        <w:numPr>
          <w:ilvl w:val="3"/>
          <w:numId w:val="1"/>
        </w:numPr>
      </w:pPr>
      <w:r>
        <w:t>Please let Chris know so he can reach out to the agency that made the referral so he can educate them on what the process is supposed to</w:t>
      </w:r>
    </w:p>
    <w:p w14:paraId="11638B32" w14:textId="5F4A2952" w:rsidR="00545B24" w:rsidRDefault="00545B24" w:rsidP="00545B24">
      <w:pPr>
        <w:pStyle w:val="ListParagraph"/>
        <w:numPr>
          <w:ilvl w:val="2"/>
          <w:numId w:val="1"/>
        </w:numPr>
      </w:pPr>
      <w:r>
        <w:t>April – When is a keeper used and when does Chris need to be notified</w:t>
      </w:r>
      <w:r w:rsidR="0083159B">
        <w:t>?</w:t>
      </w:r>
    </w:p>
    <w:p w14:paraId="20EE8E13" w14:textId="4F275A01" w:rsidR="00B42E68" w:rsidRDefault="00B42E68" w:rsidP="00B42E68">
      <w:pPr>
        <w:pStyle w:val="ListParagraph"/>
        <w:numPr>
          <w:ilvl w:val="3"/>
          <w:numId w:val="1"/>
        </w:numPr>
      </w:pPr>
      <w:r>
        <w:t>Keepers will be gone over shortly</w:t>
      </w:r>
    </w:p>
    <w:p w14:paraId="5BAF23D8" w14:textId="0B6D89AC" w:rsidR="0083159B" w:rsidRDefault="00545B24" w:rsidP="0083159B">
      <w:pPr>
        <w:pStyle w:val="ListParagraph"/>
        <w:numPr>
          <w:ilvl w:val="1"/>
          <w:numId w:val="1"/>
        </w:numPr>
      </w:pPr>
      <w:r>
        <w:t>What is the referral process?</w:t>
      </w:r>
    </w:p>
    <w:p w14:paraId="21060E45" w14:textId="1BA70804" w:rsidR="00803C0D" w:rsidRDefault="00803C0D" w:rsidP="00803C0D">
      <w:pPr>
        <w:pStyle w:val="ListParagraph"/>
        <w:numPr>
          <w:ilvl w:val="2"/>
          <w:numId w:val="1"/>
        </w:numPr>
      </w:pPr>
      <w:r>
        <w:t>Referrals are sent to IRIS from:</w:t>
      </w:r>
    </w:p>
    <w:p w14:paraId="5F7E9D93" w14:textId="0CC6C251" w:rsidR="00803C0D" w:rsidRDefault="00803C0D" w:rsidP="00803C0D">
      <w:pPr>
        <w:pStyle w:val="ListParagraph"/>
        <w:numPr>
          <w:ilvl w:val="3"/>
          <w:numId w:val="1"/>
        </w:numPr>
      </w:pPr>
      <w:r>
        <w:lastRenderedPageBreak/>
        <w:t>From Home Visiting Agencies</w:t>
      </w:r>
    </w:p>
    <w:p w14:paraId="295DBBC5" w14:textId="55D26487" w:rsidR="00803C0D" w:rsidRDefault="00803C0D" w:rsidP="00803C0D">
      <w:pPr>
        <w:pStyle w:val="ListParagraph"/>
        <w:numPr>
          <w:ilvl w:val="3"/>
          <w:numId w:val="1"/>
        </w:numPr>
      </w:pPr>
      <w:r>
        <w:t>Healthcare Providers</w:t>
      </w:r>
    </w:p>
    <w:p w14:paraId="306920B3" w14:textId="21605E12" w:rsidR="00803C0D" w:rsidRDefault="00803C0D" w:rsidP="00803C0D">
      <w:pPr>
        <w:pStyle w:val="ListParagraph"/>
        <w:numPr>
          <w:ilvl w:val="3"/>
          <w:numId w:val="1"/>
        </w:numPr>
      </w:pPr>
      <w:r>
        <w:t xml:space="preserve">Community Partners </w:t>
      </w:r>
    </w:p>
    <w:p w14:paraId="3845FFAE" w14:textId="09327F7B" w:rsidR="00803C0D" w:rsidRDefault="00803C0D" w:rsidP="00803C0D">
      <w:pPr>
        <w:pStyle w:val="ListParagraph"/>
        <w:numPr>
          <w:ilvl w:val="3"/>
          <w:numId w:val="1"/>
        </w:numPr>
      </w:pPr>
      <w:r>
        <w:t>Families seeking out Family Support Service</w:t>
      </w:r>
    </w:p>
    <w:p w14:paraId="6BE68BC1" w14:textId="7ADA7C72" w:rsidR="00803C0D" w:rsidRDefault="00803C0D" w:rsidP="00803C0D">
      <w:pPr>
        <w:pStyle w:val="ListParagraph"/>
        <w:numPr>
          <w:ilvl w:val="2"/>
          <w:numId w:val="1"/>
        </w:numPr>
      </w:pPr>
      <w:r>
        <w:t>Initial Assessment done by CI</w:t>
      </w:r>
    </w:p>
    <w:p w14:paraId="5C6196F7" w14:textId="00CB2529" w:rsidR="00803C0D" w:rsidRDefault="00803C0D" w:rsidP="00803C0D">
      <w:pPr>
        <w:pStyle w:val="ListParagraph"/>
        <w:numPr>
          <w:ilvl w:val="2"/>
          <w:numId w:val="1"/>
        </w:numPr>
      </w:pPr>
      <w:r>
        <w:t xml:space="preserve">Check Agency Criteria to determine </w:t>
      </w:r>
      <w:proofErr w:type="gramStart"/>
      <w:r>
        <w:t>best</w:t>
      </w:r>
      <w:proofErr w:type="gramEnd"/>
      <w:r>
        <w:t xml:space="preserve"> fit for referral</w:t>
      </w:r>
    </w:p>
    <w:p w14:paraId="38644E16" w14:textId="0B8BAAAC" w:rsidR="00803C0D" w:rsidRDefault="00803C0D" w:rsidP="00803C0D">
      <w:pPr>
        <w:pStyle w:val="ListParagraph"/>
        <w:numPr>
          <w:ilvl w:val="2"/>
          <w:numId w:val="1"/>
        </w:numPr>
      </w:pPr>
      <w:r>
        <w:t>Enrollment Status in other programs is checked for duplication</w:t>
      </w:r>
    </w:p>
    <w:p w14:paraId="026EB4BA" w14:textId="1C1559B8" w:rsidR="00803C0D" w:rsidRDefault="00803C0D" w:rsidP="00803C0D">
      <w:pPr>
        <w:pStyle w:val="ListParagraph"/>
        <w:numPr>
          <w:ilvl w:val="2"/>
          <w:numId w:val="1"/>
        </w:numPr>
      </w:pPr>
      <w:r>
        <w:t>CI then enters referral to an agency in IRIS (best fit agency)</w:t>
      </w:r>
    </w:p>
    <w:p w14:paraId="29CFE7E0" w14:textId="63BE33D8" w:rsidR="00803C0D" w:rsidRDefault="00803C0D" w:rsidP="00803C0D">
      <w:pPr>
        <w:pStyle w:val="ListParagraph"/>
        <w:numPr>
          <w:ilvl w:val="2"/>
          <w:numId w:val="1"/>
        </w:numPr>
      </w:pPr>
      <w:r>
        <w:t>Agency works to engage with the referral\</w:t>
      </w:r>
    </w:p>
    <w:p w14:paraId="5E870E28" w14:textId="7117A8D9" w:rsidR="00545B24" w:rsidRDefault="00803C0D" w:rsidP="00803C0D">
      <w:pPr>
        <w:pStyle w:val="ListParagraph"/>
        <w:numPr>
          <w:ilvl w:val="2"/>
          <w:numId w:val="1"/>
        </w:numPr>
      </w:pPr>
      <w:r>
        <w:t>Agency completes the referral in IRIS – with status (closed loop system)</w:t>
      </w:r>
    </w:p>
    <w:p w14:paraId="3BE57970" w14:textId="0AA22F5C" w:rsidR="0083159B" w:rsidRDefault="0083159B" w:rsidP="0083159B">
      <w:pPr>
        <w:pStyle w:val="ListParagraph"/>
        <w:numPr>
          <w:ilvl w:val="0"/>
          <w:numId w:val="1"/>
        </w:numPr>
      </w:pPr>
      <w:r>
        <w:t>November Referrals- 47 referrals</w:t>
      </w:r>
    </w:p>
    <w:p w14:paraId="076311B3" w14:textId="311C2FDE" w:rsidR="0083159B" w:rsidRDefault="0083159B" w:rsidP="0083159B">
      <w:pPr>
        <w:pStyle w:val="ListParagraph"/>
        <w:numPr>
          <w:ilvl w:val="1"/>
          <w:numId w:val="1"/>
        </w:numPr>
      </w:pPr>
      <w:r>
        <w:t>13 Keepers</w:t>
      </w:r>
    </w:p>
    <w:p w14:paraId="42F750C5" w14:textId="57EA6743" w:rsidR="0083159B" w:rsidRDefault="0083159B" w:rsidP="0083159B">
      <w:pPr>
        <w:pStyle w:val="ListParagraph"/>
        <w:numPr>
          <w:ilvl w:val="1"/>
          <w:numId w:val="1"/>
        </w:numPr>
      </w:pPr>
      <w:r>
        <w:t>3 Rejected</w:t>
      </w:r>
    </w:p>
    <w:p w14:paraId="48C7ED0F" w14:textId="15A4B28D" w:rsidR="0083159B" w:rsidRDefault="0083159B" w:rsidP="0083159B">
      <w:pPr>
        <w:pStyle w:val="ListParagraph"/>
        <w:numPr>
          <w:ilvl w:val="0"/>
          <w:numId w:val="1"/>
        </w:numPr>
      </w:pPr>
      <w:r>
        <w:t>December</w:t>
      </w:r>
    </w:p>
    <w:p w14:paraId="62274DBA" w14:textId="0C7C4810" w:rsidR="0083159B" w:rsidRDefault="0083159B" w:rsidP="0083159B">
      <w:pPr>
        <w:pStyle w:val="ListParagraph"/>
        <w:numPr>
          <w:ilvl w:val="1"/>
          <w:numId w:val="1"/>
        </w:numPr>
      </w:pPr>
      <w:r>
        <w:t>43 Referrals</w:t>
      </w:r>
    </w:p>
    <w:p w14:paraId="73FB0612" w14:textId="0288C721" w:rsidR="0083159B" w:rsidRDefault="0083159B" w:rsidP="0083159B">
      <w:pPr>
        <w:pStyle w:val="ListParagraph"/>
        <w:numPr>
          <w:ilvl w:val="1"/>
          <w:numId w:val="1"/>
        </w:numPr>
      </w:pPr>
      <w:r>
        <w:t>2 Keepers</w:t>
      </w:r>
    </w:p>
    <w:p w14:paraId="7DBFB4A5" w14:textId="4DD03FE8" w:rsidR="0083159B" w:rsidRDefault="0083159B" w:rsidP="0083159B">
      <w:pPr>
        <w:pStyle w:val="ListParagraph"/>
        <w:numPr>
          <w:ilvl w:val="1"/>
          <w:numId w:val="1"/>
        </w:numPr>
      </w:pPr>
      <w:r>
        <w:t>5 Rejected</w:t>
      </w:r>
    </w:p>
    <w:p w14:paraId="64B9953A" w14:textId="13A426F2" w:rsidR="0083159B" w:rsidRDefault="0083159B" w:rsidP="0083159B">
      <w:pPr>
        <w:pStyle w:val="ListParagraph"/>
        <w:numPr>
          <w:ilvl w:val="0"/>
          <w:numId w:val="1"/>
        </w:numPr>
      </w:pPr>
      <w:r>
        <w:t>Keepers</w:t>
      </w:r>
    </w:p>
    <w:p w14:paraId="377F337E" w14:textId="0F11481B" w:rsidR="0083159B" w:rsidRDefault="0083159B" w:rsidP="0083159B">
      <w:pPr>
        <w:pStyle w:val="ListParagraph"/>
        <w:numPr>
          <w:ilvl w:val="1"/>
          <w:numId w:val="1"/>
        </w:numPr>
      </w:pPr>
      <w:r>
        <w:t>What are they?</w:t>
      </w:r>
    </w:p>
    <w:p w14:paraId="3C96BDCD" w14:textId="16AACB87" w:rsidR="0083159B" w:rsidRDefault="0083159B" w:rsidP="0083159B">
      <w:pPr>
        <w:pStyle w:val="ListParagraph"/>
        <w:numPr>
          <w:ilvl w:val="2"/>
          <w:numId w:val="1"/>
        </w:numPr>
      </w:pPr>
      <w:r>
        <w:t xml:space="preserve">Keepers are referrals YOU (IHV agencies) </w:t>
      </w:r>
      <w:r w:rsidR="00803C0D">
        <w:t>have</w:t>
      </w:r>
      <w:r>
        <w:t xml:space="preserve"> acquired by your own outreach/ engagement</w:t>
      </w:r>
    </w:p>
    <w:p w14:paraId="2EFF24BC" w14:textId="64363039" w:rsidR="0083159B" w:rsidRDefault="0083159B" w:rsidP="0083159B">
      <w:pPr>
        <w:pStyle w:val="ListParagraph"/>
        <w:numPr>
          <w:ilvl w:val="1"/>
          <w:numId w:val="1"/>
        </w:numPr>
      </w:pPr>
      <w:r>
        <w:t>Why should YOU enter KEEPERS into IRIS/ refer to CI?</w:t>
      </w:r>
    </w:p>
    <w:p w14:paraId="223028B3" w14:textId="5BEC68D9" w:rsidR="0083159B" w:rsidRDefault="0083159B" w:rsidP="0083159B">
      <w:pPr>
        <w:pStyle w:val="ListParagraph"/>
        <w:numPr>
          <w:ilvl w:val="2"/>
          <w:numId w:val="1"/>
        </w:numPr>
      </w:pPr>
      <w:r>
        <w:t>This is part of the Closed Loop System</w:t>
      </w:r>
    </w:p>
    <w:p w14:paraId="6A7BF8FE" w14:textId="67C60A59" w:rsidR="0083159B" w:rsidRDefault="0083159B" w:rsidP="0083159B">
      <w:pPr>
        <w:pStyle w:val="ListParagraph"/>
        <w:numPr>
          <w:ilvl w:val="2"/>
          <w:numId w:val="1"/>
        </w:numPr>
      </w:pPr>
      <w:r>
        <w:t>Submitting KEEPERS to CI is one way to avoid duplication of services.</w:t>
      </w:r>
    </w:p>
    <w:p w14:paraId="7DAAA73D" w14:textId="0ED0E1F6" w:rsidR="0083159B" w:rsidRDefault="0083159B" w:rsidP="0083159B">
      <w:pPr>
        <w:pStyle w:val="ListParagraph"/>
        <w:numPr>
          <w:ilvl w:val="3"/>
          <w:numId w:val="1"/>
        </w:numPr>
      </w:pPr>
      <w:r>
        <w:t>Duplication is a concern of IDHS and CI strives to make sure that caregivers/ families are not double dipping into grant funding streams.</w:t>
      </w:r>
    </w:p>
    <w:p w14:paraId="0D44D94F" w14:textId="6C670A54" w:rsidR="0083159B" w:rsidRDefault="0083159B" w:rsidP="0083159B">
      <w:pPr>
        <w:pStyle w:val="ListParagraph"/>
        <w:numPr>
          <w:ilvl w:val="2"/>
          <w:numId w:val="1"/>
        </w:numPr>
      </w:pPr>
      <w:r>
        <w:t xml:space="preserve">KEEPERS also show CI and the </w:t>
      </w:r>
      <w:proofErr w:type="gramStart"/>
      <w:r>
        <w:t>collaboration</w:t>
      </w:r>
      <w:proofErr w:type="gramEnd"/>
      <w:r>
        <w:t xml:space="preserve"> all the hard work your agencies put into outreach and engagement with the community</w:t>
      </w:r>
    </w:p>
    <w:p w14:paraId="627CD98F" w14:textId="77777777" w:rsidR="0083159B" w:rsidRDefault="0083159B" w:rsidP="0083159B">
      <w:pPr>
        <w:pStyle w:val="ListParagraph"/>
        <w:ind w:left="2160"/>
      </w:pPr>
    </w:p>
    <w:p w14:paraId="05DE506F" w14:textId="781496E9" w:rsidR="0083159B" w:rsidRDefault="0083159B" w:rsidP="0083159B">
      <w:pPr>
        <w:pStyle w:val="ListParagraph"/>
        <w:numPr>
          <w:ilvl w:val="1"/>
          <w:numId w:val="1"/>
        </w:numPr>
      </w:pPr>
      <w:r>
        <w:t>What do KEEPERS look like in IRIS?  How do I enter them in IRIS?</w:t>
      </w:r>
    </w:p>
    <w:p w14:paraId="33711004" w14:textId="6A7F2240" w:rsidR="0083159B" w:rsidRDefault="0083159B" w:rsidP="0083159B">
      <w:pPr>
        <w:pStyle w:val="ListParagraph"/>
        <w:numPr>
          <w:ilvl w:val="2"/>
          <w:numId w:val="1"/>
        </w:numPr>
      </w:pPr>
      <w:r>
        <w:t>Felicia needs Chris to touch base with her on keepers on stats are not showing keepers from PCCEO.  Need to make sure they are being entered correctly</w:t>
      </w:r>
    </w:p>
    <w:p w14:paraId="326F1879" w14:textId="59ABA338" w:rsidR="00803C0D" w:rsidRDefault="00803C0D" w:rsidP="0083159B">
      <w:pPr>
        <w:pStyle w:val="ListParagraph"/>
        <w:numPr>
          <w:ilvl w:val="2"/>
          <w:numId w:val="1"/>
        </w:numPr>
      </w:pPr>
      <w:r>
        <w:t>If anyone else has issues with the process, please reach out to Chris and he can schedule a time with you to talk thru KEEPERs</w:t>
      </w:r>
    </w:p>
    <w:p w14:paraId="1F677D57" w14:textId="4636E049" w:rsidR="0083159B" w:rsidRDefault="0083159B" w:rsidP="0083159B">
      <w:pPr>
        <w:pStyle w:val="ListParagraph"/>
        <w:numPr>
          <w:ilvl w:val="0"/>
          <w:numId w:val="1"/>
        </w:numPr>
      </w:pPr>
      <w:r>
        <w:lastRenderedPageBreak/>
        <w:t>The VOICE of the parent &amp; agency</w:t>
      </w:r>
    </w:p>
    <w:p w14:paraId="3D01C649" w14:textId="66205584" w:rsidR="0083159B" w:rsidRDefault="0083159B" w:rsidP="0083159B">
      <w:pPr>
        <w:pStyle w:val="ListParagraph"/>
        <w:numPr>
          <w:ilvl w:val="1"/>
          <w:numId w:val="1"/>
        </w:numPr>
      </w:pPr>
      <w:r>
        <w:t>As part</w:t>
      </w:r>
      <w:r w:rsidR="00CC4AB1">
        <w:t xml:space="preserve"> of a request from our state TA, we are going to start inviting parents to our CI meetings</w:t>
      </w:r>
    </w:p>
    <w:p w14:paraId="49205F9F" w14:textId="75D0CBCF" w:rsidR="00CC4AB1" w:rsidRDefault="00CC4AB1" w:rsidP="0083159B">
      <w:pPr>
        <w:pStyle w:val="ListParagraph"/>
        <w:numPr>
          <w:ilvl w:val="1"/>
          <w:numId w:val="1"/>
        </w:numPr>
      </w:pPr>
      <w:r>
        <w:t>Process:</w:t>
      </w:r>
    </w:p>
    <w:p w14:paraId="1C229223" w14:textId="31725A2B" w:rsidR="00CC4AB1" w:rsidRDefault="00CC4AB1" w:rsidP="00CC4AB1">
      <w:pPr>
        <w:pStyle w:val="ListParagraph"/>
        <w:numPr>
          <w:ilvl w:val="2"/>
          <w:numId w:val="1"/>
        </w:numPr>
      </w:pPr>
      <w:r>
        <w:t xml:space="preserve">Agencies will select a month </w:t>
      </w:r>
      <w:proofErr w:type="gramStart"/>
      <w:r>
        <w:t>to</w:t>
      </w:r>
      <w:proofErr w:type="gramEnd"/>
      <w:r>
        <w:t>:</w:t>
      </w:r>
    </w:p>
    <w:p w14:paraId="343B2101" w14:textId="10CBFD36" w:rsidR="00CC4AB1" w:rsidRDefault="00CC4AB1" w:rsidP="00CC4AB1">
      <w:pPr>
        <w:pStyle w:val="ListParagraph"/>
        <w:numPr>
          <w:ilvl w:val="3"/>
          <w:numId w:val="1"/>
        </w:numPr>
      </w:pPr>
      <w:r>
        <w:t>Talk about their agency (agency overview)</w:t>
      </w:r>
    </w:p>
    <w:p w14:paraId="144B530D" w14:textId="7AC6670E" w:rsidR="00CC4AB1" w:rsidRDefault="00CC4AB1" w:rsidP="00CC4AB1">
      <w:pPr>
        <w:pStyle w:val="ListParagraph"/>
        <w:numPr>
          <w:ilvl w:val="3"/>
          <w:numId w:val="1"/>
        </w:numPr>
      </w:pPr>
      <w:r>
        <w:t>Bring a parent or share a parent story (state’s preference is for the parent to be there and engaged)</w:t>
      </w:r>
    </w:p>
    <w:p w14:paraId="65EDDEB2" w14:textId="6A79DB1B" w:rsidR="00CC4AB1" w:rsidRDefault="00CC4AB1" w:rsidP="00CC4AB1">
      <w:pPr>
        <w:pStyle w:val="ListParagraph"/>
        <w:numPr>
          <w:ilvl w:val="3"/>
          <w:numId w:val="1"/>
        </w:numPr>
      </w:pPr>
      <w:r>
        <w:t xml:space="preserve">Once the </w:t>
      </w:r>
      <w:proofErr w:type="gramStart"/>
      <w:r>
        <w:t>parent comes</w:t>
      </w:r>
      <w:proofErr w:type="gramEnd"/>
      <w:r>
        <w:t xml:space="preserve">, they are more </w:t>
      </w:r>
      <w:r w:rsidR="00803C0D">
        <w:t>than</w:t>
      </w:r>
      <w:r>
        <w:t xml:space="preserve"> welcome to keep coming, but the request is only for one meeting</w:t>
      </w:r>
    </w:p>
    <w:p w14:paraId="370E291E" w14:textId="4EC47D47" w:rsidR="00CC4AB1" w:rsidRDefault="00CC4AB1" w:rsidP="00CC4AB1">
      <w:pPr>
        <w:pStyle w:val="ListParagraph"/>
        <w:numPr>
          <w:ilvl w:val="2"/>
          <w:numId w:val="1"/>
        </w:numPr>
      </w:pPr>
      <w:r>
        <w:t>Children’s Home will do February</w:t>
      </w:r>
    </w:p>
    <w:p w14:paraId="1A3AECFE" w14:textId="61C3CC54" w:rsidR="00CC4AB1" w:rsidRDefault="00CC4AB1" w:rsidP="00CC4AB1">
      <w:pPr>
        <w:pStyle w:val="ListParagraph"/>
        <w:numPr>
          <w:ilvl w:val="2"/>
          <w:numId w:val="1"/>
        </w:numPr>
      </w:pPr>
      <w:r>
        <w:t>Sign Up will happen at the February Meeting</w:t>
      </w:r>
    </w:p>
    <w:p w14:paraId="40465A19" w14:textId="7316020F" w:rsidR="00CC4AB1" w:rsidRDefault="00CC4AB1" w:rsidP="00CC4AB1">
      <w:pPr>
        <w:pStyle w:val="ListParagraph"/>
        <w:numPr>
          <w:ilvl w:val="1"/>
          <w:numId w:val="1"/>
        </w:numPr>
      </w:pPr>
      <w:r>
        <w:t>Wanting a conversation to happen with AOK parent ambassadors to share at CI Meetings going forward</w:t>
      </w:r>
    </w:p>
    <w:p w14:paraId="51BE1447" w14:textId="6DB8CFE1" w:rsidR="00CC4AB1" w:rsidRDefault="00CC4AB1" w:rsidP="00CC4AB1">
      <w:pPr>
        <w:pStyle w:val="ListParagraph"/>
        <w:numPr>
          <w:ilvl w:val="1"/>
          <w:numId w:val="1"/>
        </w:numPr>
      </w:pPr>
      <w:r>
        <w:t xml:space="preserve">Question for Sara – is there anything written up that could be shared with parents and parent </w:t>
      </w:r>
      <w:r w:rsidR="00803C0D">
        <w:t>ambassador?</w:t>
      </w:r>
      <w:r>
        <w:t xml:space="preserve">  Anni and Chris will work on that</w:t>
      </w:r>
    </w:p>
    <w:p w14:paraId="213C6190" w14:textId="1BE46458" w:rsidR="00CC4AB1" w:rsidRDefault="00CC4AB1" w:rsidP="00CC4AB1">
      <w:pPr>
        <w:pStyle w:val="ListParagraph"/>
        <w:numPr>
          <w:ilvl w:val="1"/>
          <w:numId w:val="1"/>
        </w:numPr>
      </w:pPr>
      <w:r>
        <w:t>Tiffany – what kind of parents are you looking for?</w:t>
      </w:r>
    </w:p>
    <w:p w14:paraId="6C637651" w14:textId="14F70F91" w:rsidR="00CC4AB1" w:rsidRDefault="00CC4AB1" w:rsidP="00CC4AB1">
      <w:pPr>
        <w:pStyle w:val="ListParagraph"/>
        <w:numPr>
          <w:ilvl w:val="2"/>
          <w:numId w:val="1"/>
        </w:numPr>
      </w:pPr>
      <w:r>
        <w:t>Parents who have been part of/ are part of home visiting</w:t>
      </w:r>
    </w:p>
    <w:p w14:paraId="20F91B34" w14:textId="50F67FCF" w:rsidR="00CC4AB1" w:rsidRDefault="00CC4AB1" w:rsidP="00CC4AB1">
      <w:pPr>
        <w:pStyle w:val="ListParagraph"/>
        <w:numPr>
          <w:ilvl w:val="2"/>
          <w:numId w:val="1"/>
        </w:numPr>
      </w:pPr>
      <w:r>
        <w:t xml:space="preserve"> Both parents who are thriving in home visiting and those who found it was not for them</w:t>
      </w:r>
    </w:p>
    <w:p w14:paraId="4B839C28" w14:textId="7A84569E" w:rsidR="00CC4AB1" w:rsidRDefault="00CC4AB1" w:rsidP="00CC4AB1">
      <w:pPr>
        <w:pStyle w:val="ListParagraph"/>
        <w:numPr>
          <w:ilvl w:val="0"/>
          <w:numId w:val="1"/>
        </w:numPr>
      </w:pPr>
      <w:r>
        <w:t>UNSS Parent Café Feedback</w:t>
      </w:r>
    </w:p>
    <w:p w14:paraId="6F9D4B9C" w14:textId="7335FBCF" w:rsidR="00CC4AB1" w:rsidRDefault="00CC4AB1" w:rsidP="00CC4AB1">
      <w:pPr>
        <w:pStyle w:val="ListParagraph"/>
        <w:numPr>
          <w:ilvl w:val="1"/>
          <w:numId w:val="1"/>
        </w:numPr>
      </w:pPr>
      <w:r>
        <w:t>Moms like it when they meet a stranger at a neutral location</w:t>
      </w:r>
    </w:p>
    <w:p w14:paraId="14BD6572" w14:textId="403A627E" w:rsidR="00CC4AB1" w:rsidRDefault="00CC4AB1" w:rsidP="00CC4AB1">
      <w:pPr>
        <w:pStyle w:val="ListParagraph"/>
        <w:numPr>
          <w:ilvl w:val="1"/>
          <w:numId w:val="1"/>
        </w:numPr>
      </w:pPr>
      <w:r>
        <w:t>They appreciate any home visitors as they feel the interaction is good/ healthy because they are isolated sometimes</w:t>
      </w:r>
    </w:p>
    <w:p w14:paraId="52283380" w14:textId="1F2F5668" w:rsidR="00CC4AB1" w:rsidRDefault="00CC4AB1" w:rsidP="00CC4AB1">
      <w:pPr>
        <w:pStyle w:val="ListParagraph"/>
        <w:numPr>
          <w:ilvl w:val="1"/>
          <w:numId w:val="1"/>
        </w:numPr>
      </w:pPr>
      <w:r>
        <w:t>Prefer visits to be an hour but not longer</w:t>
      </w:r>
    </w:p>
    <w:p w14:paraId="4508E507" w14:textId="3EEFFE90" w:rsidR="00CC4AB1" w:rsidRDefault="000B6A64" w:rsidP="000B6A64">
      <w:pPr>
        <w:pStyle w:val="ListParagraph"/>
        <w:numPr>
          <w:ilvl w:val="2"/>
          <w:numId w:val="1"/>
        </w:numPr>
      </w:pPr>
      <w:r>
        <w:t>Erin shared how the UNSS Parent Café questions</w:t>
      </w:r>
      <w:r w:rsidR="00803C0D">
        <w:t xml:space="preserve"> came about</w:t>
      </w:r>
    </w:p>
    <w:p w14:paraId="15B0394C" w14:textId="25919DD6" w:rsidR="000B6A64" w:rsidRDefault="000B6A64" w:rsidP="000B6A64">
      <w:pPr>
        <w:pStyle w:val="ListParagraph"/>
        <w:numPr>
          <w:ilvl w:val="2"/>
          <w:numId w:val="1"/>
        </w:numPr>
      </w:pPr>
      <w:r>
        <w:t>Anna- found the first feedback point; if this is the barrier, is it really best practice, if it is not best for the family.  They have found that some of their most engaged families, first few home visits happened at a neutral location (</w:t>
      </w:r>
      <w:proofErr w:type="spellStart"/>
      <w:r>
        <w:t>ie</w:t>
      </w:r>
      <w:proofErr w:type="spellEnd"/>
      <w:r>
        <w:t xml:space="preserve"> use a room at the library, park if the weather is nice)</w:t>
      </w:r>
    </w:p>
    <w:p w14:paraId="46ADFFA8" w14:textId="26794D9D" w:rsidR="000B6A64" w:rsidRDefault="000B6A64" w:rsidP="000B6A64">
      <w:pPr>
        <w:pStyle w:val="ListParagraph"/>
        <w:numPr>
          <w:ilvl w:val="0"/>
          <w:numId w:val="1"/>
        </w:numPr>
      </w:pPr>
      <w:r>
        <w:t>Immigration Forum</w:t>
      </w:r>
    </w:p>
    <w:p w14:paraId="127406CB" w14:textId="464BEFC8" w:rsidR="000B6A64" w:rsidRDefault="000B6A64" w:rsidP="000B6A64">
      <w:pPr>
        <w:pStyle w:val="ListParagraph"/>
        <w:numPr>
          <w:ilvl w:val="1"/>
          <w:numId w:val="1"/>
        </w:numPr>
      </w:pPr>
      <w:r>
        <w:t>Tonight at 4:30- 7:00</w:t>
      </w:r>
    </w:p>
    <w:p w14:paraId="663C72B2" w14:textId="54943FA0" w:rsidR="000B6A64" w:rsidRDefault="000B6A64" w:rsidP="000B6A64">
      <w:pPr>
        <w:pStyle w:val="ListParagraph"/>
        <w:numPr>
          <w:ilvl w:val="2"/>
          <w:numId w:val="1"/>
        </w:numPr>
      </w:pPr>
      <w:r>
        <w:t>Vendors</w:t>
      </w:r>
    </w:p>
    <w:p w14:paraId="4EF4838D" w14:textId="58DC315A" w:rsidR="000B6A64" w:rsidRDefault="000B6A64" w:rsidP="000B6A64">
      <w:pPr>
        <w:pStyle w:val="ListParagraph"/>
        <w:numPr>
          <w:ilvl w:val="2"/>
          <w:numId w:val="1"/>
        </w:numPr>
      </w:pPr>
      <w:r>
        <w:t>Chief of Police</w:t>
      </w:r>
    </w:p>
    <w:p w14:paraId="41C24237" w14:textId="2249A29C" w:rsidR="000B6A64" w:rsidRDefault="000B6A64" w:rsidP="000B6A64">
      <w:pPr>
        <w:pStyle w:val="ListParagraph"/>
        <w:numPr>
          <w:ilvl w:val="2"/>
          <w:numId w:val="1"/>
        </w:numPr>
      </w:pPr>
      <w:r>
        <w:t>A Lawyer</w:t>
      </w:r>
    </w:p>
    <w:p w14:paraId="7A8FA274" w14:textId="6CC1FBA4" w:rsidR="000B6A64" w:rsidRDefault="000B6A64" w:rsidP="000B6A64">
      <w:pPr>
        <w:pStyle w:val="ListParagraph"/>
        <w:numPr>
          <w:ilvl w:val="2"/>
          <w:numId w:val="1"/>
        </w:numPr>
      </w:pPr>
      <w:r>
        <w:t>Immigration Rights Coalition</w:t>
      </w:r>
    </w:p>
    <w:p w14:paraId="66861AEC" w14:textId="70C50406" w:rsidR="000B6A64" w:rsidRDefault="000B6A64" w:rsidP="000B6A64">
      <w:pPr>
        <w:pStyle w:val="ListParagraph"/>
        <w:numPr>
          <w:ilvl w:val="1"/>
          <w:numId w:val="1"/>
        </w:numPr>
      </w:pPr>
      <w:r>
        <w:t>Part of the Spanish Collaborative</w:t>
      </w:r>
    </w:p>
    <w:p w14:paraId="78666523" w14:textId="3FA2B7F7" w:rsidR="000B6A64" w:rsidRDefault="000B6A64" w:rsidP="000B6A64">
      <w:pPr>
        <w:pStyle w:val="ListParagraph"/>
        <w:numPr>
          <w:ilvl w:val="1"/>
          <w:numId w:val="1"/>
        </w:numPr>
      </w:pPr>
      <w:r>
        <w:lastRenderedPageBreak/>
        <w:t>This entire meeting will be in Spanish</w:t>
      </w:r>
    </w:p>
    <w:p w14:paraId="03804F80" w14:textId="2C869D99" w:rsidR="000B6A64" w:rsidRDefault="000B6A64" w:rsidP="000B6A64">
      <w:pPr>
        <w:pStyle w:val="ListParagraph"/>
        <w:numPr>
          <w:ilvl w:val="0"/>
          <w:numId w:val="1"/>
        </w:numPr>
      </w:pPr>
      <w:r>
        <w:t>Any Announcements from your agency?</w:t>
      </w:r>
    </w:p>
    <w:p w14:paraId="254C2EB8" w14:textId="1AF4EE5B" w:rsidR="000B6A64" w:rsidRDefault="000B6A64" w:rsidP="000B6A64">
      <w:pPr>
        <w:pStyle w:val="ListParagraph"/>
        <w:numPr>
          <w:ilvl w:val="1"/>
          <w:numId w:val="1"/>
        </w:numPr>
      </w:pPr>
      <w:r>
        <w:t>PCCHD – Open House on Tuesday 21 @10am (ribbon cutting and tours), New Building on Sheridan</w:t>
      </w:r>
    </w:p>
    <w:p w14:paraId="70A30597" w14:textId="3531FA24" w:rsidR="000B6A64" w:rsidRDefault="000B6A64" w:rsidP="000B6A64">
      <w:pPr>
        <w:pStyle w:val="ListParagraph"/>
        <w:numPr>
          <w:ilvl w:val="2"/>
          <w:numId w:val="1"/>
        </w:numPr>
      </w:pPr>
      <w:r>
        <w:t>Client Services will resume on the 22</w:t>
      </w:r>
      <w:r w:rsidRPr="000B6A64">
        <w:rPr>
          <w:vertAlign w:val="superscript"/>
        </w:rPr>
        <w:t>nd</w:t>
      </w:r>
    </w:p>
    <w:p w14:paraId="551BE152" w14:textId="55A9201D" w:rsidR="000B6A64" w:rsidRDefault="000B6A64" w:rsidP="000B6A64">
      <w:pPr>
        <w:pStyle w:val="ListParagraph"/>
        <w:numPr>
          <w:ilvl w:val="1"/>
          <w:numId w:val="1"/>
        </w:numPr>
      </w:pPr>
      <w:r>
        <w:t>Parent Baby Social at Peoria Playhouse now on Wednesdays</w:t>
      </w:r>
    </w:p>
    <w:p w14:paraId="7B13EB59" w14:textId="40C18FB0" w:rsidR="000B6A64" w:rsidRDefault="000B6A64" w:rsidP="000B6A64">
      <w:pPr>
        <w:pStyle w:val="ListParagraph"/>
        <w:numPr>
          <w:ilvl w:val="1"/>
          <w:numId w:val="1"/>
        </w:numPr>
      </w:pPr>
      <w:r>
        <w:t>HRFCM (Perinatal Connects) – can make referrals on IRIS; this is monthly nurse visits; questions – reach out to Erin Miller</w:t>
      </w:r>
    </w:p>
    <w:p w14:paraId="13CF50C7" w14:textId="5E13F9E9" w:rsidR="00990B87" w:rsidRDefault="00990B87" w:rsidP="000B6A64">
      <w:pPr>
        <w:pStyle w:val="ListParagraph"/>
        <w:numPr>
          <w:ilvl w:val="1"/>
          <w:numId w:val="1"/>
        </w:numPr>
      </w:pPr>
      <w:r>
        <w:t>Monthly AOK Meeting 9:30 -10:30</w:t>
      </w:r>
    </w:p>
    <w:p w14:paraId="7848825E" w14:textId="16FA1944" w:rsidR="00990B87" w:rsidRDefault="00990B87" w:rsidP="000B6A64">
      <w:pPr>
        <w:pStyle w:val="ListParagraph"/>
        <w:numPr>
          <w:ilvl w:val="1"/>
          <w:numId w:val="1"/>
        </w:numPr>
      </w:pPr>
      <w:r>
        <w:t>PFEC Screening Days – Chris sent off information to everyone on this</w:t>
      </w:r>
    </w:p>
    <w:p w14:paraId="320E7D58" w14:textId="3895A7C0" w:rsidR="00990B87" w:rsidRDefault="00990B87" w:rsidP="00990B87">
      <w:pPr>
        <w:pStyle w:val="ListParagraph"/>
        <w:numPr>
          <w:ilvl w:val="0"/>
          <w:numId w:val="1"/>
        </w:numPr>
      </w:pPr>
      <w:r>
        <w:t xml:space="preserve">Next </w:t>
      </w:r>
      <w:r w:rsidR="00033944">
        <w:t>Collaborative will be in person 9am February 21 at Tazewell Woodford Head Start</w:t>
      </w:r>
    </w:p>
    <w:p w14:paraId="28C71E9E" w14:textId="79BB51D9" w:rsidR="00033944" w:rsidRDefault="00033944" w:rsidP="00033944">
      <w:pPr>
        <w:pStyle w:val="ListParagraph"/>
        <w:numPr>
          <w:ilvl w:val="1"/>
          <w:numId w:val="1"/>
        </w:numPr>
      </w:pPr>
      <w:r>
        <w:t>Next Month is on the 2</w:t>
      </w:r>
      <w:r w:rsidRPr="00033944">
        <w:rPr>
          <w:vertAlign w:val="superscript"/>
        </w:rPr>
        <w:t>nd</w:t>
      </w:r>
      <w:r>
        <w:t xml:space="preserve"> Wednesday, because of </w:t>
      </w:r>
      <w:r w:rsidR="00803C0D">
        <w:t xml:space="preserve">the </w:t>
      </w:r>
      <w:r>
        <w:t xml:space="preserve">Loving </w:t>
      </w:r>
      <w:r w:rsidR="00803C0D">
        <w:t>Bottoms meeting Galesburg</w:t>
      </w:r>
    </w:p>
    <w:p w14:paraId="5B88BF63" w14:textId="77777777" w:rsidR="00B52642" w:rsidRDefault="00B52642"/>
    <w:sectPr w:rsidR="00B5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76F23"/>
    <w:multiLevelType w:val="hybridMultilevel"/>
    <w:tmpl w:val="C7163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7040E"/>
    <w:multiLevelType w:val="hybridMultilevel"/>
    <w:tmpl w:val="E7729ED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1549843">
    <w:abstractNumId w:val="1"/>
  </w:num>
  <w:num w:numId="2" w16cid:durableId="20417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42"/>
    <w:rsid w:val="00033944"/>
    <w:rsid w:val="0004727E"/>
    <w:rsid w:val="000B6A64"/>
    <w:rsid w:val="000D5BB0"/>
    <w:rsid w:val="00183C8A"/>
    <w:rsid w:val="003674D6"/>
    <w:rsid w:val="004A2446"/>
    <w:rsid w:val="00545B24"/>
    <w:rsid w:val="007B0CE7"/>
    <w:rsid w:val="00803C0D"/>
    <w:rsid w:val="0083159B"/>
    <w:rsid w:val="00990B87"/>
    <w:rsid w:val="00A62681"/>
    <w:rsid w:val="00AF792B"/>
    <w:rsid w:val="00AF7C7D"/>
    <w:rsid w:val="00B42E68"/>
    <w:rsid w:val="00B52642"/>
    <w:rsid w:val="00B60CFE"/>
    <w:rsid w:val="00CC4AB1"/>
    <w:rsid w:val="00DA0FCE"/>
    <w:rsid w:val="00FE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5A44"/>
  <w15:chartTrackingRefBased/>
  <w15:docId w15:val="{937CF1FE-B709-4C37-B06F-A677D4B4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642"/>
    <w:rPr>
      <w:rFonts w:eastAsiaTheme="majorEastAsia" w:cstheme="majorBidi"/>
      <w:color w:val="272727" w:themeColor="text1" w:themeTint="D8"/>
    </w:rPr>
  </w:style>
  <w:style w:type="paragraph" w:styleId="Title">
    <w:name w:val="Title"/>
    <w:basedOn w:val="Normal"/>
    <w:next w:val="Normal"/>
    <w:link w:val="TitleChar"/>
    <w:uiPriority w:val="10"/>
    <w:qFormat/>
    <w:rsid w:val="00B52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642"/>
    <w:pPr>
      <w:spacing w:before="160"/>
      <w:jc w:val="center"/>
    </w:pPr>
    <w:rPr>
      <w:i/>
      <w:iCs/>
      <w:color w:val="404040" w:themeColor="text1" w:themeTint="BF"/>
    </w:rPr>
  </w:style>
  <w:style w:type="character" w:customStyle="1" w:styleId="QuoteChar">
    <w:name w:val="Quote Char"/>
    <w:basedOn w:val="DefaultParagraphFont"/>
    <w:link w:val="Quote"/>
    <w:uiPriority w:val="29"/>
    <w:rsid w:val="00B52642"/>
    <w:rPr>
      <w:i/>
      <w:iCs/>
      <w:color w:val="404040" w:themeColor="text1" w:themeTint="BF"/>
    </w:rPr>
  </w:style>
  <w:style w:type="paragraph" w:styleId="ListParagraph">
    <w:name w:val="List Paragraph"/>
    <w:basedOn w:val="Normal"/>
    <w:uiPriority w:val="34"/>
    <w:qFormat/>
    <w:rsid w:val="00B52642"/>
    <w:pPr>
      <w:ind w:left="720"/>
      <w:contextualSpacing/>
    </w:pPr>
  </w:style>
  <w:style w:type="character" w:styleId="IntenseEmphasis">
    <w:name w:val="Intense Emphasis"/>
    <w:basedOn w:val="DefaultParagraphFont"/>
    <w:uiPriority w:val="21"/>
    <w:qFormat/>
    <w:rsid w:val="00B52642"/>
    <w:rPr>
      <w:i/>
      <w:iCs/>
      <w:color w:val="0F4761" w:themeColor="accent1" w:themeShade="BF"/>
    </w:rPr>
  </w:style>
  <w:style w:type="paragraph" w:styleId="IntenseQuote">
    <w:name w:val="Intense Quote"/>
    <w:basedOn w:val="Normal"/>
    <w:next w:val="Normal"/>
    <w:link w:val="IntenseQuoteChar"/>
    <w:uiPriority w:val="30"/>
    <w:qFormat/>
    <w:rsid w:val="00B52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642"/>
    <w:rPr>
      <w:i/>
      <w:iCs/>
      <w:color w:val="0F4761" w:themeColor="accent1" w:themeShade="BF"/>
    </w:rPr>
  </w:style>
  <w:style w:type="character" w:styleId="IntenseReference">
    <w:name w:val="Intense Reference"/>
    <w:basedOn w:val="DefaultParagraphFont"/>
    <w:uiPriority w:val="32"/>
    <w:qFormat/>
    <w:rsid w:val="00B52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B8C55BFD0F43B2C1483CB7DCF91C" ma:contentTypeVersion="19" ma:contentTypeDescription="Create a new document." ma:contentTypeScope="" ma:versionID="05cf9fbbc9e6f8313a4247d6e5e67890">
  <xsd:schema xmlns:xsd="http://www.w3.org/2001/XMLSchema" xmlns:xs="http://www.w3.org/2001/XMLSchema" xmlns:p="http://schemas.microsoft.com/office/2006/metadata/properties" xmlns:ns2="04e4302b-923c-46a2-9e90-6aee74fbc0d4" xmlns:ns3="8c425499-250f-4aa4-843d-c97feb56ff99" targetNamespace="http://schemas.microsoft.com/office/2006/metadata/properties" ma:root="true" ma:fieldsID="ae9a19412a81d86dac387e8362738b9d" ns2:_="" ns3:_="">
    <xsd:import namespace="04e4302b-923c-46a2-9e90-6aee74fbc0d4"/>
    <xsd:import namespace="8c425499-250f-4aa4-843d-c97feb56ff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4302b-923c-46a2-9e90-6aee74fbc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180c91-68eb-4761-8a80-560251d28906"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25499-250f-4aa4-843d-c97feb56ff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2057a7-961a-41bf-88bd-c9329e1c6f94}" ma:internalName="TaxCatchAll" ma:showField="CatchAllData" ma:web="8c425499-250f-4aa4-843d-c97feb56f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e4302b-923c-46a2-9e90-6aee74fbc0d4">
      <Terms xmlns="http://schemas.microsoft.com/office/infopath/2007/PartnerControls"/>
    </lcf76f155ced4ddcb4097134ff3c332f>
    <TaxCatchAll xmlns="8c425499-250f-4aa4-843d-c97feb56ff99" xsi:nil="true"/>
    <comments xmlns="04e4302b-923c-46a2-9e90-6aee74fbc0d4" xsi:nil="true"/>
  </documentManagement>
</p:properties>
</file>

<file path=customXml/itemProps1.xml><?xml version="1.0" encoding="utf-8"?>
<ds:datastoreItem xmlns:ds="http://schemas.openxmlformats.org/officeDocument/2006/customXml" ds:itemID="{E8639AEF-8B70-453A-9A2C-08252EEF2664}"/>
</file>

<file path=customXml/itemProps2.xml><?xml version="1.0" encoding="utf-8"?>
<ds:datastoreItem xmlns:ds="http://schemas.openxmlformats.org/officeDocument/2006/customXml" ds:itemID="{362487AF-2BC7-49A8-BCD2-C5AB5E485F4F}"/>
</file>

<file path=customXml/itemProps3.xml><?xml version="1.0" encoding="utf-8"?>
<ds:datastoreItem xmlns:ds="http://schemas.openxmlformats.org/officeDocument/2006/customXml" ds:itemID="{93894760-8618-44AD-BE35-B1F69F5E4B99}"/>
</file>

<file path=docProps/app.xml><?xml version="1.0" encoding="utf-8"?>
<Properties xmlns="http://schemas.openxmlformats.org/officeDocument/2006/extended-properties" xmlns:vt="http://schemas.openxmlformats.org/officeDocument/2006/docPropsVTypes">
  <Template>Normal</Template>
  <TotalTime>9</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Sundell</dc:creator>
  <cp:keywords/>
  <dc:description/>
  <cp:lastModifiedBy>Vanessa Sundell</cp:lastModifiedBy>
  <cp:revision>2</cp:revision>
  <dcterms:created xsi:type="dcterms:W3CDTF">2025-01-21T17:37:00Z</dcterms:created>
  <dcterms:modified xsi:type="dcterms:W3CDTF">2025-01-21T17:37:00Z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0x010100CD5DB8C55BFD0F43B2C1483CB7DCF91C</vt:lpwstr>
  </property>
</Properties>
</file>