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48C7" w14:textId="12CEA8B2" w:rsidR="003D489C" w:rsidRPr="00971DD8" w:rsidRDefault="005D0057" w:rsidP="003D489C">
      <w:pPr>
        <w:spacing w:after="0" w:line="240" w:lineRule="auto"/>
        <w:jc w:val="center"/>
        <w:rPr>
          <w:rFonts w:ascii="Arial" w:eastAsia="Times New Roman" w:hAnsi="Arial" w:cs="Arial"/>
          <w:sz w:val="24"/>
          <w:szCs w:val="24"/>
          <w:lang w:eastAsia="en-GB"/>
        </w:rPr>
      </w:pPr>
      <w:r>
        <w:rPr>
          <w:rFonts w:ascii="Arial" w:eastAsia="Times New Roman" w:hAnsi="Arial" w:cs="Arial"/>
          <w:b/>
          <w:bCs/>
          <w:color w:val="000000"/>
          <w:u w:val="single"/>
          <w:lang w:eastAsia="en-GB"/>
        </w:rPr>
        <w:t>Yellow</w:t>
      </w:r>
      <w:r w:rsidR="003D489C" w:rsidRPr="00971DD8">
        <w:rPr>
          <w:rFonts w:ascii="Arial" w:eastAsia="Times New Roman" w:hAnsi="Arial" w:cs="Arial"/>
          <w:b/>
          <w:bCs/>
          <w:color w:val="000000"/>
          <w:u w:val="single"/>
          <w:lang w:eastAsia="en-GB"/>
        </w:rPr>
        <w:t xml:space="preserve"> belt - </w:t>
      </w:r>
      <w:r>
        <w:rPr>
          <w:rFonts w:ascii="Arial" w:eastAsia="Times New Roman" w:hAnsi="Arial" w:cs="Arial"/>
          <w:b/>
          <w:bCs/>
          <w:color w:val="000000"/>
          <w:u w:val="single"/>
          <w:lang w:eastAsia="en-GB"/>
        </w:rPr>
        <w:t>8</w:t>
      </w:r>
      <w:r w:rsidR="003D489C" w:rsidRPr="00971DD8">
        <w:rPr>
          <w:rFonts w:ascii="Arial" w:eastAsia="Times New Roman" w:hAnsi="Arial" w:cs="Arial"/>
          <w:b/>
          <w:bCs/>
          <w:color w:val="000000"/>
          <w:u w:val="single"/>
          <w:lang w:eastAsia="en-GB"/>
        </w:rPr>
        <w:t>th Kup grading syllabus</w:t>
      </w:r>
    </w:p>
    <w:p w14:paraId="51ACBDF4" w14:textId="77777777" w:rsidR="003D489C" w:rsidRPr="00971DD8" w:rsidRDefault="003D489C" w:rsidP="003D489C">
      <w:pPr>
        <w:spacing w:after="0" w:line="240" w:lineRule="auto"/>
        <w:rPr>
          <w:rFonts w:ascii="Arial" w:eastAsia="Times New Roman" w:hAnsi="Arial" w:cs="Arial"/>
          <w:sz w:val="24"/>
          <w:szCs w:val="24"/>
          <w:lang w:eastAsia="en-GB"/>
        </w:rPr>
      </w:pPr>
      <w:r w:rsidRPr="00971DD8">
        <w:rPr>
          <w:rFonts w:ascii="Arial" w:eastAsia="Times New Roman" w:hAnsi="Arial" w:cs="Arial"/>
          <w:color w:val="000000"/>
          <w:lang w:eastAsia="en-GB"/>
        </w:rPr>
        <w:t>Student Name: __________________________</w:t>
      </w:r>
    </w:p>
    <w:p w14:paraId="6B00144D" w14:textId="77777777" w:rsidR="003D489C" w:rsidRPr="00971DD8" w:rsidRDefault="003D489C" w:rsidP="003D489C">
      <w:pPr>
        <w:spacing w:after="0" w:line="240" w:lineRule="auto"/>
        <w:rPr>
          <w:rFonts w:ascii="Arial" w:eastAsia="Times New Roman" w:hAnsi="Arial" w:cs="Arial"/>
          <w:sz w:val="24"/>
          <w:szCs w:val="24"/>
          <w:lang w:eastAsia="en-GB"/>
        </w:rPr>
      </w:pPr>
    </w:p>
    <w:p w14:paraId="7D17C5EE" w14:textId="77777777" w:rsidR="003D489C" w:rsidRPr="00971DD8" w:rsidRDefault="003D489C" w:rsidP="003D489C">
      <w:pPr>
        <w:spacing w:after="0" w:line="240" w:lineRule="auto"/>
        <w:rPr>
          <w:rFonts w:ascii="Arial" w:eastAsia="Times New Roman" w:hAnsi="Arial" w:cs="Arial"/>
          <w:sz w:val="24"/>
          <w:szCs w:val="24"/>
          <w:lang w:eastAsia="en-GB"/>
        </w:rPr>
      </w:pPr>
      <w:r w:rsidRPr="00971DD8">
        <w:rPr>
          <w:rFonts w:ascii="Segoe UI Emoji" w:eastAsia="Times New Roman" w:hAnsi="Segoe UI Emoji" w:cs="Segoe UI Emoji"/>
          <w:color w:val="000000"/>
          <w:lang w:eastAsia="en-GB"/>
        </w:rPr>
        <w:t>☯</w:t>
      </w:r>
      <w:r w:rsidRPr="00971DD8">
        <w:rPr>
          <w:rFonts w:ascii="Arial" w:eastAsia="Times New Roman" w:hAnsi="Arial" w:cs="Arial"/>
          <w:color w:val="000000"/>
          <w:lang w:eastAsia="en-GB"/>
        </w:rPr>
        <w:t xml:space="preserve"> </w:t>
      </w:r>
      <w:r w:rsidRPr="00971DD8">
        <w:rPr>
          <w:rFonts w:ascii="Arial" w:eastAsia="Times New Roman" w:hAnsi="Arial" w:cs="Arial"/>
          <w:b/>
          <w:bCs/>
          <w:color w:val="000000"/>
          <w:u w:val="single"/>
          <w:lang w:eastAsia="en-GB"/>
        </w:rPr>
        <w:t>Practical - what you need to do.</w:t>
      </w:r>
    </w:p>
    <w:p w14:paraId="14113453" w14:textId="77777777" w:rsidR="003D489C" w:rsidRPr="00971DD8" w:rsidRDefault="003D489C" w:rsidP="003D489C">
      <w:pPr>
        <w:pStyle w:val="NormalWeb"/>
        <w:spacing w:before="0" w:beforeAutospacing="0" w:after="0" w:afterAutospacing="0"/>
        <w:rPr>
          <w:rFonts w:ascii="Arial" w:hAnsi="Arial" w:cs="Arial"/>
          <w:color w:val="000000"/>
          <w:sz w:val="22"/>
          <w:szCs w:val="22"/>
        </w:rPr>
      </w:pPr>
      <w:r w:rsidRPr="00971DD8">
        <w:rPr>
          <w:rFonts w:ascii="Arial" w:hAnsi="Arial" w:cs="Arial"/>
          <w:noProof/>
          <w:color w:val="000000"/>
          <w:sz w:val="22"/>
          <w:szCs w:val="22"/>
        </w:rPr>
        <mc:AlternateContent>
          <mc:Choice Requires="wps">
            <w:drawing>
              <wp:anchor distT="45720" distB="45720" distL="114300" distR="114300" simplePos="0" relativeHeight="251660288" behindDoc="0" locked="0" layoutInCell="1" allowOverlap="1" wp14:anchorId="7416EBFA" wp14:editId="2E67D6C6">
                <wp:simplePos x="0" y="0"/>
                <wp:positionH relativeFrom="column">
                  <wp:posOffset>5761990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9CA5A3" w14:textId="77777777" w:rsidR="003D489C" w:rsidRDefault="003D489C" w:rsidP="003D489C">
                            <w:pPr>
                              <w:rPr>
                                <w:rFonts w:ascii="Arial" w:hAnsi="Arial" w:cs="Arial"/>
                                <w:color w:val="000000"/>
                              </w:rPr>
                            </w:pPr>
                            <w:r>
                              <w:rPr>
                                <w:rFonts w:ascii="Arial" w:hAnsi="Arial" w:cs="Arial"/>
                                <w:color w:val="000000"/>
                              </w:rPr>
                              <w:t xml:space="preserve">Students need to learn and recall a Tae Kwon-Do syllabus to be able to pass a grading in order to move up the grades. Below is what is expected of the student. The knowledge needs to be maintained for the next grading as the examiner may ask the student to recall any of the previous syllabus also. </w:t>
                            </w:r>
                          </w:p>
                          <w:p w14:paraId="638B2D7D" w14:textId="703B8ADC" w:rsidR="003D489C" w:rsidRDefault="003D489C" w:rsidP="003D489C">
                            <w:r>
                              <w:rPr>
                                <w:rFonts w:ascii="Arial" w:hAnsi="Arial" w:cs="Arial"/>
                                <w:color w:val="000000"/>
                                <w:shd w:val="clear" w:color="auto" w:fill="FFFFFF"/>
                              </w:rPr>
                              <w:t xml:space="preserve">Variations of the grading format are at the examiner's </w:t>
                            </w:r>
                            <w:r w:rsidR="00396078">
                              <w:rPr>
                                <w:rFonts w:ascii="Arial" w:hAnsi="Arial" w:cs="Arial"/>
                                <w:color w:val="000000"/>
                                <w:shd w:val="clear" w:color="auto" w:fill="FFFFFF"/>
                              </w:rPr>
                              <w:t>discretion;</w:t>
                            </w:r>
                            <w:r>
                              <w:rPr>
                                <w:rFonts w:ascii="Arial" w:hAnsi="Arial" w:cs="Arial"/>
                                <w:color w:val="000000"/>
                                <w:shd w:val="clear" w:color="auto" w:fill="FFFFFF"/>
                              </w:rPr>
                              <w:t xml:space="preserve"> this sheet is for guidance only. Answer examiners with “Sir” or “Ma’am” when spoken 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16EBFA" id="_x0000_t202" coordsize="21600,21600" o:spt="202" path="m,l,21600r21600,l21600,xe">
                <v:stroke joinstyle="miter"/>
                <v:path gradientshapeok="t" o:connecttype="rect"/>
              </v:shapetype>
              <v:shape id="Text Box 2" o:spid="_x0000_s1026" type="#_x0000_t202" style="position:absolute;margin-left:453.7pt;margin-top:.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">
                <v:textbox style="mso-fit-shape-to-text:t">
                  <w:txbxContent>
                    <w:p w14:paraId="1B9CA5A3" w14:textId="77777777" w:rsidR="003D489C" w:rsidRDefault="003D489C" w:rsidP="003D489C">
                      <w:pPr>
                        <w:rPr>
                          <w:rFonts w:ascii="Arial" w:hAnsi="Arial" w:cs="Arial"/>
                          <w:color w:val="000000"/>
                        </w:rPr>
                      </w:pPr>
                      <w:r>
                        <w:rPr>
                          <w:rFonts w:ascii="Arial" w:hAnsi="Arial" w:cs="Arial"/>
                          <w:color w:val="000000"/>
                        </w:rPr>
                        <w:t xml:space="preserve">Students need to learn and recall a Tae Kwon-Do syllabus to be able to pass a grading in order to move up the grades. Below is what is expected of the student. The knowledge needs to be maintained for the next grading as the examiner may ask the student to recall any of the previous syllabus also. </w:t>
                      </w:r>
                    </w:p>
                    <w:p w14:paraId="638B2D7D" w14:textId="703B8ADC" w:rsidR="003D489C" w:rsidRDefault="003D489C" w:rsidP="003D489C">
                      <w:r>
                        <w:rPr>
                          <w:rFonts w:ascii="Arial" w:hAnsi="Arial" w:cs="Arial"/>
                          <w:color w:val="000000"/>
                          <w:shd w:val="clear" w:color="auto" w:fill="FFFFFF"/>
                        </w:rPr>
                        <w:t xml:space="preserve">Variations of the grading format are at the examiner's </w:t>
                      </w:r>
                      <w:r w:rsidR="00396078">
                        <w:rPr>
                          <w:rFonts w:ascii="Arial" w:hAnsi="Arial" w:cs="Arial"/>
                          <w:color w:val="000000"/>
                          <w:shd w:val="clear" w:color="auto" w:fill="FFFFFF"/>
                        </w:rPr>
                        <w:t>discretion;</w:t>
                      </w:r>
                      <w:r>
                        <w:rPr>
                          <w:rFonts w:ascii="Arial" w:hAnsi="Arial" w:cs="Arial"/>
                          <w:color w:val="000000"/>
                          <w:shd w:val="clear" w:color="auto" w:fill="FFFFFF"/>
                        </w:rPr>
                        <w:t xml:space="preserve"> this sheet is for guidance only. Answer examiners with “Sir” or “Ma’am” when spoken to.</w:t>
                      </w:r>
                    </w:p>
                  </w:txbxContent>
                </v:textbox>
                <w10:wrap type="square"/>
              </v:shape>
            </w:pict>
          </mc:Fallback>
        </mc:AlternateContent>
      </w:r>
    </w:p>
    <w:p w14:paraId="7311072D" w14:textId="77777777" w:rsidR="003D489C" w:rsidRPr="00E23884" w:rsidRDefault="003D489C" w:rsidP="00E16D3B">
      <w:pPr>
        <w:pStyle w:val="NormalWeb"/>
        <w:spacing w:before="0" w:beforeAutospacing="0" w:after="0" w:afterAutospacing="0" w:line="360" w:lineRule="auto"/>
        <w:rPr>
          <w:rFonts w:ascii="Arial" w:hAnsi="Arial" w:cs="Arial"/>
          <w:sz w:val="28"/>
          <w:szCs w:val="28"/>
        </w:rPr>
      </w:pPr>
      <w:r w:rsidRPr="00E23884">
        <w:rPr>
          <w:rFonts w:ascii="Arial" w:hAnsi="Arial" w:cs="Arial"/>
          <w:color w:val="000000"/>
        </w:rPr>
        <w:t>Students need to recall all previous grading syllabus, plus:</w:t>
      </w:r>
    </w:p>
    <w:p w14:paraId="6F4D3DEF" w14:textId="67806732" w:rsidR="003D489C" w:rsidRPr="00E23884" w:rsidRDefault="003D489C"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Identify yourself (name and grade)</w:t>
      </w:r>
    </w:p>
    <w:p w14:paraId="3EDD6101"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L stance, twin forearm block</w:t>
      </w:r>
    </w:p>
    <w:p w14:paraId="4DDF490A"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Walking stance, front snap kick, double punch</w:t>
      </w:r>
    </w:p>
    <w:p w14:paraId="0A01F122"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L stance, middle section, inward outer forearm block</w:t>
      </w:r>
    </w:p>
    <w:p w14:paraId="078C596E"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Turning kick land in guarding block</w:t>
      </w:r>
    </w:p>
    <w:p w14:paraId="2E4F8DA7"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L stance forearm guarding block</w:t>
      </w:r>
    </w:p>
    <w:p w14:paraId="3CFA1E74"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Pattern - Dan-Gun</w:t>
      </w:r>
    </w:p>
    <w:p w14:paraId="626F195C"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Three step sparring 1-4</w:t>
      </w:r>
    </w:p>
    <w:p w14:paraId="5B2CDABA" w14:textId="77777777" w:rsidR="00E16D3B" w:rsidRPr="00E23884" w:rsidRDefault="00E16D3B" w:rsidP="00E16D3B">
      <w:pPr>
        <w:pStyle w:val="NormalWeb"/>
        <w:numPr>
          <w:ilvl w:val="0"/>
          <w:numId w:val="1"/>
        </w:numPr>
        <w:spacing w:before="0" w:beforeAutospacing="0" w:after="0" w:afterAutospacing="0" w:line="360" w:lineRule="auto"/>
        <w:textAlignment w:val="baseline"/>
        <w:rPr>
          <w:rFonts w:ascii="Arial" w:hAnsi="Arial" w:cs="Arial"/>
          <w:color w:val="000000"/>
        </w:rPr>
      </w:pPr>
      <w:r w:rsidRPr="00E23884">
        <w:rPr>
          <w:rFonts w:ascii="Arial" w:hAnsi="Arial" w:cs="Arial"/>
          <w:color w:val="000000"/>
        </w:rPr>
        <w:t>All previous theory</w:t>
      </w:r>
    </w:p>
    <w:p w14:paraId="4403CFE4" w14:textId="77777777" w:rsidR="00E16D3B" w:rsidRPr="00971DD8" w:rsidRDefault="00E16D3B" w:rsidP="00E16D3B">
      <w:pPr>
        <w:pStyle w:val="NormalWeb"/>
        <w:spacing w:before="0" w:beforeAutospacing="0" w:after="0" w:afterAutospacing="0" w:line="360" w:lineRule="auto"/>
        <w:ind w:left="360"/>
        <w:textAlignment w:val="baseline"/>
        <w:rPr>
          <w:rFonts w:ascii="Arial" w:hAnsi="Arial" w:cs="Arial"/>
          <w:color w:val="000000"/>
          <w:sz w:val="22"/>
          <w:szCs w:val="22"/>
        </w:rPr>
      </w:pPr>
    </w:p>
    <w:p w14:paraId="0017F62A" w14:textId="77777777" w:rsidR="003D489C" w:rsidRPr="00971DD8" w:rsidRDefault="003D489C" w:rsidP="003D489C">
      <w:pPr>
        <w:spacing w:after="0" w:line="240" w:lineRule="auto"/>
        <w:rPr>
          <w:rFonts w:ascii="Arial" w:eastAsia="Times New Roman" w:hAnsi="Arial" w:cs="Arial"/>
          <w:b/>
          <w:bCs/>
          <w:color w:val="000000"/>
          <w:u w:val="single"/>
          <w:lang w:eastAsia="en-GB"/>
        </w:rPr>
      </w:pPr>
      <w:r w:rsidRPr="00971DD8">
        <w:rPr>
          <w:rFonts w:ascii="Segoe UI Emoji" w:eastAsia="Times New Roman" w:hAnsi="Segoe UI Emoji" w:cs="Segoe UI Emoji"/>
          <w:color w:val="000000"/>
          <w:lang w:eastAsia="en-GB"/>
        </w:rPr>
        <w:t>☯</w:t>
      </w:r>
      <w:r w:rsidRPr="00971DD8">
        <w:rPr>
          <w:rFonts w:ascii="Arial" w:eastAsia="Times New Roman" w:hAnsi="Arial" w:cs="Arial"/>
          <w:color w:val="000000"/>
          <w:lang w:eastAsia="en-GB"/>
        </w:rPr>
        <w:t xml:space="preserve"> </w:t>
      </w:r>
      <w:r w:rsidRPr="00971DD8">
        <w:rPr>
          <w:rFonts w:ascii="Arial" w:eastAsia="Times New Roman" w:hAnsi="Arial" w:cs="Arial"/>
          <w:b/>
          <w:bCs/>
          <w:color w:val="000000"/>
          <w:u w:val="single"/>
          <w:lang w:eastAsia="en-GB"/>
        </w:rPr>
        <w:t>Theory - what you need to say.</w:t>
      </w:r>
    </w:p>
    <w:p w14:paraId="324B50AC" w14:textId="77777777" w:rsidR="003D489C" w:rsidRPr="00971DD8" w:rsidRDefault="003D489C" w:rsidP="003D489C">
      <w:pPr>
        <w:spacing w:after="240" w:line="360" w:lineRule="auto"/>
        <w:rPr>
          <w:rFonts w:ascii="Arial" w:eastAsia="Times New Roman" w:hAnsi="Arial" w:cs="Arial"/>
          <w:sz w:val="24"/>
          <w:szCs w:val="24"/>
          <w:lang w:eastAsia="en-GB"/>
        </w:rPr>
      </w:pPr>
      <w:r w:rsidRPr="00971DD8">
        <w:rPr>
          <w:rFonts w:ascii="Arial" w:eastAsia="Times New Roman" w:hAnsi="Arial" w:cs="Arial"/>
          <w:sz w:val="24"/>
          <w:szCs w:val="24"/>
          <w:lang w:eastAsia="en-GB"/>
        </w:rPr>
        <w:t>The Korean language is challenging. We are not teaching students to be fluent in the art of the Korean language but to know technical phrases. The Korean language is ancient and has been influenced by many other cultures and languages, such as Japanese, Chinese and the West. The pronunciation can be challenging for younger students (to say the least) and there are disagreements as to the pronunciation of some words. I would suggest asking a higher-grade student or the instructor as to how to say certain words if you are finding it difficult.</w:t>
      </w:r>
    </w:p>
    <w:p w14:paraId="0E629ECB" w14:textId="77777777" w:rsidR="003D489C" w:rsidRPr="00971DD8" w:rsidRDefault="003D489C" w:rsidP="003D489C">
      <w:pPr>
        <w:pStyle w:val="NormalWeb"/>
        <w:spacing w:before="0" w:beforeAutospacing="0" w:after="0" w:afterAutospacing="0" w:line="360" w:lineRule="auto"/>
        <w:rPr>
          <w:rFonts w:ascii="Arial" w:hAnsi="Arial" w:cs="Arial"/>
        </w:rPr>
      </w:pPr>
      <w:r w:rsidRPr="00971DD8">
        <w:rPr>
          <w:rFonts w:ascii="Arial" w:hAnsi="Arial" w:cs="Arial"/>
          <w:color w:val="000000"/>
        </w:rPr>
        <w:t>Students need to recall all previous grading syllabus, plus learn the Korean terminology for the new techniques taught, belt colour and patterns.</w:t>
      </w:r>
    </w:p>
    <w:p w14:paraId="562C22FB" w14:textId="6F99771C" w:rsidR="00F5641E" w:rsidRPr="00683CC1" w:rsidRDefault="00683CC1" w:rsidP="003D489C">
      <w:pPr>
        <w:spacing w:after="240" w:line="360" w:lineRule="auto"/>
        <w:rPr>
          <w:rFonts w:ascii="Arial" w:eastAsia="Times New Roman" w:hAnsi="Arial" w:cs="Arial"/>
          <w:sz w:val="24"/>
          <w:szCs w:val="24"/>
          <w:lang w:eastAsia="en-GB"/>
        </w:rPr>
      </w:pPr>
      <w:r>
        <w:rPr>
          <w:rFonts w:ascii="Arial" w:eastAsia="Times New Roman" w:hAnsi="Arial" w:cs="Arial"/>
          <w:b/>
          <w:bCs/>
          <w:sz w:val="24"/>
          <w:szCs w:val="24"/>
          <w:lang w:eastAsia="en-GB"/>
        </w:rPr>
        <w:t>Yellow</w:t>
      </w:r>
      <w:r w:rsidR="001E192E" w:rsidRPr="00971DD8">
        <w:rPr>
          <w:rFonts w:ascii="Arial" w:eastAsia="Times New Roman" w:hAnsi="Arial" w:cs="Arial"/>
          <w:b/>
          <w:bCs/>
          <w:sz w:val="24"/>
          <w:szCs w:val="24"/>
          <w:lang w:eastAsia="en-GB"/>
        </w:rPr>
        <w:t xml:space="preserve"> Belt</w:t>
      </w:r>
      <w:r w:rsidR="00971DD8" w:rsidRPr="00971DD8">
        <w:rPr>
          <w:rFonts w:ascii="Arial" w:eastAsia="Times New Roman" w:hAnsi="Arial" w:cs="Arial"/>
          <w:b/>
          <w:bCs/>
          <w:sz w:val="24"/>
          <w:szCs w:val="24"/>
          <w:lang w:eastAsia="en-GB"/>
        </w:rPr>
        <w:t xml:space="preserve"> </w:t>
      </w:r>
      <w:r w:rsidR="00772B66">
        <w:rPr>
          <w:rFonts w:ascii="Arial" w:eastAsia="Times New Roman" w:hAnsi="Arial" w:cs="Arial"/>
          <w:b/>
          <w:bCs/>
          <w:sz w:val="24"/>
          <w:szCs w:val="24"/>
          <w:lang w:eastAsia="en-GB"/>
        </w:rPr>
        <w:t>–</w:t>
      </w:r>
      <w:r w:rsidR="00971DD8" w:rsidRPr="00971DD8">
        <w:rPr>
          <w:rFonts w:ascii="Arial" w:eastAsia="Times New Roman" w:hAnsi="Arial" w:cs="Arial"/>
          <w:b/>
          <w:bCs/>
          <w:sz w:val="24"/>
          <w:szCs w:val="24"/>
          <w:lang w:eastAsia="en-GB"/>
        </w:rPr>
        <w:t xml:space="preserve"> </w:t>
      </w:r>
      <w:r w:rsidR="00940F60">
        <w:rPr>
          <w:rFonts w:ascii="Arial" w:eastAsia="Times New Roman" w:hAnsi="Arial" w:cs="Arial"/>
          <w:sz w:val="24"/>
          <w:szCs w:val="24"/>
          <w:lang w:eastAsia="en-GB"/>
        </w:rPr>
        <w:t>signifies the earth from which the plant sprouts and takes root as the foundation</w:t>
      </w:r>
      <w:r w:rsidR="009B2531">
        <w:rPr>
          <w:rFonts w:ascii="Arial" w:eastAsia="Times New Roman" w:hAnsi="Arial" w:cs="Arial"/>
          <w:sz w:val="24"/>
          <w:szCs w:val="24"/>
          <w:lang w:eastAsia="en-GB"/>
        </w:rPr>
        <w:t xml:space="preserve">s of </w:t>
      </w:r>
      <w:r w:rsidR="009B2531">
        <w:rPr>
          <w:rFonts w:ascii="Arial" w:eastAsia="Times New Roman" w:hAnsi="Arial" w:cs="Arial"/>
          <w:sz w:val="24"/>
          <w:szCs w:val="24"/>
          <w:lang w:eastAsia="en-GB"/>
        </w:rPr>
        <w:t>Taekwondo</w:t>
      </w:r>
      <w:r w:rsidR="00940F60">
        <w:rPr>
          <w:rFonts w:ascii="Arial" w:eastAsia="Times New Roman" w:hAnsi="Arial" w:cs="Arial"/>
          <w:sz w:val="24"/>
          <w:szCs w:val="24"/>
          <w:lang w:eastAsia="en-GB"/>
        </w:rPr>
        <w:t xml:space="preserve"> </w:t>
      </w:r>
      <w:r w:rsidR="009B2531">
        <w:rPr>
          <w:rFonts w:ascii="Arial" w:eastAsia="Times New Roman" w:hAnsi="Arial" w:cs="Arial"/>
          <w:sz w:val="24"/>
          <w:szCs w:val="24"/>
          <w:lang w:eastAsia="en-GB"/>
        </w:rPr>
        <w:t>are</w:t>
      </w:r>
      <w:r w:rsidR="00940F60">
        <w:rPr>
          <w:rFonts w:ascii="Arial" w:eastAsia="Times New Roman" w:hAnsi="Arial" w:cs="Arial"/>
          <w:sz w:val="24"/>
          <w:szCs w:val="24"/>
          <w:lang w:eastAsia="en-GB"/>
        </w:rPr>
        <w:t xml:space="preserve"> being laid.</w:t>
      </w:r>
    </w:p>
    <w:p w14:paraId="6019A316" w14:textId="7677D1D2" w:rsidR="003D489C" w:rsidRPr="00050D1A" w:rsidRDefault="00F5641E" w:rsidP="003D489C">
      <w:pPr>
        <w:spacing w:after="240" w:line="360" w:lineRule="auto"/>
        <w:rPr>
          <w:rFonts w:ascii="Arial" w:eastAsia="Times New Roman" w:hAnsi="Arial" w:cs="Arial"/>
          <w:sz w:val="24"/>
          <w:szCs w:val="24"/>
          <w:lang w:eastAsia="en-GB"/>
        </w:rPr>
      </w:pPr>
      <w:r w:rsidRPr="00050D1A">
        <w:rPr>
          <w:rFonts w:ascii="Arial" w:eastAsia="Times New Roman" w:hAnsi="Arial" w:cs="Arial"/>
          <w:b/>
          <w:bCs/>
          <w:sz w:val="24"/>
          <w:szCs w:val="24"/>
          <w:lang w:eastAsia="en-GB"/>
        </w:rPr>
        <w:t>D</w:t>
      </w:r>
      <w:r w:rsidR="00050D1A" w:rsidRPr="00050D1A">
        <w:rPr>
          <w:rFonts w:ascii="Arial" w:eastAsia="Times New Roman" w:hAnsi="Arial" w:cs="Arial"/>
          <w:b/>
          <w:bCs/>
          <w:sz w:val="24"/>
          <w:szCs w:val="24"/>
          <w:lang w:eastAsia="en-GB"/>
        </w:rPr>
        <w:t>an</w:t>
      </w:r>
      <w:r w:rsidRPr="00050D1A">
        <w:rPr>
          <w:rFonts w:ascii="Arial" w:eastAsia="Times New Roman" w:hAnsi="Arial" w:cs="Arial"/>
          <w:b/>
          <w:bCs/>
          <w:sz w:val="24"/>
          <w:szCs w:val="24"/>
          <w:lang w:eastAsia="en-GB"/>
        </w:rPr>
        <w:t>-</w:t>
      </w:r>
      <w:r w:rsidR="00050D1A" w:rsidRPr="00050D1A">
        <w:rPr>
          <w:rFonts w:ascii="Arial" w:eastAsia="Times New Roman" w:hAnsi="Arial" w:cs="Arial"/>
          <w:b/>
          <w:bCs/>
          <w:sz w:val="24"/>
          <w:szCs w:val="24"/>
          <w:lang w:eastAsia="en-GB"/>
        </w:rPr>
        <w:t>Gun</w:t>
      </w:r>
      <w:r w:rsidRPr="00050D1A">
        <w:rPr>
          <w:rFonts w:ascii="Arial" w:eastAsia="Times New Roman" w:hAnsi="Arial" w:cs="Arial"/>
          <w:b/>
          <w:bCs/>
          <w:sz w:val="24"/>
          <w:szCs w:val="24"/>
          <w:lang w:eastAsia="en-GB"/>
        </w:rPr>
        <w:t xml:space="preserve"> - </w:t>
      </w:r>
      <w:r w:rsidR="00050D1A" w:rsidRPr="00050D1A">
        <w:rPr>
          <w:rFonts w:ascii="Arial" w:hAnsi="Arial" w:cs="Arial"/>
          <w:color w:val="000000"/>
          <w:sz w:val="24"/>
          <w:szCs w:val="24"/>
        </w:rPr>
        <w:t>Dan-Gun is named after the Holy Dan-Gun, the legendary founder of Korea in the year 2333 BC.</w:t>
      </w:r>
      <w:r w:rsidR="003D489C" w:rsidRPr="00050D1A">
        <w:rPr>
          <w:rFonts w:ascii="Arial" w:eastAsia="Times New Roman" w:hAnsi="Arial" w:cs="Arial"/>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117"/>
        <w:gridCol w:w="3009"/>
        <w:gridCol w:w="2377"/>
        <w:gridCol w:w="2749"/>
        <w:gridCol w:w="2563"/>
        <w:gridCol w:w="2563"/>
      </w:tblGrid>
      <w:tr w:rsidR="003D489C" w:rsidRPr="00971DD8" w14:paraId="200ACD30" w14:textId="77777777" w:rsidTr="00036C9C">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27DF3" w14:textId="77777777" w:rsidR="003D489C" w:rsidRPr="00971DD8" w:rsidRDefault="003D489C" w:rsidP="00571AFA">
            <w:pPr>
              <w:spacing w:after="0" w:line="240" w:lineRule="auto"/>
              <w:rPr>
                <w:rFonts w:ascii="Arial" w:eastAsia="Times New Roman" w:hAnsi="Arial" w:cs="Arial"/>
                <w:sz w:val="24"/>
                <w:szCs w:val="24"/>
                <w:lang w:eastAsia="en-GB"/>
              </w:rPr>
            </w:pPr>
            <w:r w:rsidRPr="00971DD8">
              <w:rPr>
                <w:rFonts w:ascii="Arial" w:eastAsia="Times New Roman" w:hAnsi="Arial" w:cs="Arial"/>
                <w:b/>
                <w:bCs/>
                <w:color w:val="000000"/>
                <w:lang w:eastAsia="en-GB"/>
              </w:rPr>
              <w:lastRenderedPageBreak/>
              <w:t>General</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6AFE3" w14:textId="77777777" w:rsidR="003D489C" w:rsidRPr="00971DD8" w:rsidRDefault="003D489C" w:rsidP="00571AFA">
            <w:pPr>
              <w:spacing w:after="0" w:line="240" w:lineRule="auto"/>
              <w:rPr>
                <w:rFonts w:ascii="Arial" w:eastAsia="Times New Roman" w:hAnsi="Arial" w:cs="Arial"/>
                <w:sz w:val="24"/>
                <w:szCs w:val="24"/>
                <w:lang w:eastAsia="en-GB"/>
              </w:rPr>
            </w:pPr>
          </w:p>
        </w:tc>
        <w:tc>
          <w:tcPr>
            <w:tcW w:w="2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684CA" w14:textId="78CFDD8A" w:rsidR="003D489C" w:rsidRPr="00971DD8" w:rsidRDefault="003D489C" w:rsidP="00571AFA">
            <w:pPr>
              <w:spacing w:after="0" w:line="240" w:lineRule="auto"/>
              <w:rPr>
                <w:rFonts w:ascii="Arial" w:eastAsia="Times New Roman" w:hAnsi="Arial" w:cs="Arial"/>
                <w:sz w:val="24"/>
                <w:szCs w:val="24"/>
                <w:lang w:eastAsia="en-GB"/>
              </w:rPr>
            </w:pPr>
          </w:p>
        </w:tc>
        <w:tc>
          <w:tcPr>
            <w:tcW w:w="2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0ED61" w14:textId="77777777" w:rsidR="003D489C" w:rsidRPr="00971DD8" w:rsidRDefault="003D489C" w:rsidP="00571AFA">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FA4B0" w14:textId="77777777" w:rsidR="003D489C" w:rsidRPr="00971DD8" w:rsidRDefault="003D489C" w:rsidP="00571AFA">
            <w:pPr>
              <w:spacing w:after="0" w:line="240" w:lineRule="auto"/>
              <w:rPr>
                <w:rFonts w:ascii="Arial" w:eastAsia="Times New Roman" w:hAnsi="Arial" w:cs="Arial"/>
                <w:sz w:val="24"/>
                <w:szCs w:val="24"/>
                <w:lang w:eastAsia="en-GB"/>
              </w:rPr>
            </w:pPr>
            <w:r w:rsidRPr="00971DD8">
              <w:rPr>
                <w:rFonts w:ascii="Arial" w:eastAsia="Times New Roman" w:hAnsi="Arial" w:cs="Arial"/>
                <w:b/>
                <w:bCs/>
                <w:color w:val="000000"/>
                <w:lang w:eastAsia="en-GB"/>
              </w:rPr>
              <w:t>Parts of the body</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DD6EA" w14:textId="77777777" w:rsidR="003D489C" w:rsidRPr="00971DD8" w:rsidRDefault="003D489C" w:rsidP="00571AFA">
            <w:pPr>
              <w:spacing w:after="0" w:line="240" w:lineRule="auto"/>
              <w:rPr>
                <w:rFonts w:ascii="Arial" w:eastAsia="Times New Roman" w:hAnsi="Arial" w:cs="Arial"/>
                <w:sz w:val="24"/>
                <w:szCs w:val="24"/>
                <w:lang w:eastAsia="en-GB"/>
              </w:rPr>
            </w:pPr>
          </w:p>
        </w:tc>
      </w:tr>
      <w:tr w:rsidR="003D489C" w:rsidRPr="00971DD8" w14:paraId="46E3CE71" w14:textId="77777777" w:rsidTr="00E16D3B">
        <w:tc>
          <w:tcPr>
            <w:tcW w:w="211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7FE9CD" w14:textId="77777777" w:rsidR="004B7586" w:rsidRPr="004B7586" w:rsidRDefault="004B7586" w:rsidP="004B7586">
            <w:pPr>
              <w:spacing w:after="0" w:line="240" w:lineRule="auto"/>
              <w:rPr>
                <w:rFonts w:ascii="Arial" w:eastAsia="Times New Roman" w:hAnsi="Arial" w:cs="Arial"/>
                <w:sz w:val="24"/>
                <w:szCs w:val="24"/>
                <w:lang w:eastAsia="en-GB"/>
              </w:rPr>
            </w:pPr>
          </w:p>
          <w:p w14:paraId="10D78989" w14:textId="77777777" w:rsidR="004B7586" w:rsidRPr="004B7586" w:rsidRDefault="004B7586" w:rsidP="004B758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Backfist strike</w:t>
            </w:r>
          </w:p>
          <w:p w14:paraId="76ABD2A6" w14:textId="77777777" w:rsidR="004B7586" w:rsidRPr="004B7586" w:rsidRDefault="004B7586" w:rsidP="004B758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 xml:space="preserve">Inward </w:t>
            </w:r>
          </w:p>
          <w:p w14:paraId="44FEA539" w14:textId="5F12DF03" w:rsidR="003D489C" w:rsidRDefault="004B7586" w:rsidP="004B758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 xml:space="preserve">Twin </w:t>
            </w:r>
            <w:r w:rsidR="00627328">
              <w:rPr>
                <w:rFonts w:ascii="Arial" w:eastAsia="Times New Roman" w:hAnsi="Arial" w:cs="Arial"/>
                <w:sz w:val="24"/>
                <w:szCs w:val="24"/>
                <w:lang w:eastAsia="en-GB"/>
              </w:rPr>
              <w:t xml:space="preserve">Outer </w:t>
            </w:r>
            <w:r w:rsidRPr="004B7586">
              <w:rPr>
                <w:rFonts w:ascii="Arial" w:eastAsia="Times New Roman" w:hAnsi="Arial" w:cs="Arial"/>
                <w:sz w:val="24"/>
                <w:szCs w:val="24"/>
                <w:lang w:eastAsia="en-GB"/>
              </w:rPr>
              <w:t>Forearm Block</w:t>
            </w:r>
          </w:p>
          <w:p w14:paraId="226BFECD" w14:textId="7C23B706" w:rsidR="007A1436" w:rsidRDefault="007A1436" w:rsidP="007A1436">
            <w:pPr>
              <w:spacing w:after="0" w:line="240" w:lineRule="auto"/>
              <w:rPr>
                <w:rFonts w:ascii="Arial" w:eastAsia="Times New Roman" w:hAnsi="Arial" w:cs="Arial"/>
                <w:sz w:val="24"/>
                <w:szCs w:val="24"/>
                <w:lang w:eastAsia="en-GB"/>
              </w:rPr>
            </w:pPr>
          </w:p>
          <w:p w14:paraId="5CF08FAD" w14:textId="6F477F63" w:rsidR="007A1436" w:rsidRPr="004B7586" w:rsidRDefault="007A1436" w:rsidP="007A143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Knife</w:t>
            </w:r>
            <w:r w:rsidR="00ED5B5A">
              <w:rPr>
                <w:rFonts w:ascii="Arial" w:eastAsia="Times New Roman" w:hAnsi="Arial" w:cs="Arial"/>
                <w:sz w:val="24"/>
                <w:szCs w:val="24"/>
                <w:lang w:eastAsia="en-GB"/>
              </w:rPr>
              <w:t xml:space="preserve"> </w:t>
            </w:r>
            <w:r w:rsidRPr="004B7586">
              <w:rPr>
                <w:rFonts w:ascii="Arial" w:eastAsia="Times New Roman" w:hAnsi="Arial" w:cs="Arial"/>
                <w:sz w:val="24"/>
                <w:szCs w:val="24"/>
                <w:lang w:eastAsia="en-GB"/>
              </w:rPr>
              <w:t>hand</w:t>
            </w:r>
          </w:p>
          <w:p w14:paraId="241AB865" w14:textId="24EEF87F" w:rsidR="007A1436" w:rsidRPr="007A1436" w:rsidRDefault="007A1436" w:rsidP="007A1436">
            <w:pPr>
              <w:spacing w:after="0" w:line="240" w:lineRule="auto"/>
              <w:rPr>
                <w:rFonts w:ascii="Arial" w:eastAsia="Times New Roman" w:hAnsi="Arial" w:cs="Arial"/>
                <w:sz w:val="24"/>
                <w:szCs w:val="24"/>
                <w:lang w:eastAsia="en-GB"/>
              </w:rPr>
            </w:pPr>
            <w:r w:rsidRPr="007A1436">
              <w:rPr>
                <w:rFonts w:ascii="Arial" w:eastAsia="Times New Roman" w:hAnsi="Arial" w:cs="Arial"/>
                <w:sz w:val="24"/>
                <w:szCs w:val="24"/>
                <w:lang w:eastAsia="en-GB"/>
              </w:rPr>
              <w:t>Knife</w:t>
            </w:r>
            <w:r w:rsidR="00ED5B5A">
              <w:rPr>
                <w:rFonts w:ascii="Arial" w:eastAsia="Times New Roman" w:hAnsi="Arial" w:cs="Arial"/>
                <w:sz w:val="24"/>
                <w:szCs w:val="24"/>
                <w:lang w:eastAsia="en-GB"/>
              </w:rPr>
              <w:t xml:space="preserve"> </w:t>
            </w:r>
            <w:r w:rsidRPr="007A1436">
              <w:rPr>
                <w:rFonts w:ascii="Arial" w:eastAsia="Times New Roman" w:hAnsi="Arial" w:cs="Arial"/>
                <w:sz w:val="24"/>
                <w:szCs w:val="24"/>
                <w:lang w:eastAsia="en-GB"/>
              </w:rPr>
              <w:t>hand Guarding Block</w:t>
            </w:r>
          </w:p>
          <w:p w14:paraId="3020BDD4" w14:textId="7EBFD99A" w:rsidR="007A1436" w:rsidRPr="007A1436" w:rsidRDefault="007A1436" w:rsidP="007A1436">
            <w:pPr>
              <w:spacing w:after="0" w:line="240" w:lineRule="auto"/>
              <w:rPr>
                <w:rFonts w:ascii="Arial" w:eastAsia="Times New Roman" w:hAnsi="Arial" w:cs="Arial"/>
                <w:sz w:val="24"/>
                <w:szCs w:val="24"/>
                <w:lang w:eastAsia="en-GB"/>
              </w:rPr>
            </w:pPr>
            <w:r w:rsidRPr="007A1436">
              <w:rPr>
                <w:rFonts w:ascii="Arial" w:eastAsia="Times New Roman" w:hAnsi="Arial" w:cs="Arial"/>
                <w:sz w:val="24"/>
                <w:szCs w:val="24"/>
                <w:lang w:eastAsia="en-GB"/>
              </w:rPr>
              <w:t>Knife</w:t>
            </w:r>
            <w:r w:rsidR="00ED5B5A">
              <w:rPr>
                <w:rFonts w:ascii="Arial" w:eastAsia="Times New Roman" w:hAnsi="Arial" w:cs="Arial"/>
                <w:sz w:val="24"/>
                <w:szCs w:val="24"/>
                <w:lang w:eastAsia="en-GB"/>
              </w:rPr>
              <w:t xml:space="preserve"> </w:t>
            </w:r>
            <w:r w:rsidRPr="007A1436">
              <w:rPr>
                <w:rFonts w:ascii="Arial" w:eastAsia="Times New Roman" w:hAnsi="Arial" w:cs="Arial"/>
                <w:sz w:val="24"/>
                <w:szCs w:val="24"/>
                <w:lang w:eastAsia="en-GB"/>
              </w:rPr>
              <w:t>hand Strike</w:t>
            </w:r>
          </w:p>
          <w:p w14:paraId="731F3E43" w14:textId="77777777" w:rsidR="007A1436" w:rsidRPr="007A1436" w:rsidRDefault="007A1436" w:rsidP="007A1436">
            <w:pPr>
              <w:spacing w:after="0" w:line="240" w:lineRule="auto"/>
              <w:rPr>
                <w:rFonts w:ascii="Arial" w:eastAsia="Times New Roman" w:hAnsi="Arial" w:cs="Arial"/>
                <w:sz w:val="24"/>
                <w:szCs w:val="24"/>
                <w:lang w:eastAsia="en-GB"/>
              </w:rPr>
            </w:pPr>
            <w:r w:rsidRPr="007A1436">
              <w:rPr>
                <w:rFonts w:ascii="Arial" w:eastAsia="Times New Roman" w:hAnsi="Arial" w:cs="Arial"/>
                <w:sz w:val="24"/>
                <w:szCs w:val="24"/>
                <w:lang w:eastAsia="en-GB"/>
              </w:rPr>
              <w:t>Outward</w:t>
            </w:r>
          </w:p>
          <w:p w14:paraId="10A47ECA" w14:textId="77777777" w:rsidR="007A1436" w:rsidRPr="007A1436" w:rsidRDefault="007A1436" w:rsidP="007A1436">
            <w:pPr>
              <w:spacing w:after="0" w:line="240" w:lineRule="auto"/>
              <w:rPr>
                <w:rFonts w:ascii="Arial" w:eastAsia="Times New Roman" w:hAnsi="Arial" w:cs="Arial"/>
                <w:sz w:val="24"/>
                <w:szCs w:val="24"/>
                <w:lang w:eastAsia="en-GB"/>
              </w:rPr>
            </w:pPr>
            <w:r w:rsidRPr="007A1436">
              <w:rPr>
                <w:rFonts w:ascii="Arial" w:eastAsia="Times New Roman" w:hAnsi="Arial" w:cs="Arial"/>
                <w:sz w:val="24"/>
                <w:szCs w:val="24"/>
                <w:lang w:eastAsia="en-GB"/>
              </w:rPr>
              <w:t>Palm</w:t>
            </w:r>
          </w:p>
          <w:p w14:paraId="11A0B4F9" w14:textId="77777777" w:rsidR="007A1436" w:rsidRPr="007A1436" w:rsidRDefault="007A1436" w:rsidP="007A1436">
            <w:pPr>
              <w:spacing w:after="0" w:line="240" w:lineRule="auto"/>
              <w:rPr>
                <w:rFonts w:ascii="Arial" w:eastAsia="Times New Roman" w:hAnsi="Arial" w:cs="Arial"/>
                <w:sz w:val="24"/>
                <w:szCs w:val="24"/>
                <w:lang w:eastAsia="en-GB"/>
              </w:rPr>
            </w:pPr>
            <w:r w:rsidRPr="007A1436">
              <w:rPr>
                <w:rFonts w:ascii="Arial" w:eastAsia="Times New Roman" w:hAnsi="Arial" w:cs="Arial"/>
                <w:sz w:val="24"/>
                <w:szCs w:val="24"/>
                <w:lang w:eastAsia="en-GB"/>
              </w:rPr>
              <w:t>Semi free sparring</w:t>
            </w:r>
          </w:p>
          <w:p w14:paraId="3816BDAB" w14:textId="5D4B60AA" w:rsidR="007A1436" w:rsidRPr="00971DD8" w:rsidRDefault="007A1436" w:rsidP="007A1436">
            <w:pPr>
              <w:spacing w:after="0" w:line="240" w:lineRule="auto"/>
              <w:rPr>
                <w:rFonts w:ascii="Arial" w:eastAsia="Times New Roman" w:hAnsi="Arial" w:cs="Arial"/>
                <w:sz w:val="24"/>
                <w:szCs w:val="24"/>
                <w:lang w:eastAsia="en-GB"/>
              </w:rPr>
            </w:pPr>
            <w:r w:rsidRPr="007A1436">
              <w:rPr>
                <w:rFonts w:ascii="Arial" w:eastAsia="Times New Roman" w:hAnsi="Arial" w:cs="Arial"/>
                <w:sz w:val="24"/>
                <w:szCs w:val="24"/>
                <w:lang w:eastAsia="en-GB"/>
              </w:rPr>
              <w:t>Side piercing kick</w:t>
            </w:r>
          </w:p>
        </w:tc>
        <w:tc>
          <w:tcPr>
            <w:tcW w:w="300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48E6445" w14:textId="77777777" w:rsidR="004B7586" w:rsidRPr="004B7586" w:rsidRDefault="004B7586" w:rsidP="004B7586">
            <w:pPr>
              <w:spacing w:after="0" w:line="240" w:lineRule="auto"/>
              <w:rPr>
                <w:rFonts w:ascii="Arial" w:eastAsia="Times New Roman" w:hAnsi="Arial" w:cs="Arial"/>
                <w:sz w:val="24"/>
                <w:szCs w:val="24"/>
                <w:lang w:eastAsia="en-GB"/>
              </w:rPr>
            </w:pPr>
          </w:p>
          <w:p w14:paraId="03B2C614" w14:textId="315A464B" w:rsidR="004B7586" w:rsidRPr="004B7586" w:rsidRDefault="004B7586" w:rsidP="004B758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 xml:space="preserve">Dung </w:t>
            </w:r>
            <w:r w:rsidR="00ED5B5A">
              <w:rPr>
                <w:rFonts w:ascii="Arial" w:eastAsia="Times New Roman" w:hAnsi="Arial" w:cs="Arial"/>
                <w:sz w:val="24"/>
                <w:szCs w:val="24"/>
                <w:lang w:eastAsia="en-GB"/>
              </w:rPr>
              <w:t>J</w:t>
            </w:r>
            <w:r w:rsidRPr="004B7586">
              <w:rPr>
                <w:rFonts w:ascii="Arial" w:eastAsia="Times New Roman" w:hAnsi="Arial" w:cs="Arial"/>
                <w:sz w:val="24"/>
                <w:szCs w:val="24"/>
                <w:lang w:eastAsia="en-GB"/>
              </w:rPr>
              <w:t xml:space="preserve">oomuk </w:t>
            </w:r>
            <w:r w:rsidR="00ED5B5A">
              <w:rPr>
                <w:rFonts w:ascii="Arial" w:eastAsia="Times New Roman" w:hAnsi="Arial" w:cs="Arial"/>
                <w:sz w:val="24"/>
                <w:szCs w:val="24"/>
                <w:lang w:eastAsia="en-GB"/>
              </w:rPr>
              <w:t>T</w:t>
            </w:r>
            <w:r w:rsidRPr="004B7586">
              <w:rPr>
                <w:rFonts w:ascii="Arial" w:eastAsia="Times New Roman" w:hAnsi="Arial" w:cs="Arial"/>
                <w:sz w:val="24"/>
                <w:szCs w:val="24"/>
                <w:lang w:eastAsia="en-GB"/>
              </w:rPr>
              <w:t>aerigi</w:t>
            </w:r>
          </w:p>
          <w:p w14:paraId="607B7A36" w14:textId="77777777" w:rsidR="004B7586" w:rsidRPr="004B7586" w:rsidRDefault="004B7586" w:rsidP="004B758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 xml:space="preserve">Anaero </w:t>
            </w:r>
          </w:p>
          <w:p w14:paraId="7A219C55" w14:textId="09880900" w:rsidR="003D489C" w:rsidRDefault="004B7586" w:rsidP="004B758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Sang</w:t>
            </w:r>
            <w:r w:rsidR="00627328">
              <w:rPr>
                <w:rFonts w:ascii="Arial" w:eastAsia="Times New Roman" w:hAnsi="Arial" w:cs="Arial"/>
                <w:sz w:val="24"/>
                <w:szCs w:val="24"/>
                <w:lang w:eastAsia="en-GB"/>
              </w:rPr>
              <w:t xml:space="preserve"> Bakat</w:t>
            </w:r>
            <w:r w:rsidRPr="004B7586">
              <w:rPr>
                <w:rFonts w:ascii="Arial" w:eastAsia="Times New Roman" w:hAnsi="Arial" w:cs="Arial"/>
                <w:sz w:val="24"/>
                <w:szCs w:val="24"/>
                <w:lang w:eastAsia="en-GB"/>
              </w:rPr>
              <w:t xml:space="preserve"> Palmok Makgi</w:t>
            </w:r>
          </w:p>
          <w:p w14:paraId="5AF09FDD" w14:textId="77777777" w:rsidR="007A1436" w:rsidRDefault="007A1436" w:rsidP="004B7586">
            <w:pPr>
              <w:spacing w:after="0" w:line="240" w:lineRule="auto"/>
              <w:rPr>
                <w:rFonts w:ascii="Arial" w:eastAsia="Times New Roman" w:hAnsi="Arial" w:cs="Arial"/>
                <w:sz w:val="24"/>
                <w:szCs w:val="24"/>
                <w:lang w:eastAsia="en-GB"/>
              </w:rPr>
            </w:pPr>
          </w:p>
          <w:p w14:paraId="57B79B42" w14:textId="77777777" w:rsidR="007A1436" w:rsidRPr="004B7586" w:rsidRDefault="007A1436" w:rsidP="007A1436">
            <w:pPr>
              <w:spacing w:after="0" w:line="240" w:lineRule="auto"/>
              <w:rPr>
                <w:rFonts w:ascii="Arial" w:eastAsia="Times New Roman" w:hAnsi="Arial" w:cs="Arial"/>
                <w:sz w:val="24"/>
                <w:szCs w:val="24"/>
                <w:lang w:eastAsia="en-GB"/>
              </w:rPr>
            </w:pPr>
            <w:r w:rsidRPr="004B7586">
              <w:rPr>
                <w:rFonts w:ascii="Arial" w:eastAsia="Times New Roman" w:hAnsi="Arial" w:cs="Arial"/>
                <w:sz w:val="24"/>
                <w:szCs w:val="24"/>
                <w:lang w:eastAsia="en-GB"/>
              </w:rPr>
              <w:t>Sonkal</w:t>
            </w:r>
          </w:p>
          <w:p w14:paraId="47CC858F" w14:textId="77777777" w:rsidR="00B03A0B" w:rsidRPr="00B03A0B" w:rsidRDefault="00B03A0B" w:rsidP="00B03A0B">
            <w:pPr>
              <w:spacing w:after="0" w:line="240" w:lineRule="auto"/>
              <w:rPr>
                <w:rFonts w:ascii="Arial" w:eastAsia="Times New Roman" w:hAnsi="Arial" w:cs="Arial"/>
                <w:sz w:val="24"/>
                <w:szCs w:val="24"/>
                <w:lang w:eastAsia="en-GB"/>
              </w:rPr>
            </w:pPr>
            <w:r w:rsidRPr="00B03A0B">
              <w:rPr>
                <w:rFonts w:ascii="Arial" w:eastAsia="Times New Roman" w:hAnsi="Arial" w:cs="Arial"/>
                <w:sz w:val="24"/>
                <w:szCs w:val="24"/>
                <w:lang w:eastAsia="en-GB"/>
              </w:rPr>
              <w:t>Sonkal Daebi Makgi</w:t>
            </w:r>
          </w:p>
          <w:p w14:paraId="6ECBAF47" w14:textId="77777777" w:rsidR="00B03A0B" w:rsidRDefault="00B03A0B" w:rsidP="00B03A0B">
            <w:pPr>
              <w:spacing w:after="0" w:line="240" w:lineRule="auto"/>
              <w:rPr>
                <w:rFonts w:ascii="Arial" w:eastAsia="Times New Roman" w:hAnsi="Arial" w:cs="Arial"/>
                <w:sz w:val="24"/>
                <w:szCs w:val="24"/>
                <w:lang w:eastAsia="en-GB"/>
              </w:rPr>
            </w:pPr>
          </w:p>
          <w:p w14:paraId="0C2C9485" w14:textId="1B3C2E5F" w:rsidR="00B03A0B" w:rsidRPr="00B03A0B" w:rsidRDefault="00B03A0B" w:rsidP="00B03A0B">
            <w:pPr>
              <w:spacing w:after="0" w:line="240" w:lineRule="auto"/>
              <w:rPr>
                <w:rFonts w:ascii="Arial" w:eastAsia="Times New Roman" w:hAnsi="Arial" w:cs="Arial"/>
                <w:sz w:val="24"/>
                <w:szCs w:val="24"/>
                <w:lang w:eastAsia="en-GB"/>
              </w:rPr>
            </w:pPr>
            <w:r w:rsidRPr="00B03A0B">
              <w:rPr>
                <w:rFonts w:ascii="Arial" w:eastAsia="Times New Roman" w:hAnsi="Arial" w:cs="Arial"/>
                <w:sz w:val="24"/>
                <w:szCs w:val="24"/>
                <w:lang w:eastAsia="en-GB"/>
              </w:rPr>
              <w:t>Sonkal Taerigi</w:t>
            </w:r>
          </w:p>
          <w:p w14:paraId="254A766E" w14:textId="77777777" w:rsidR="00B03A0B" w:rsidRPr="00B03A0B" w:rsidRDefault="00B03A0B" w:rsidP="00B03A0B">
            <w:pPr>
              <w:spacing w:after="0" w:line="240" w:lineRule="auto"/>
              <w:rPr>
                <w:rFonts w:ascii="Arial" w:eastAsia="Times New Roman" w:hAnsi="Arial" w:cs="Arial"/>
                <w:sz w:val="24"/>
                <w:szCs w:val="24"/>
                <w:lang w:eastAsia="en-GB"/>
              </w:rPr>
            </w:pPr>
            <w:r w:rsidRPr="00B03A0B">
              <w:rPr>
                <w:rFonts w:ascii="Arial" w:eastAsia="Times New Roman" w:hAnsi="Arial" w:cs="Arial"/>
                <w:sz w:val="24"/>
                <w:szCs w:val="24"/>
                <w:lang w:eastAsia="en-GB"/>
              </w:rPr>
              <w:t>Bakaero</w:t>
            </w:r>
          </w:p>
          <w:p w14:paraId="34AE11B5" w14:textId="77777777" w:rsidR="00B03A0B" w:rsidRPr="00B03A0B" w:rsidRDefault="00B03A0B" w:rsidP="00B03A0B">
            <w:pPr>
              <w:spacing w:after="0" w:line="240" w:lineRule="auto"/>
              <w:rPr>
                <w:rFonts w:ascii="Arial" w:eastAsia="Times New Roman" w:hAnsi="Arial" w:cs="Arial"/>
                <w:sz w:val="24"/>
                <w:szCs w:val="24"/>
                <w:lang w:eastAsia="en-GB"/>
              </w:rPr>
            </w:pPr>
            <w:r w:rsidRPr="00B03A0B">
              <w:rPr>
                <w:rFonts w:ascii="Arial" w:eastAsia="Times New Roman" w:hAnsi="Arial" w:cs="Arial"/>
                <w:sz w:val="24"/>
                <w:szCs w:val="24"/>
                <w:lang w:eastAsia="en-GB"/>
              </w:rPr>
              <w:t>Sonbadak</w:t>
            </w:r>
          </w:p>
          <w:p w14:paraId="14EA2BFE" w14:textId="56FAB0E0" w:rsidR="00B03A0B" w:rsidRPr="00B03A0B" w:rsidRDefault="00B03A0B" w:rsidP="00B03A0B">
            <w:pPr>
              <w:spacing w:after="0" w:line="240" w:lineRule="auto"/>
              <w:rPr>
                <w:rFonts w:ascii="Arial" w:eastAsia="Times New Roman" w:hAnsi="Arial" w:cs="Arial"/>
                <w:sz w:val="24"/>
                <w:szCs w:val="24"/>
                <w:lang w:eastAsia="en-GB"/>
              </w:rPr>
            </w:pPr>
            <w:r w:rsidRPr="00B03A0B">
              <w:rPr>
                <w:rFonts w:ascii="Arial" w:eastAsia="Times New Roman" w:hAnsi="Arial" w:cs="Arial"/>
                <w:sz w:val="24"/>
                <w:szCs w:val="24"/>
                <w:lang w:eastAsia="en-GB"/>
              </w:rPr>
              <w:t xml:space="preserve">Ban </w:t>
            </w:r>
            <w:r w:rsidR="00ED5B5A">
              <w:rPr>
                <w:rFonts w:ascii="Arial" w:eastAsia="Times New Roman" w:hAnsi="Arial" w:cs="Arial"/>
                <w:sz w:val="24"/>
                <w:szCs w:val="24"/>
                <w:lang w:eastAsia="en-GB"/>
              </w:rPr>
              <w:t>J</w:t>
            </w:r>
            <w:r w:rsidRPr="00B03A0B">
              <w:rPr>
                <w:rFonts w:ascii="Arial" w:eastAsia="Times New Roman" w:hAnsi="Arial" w:cs="Arial"/>
                <w:sz w:val="24"/>
                <w:szCs w:val="24"/>
                <w:lang w:eastAsia="en-GB"/>
              </w:rPr>
              <w:t xml:space="preserve">ayoo </w:t>
            </w:r>
            <w:r w:rsidR="00ED5B5A">
              <w:rPr>
                <w:rFonts w:ascii="Arial" w:eastAsia="Times New Roman" w:hAnsi="Arial" w:cs="Arial"/>
                <w:sz w:val="24"/>
                <w:szCs w:val="24"/>
                <w:lang w:eastAsia="en-GB"/>
              </w:rPr>
              <w:t>M</w:t>
            </w:r>
            <w:r w:rsidRPr="00B03A0B">
              <w:rPr>
                <w:rFonts w:ascii="Arial" w:eastAsia="Times New Roman" w:hAnsi="Arial" w:cs="Arial"/>
                <w:sz w:val="24"/>
                <w:szCs w:val="24"/>
                <w:lang w:eastAsia="en-GB"/>
              </w:rPr>
              <w:t>atsoki</w:t>
            </w:r>
          </w:p>
          <w:p w14:paraId="535B7A94" w14:textId="77777777" w:rsidR="00220CA1" w:rsidRDefault="00220CA1" w:rsidP="00B03A0B">
            <w:pPr>
              <w:spacing w:after="0" w:line="240" w:lineRule="auto"/>
              <w:rPr>
                <w:rFonts w:ascii="Arial" w:eastAsia="Times New Roman" w:hAnsi="Arial" w:cs="Arial"/>
                <w:sz w:val="24"/>
                <w:szCs w:val="24"/>
                <w:lang w:eastAsia="en-GB"/>
              </w:rPr>
            </w:pPr>
          </w:p>
          <w:p w14:paraId="5E6DCB52" w14:textId="2C6C573D" w:rsidR="007A1436" w:rsidRPr="00971DD8" w:rsidRDefault="00B03A0B" w:rsidP="00B03A0B">
            <w:pPr>
              <w:spacing w:after="0" w:line="240" w:lineRule="auto"/>
              <w:rPr>
                <w:rFonts w:ascii="Arial" w:eastAsia="Times New Roman" w:hAnsi="Arial" w:cs="Arial"/>
                <w:sz w:val="24"/>
                <w:szCs w:val="24"/>
                <w:lang w:eastAsia="en-GB"/>
              </w:rPr>
            </w:pPr>
            <w:r w:rsidRPr="00B03A0B">
              <w:rPr>
                <w:rFonts w:ascii="Arial" w:eastAsia="Times New Roman" w:hAnsi="Arial" w:cs="Arial"/>
                <w:sz w:val="24"/>
                <w:szCs w:val="24"/>
                <w:lang w:eastAsia="en-GB"/>
              </w:rPr>
              <w:t>Yop cha jirugi</w:t>
            </w:r>
          </w:p>
        </w:tc>
        <w:tc>
          <w:tcPr>
            <w:tcW w:w="237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7C1A1E8" w14:textId="77777777" w:rsidR="003D489C" w:rsidRDefault="003D489C" w:rsidP="00571AFA">
            <w:pPr>
              <w:spacing w:after="0" w:line="240" w:lineRule="auto"/>
              <w:rPr>
                <w:rFonts w:ascii="Arial" w:eastAsia="Times New Roman" w:hAnsi="Arial" w:cs="Arial"/>
                <w:sz w:val="24"/>
                <w:szCs w:val="24"/>
                <w:lang w:eastAsia="en-GB"/>
              </w:rPr>
            </w:pPr>
          </w:p>
          <w:p w14:paraId="225C2AD0" w14:textId="77777777" w:rsidR="00420533" w:rsidRDefault="00420533"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Attention stance</w:t>
            </w:r>
          </w:p>
          <w:p w14:paraId="2F4794A1" w14:textId="1D852A42" w:rsidR="00A62CA1" w:rsidRDefault="00A62CA1"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Parallel ready stance</w:t>
            </w:r>
          </w:p>
          <w:p w14:paraId="18B2DC9A" w14:textId="029119E4" w:rsidR="005E24B0" w:rsidRDefault="00B8343F"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Bow</w:t>
            </w:r>
          </w:p>
          <w:p w14:paraId="2A4DF294" w14:textId="77777777" w:rsidR="00A62CA1" w:rsidRDefault="00A62CA1" w:rsidP="00571AFA">
            <w:pPr>
              <w:spacing w:after="0" w:line="240" w:lineRule="auto"/>
              <w:rPr>
                <w:rFonts w:ascii="Arial" w:eastAsia="Times New Roman" w:hAnsi="Arial" w:cs="Arial"/>
                <w:sz w:val="24"/>
                <w:szCs w:val="24"/>
                <w:lang w:eastAsia="en-GB"/>
              </w:rPr>
            </w:pPr>
          </w:p>
          <w:p w14:paraId="1AC21E9B" w14:textId="77777777" w:rsidR="00036C9C" w:rsidRDefault="00036C9C"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Backfist front downward strike</w:t>
            </w:r>
          </w:p>
          <w:p w14:paraId="055F44DF" w14:textId="77777777" w:rsidR="002E5179" w:rsidRDefault="002E5179" w:rsidP="00571AFA">
            <w:pPr>
              <w:spacing w:after="0" w:line="240" w:lineRule="auto"/>
              <w:rPr>
                <w:rFonts w:ascii="Arial" w:eastAsia="Times New Roman" w:hAnsi="Arial" w:cs="Arial"/>
                <w:sz w:val="24"/>
                <w:szCs w:val="24"/>
                <w:lang w:eastAsia="en-GB"/>
              </w:rPr>
            </w:pPr>
          </w:p>
          <w:p w14:paraId="373C4C4C" w14:textId="77777777" w:rsidR="002E5179" w:rsidRDefault="002E5179"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Front kick</w:t>
            </w:r>
          </w:p>
          <w:p w14:paraId="17609988" w14:textId="6D0B7C42" w:rsidR="002E5179" w:rsidRPr="00971DD8" w:rsidRDefault="00E01540"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Turning kick</w:t>
            </w:r>
          </w:p>
        </w:tc>
        <w:tc>
          <w:tcPr>
            <w:tcW w:w="274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F7DDF6D" w14:textId="77777777" w:rsidR="003D489C" w:rsidRDefault="003D489C" w:rsidP="00571AFA">
            <w:pPr>
              <w:spacing w:after="0" w:line="240" w:lineRule="auto"/>
              <w:rPr>
                <w:rFonts w:ascii="Arial" w:eastAsia="Times New Roman" w:hAnsi="Arial" w:cs="Arial"/>
                <w:sz w:val="24"/>
                <w:szCs w:val="24"/>
                <w:lang w:eastAsia="en-GB"/>
              </w:rPr>
            </w:pPr>
          </w:p>
          <w:p w14:paraId="017687D5" w14:textId="77777777" w:rsidR="00420533" w:rsidRDefault="00420533"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Charyot Sogi</w:t>
            </w:r>
          </w:p>
          <w:p w14:paraId="3B6D6DD3" w14:textId="77777777" w:rsidR="00A62CA1" w:rsidRDefault="00A62CA1"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Narani Junbi Sogi</w:t>
            </w:r>
          </w:p>
          <w:p w14:paraId="584E7DFF" w14:textId="77777777" w:rsidR="00B8343F" w:rsidRDefault="00B8343F" w:rsidP="00571AFA">
            <w:pPr>
              <w:spacing w:after="0" w:line="240" w:lineRule="auto"/>
              <w:rPr>
                <w:rFonts w:ascii="Arial" w:eastAsia="Times New Roman" w:hAnsi="Arial" w:cs="Arial"/>
                <w:sz w:val="24"/>
                <w:szCs w:val="24"/>
                <w:lang w:eastAsia="en-GB"/>
              </w:rPr>
            </w:pPr>
          </w:p>
          <w:p w14:paraId="7813ED19" w14:textId="77777777" w:rsidR="00B8343F" w:rsidRDefault="00B8343F"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Kyong Ye</w:t>
            </w:r>
          </w:p>
          <w:p w14:paraId="3B8D0CA2" w14:textId="77777777" w:rsidR="00036C9C" w:rsidRDefault="00036C9C" w:rsidP="00571AFA">
            <w:pPr>
              <w:spacing w:after="0" w:line="240" w:lineRule="auto"/>
              <w:rPr>
                <w:rFonts w:ascii="Arial" w:eastAsia="Times New Roman" w:hAnsi="Arial" w:cs="Arial"/>
                <w:sz w:val="24"/>
                <w:szCs w:val="24"/>
                <w:lang w:eastAsia="en-GB"/>
              </w:rPr>
            </w:pPr>
          </w:p>
          <w:p w14:paraId="71C7A952" w14:textId="77777777" w:rsidR="00036C9C" w:rsidRDefault="00036C9C"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Dung Joomuk </w:t>
            </w:r>
            <w:r w:rsidR="002E5179">
              <w:rPr>
                <w:rFonts w:ascii="Arial" w:eastAsia="Times New Roman" w:hAnsi="Arial" w:cs="Arial"/>
                <w:sz w:val="24"/>
                <w:szCs w:val="24"/>
                <w:lang w:eastAsia="en-GB"/>
              </w:rPr>
              <w:t>Ap Naeryo Taerigi</w:t>
            </w:r>
          </w:p>
          <w:p w14:paraId="047149AF" w14:textId="77777777" w:rsidR="00E01540" w:rsidRDefault="00E01540" w:rsidP="00571AFA">
            <w:pPr>
              <w:spacing w:after="0" w:line="240" w:lineRule="auto"/>
              <w:rPr>
                <w:rFonts w:ascii="Arial" w:eastAsia="Times New Roman" w:hAnsi="Arial" w:cs="Arial"/>
                <w:sz w:val="24"/>
                <w:szCs w:val="24"/>
                <w:lang w:eastAsia="en-GB"/>
              </w:rPr>
            </w:pPr>
          </w:p>
          <w:p w14:paraId="3B897763" w14:textId="77777777" w:rsidR="00E01540" w:rsidRDefault="00E01540"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 Chagi</w:t>
            </w:r>
          </w:p>
          <w:p w14:paraId="606384B6" w14:textId="529C5BBC" w:rsidR="00E01540" w:rsidRPr="00971DD8" w:rsidRDefault="00E01540"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Dollyo Chagi</w:t>
            </w: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48CE652" w14:textId="77777777" w:rsidR="00E01540" w:rsidRDefault="00E01540" w:rsidP="00B03A0B">
            <w:pPr>
              <w:spacing w:after="0" w:line="240" w:lineRule="auto"/>
              <w:rPr>
                <w:rFonts w:ascii="Arial" w:eastAsia="Times New Roman" w:hAnsi="Arial" w:cs="Arial"/>
                <w:sz w:val="24"/>
                <w:szCs w:val="24"/>
                <w:lang w:eastAsia="en-GB"/>
              </w:rPr>
            </w:pPr>
          </w:p>
          <w:p w14:paraId="0CF4C2CA" w14:textId="6C6CB9F1" w:rsidR="00B03A0B" w:rsidRDefault="00B03A0B" w:rsidP="00B03A0B">
            <w:pPr>
              <w:spacing w:after="0" w:line="240" w:lineRule="auto"/>
              <w:rPr>
                <w:rFonts w:ascii="Arial" w:eastAsia="Times New Roman" w:hAnsi="Arial" w:cs="Arial"/>
                <w:sz w:val="24"/>
                <w:szCs w:val="24"/>
                <w:lang w:eastAsia="en-GB"/>
              </w:rPr>
            </w:pPr>
            <w:r w:rsidRPr="007A1436">
              <w:rPr>
                <w:rFonts w:ascii="Arial" w:eastAsia="Times New Roman" w:hAnsi="Arial" w:cs="Arial"/>
                <w:sz w:val="24"/>
                <w:szCs w:val="24"/>
                <w:lang w:eastAsia="en-GB"/>
              </w:rPr>
              <w:t>Palm</w:t>
            </w:r>
            <w:r>
              <w:rPr>
                <w:rFonts w:ascii="Arial" w:eastAsia="Times New Roman" w:hAnsi="Arial" w:cs="Arial"/>
                <w:sz w:val="24"/>
                <w:szCs w:val="24"/>
                <w:lang w:eastAsia="en-GB"/>
              </w:rPr>
              <w:t xml:space="preserve"> (of hand)</w:t>
            </w:r>
          </w:p>
          <w:p w14:paraId="222650CF" w14:textId="08174A1C" w:rsidR="00E01540" w:rsidRPr="007A1436" w:rsidRDefault="00E01540" w:rsidP="00B03A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Ball of foot</w:t>
            </w:r>
          </w:p>
          <w:p w14:paraId="44C574F2" w14:textId="77777777" w:rsidR="003D489C" w:rsidRPr="00971DD8" w:rsidRDefault="003D489C" w:rsidP="00571AFA">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26229F5" w14:textId="77777777" w:rsidR="00E01540" w:rsidRDefault="00E01540" w:rsidP="00B03A0B">
            <w:pPr>
              <w:spacing w:after="0" w:line="240" w:lineRule="auto"/>
              <w:rPr>
                <w:rFonts w:ascii="Arial" w:eastAsia="Times New Roman" w:hAnsi="Arial" w:cs="Arial"/>
                <w:sz w:val="24"/>
                <w:szCs w:val="24"/>
                <w:lang w:eastAsia="en-GB"/>
              </w:rPr>
            </w:pPr>
          </w:p>
          <w:p w14:paraId="6023F41C" w14:textId="3AF0A3A0" w:rsidR="00B03A0B" w:rsidRDefault="00B03A0B" w:rsidP="00B03A0B">
            <w:pPr>
              <w:spacing w:after="0" w:line="240" w:lineRule="auto"/>
              <w:rPr>
                <w:rFonts w:ascii="Arial" w:eastAsia="Times New Roman" w:hAnsi="Arial" w:cs="Arial"/>
                <w:sz w:val="24"/>
                <w:szCs w:val="24"/>
                <w:lang w:eastAsia="en-GB"/>
              </w:rPr>
            </w:pPr>
            <w:r w:rsidRPr="00B03A0B">
              <w:rPr>
                <w:rFonts w:ascii="Arial" w:eastAsia="Times New Roman" w:hAnsi="Arial" w:cs="Arial"/>
                <w:sz w:val="24"/>
                <w:szCs w:val="24"/>
                <w:lang w:eastAsia="en-GB"/>
              </w:rPr>
              <w:t>Sonbadak</w:t>
            </w:r>
          </w:p>
          <w:p w14:paraId="3CC20246" w14:textId="1B5C5B32" w:rsidR="00E01540" w:rsidRPr="00B03A0B" w:rsidRDefault="00E01540" w:rsidP="00B03A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 Kumchi</w:t>
            </w:r>
          </w:p>
          <w:p w14:paraId="6D99F89F" w14:textId="418C7FEC" w:rsidR="003D489C" w:rsidRPr="00971DD8" w:rsidRDefault="003D489C" w:rsidP="00571AFA">
            <w:pPr>
              <w:spacing w:after="0" w:line="240" w:lineRule="auto"/>
              <w:rPr>
                <w:rFonts w:ascii="Arial" w:eastAsia="Times New Roman" w:hAnsi="Arial" w:cs="Arial"/>
                <w:sz w:val="24"/>
                <w:szCs w:val="24"/>
                <w:lang w:eastAsia="en-GB"/>
              </w:rPr>
            </w:pPr>
          </w:p>
        </w:tc>
      </w:tr>
    </w:tbl>
    <w:p w14:paraId="706F52FE" w14:textId="77777777" w:rsidR="0098679C" w:rsidRDefault="0098679C" w:rsidP="00E23884">
      <w:pPr>
        <w:pStyle w:val="NormalWeb"/>
        <w:spacing w:before="0" w:beforeAutospacing="0" w:after="0" w:afterAutospacing="0"/>
        <w:rPr>
          <w:rFonts w:ascii="Arial" w:hAnsi="Arial" w:cs="Arial"/>
        </w:rPr>
      </w:pPr>
    </w:p>
    <w:p w14:paraId="37F1D668"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b/>
          <w:bCs/>
          <w:color w:val="000000"/>
          <w:sz w:val="24"/>
          <w:szCs w:val="24"/>
          <w:lang w:eastAsia="en-GB"/>
        </w:rPr>
        <w:t>What is 3 step sparring</w:t>
      </w:r>
    </w:p>
    <w:p w14:paraId="01057872" w14:textId="136C7B41" w:rsidR="0098679C" w:rsidRDefault="0098679C" w:rsidP="0098679C">
      <w:pPr>
        <w:pStyle w:val="NormalWeb"/>
        <w:spacing w:before="0" w:beforeAutospacing="0" w:after="0" w:afterAutospacing="0"/>
        <w:rPr>
          <w:rFonts w:ascii="Arial" w:hAnsi="Arial" w:cs="Arial"/>
          <w:color w:val="000000"/>
          <w:shd w:val="clear" w:color="auto" w:fill="FFFFFF"/>
        </w:rPr>
      </w:pPr>
      <w:r w:rsidRPr="0098679C">
        <w:rPr>
          <w:rFonts w:ascii="Arial" w:hAnsi="Arial" w:cs="Arial"/>
          <w:color w:val="000000"/>
          <w:shd w:val="clear" w:color="auto" w:fill="FFFFFF"/>
        </w:rPr>
        <w:t>Three step sparring is designed for the beginner to learn the basic techniques. It teaches the student many things i.e. proper distance, correct facing, forearm conditioning, correct blocks, correct stances, counter attacks and timing.</w:t>
      </w:r>
    </w:p>
    <w:p w14:paraId="43C1342B" w14:textId="5D4D1CA3" w:rsidR="002023D5" w:rsidRPr="0098679C" w:rsidRDefault="002023D5" w:rsidP="0098679C">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If the students arms do not touch their partners, they are too far away and the a</w:t>
      </w:r>
      <w:r w:rsidR="005D0057">
        <w:rPr>
          <w:rFonts w:ascii="Arial" w:hAnsi="Arial" w:cs="Arial"/>
          <w:color w:val="000000"/>
          <w:shd w:val="clear" w:color="auto" w:fill="FFFFFF"/>
        </w:rPr>
        <w:t>ctivity loses its purpose.</w:t>
      </w:r>
    </w:p>
    <w:p w14:paraId="40BECF0D" w14:textId="77777777" w:rsidR="0098679C" w:rsidRPr="0098679C" w:rsidRDefault="0098679C" w:rsidP="0098679C">
      <w:pPr>
        <w:pStyle w:val="NormalWeb"/>
        <w:spacing w:before="0" w:beforeAutospacing="0" w:after="0" w:afterAutospacing="0"/>
        <w:rPr>
          <w:rFonts w:ascii="Arial" w:hAnsi="Arial" w:cs="Arial"/>
        </w:rPr>
      </w:pPr>
    </w:p>
    <w:p w14:paraId="3124D657" w14:textId="77777777" w:rsidR="00BC6FB8" w:rsidRDefault="00BC6FB8" w:rsidP="0098679C">
      <w:pPr>
        <w:spacing w:after="0" w:line="240" w:lineRule="auto"/>
        <w:rPr>
          <w:rFonts w:ascii="Arial" w:eastAsia="Times New Roman" w:hAnsi="Arial" w:cs="Arial"/>
          <w:b/>
          <w:bCs/>
          <w:color w:val="000000"/>
          <w:sz w:val="24"/>
          <w:szCs w:val="24"/>
          <w:lang w:eastAsia="en-GB"/>
        </w:rPr>
      </w:pPr>
    </w:p>
    <w:p w14:paraId="3D18C479" w14:textId="77777777" w:rsidR="00BC6FB8" w:rsidRDefault="00BC6FB8" w:rsidP="0098679C">
      <w:pPr>
        <w:spacing w:after="0" w:line="240" w:lineRule="auto"/>
        <w:rPr>
          <w:rFonts w:ascii="Arial" w:eastAsia="Times New Roman" w:hAnsi="Arial" w:cs="Arial"/>
          <w:b/>
          <w:bCs/>
          <w:color w:val="000000"/>
          <w:sz w:val="24"/>
          <w:szCs w:val="24"/>
          <w:lang w:eastAsia="en-GB"/>
        </w:rPr>
      </w:pPr>
    </w:p>
    <w:p w14:paraId="6A1318EF" w14:textId="6D3FA138"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b/>
          <w:bCs/>
          <w:color w:val="000000"/>
          <w:sz w:val="24"/>
          <w:szCs w:val="24"/>
          <w:lang w:eastAsia="en-GB"/>
        </w:rPr>
        <w:t>THREE STEP SPARRING (SAMBO MATSOKI)</w:t>
      </w:r>
    </w:p>
    <w:p w14:paraId="79B06F19" w14:textId="72E9EE6B"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color w:val="000000"/>
          <w:sz w:val="24"/>
          <w:szCs w:val="24"/>
          <w:shd w:val="clear" w:color="auto" w:fill="FFFFFF"/>
          <w:lang w:eastAsia="en-GB"/>
        </w:rPr>
        <w:t xml:space="preserve">Attack = Always three middle section front punches in walking stance, start with right leg back </w:t>
      </w:r>
      <w:r>
        <w:rPr>
          <w:rFonts w:ascii="Arial" w:eastAsia="Times New Roman" w:hAnsi="Arial" w:cs="Arial"/>
          <w:color w:val="000000"/>
          <w:sz w:val="24"/>
          <w:szCs w:val="24"/>
          <w:shd w:val="clear" w:color="auto" w:fill="FFFFFF"/>
          <w:lang w:eastAsia="en-GB"/>
        </w:rPr>
        <w:t xml:space="preserve">arms in </w:t>
      </w:r>
      <w:r w:rsidR="002023D5">
        <w:rPr>
          <w:rFonts w:ascii="Arial" w:eastAsia="Times New Roman" w:hAnsi="Arial" w:cs="Arial"/>
          <w:color w:val="000000"/>
          <w:sz w:val="24"/>
          <w:szCs w:val="24"/>
          <w:shd w:val="clear" w:color="auto" w:fill="FFFFFF"/>
          <w:lang w:eastAsia="en-GB"/>
        </w:rPr>
        <w:t>obverse</w:t>
      </w:r>
      <w:r w:rsidRPr="0098679C">
        <w:rPr>
          <w:rFonts w:ascii="Arial" w:eastAsia="Times New Roman" w:hAnsi="Arial" w:cs="Arial"/>
          <w:color w:val="000000"/>
          <w:sz w:val="24"/>
          <w:szCs w:val="24"/>
          <w:shd w:val="clear" w:color="auto" w:fill="FFFFFF"/>
          <w:lang w:eastAsia="en-GB"/>
        </w:rPr>
        <w:t xml:space="preserve"> low block.</w:t>
      </w:r>
    </w:p>
    <w:p w14:paraId="00A30FF7"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p>
    <w:p w14:paraId="0AA83034"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color w:val="000000"/>
          <w:sz w:val="24"/>
          <w:szCs w:val="24"/>
          <w:shd w:val="clear" w:color="auto" w:fill="FFFFFF"/>
          <w:lang w:eastAsia="en-GB"/>
        </w:rPr>
        <w:t>DEFENCES AS BELOW START FROM PARALLEL READY STANCE</w:t>
      </w:r>
    </w:p>
    <w:p w14:paraId="714DFA94"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p>
    <w:p w14:paraId="5792F43E"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color w:val="000000"/>
          <w:sz w:val="24"/>
          <w:szCs w:val="24"/>
          <w:shd w:val="clear" w:color="auto" w:fill="FFFFFF"/>
          <w:lang w:eastAsia="en-GB"/>
        </w:rPr>
        <w:t>1. Right leg back walking stance, middle inner forearm block to the inside three times.</w:t>
      </w:r>
    </w:p>
    <w:p w14:paraId="3BB0C31E"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i/>
          <w:iCs/>
          <w:color w:val="000000"/>
          <w:sz w:val="24"/>
          <w:szCs w:val="24"/>
          <w:lang w:eastAsia="en-GB"/>
        </w:rPr>
        <w:t>Counter attack = Reverse punch</w:t>
      </w:r>
    </w:p>
    <w:p w14:paraId="073A3283"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p>
    <w:p w14:paraId="5EB0928C"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color w:val="000000"/>
          <w:sz w:val="24"/>
          <w:szCs w:val="24"/>
          <w:shd w:val="clear" w:color="auto" w:fill="FFFFFF"/>
          <w:lang w:eastAsia="en-GB"/>
        </w:rPr>
        <w:t>2. Left leg back 'L' stance, middle inner forearm block to the outside three times.</w:t>
      </w:r>
    </w:p>
    <w:p w14:paraId="36F2DF39" w14:textId="5BCA764C"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i/>
          <w:iCs/>
          <w:color w:val="000000"/>
          <w:sz w:val="24"/>
          <w:szCs w:val="24"/>
          <w:lang w:eastAsia="en-GB"/>
        </w:rPr>
        <w:t>Counter attack = Move the left leg forward 45 degrees, move the right leg behind the opponents front leg into a left 'L' stance, execute a right knife</w:t>
      </w:r>
      <w:r w:rsidR="006F345F">
        <w:rPr>
          <w:rFonts w:ascii="Arial" w:eastAsia="Times New Roman" w:hAnsi="Arial" w:cs="Arial"/>
          <w:i/>
          <w:iCs/>
          <w:color w:val="000000"/>
          <w:sz w:val="24"/>
          <w:szCs w:val="24"/>
          <w:lang w:eastAsia="en-GB"/>
        </w:rPr>
        <w:t xml:space="preserve"> </w:t>
      </w:r>
      <w:r w:rsidRPr="0098679C">
        <w:rPr>
          <w:rFonts w:ascii="Arial" w:eastAsia="Times New Roman" w:hAnsi="Arial" w:cs="Arial"/>
          <w:i/>
          <w:iCs/>
          <w:color w:val="000000"/>
          <w:sz w:val="24"/>
          <w:szCs w:val="24"/>
          <w:lang w:eastAsia="en-GB"/>
        </w:rPr>
        <w:t>hand strike to the neck.</w:t>
      </w:r>
    </w:p>
    <w:p w14:paraId="1E6A69CC"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p>
    <w:p w14:paraId="736973A6"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color w:val="000000"/>
          <w:sz w:val="24"/>
          <w:szCs w:val="24"/>
          <w:shd w:val="clear" w:color="auto" w:fill="FFFFFF"/>
          <w:lang w:eastAsia="en-GB"/>
        </w:rPr>
        <w:lastRenderedPageBreak/>
        <w:t>3. Left leg back 'L' stance, middle inward outer forearm block to the inside three times.</w:t>
      </w:r>
    </w:p>
    <w:p w14:paraId="2F869E84"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i/>
          <w:iCs/>
          <w:color w:val="000000"/>
          <w:sz w:val="24"/>
          <w:szCs w:val="24"/>
          <w:lang w:eastAsia="en-GB"/>
        </w:rPr>
        <w:t>Counter attack = Slide forward in a left 'L' stance and execute a right front backfist strike to the face.</w:t>
      </w:r>
    </w:p>
    <w:p w14:paraId="5A7C077E"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p>
    <w:p w14:paraId="633848EF" w14:textId="77777777" w:rsidR="0098679C" w:rsidRPr="0098679C" w:rsidRDefault="0098679C" w:rsidP="0098679C">
      <w:pPr>
        <w:spacing w:after="0" w:line="240" w:lineRule="auto"/>
        <w:rPr>
          <w:rFonts w:ascii="Times New Roman" w:eastAsia="Times New Roman" w:hAnsi="Times New Roman" w:cs="Times New Roman"/>
          <w:sz w:val="24"/>
          <w:szCs w:val="24"/>
          <w:lang w:eastAsia="en-GB"/>
        </w:rPr>
      </w:pPr>
      <w:r w:rsidRPr="0098679C">
        <w:rPr>
          <w:rFonts w:ascii="Arial" w:eastAsia="Times New Roman" w:hAnsi="Arial" w:cs="Arial"/>
          <w:color w:val="000000"/>
          <w:sz w:val="24"/>
          <w:szCs w:val="24"/>
          <w:shd w:val="clear" w:color="auto" w:fill="FFFFFF"/>
          <w:lang w:eastAsia="en-GB"/>
        </w:rPr>
        <w:t>4. Left leg back 'L' stance, middle inward forearm block to the outside three times.</w:t>
      </w:r>
    </w:p>
    <w:p w14:paraId="0152E2B4" w14:textId="21BB3907" w:rsidR="0098679C" w:rsidRPr="0098679C" w:rsidRDefault="00FC0DC7" w:rsidP="0098679C">
      <w:pPr>
        <w:spacing w:after="0" w:line="240" w:lineRule="auto"/>
        <w:rPr>
          <w:rFonts w:ascii="Times New Roman" w:eastAsia="Times New Roman" w:hAnsi="Times New Roman" w:cs="Times New Roman"/>
          <w:sz w:val="24"/>
          <w:szCs w:val="24"/>
          <w:lang w:eastAsia="en-GB"/>
        </w:rPr>
      </w:pPr>
      <w:r>
        <w:rPr>
          <w:noProof/>
          <w:bdr w:val="none" w:sz="0" w:space="0" w:color="auto" w:frame="1"/>
        </w:rPr>
        <w:drawing>
          <wp:anchor distT="0" distB="0" distL="114300" distR="114300" simplePos="0" relativeHeight="251661312" behindDoc="0" locked="0" layoutInCell="1" allowOverlap="1" wp14:anchorId="4A8C839A" wp14:editId="4C77D5D6">
            <wp:simplePos x="0" y="0"/>
            <wp:positionH relativeFrom="column">
              <wp:posOffset>8705850</wp:posOffset>
            </wp:positionH>
            <wp:positionV relativeFrom="paragraph">
              <wp:posOffset>175260</wp:posOffset>
            </wp:positionV>
            <wp:extent cx="1200150" cy="1371600"/>
            <wp:effectExtent l="0" t="0" r="0" b="0"/>
            <wp:wrapSquare wrapText="bothSides"/>
            <wp:docPr id="3" name="Picture 3"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anchor>
        </w:drawing>
      </w:r>
      <w:r w:rsidR="0098679C" w:rsidRPr="0098679C">
        <w:rPr>
          <w:rFonts w:ascii="Arial" w:eastAsia="Times New Roman" w:hAnsi="Arial" w:cs="Arial"/>
          <w:i/>
          <w:iCs/>
          <w:color w:val="000000"/>
          <w:sz w:val="24"/>
          <w:szCs w:val="24"/>
          <w:lang w:eastAsia="en-GB"/>
        </w:rPr>
        <w:t>Counter attack = Move the left leg into a sitting stance, focus with left hand, execute double punch.</w:t>
      </w:r>
    </w:p>
    <w:p w14:paraId="2904143A" w14:textId="03139802" w:rsidR="00E23884" w:rsidRPr="00E23884" w:rsidRDefault="003D489C" w:rsidP="0098679C">
      <w:pPr>
        <w:pStyle w:val="NormalWeb"/>
        <w:spacing w:before="0" w:beforeAutospacing="0" w:after="0" w:afterAutospacing="0"/>
      </w:pPr>
      <w:r w:rsidRPr="00971DD8">
        <w:rPr>
          <w:rFonts w:ascii="Arial" w:hAnsi="Arial" w:cs="Arial"/>
        </w:rPr>
        <w:br/>
      </w:r>
      <w:r w:rsidR="00E23884" w:rsidRPr="00E23884">
        <w:rPr>
          <w:rFonts w:ascii="Arial" w:hAnsi="Arial" w:cs="Arial"/>
          <w:b/>
          <w:bCs/>
          <w:color w:val="000000"/>
        </w:rPr>
        <w:t>Number of Movements:</w:t>
      </w:r>
      <w:r w:rsidR="00E23884" w:rsidRPr="00E23884">
        <w:rPr>
          <w:rFonts w:ascii="Arial" w:hAnsi="Arial" w:cs="Arial"/>
          <w:color w:val="000000"/>
        </w:rPr>
        <w:t xml:space="preserve"> 21</w:t>
      </w:r>
    </w:p>
    <w:p w14:paraId="588855FE" w14:textId="77777777" w:rsidR="00E23884" w:rsidRPr="00E23884" w:rsidRDefault="00E23884" w:rsidP="00E23884">
      <w:pPr>
        <w:pStyle w:val="NormalWeb"/>
        <w:spacing w:before="0" w:beforeAutospacing="0" w:after="0" w:afterAutospacing="0"/>
      </w:pPr>
      <w:r w:rsidRPr="00E23884">
        <w:rPr>
          <w:rFonts w:ascii="Arial" w:hAnsi="Arial" w:cs="Arial"/>
          <w:b/>
          <w:bCs/>
          <w:color w:val="000000"/>
        </w:rPr>
        <w:t>Starting Position:</w:t>
      </w:r>
      <w:r w:rsidRPr="00E23884">
        <w:rPr>
          <w:rFonts w:ascii="Arial" w:hAnsi="Arial" w:cs="Arial"/>
          <w:color w:val="000000"/>
        </w:rPr>
        <w:t xml:space="preserve"> Parallel ready stance</w:t>
      </w:r>
    </w:p>
    <w:p w14:paraId="0157E32B"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B forming a right L-stance toward B, at the same time executing a middle guarding block to B with a knife-hand</w:t>
      </w:r>
    </w:p>
    <w:p w14:paraId="23B29FB2"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B forming a right walking stance toward B while executing a high punch to B with the right fist</w:t>
      </w:r>
    </w:p>
    <w:p w14:paraId="16A5368D"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A turning clockwise to form a left L-stance toward A, at the same time executing a middle guarding block to A with a knife-hand</w:t>
      </w:r>
    </w:p>
    <w:p w14:paraId="5B2A77C1"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A forming a left walking stance toward A while executing a high punch to A with the left fist</w:t>
      </w:r>
    </w:p>
    <w:p w14:paraId="074115F9"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D forming a left walking stance toward D while executing a low block to D with the left forearm</w:t>
      </w:r>
    </w:p>
    <w:p w14:paraId="66F4ADFF"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D forming a right walking stance toward D while executing a high punch to D with the right fist</w:t>
      </w:r>
    </w:p>
    <w:p w14:paraId="53C406D9"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D forming a left walking stance toward D while executing a high punch to D with the left fist</w:t>
      </w:r>
    </w:p>
    <w:p w14:paraId="22478C4C"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D forming a right walking stance toward D while executing a high punch to D with the right fist</w:t>
      </w:r>
    </w:p>
    <w:p w14:paraId="2DDE14CE"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E, turning counter clockwise to form a right L-stance toward E while executing a twin forearm block to E</w:t>
      </w:r>
    </w:p>
    <w:p w14:paraId="3BD0EA78"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E forming a right walking stance toward E while executing a high punch to E with the right fist</w:t>
      </w:r>
    </w:p>
    <w:p w14:paraId="58BFC9F2"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F turning clockwise to form a left L-stance toward F while executing a twin forearm block to F</w:t>
      </w:r>
    </w:p>
    <w:p w14:paraId="50B32646"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F forming a left walking stance toward F while executing a high punch to F with the left fist</w:t>
      </w:r>
    </w:p>
    <w:p w14:paraId="03D031B6"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C forming a left walking stance toward C while executing a low block to C with the left forearm</w:t>
      </w:r>
    </w:p>
    <w:p w14:paraId="650FC445"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Execute a rising block with the left forearm, maintaining the left walking stance toward C. Perform 13 and 14 in a continuous motion</w:t>
      </w:r>
    </w:p>
    <w:p w14:paraId="28E96AE7"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C forming a right walking stance toward C, at the same time executing a rising block with the right forearm</w:t>
      </w:r>
    </w:p>
    <w:p w14:paraId="1DB6DF9C"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C forming a left walking stance toward C, at the same time executing a rising block with the left forearm</w:t>
      </w:r>
    </w:p>
    <w:p w14:paraId="0BAD2649"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C forming a right walking stance toward C, at the same time executing a rising block with the right forearm</w:t>
      </w:r>
    </w:p>
    <w:p w14:paraId="0CA2845B"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B turning counter clockwise to form a right L-stance toward B while executing a middle outward strike to B with the left knife-hand</w:t>
      </w:r>
    </w:p>
    <w:p w14:paraId="51BC559F"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B forming a right walking stance toward B while executing a high punch to B with the right fist</w:t>
      </w:r>
    </w:p>
    <w:p w14:paraId="412DA84D"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right foot to A turning clockwise to form a left L-stance toward A while executing a middle outward strike to A with the right knife-hand</w:t>
      </w:r>
    </w:p>
    <w:p w14:paraId="0F9E6F43" w14:textId="77777777" w:rsidR="00E23884" w:rsidRPr="00E23884" w:rsidRDefault="00E23884" w:rsidP="00E23884">
      <w:pPr>
        <w:pStyle w:val="NormalWeb"/>
        <w:numPr>
          <w:ilvl w:val="0"/>
          <w:numId w:val="4"/>
        </w:numPr>
        <w:spacing w:before="0" w:beforeAutospacing="0" w:after="0" w:afterAutospacing="0"/>
        <w:textAlignment w:val="baseline"/>
        <w:rPr>
          <w:rFonts w:ascii="Arial" w:hAnsi="Arial" w:cs="Arial"/>
          <w:color w:val="000000"/>
        </w:rPr>
      </w:pPr>
      <w:r w:rsidRPr="00E23884">
        <w:rPr>
          <w:rFonts w:ascii="Arial" w:hAnsi="Arial" w:cs="Arial"/>
          <w:color w:val="000000"/>
        </w:rPr>
        <w:t>Move the left foot to A forming a left walking stance toward A while executing a high punch to A with the left fist</w:t>
      </w:r>
    </w:p>
    <w:p w14:paraId="63565591" w14:textId="4C1F1649" w:rsidR="003D489C" w:rsidRPr="00E23884" w:rsidRDefault="00E23884" w:rsidP="00E23884">
      <w:pPr>
        <w:pStyle w:val="NormalWeb"/>
        <w:spacing w:before="0" w:beforeAutospacing="0" w:after="0" w:afterAutospacing="0"/>
        <w:rPr>
          <w:rFonts w:ascii="Arial" w:hAnsi="Arial" w:cs="Arial"/>
        </w:rPr>
      </w:pPr>
      <w:r w:rsidRPr="00E23884">
        <w:rPr>
          <w:rFonts w:ascii="Arial" w:hAnsi="Arial" w:cs="Arial"/>
          <w:b/>
          <w:bCs/>
          <w:color w:val="000000"/>
        </w:rPr>
        <w:t>END: Bring the left foot back to a ready posture</w:t>
      </w:r>
    </w:p>
    <w:p w14:paraId="6EF015B3" w14:textId="374B1A0D" w:rsidR="007D7E23" w:rsidRPr="006F345F" w:rsidRDefault="003D489C" w:rsidP="006F345F">
      <w:pPr>
        <w:spacing w:after="240" w:line="240" w:lineRule="auto"/>
        <w:ind w:firstLine="720"/>
        <w:rPr>
          <w:rFonts w:ascii="Arial" w:eastAsia="Times New Roman" w:hAnsi="Arial" w:cs="Arial"/>
          <w:sz w:val="24"/>
          <w:szCs w:val="24"/>
          <w:lang w:eastAsia="en-GB"/>
        </w:rPr>
      </w:pPr>
      <w:r w:rsidRPr="00971DD8">
        <w:rPr>
          <w:rFonts w:ascii="Arial" w:eastAsia="Times New Roman" w:hAnsi="Arial" w:cs="Arial"/>
          <w:sz w:val="24"/>
          <w:szCs w:val="24"/>
          <w:lang w:eastAsia="en-GB"/>
        </w:rPr>
        <w:br/>
      </w:r>
      <w:r w:rsidRPr="00971DD8">
        <w:rPr>
          <w:rFonts w:ascii="Arial" w:eastAsia="Times New Roman" w:hAnsi="Arial" w:cs="Arial"/>
          <w:sz w:val="24"/>
          <w:szCs w:val="24"/>
          <w:lang w:eastAsia="en-GB"/>
        </w:rPr>
        <w:br/>
      </w:r>
    </w:p>
    <w:sectPr w:rsidR="007D7E23" w:rsidRPr="006F345F" w:rsidSect="00336E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36E"/>
    <w:multiLevelType w:val="multilevel"/>
    <w:tmpl w:val="374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943"/>
    <w:multiLevelType w:val="multilevel"/>
    <w:tmpl w:val="BD4E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B05D0"/>
    <w:multiLevelType w:val="multilevel"/>
    <w:tmpl w:val="389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B0EC2"/>
    <w:multiLevelType w:val="multilevel"/>
    <w:tmpl w:val="A54C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9C"/>
    <w:rsid w:val="00036C9C"/>
    <w:rsid w:val="00050D1A"/>
    <w:rsid w:val="001E192E"/>
    <w:rsid w:val="002023D5"/>
    <w:rsid w:val="00220CA1"/>
    <w:rsid w:val="002E5179"/>
    <w:rsid w:val="003217C1"/>
    <w:rsid w:val="00396078"/>
    <w:rsid w:val="003D489C"/>
    <w:rsid w:val="00420533"/>
    <w:rsid w:val="004B7586"/>
    <w:rsid w:val="004F3DFC"/>
    <w:rsid w:val="0052709C"/>
    <w:rsid w:val="005D0057"/>
    <w:rsid w:val="005E24B0"/>
    <w:rsid w:val="00627328"/>
    <w:rsid w:val="00683CC1"/>
    <w:rsid w:val="006F345F"/>
    <w:rsid w:val="00772B66"/>
    <w:rsid w:val="007A1436"/>
    <w:rsid w:val="00940F60"/>
    <w:rsid w:val="00971DD8"/>
    <w:rsid w:val="0098679C"/>
    <w:rsid w:val="009B2531"/>
    <w:rsid w:val="00A62CA1"/>
    <w:rsid w:val="00B03A0B"/>
    <w:rsid w:val="00B8343F"/>
    <w:rsid w:val="00BC6FB8"/>
    <w:rsid w:val="00DE0D1D"/>
    <w:rsid w:val="00E01540"/>
    <w:rsid w:val="00E16D3B"/>
    <w:rsid w:val="00E23884"/>
    <w:rsid w:val="00ED5B5A"/>
    <w:rsid w:val="00F5641E"/>
    <w:rsid w:val="00FC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43CF"/>
  <w15:chartTrackingRefBased/>
  <w15:docId w15:val="{441137CE-CB3E-42B1-810A-7B7ABD92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8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426128">
      <w:bodyDiv w:val="1"/>
      <w:marLeft w:val="0"/>
      <w:marRight w:val="0"/>
      <w:marTop w:val="0"/>
      <w:marBottom w:val="0"/>
      <w:divBdr>
        <w:top w:val="none" w:sz="0" w:space="0" w:color="auto"/>
        <w:left w:val="none" w:sz="0" w:space="0" w:color="auto"/>
        <w:bottom w:val="none" w:sz="0" w:space="0" w:color="auto"/>
        <w:right w:val="none" w:sz="0" w:space="0" w:color="auto"/>
      </w:divBdr>
    </w:div>
    <w:div w:id="1085345070">
      <w:bodyDiv w:val="1"/>
      <w:marLeft w:val="0"/>
      <w:marRight w:val="0"/>
      <w:marTop w:val="0"/>
      <w:marBottom w:val="0"/>
      <w:divBdr>
        <w:top w:val="none" w:sz="0" w:space="0" w:color="auto"/>
        <w:left w:val="none" w:sz="0" w:space="0" w:color="auto"/>
        <w:bottom w:val="none" w:sz="0" w:space="0" w:color="auto"/>
        <w:right w:val="none" w:sz="0" w:space="0" w:color="auto"/>
      </w:divBdr>
    </w:div>
    <w:div w:id="1301613473">
      <w:bodyDiv w:val="1"/>
      <w:marLeft w:val="0"/>
      <w:marRight w:val="0"/>
      <w:marTop w:val="0"/>
      <w:marBottom w:val="0"/>
      <w:divBdr>
        <w:top w:val="none" w:sz="0" w:space="0" w:color="auto"/>
        <w:left w:val="none" w:sz="0" w:space="0" w:color="auto"/>
        <w:bottom w:val="none" w:sz="0" w:space="0" w:color="auto"/>
        <w:right w:val="none" w:sz="0" w:space="0" w:color="auto"/>
      </w:divBdr>
    </w:div>
    <w:div w:id="1352997633">
      <w:bodyDiv w:val="1"/>
      <w:marLeft w:val="0"/>
      <w:marRight w:val="0"/>
      <w:marTop w:val="0"/>
      <w:marBottom w:val="0"/>
      <w:divBdr>
        <w:top w:val="none" w:sz="0" w:space="0" w:color="auto"/>
        <w:left w:val="none" w:sz="0" w:space="0" w:color="auto"/>
        <w:bottom w:val="none" w:sz="0" w:space="0" w:color="auto"/>
        <w:right w:val="none" w:sz="0" w:space="0" w:color="auto"/>
      </w:divBdr>
    </w:div>
    <w:div w:id="1400833675">
      <w:bodyDiv w:val="1"/>
      <w:marLeft w:val="0"/>
      <w:marRight w:val="0"/>
      <w:marTop w:val="0"/>
      <w:marBottom w:val="0"/>
      <w:divBdr>
        <w:top w:val="none" w:sz="0" w:space="0" w:color="auto"/>
        <w:left w:val="none" w:sz="0" w:space="0" w:color="auto"/>
        <w:bottom w:val="none" w:sz="0" w:space="0" w:color="auto"/>
        <w:right w:val="none" w:sz="0" w:space="0" w:color="auto"/>
      </w:divBdr>
    </w:div>
    <w:div w:id="1721705562">
      <w:bodyDiv w:val="1"/>
      <w:marLeft w:val="0"/>
      <w:marRight w:val="0"/>
      <w:marTop w:val="0"/>
      <w:marBottom w:val="0"/>
      <w:divBdr>
        <w:top w:val="none" w:sz="0" w:space="0" w:color="auto"/>
        <w:left w:val="none" w:sz="0" w:space="0" w:color="auto"/>
        <w:bottom w:val="none" w:sz="0" w:space="0" w:color="auto"/>
        <w:right w:val="none" w:sz="0" w:space="0" w:color="auto"/>
      </w:divBdr>
    </w:div>
    <w:div w:id="1981378945">
      <w:bodyDiv w:val="1"/>
      <w:marLeft w:val="0"/>
      <w:marRight w:val="0"/>
      <w:marTop w:val="0"/>
      <w:marBottom w:val="0"/>
      <w:divBdr>
        <w:top w:val="none" w:sz="0" w:space="0" w:color="auto"/>
        <w:left w:val="none" w:sz="0" w:space="0" w:color="auto"/>
        <w:bottom w:val="none" w:sz="0" w:space="0" w:color="auto"/>
        <w:right w:val="none" w:sz="0" w:space="0" w:color="auto"/>
      </w:divBdr>
    </w:div>
    <w:div w:id="19978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Life</dc:creator>
  <cp:keywords/>
  <dc:description/>
  <cp:lastModifiedBy>Phillippa Life</cp:lastModifiedBy>
  <cp:revision>33</cp:revision>
  <dcterms:created xsi:type="dcterms:W3CDTF">2021-01-03T17:45:00Z</dcterms:created>
  <dcterms:modified xsi:type="dcterms:W3CDTF">2021-01-03T18:52:00Z</dcterms:modified>
</cp:coreProperties>
</file>