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8974" w14:textId="2A9DE5E6" w:rsidR="00213143" w:rsidRPr="00213143" w:rsidRDefault="00213143" w:rsidP="00213143">
      <w:pPr>
        <w:jc w:val="center"/>
        <w:rPr>
          <w:rFonts w:ascii="Arial" w:hAnsi="Arial" w:cs="Arial"/>
          <w:b/>
          <w:iCs/>
          <w:color w:val="00B050"/>
          <w:sz w:val="24"/>
          <w:szCs w:val="24"/>
        </w:rPr>
      </w:pPr>
      <w:r w:rsidRPr="00213143">
        <w:rPr>
          <w:rFonts w:ascii="Arial" w:hAnsi="Arial" w:cs="Arial"/>
          <w:b/>
          <w:iCs/>
          <w:color w:val="00B050"/>
          <w:sz w:val="24"/>
          <w:szCs w:val="24"/>
        </w:rPr>
        <w:t>Clinical Consult Consent Form</w:t>
      </w:r>
    </w:p>
    <w:p w14:paraId="18B808F6" w14:textId="06897A15" w:rsidR="002A3C48" w:rsidRPr="00213143" w:rsidRDefault="00E46C22" w:rsidP="00213143">
      <w:pPr>
        <w:rPr>
          <w:rFonts w:ascii="Arial" w:hAnsi="Arial" w:cs="Arial"/>
          <w:bCs/>
          <w:iCs/>
          <w:sz w:val="24"/>
          <w:szCs w:val="24"/>
        </w:rPr>
      </w:pPr>
      <w:r w:rsidRPr="00213143">
        <w:rPr>
          <w:rFonts w:ascii="Arial" w:hAnsi="Arial" w:cs="Arial"/>
          <w:bCs/>
          <w:iCs/>
          <w:sz w:val="24"/>
          <w:szCs w:val="24"/>
        </w:rPr>
        <w:t>N</w:t>
      </w:r>
      <w:r w:rsidR="00C256C7" w:rsidRPr="00213143">
        <w:rPr>
          <w:rFonts w:ascii="Arial" w:hAnsi="Arial" w:cs="Arial"/>
          <w:bCs/>
          <w:iCs/>
          <w:sz w:val="24"/>
          <w:szCs w:val="24"/>
        </w:rPr>
        <w:t>ame:</w:t>
      </w:r>
      <w:r w:rsidR="00C256C7" w:rsidRPr="00213143">
        <w:rPr>
          <w:rFonts w:ascii="Arial" w:hAnsi="Arial" w:cs="Arial"/>
          <w:bCs/>
          <w:iCs/>
          <w:sz w:val="24"/>
          <w:szCs w:val="24"/>
        </w:rPr>
        <w:tab/>
      </w:r>
      <w:r w:rsidR="00C256C7" w:rsidRPr="00213143">
        <w:rPr>
          <w:rFonts w:ascii="Arial" w:hAnsi="Arial" w:cs="Arial"/>
          <w:bCs/>
          <w:iCs/>
          <w:sz w:val="24"/>
          <w:szCs w:val="24"/>
        </w:rPr>
        <w:tab/>
      </w:r>
      <w:r w:rsidR="00C256C7" w:rsidRPr="00213143">
        <w:rPr>
          <w:rFonts w:ascii="Arial" w:hAnsi="Arial" w:cs="Arial"/>
          <w:bCs/>
          <w:iCs/>
          <w:sz w:val="24"/>
          <w:szCs w:val="24"/>
        </w:rPr>
        <w:tab/>
      </w:r>
      <w:r w:rsidR="00C256C7" w:rsidRPr="00213143">
        <w:rPr>
          <w:rFonts w:ascii="Arial" w:hAnsi="Arial" w:cs="Arial"/>
          <w:bCs/>
          <w:iCs/>
          <w:sz w:val="24"/>
          <w:szCs w:val="24"/>
        </w:rPr>
        <w:tab/>
      </w:r>
      <w:r w:rsidR="00C256C7" w:rsidRPr="00213143">
        <w:rPr>
          <w:rFonts w:ascii="Arial" w:hAnsi="Arial" w:cs="Arial"/>
          <w:bCs/>
          <w:iCs/>
          <w:sz w:val="24"/>
          <w:szCs w:val="24"/>
        </w:rPr>
        <w:tab/>
      </w:r>
      <w:r w:rsidR="00C256C7" w:rsidRPr="00213143">
        <w:rPr>
          <w:rFonts w:ascii="Arial" w:hAnsi="Arial" w:cs="Arial"/>
          <w:bCs/>
          <w:iCs/>
          <w:sz w:val="24"/>
          <w:szCs w:val="24"/>
        </w:rPr>
        <w:tab/>
      </w:r>
      <w:r w:rsidR="002A3C48" w:rsidRPr="00213143">
        <w:rPr>
          <w:rFonts w:ascii="Arial" w:hAnsi="Arial" w:cs="Arial"/>
          <w:bCs/>
          <w:iCs/>
          <w:sz w:val="24"/>
          <w:szCs w:val="24"/>
        </w:rPr>
        <w:t>Dog</w:t>
      </w:r>
      <w:r w:rsidR="00CA5070" w:rsidRPr="00213143">
        <w:rPr>
          <w:rFonts w:ascii="Arial" w:hAnsi="Arial" w:cs="Arial"/>
          <w:bCs/>
          <w:iCs/>
          <w:sz w:val="24"/>
          <w:szCs w:val="24"/>
        </w:rPr>
        <w:t>’</w:t>
      </w:r>
      <w:r w:rsidR="002A3C48" w:rsidRPr="00213143">
        <w:rPr>
          <w:rFonts w:ascii="Arial" w:hAnsi="Arial" w:cs="Arial"/>
          <w:bCs/>
          <w:iCs/>
          <w:sz w:val="24"/>
          <w:szCs w:val="24"/>
        </w:rPr>
        <w:t>s Name:</w:t>
      </w:r>
    </w:p>
    <w:p w14:paraId="1A6714EE" w14:textId="631D1CB7" w:rsidR="002A3C48" w:rsidRPr="00213143" w:rsidRDefault="002A3C48" w:rsidP="00213143">
      <w:pPr>
        <w:pStyle w:val="Corpodelt"/>
        <w:rPr>
          <w:rFonts w:ascii="Arial" w:hAnsi="Arial" w:cs="Arial"/>
          <w:bCs/>
          <w:iCs/>
        </w:rPr>
      </w:pPr>
      <w:r w:rsidRPr="00213143">
        <w:rPr>
          <w:rFonts w:ascii="Arial" w:hAnsi="Arial" w:cs="Arial"/>
          <w:bCs/>
          <w:iCs/>
        </w:rPr>
        <w:t>Address:</w:t>
      </w:r>
    </w:p>
    <w:p w14:paraId="7F9AB32B" w14:textId="77777777" w:rsidR="002A3C48" w:rsidRPr="00213143" w:rsidRDefault="002A3C48" w:rsidP="00213143">
      <w:pPr>
        <w:pStyle w:val="Corpodelt"/>
        <w:rPr>
          <w:rFonts w:ascii="Arial" w:hAnsi="Arial" w:cs="Arial"/>
          <w:bCs/>
          <w:iCs/>
        </w:rPr>
      </w:pPr>
      <w:r w:rsidRPr="00213143">
        <w:rPr>
          <w:rFonts w:ascii="Arial" w:hAnsi="Arial" w:cs="Arial"/>
          <w:bCs/>
          <w:iCs/>
        </w:rPr>
        <w:t>Post Code:</w:t>
      </w:r>
    </w:p>
    <w:p w14:paraId="6CD8681D" w14:textId="77777777" w:rsidR="002A3C48" w:rsidRPr="00213143" w:rsidRDefault="002A3C48" w:rsidP="00213143">
      <w:pPr>
        <w:pStyle w:val="Corpodelt"/>
        <w:rPr>
          <w:rFonts w:ascii="Arial" w:hAnsi="Arial" w:cs="Arial"/>
          <w:b/>
          <w:u w:val="single"/>
        </w:rPr>
      </w:pPr>
    </w:p>
    <w:p w14:paraId="09B6A691" w14:textId="570DC2E7" w:rsidR="002A3C48" w:rsidRPr="00C90D2E" w:rsidRDefault="00213143" w:rsidP="00C90D2E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C90D2E">
        <w:rPr>
          <w:rFonts w:ascii="Arial" w:hAnsi="Arial" w:cs="Arial"/>
          <w:sz w:val="24"/>
          <w:szCs w:val="24"/>
        </w:rPr>
        <w:t xml:space="preserve">Nose To Trail </w:t>
      </w:r>
      <w:r w:rsidR="002A3C48" w:rsidRPr="00C90D2E">
        <w:rPr>
          <w:rFonts w:ascii="Arial" w:hAnsi="Arial" w:cs="Arial"/>
          <w:sz w:val="24"/>
          <w:szCs w:val="24"/>
        </w:rPr>
        <w:t xml:space="preserve">take the protection of your information very seriously. Although we need your contact details, these will be held securely and not made available to anyone outside of </w:t>
      </w:r>
      <w:r w:rsidRPr="00C90D2E">
        <w:rPr>
          <w:rFonts w:ascii="Arial" w:hAnsi="Arial" w:cs="Arial"/>
          <w:sz w:val="24"/>
          <w:szCs w:val="24"/>
        </w:rPr>
        <w:t xml:space="preserve">Nose </w:t>
      </w:r>
      <w:proofErr w:type="gramStart"/>
      <w:r w:rsidRPr="00C90D2E">
        <w:rPr>
          <w:rFonts w:ascii="Arial" w:hAnsi="Arial" w:cs="Arial"/>
          <w:sz w:val="24"/>
          <w:szCs w:val="24"/>
        </w:rPr>
        <w:t>To</w:t>
      </w:r>
      <w:proofErr w:type="gramEnd"/>
      <w:r w:rsidRPr="00C90D2E">
        <w:rPr>
          <w:rFonts w:ascii="Arial" w:hAnsi="Arial" w:cs="Arial"/>
          <w:sz w:val="24"/>
          <w:szCs w:val="24"/>
        </w:rPr>
        <w:t xml:space="preserve"> Trail</w:t>
      </w:r>
      <w:r w:rsidR="00C90D2E" w:rsidRPr="00C90D2E">
        <w:rPr>
          <w:rFonts w:ascii="Arial" w:hAnsi="Arial" w:cs="Arial"/>
          <w:sz w:val="24"/>
          <w:szCs w:val="24"/>
        </w:rPr>
        <w:t>. All</w:t>
      </w:r>
      <w:r w:rsidRPr="00C90D2E">
        <w:rPr>
          <w:rFonts w:ascii="Arial" w:hAnsi="Arial" w:cs="Arial"/>
          <w:sz w:val="24"/>
          <w:szCs w:val="24"/>
          <w:lang w:val="en-GB"/>
        </w:rPr>
        <w:t xml:space="preserve"> data will be treated in compliance with the Data Protection Act 2018.</w:t>
      </w:r>
    </w:p>
    <w:p w14:paraId="45FAED43" w14:textId="77777777" w:rsidR="00C90D2E" w:rsidRPr="00C90D2E" w:rsidRDefault="00C90D2E" w:rsidP="00C90D2E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14:paraId="5935FD1D" w14:textId="2975606E" w:rsidR="00213143" w:rsidRPr="00C90D2E" w:rsidRDefault="00213143" w:rsidP="00213143">
      <w:pPr>
        <w:rPr>
          <w:rFonts w:ascii="Arial" w:hAnsi="Arial" w:cs="Arial"/>
          <w:i/>
          <w:iCs/>
          <w:sz w:val="24"/>
          <w:szCs w:val="24"/>
        </w:rPr>
      </w:pPr>
      <w:r w:rsidRPr="00C90D2E">
        <w:rPr>
          <w:rFonts w:ascii="Arial" w:hAnsi="Arial" w:cs="Arial"/>
          <w:i/>
          <w:iCs/>
          <w:sz w:val="24"/>
          <w:szCs w:val="24"/>
        </w:rPr>
        <w:t xml:space="preserve">Please select from the options below marking the box you select clearly with a </w:t>
      </w:r>
      <w:r w:rsidRPr="00C90D2E">
        <w:rPr>
          <w:rFonts w:ascii="Arial" w:hAnsi="Arial" w:cs="Arial"/>
          <w:i/>
          <w:iCs/>
          <w:sz w:val="24"/>
          <w:szCs w:val="24"/>
        </w:rPr>
        <w:sym w:font="Wingdings" w:char="F0FE"/>
      </w:r>
      <w:r w:rsidRPr="00C90D2E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170131C2" w14:textId="57294822" w:rsidR="00213143" w:rsidRPr="00213143" w:rsidRDefault="00213143" w:rsidP="00213143">
      <w:pPr>
        <w:pStyle w:val="Corpodelt"/>
        <w:rPr>
          <w:rFonts w:ascii="Arial" w:hAnsi="Arial" w:cs="Arial"/>
          <w:b/>
          <w:bCs/>
        </w:rPr>
      </w:pPr>
      <w:r w:rsidRPr="00213143">
        <w:rPr>
          <w:rFonts w:ascii="Arial" w:hAnsi="Arial" w:cs="Arial"/>
          <w:b/>
          <w:bCs/>
        </w:rPr>
        <w:t>Data Protection Consen</w:t>
      </w:r>
      <w:r>
        <w:rPr>
          <w:rFonts w:ascii="Arial" w:hAnsi="Arial" w:cs="Arial"/>
          <w:b/>
          <w:bCs/>
        </w:rPr>
        <w:t>t</w:t>
      </w:r>
    </w:p>
    <w:tbl>
      <w:tblPr>
        <w:tblStyle w:val="TableGrid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644"/>
        <w:gridCol w:w="608"/>
      </w:tblGrid>
      <w:tr w:rsidR="00A2124C" w:rsidRPr="00213143" w14:paraId="58A45C5C" w14:textId="77777777" w:rsidTr="00213143">
        <w:trPr>
          <w:trHeight w:val="319"/>
        </w:trPr>
        <w:tc>
          <w:tcPr>
            <w:tcW w:w="8787" w:type="dxa"/>
            <w:vAlign w:val="center"/>
          </w:tcPr>
          <w:p w14:paraId="3F20CC69" w14:textId="77777777" w:rsidR="002A3C48" w:rsidRPr="00213143" w:rsidRDefault="002A3C48" w:rsidP="00213143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/>
                <w:bCs/>
                <w:sz w:val="24"/>
                <w:szCs w:val="24"/>
              </w:rPr>
              <w:t>I give my consent for:</w:t>
            </w:r>
          </w:p>
        </w:tc>
        <w:tc>
          <w:tcPr>
            <w:tcW w:w="644" w:type="dxa"/>
            <w:vAlign w:val="center"/>
          </w:tcPr>
          <w:p w14:paraId="684EB9C6" w14:textId="77777777" w:rsidR="002A3C48" w:rsidRPr="00213143" w:rsidRDefault="002A3C48" w:rsidP="00213143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08" w:type="dxa"/>
            <w:vAlign w:val="center"/>
          </w:tcPr>
          <w:p w14:paraId="2F39D4C5" w14:textId="77777777" w:rsidR="002A3C48" w:rsidRPr="00213143" w:rsidRDefault="002A3C48" w:rsidP="00213143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A2124C" w:rsidRPr="00213143" w14:paraId="147939EC" w14:textId="77777777" w:rsidTr="00213143">
        <w:trPr>
          <w:trHeight w:val="574"/>
        </w:trPr>
        <w:tc>
          <w:tcPr>
            <w:tcW w:w="8787" w:type="dxa"/>
            <w:vAlign w:val="center"/>
          </w:tcPr>
          <w:p w14:paraId="34782A9C" w14:textId="084922B3" w:rsidR="00B46270" w:rsidRPr="00213143" w:rsidRDefault="002A3C48" w:rsidP="00213143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Cs/>
                <w:sz w:val="24"/>
                <w:szCs w:val="24"/>
              </w:rPr>
              <w:t xml:space="preserve">Information that I provided about me and, my household and my pets to be stored </w:t>
            </w:r>
            <w:r w:rsidR="00B46270" w:rsidRPr="00213143">
              <w:rPr>
                <w:rFonts w:ascii="Arial" w:hAnsi="Arial" w:cs="Arial"/>
                <w:bCs/>
                <w:sz w:val="24"/>
                <w:szCs w:val="24"/>
              </w:rPr>
              <w:t>as required for clinical record keeping purposes for a time period of 7 years</w:t>
            </w:r>
          </w:p>
        </w:tc>
        <w:tc>
          <w:tcPr>
            <w:tcW w:w="644" w:type="dxa"/>
            <w:vAlign w:val="center"/>
          </w:tcPr>
          <w:p w14:paraId="01077FD0" w14:textId="77777777" w:rsidR="002A3C48" w:rsidRPr="00213143" w:rsidRDefault="002A3C48" w:rsidP="00213143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  <w:vAlign w:val="center"/>
          </w:tcPr>
          <w:p w14:paraId="17BEF993" w14:textId="77777777" w:rsidR="002A3C48" w:rsidRPr="00213143" w:rsidRDefault="002A3C48" w:rsidP="00213143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A2124C" w:rsidRPr="00213143" w14:paraId="4852E752" w14:textId="77777777" w:rsidTr="00213143">
        <w:trPr>
          <w:trHeight w:val="574"/>
        </w:trPr>
        <w:tc>
          <w:tcPr>
            <w:tcW w:w="8787" w:type="dxa"/>
            <w:vAlign w:val="center"/>
          </w:tcPr>
          <w:p w14:paraId="6EB3DDA0" w14:textId="161C3110" w:rsidR="002A3C48" w:rsidRPr="00213143" w:rsidRDefault="00213143" w:rsidP="00213143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Nose To Trail</w:t>
            </w:r>
            <w:r w:rsidR="002A3C48" w:rsidRPr="00213143">
              <w:rPr>
                <w:rFonts w:ascii="Arial" w:hAnsi="Arial" w:cs="Arial"/>
                <w:bCs/>
                <w:sz w:val="24"/>
                <w:szCs w:val="24"/>
              </w:rPr>
              <w:t xml:space="preserve"> to contact me about activities related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 dog training and behavior</w:t>
            </w:r>
          </w:p>
        </w:tc>
        <w:tc>
          <w:tcPr>
            <w:tcW w:w="644" w:type="dxa"/>
            <w:vAlign w:val="center"/>
          </w:tcPr>
          <w:p w14:paraId="054A3CBD" w14:textId="77777777" w:rsidR="002A3C48" w:rsidRPr="00213143" w:rsidRDefault="002A3C48" w:rsidP="0021314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  <w:vAlign w:val="center"/>
          </w:tcPr>
          <w:p w14:paraId="0C08CAA6" w14:textId="77777777" w:rsidR="002A3C48" w:rsidRPr="00213143" w:rsidRDefault="002A3C48" w:rsidP="0021314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887454" w:rsidRPr="00213143" w14:paraId="647A99D8" w14:textId="77777777" w:rsidTr="00213143">
        <w:trPr>
          <w:trHeight w:val="574"/>
        </w:trPr>
        <w:tc>
          <w:tcPr>
            <w:tcW w:w="8787" w:type="dxa"/>
            <w:vAlign w:val="center"/>
          </w:tcPr>
          <w:p w14:paraId="0302591F" w14:textId="55204937" w:rsidR="00887454" w:rsidRPr="00213143" w:rsidRDefault="00887454" w:rsidP="00213143">
            <w:pPr>
              <w:spacing w:after="20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Cs/>
                <w:sz w:val="24"/>
                <w:szCs w:val="24"/>
              </w:rPr>
              <w:t xml:space="preserve">Within the constraints of offering follow-up support related to the behaviour problems discussed during the consultation I give permission for </w:t>
            </w:r>
            <w:r w:rsidR="00213143">
              <w:rPr>
                <w:rFonts w:ascii="Arial" w:hAnsi="Arial" w:cs="Arial"/>
                <w:bCs/>
                <w:sz w:val="24"/>
                <w:szCs w:val="24"/>
              </w:rPr>
              <w:t xml:space="preserve">Nose </w:t>
            </w:r>
            <w:proofErr w:type="gramStart"/>
            <w:r w:rsidR="00213143">
              <w:rPr>
                <w:rFonts w:ascii="Arial" w:hAnsi="Arial" w:cs="Arial"/>
                <w:bCs/>
                <w:sz w:val="24"/>
                <w:szCs w:val="24"/>
              </w:rPr>
              <w:t>To</w:t>
            </w:r>
            <w:proofErr w:type="gramEnd"/>
            <w:r w:rsidR="00213143">
              <w:rPr>
                <w:rFonts w:ascii="Arial" w:hAnsi="Arial" w:cs="Arial"/>
                <w:bCs/>
                <w:sz w:val="24"/>
                <w:szCs w:val="24"/>
              </w:rPr>
              <w:t xml:space="preserve"> Trail</w:t>
            </w:r>
            <w:r w:rsidRPr="00213143">
              <w:rPr>
                <w:rFonts w:ascii="Arial" w:hAnsi="Arial" w:cs="Arial"/>
                <w:bCs/>
                <w:sz w:val="24"/>
                <w:szCs w:val="24"/>
              </w:rPr>
              <w:t xml:space="preserve"> to communicate with other members of my household as named in the </w:t>
            </w:r>
            <w:r w:rsidR="00213143">
              <w:rPr>
                <w:rFonts w:ascii="Arial" w:hAnsi="Arial" w:cs="Arial"/>
                <w:bCs/>
                <w:sz w:val="24"/>
                <w:szCs w:val="24"/>
              </w:rPr>
              <w:t>Pre-Consult Questionnaire.</w:t>
            </w:r>
          </w:p>
        </w:tc>
        <w:tc>
          <w:tcPr>
            <w:tcW w:w="644" w:type="dxa"/>
            <w:vAlign w:val="center"/>
          </w:tcPr>
          <w:p w14:paraId="0C21B469" w14:textId="501C3D3F" w:rsidR="00887454" w:rsidRPr="00213143" w:rsidRDefault="00887454" w:rsidP="0021314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  <w:vAlign w:val="center"/>
          </w:tcPr>
          <w:p w14:paraId="0412E8D3" w14:textId="66666CD5" w:rsidR="00887454" w:rsidRPr="00213143" w:rsidRDefault="00887454" w:rsidP="00213143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</w:tbl>
    <w:p w14:paraId="33AF0E39" w14:textId="6EE3954F" w:rsidR="00213143" w:rsidRPr="00213143" w:rsidRDefault="002A3C48" w:rsidP="00213143">
      <w:pPr>
        <w:rPr>
          <w:rFonts w:ascii="Arial" w:hAnsi="Arial" w:cs="Arial"/>
          <w:b/>
          <w:sz w:val="24"/>
          <w:szCs w:val="24"/>
          <w:lang w:val="en-GB"/>
        </w:rPr>
      </w:pPr>
      <w:r w:rsidRPr="00213143">
        <w:rPr>
          <w:rFonts w:ascii="Arial" w:hAnsi="Arial" w:cs="Arial"/>
          <w:b/>
          <w:i/>
          <w:sz w:val="24"/>
          <w:szCs w:val="24"/>
          <w:lang w:val="en-GB"/>
        </w:rPr>
        <w:t>Signed:</w:t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Pr="00213143">
        <w:rPr>
          <w:rFonts w:ascii="Arial" w:hAnsi="Arial" w:cs="Arial"/>
          <w:sz w:val="24"/>
          <w:szCs w:val="24"/>
          <w:lang w:val="en-GB"/>
        </w:rPr>
        <w:t xml:space="preserve"> </w:t>
      </w:r>
      <w:r w:rsidRPr="00213143">
        <w:rPr>
          <w:rFonts w:ascii="Arial" w:hAnsi="Arial" w:cs="Arial"/>
          <w:b/>
          <w:i/>
          <w:sz w:val="24"/>
          <w:szCs w:val="24"/>
          <w:lang w:val="en-GB"/>
        </w:rPr>
        <w:t>Date:</w:t>
      </w:r>
      <w:r w:rsidRPr="0021314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6965A14" w14:textId="2BE3E911" w:rsidR="00213143" w:rsidRPr="00213143" w:rsidRDefault="00C256C7" w:rsidP="00213143">
      <w:pPr>
        <w:pStyle w:val="Heading1"/>
        <w:jc w:val="left"/>
        <w:rPr>
          <w:rFonts w:ascii="Arial" w:hAnsi="Arial"/>
          <w:b/>
          <w:bCs/>
          <w:sz w:val="24"/>
          <w:szCs w:val="24"/>
        </w:rPr>
      </w:pPr>
      <w:r w:rsidRPr="00213143">
        <w:rPr>
          <w:rFonts w:ascii="Arial" w:hAnsi="Arial"/>
          <w:b/>
          <w:bCs/>
          <w:sz w:val="24"/>
          <w:szCs w:val="24"/>
        </w:rPr>
        <w:t xml:space="preserve">Video </w:t>
      </w:r>
      <w:r w:rsidR="00255696" w:rsidRPr="00213143">
        <w:rPr>
          <w:rFonts w:ascii="Arial" w:hAnsi="Arial"/>
          <w:b/>
          <w:bCs/>
          <w:sz w:val="24"/>
          <w:szCs w:val="24"/>
        </w:rPr>
        <w:t xml:space="preserve">and Picture </w:t>
      </w:r>
      <w:r w:rsidRPr="00213143">
        <w:rPr>
          <w:rFonts w:ascii="Arial" w:hAnsi="Arial"/>
          <w:b/>
          <w:bCs/>
          <w:sz w:val="24"/>
          <w:szCs w:val="24"/>
        </w:rPr>
        <w:t xml:space="preserve">Consent </w:t>
      </w:r>
    </w:p>
    <w:tbl>
      <w:tblPr>
        <w:tblStyle w:val="TableGridLight"/>
        <w:tblW w:w="10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  <w:gridCol w:w="644"/>
        <w:gridCol w:w="608"/>
      </w:tblGrid>
      <w:tr w:rsidR="00A2124C" w:rsidRPr="00213143" w14:paraId="0D1B60DF" w14:textId="77777777" w:rsidTr="00213143">
        <w:trPr>
          <w:trHeight w:val="319"/>
        </w:trPr>
        <w:tc>
          <w:tcPr>
            <w:tcW w:w="8787" w:type="dxa"/>
          </w:tcPr>
          <w:p w14:paraId="1F00D7AF" w14:textId="77777777" w:rsidR="00C256C7" w:rsidRPr="00213143" w:rsidRDefault="00C256C7" w:rsidP="002A1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/>
                <w:bCs/>
                <w:sz w:val="24"/>
                <w:szCs w:val="24"/>
              </w:rPr>
              <w:t>I give my consent for:</w:t>
            </w:r>
          </w:p>
        </w:tc>
        <w:tc>
          <w:tcPr>
            <w:tcW w:w="644" w:type="dxa"/>
          </w:tcPr>
          <w:p w14:paraId="7E5F2305" w14:textId="77777777" w:rsidR="00C256C7" w:rsidRPr="00213143" w:rsidRDefault="00C256C7" w:rsidP="00213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08" w:type="dxa"/>
          </w:tcPr>
          <w:p w14:paraId="22CF7DD7" w14:textId="77777777" w:rsidR="00C256C7" w:rsidRPr="00213143" w:rsidRDefault="00C256C7" w:rsidP="002131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255696" w:rsidRPr="00213143" w14:paraId="2DC79782" w14:textId="77777777" w:rsidTr="00213143">
        <w:trPr>
          <w:trHeight w:val="574"/>
        </w:trPr>
        <w:tc>
          <w:tcPr>
            <w:tcW w:w="8787" w:type="dxa"/>
          </w:tcPr>
          <w:p w14:paraId="11BEE878" w14:textId="638F92A2" w:rsidR="00255696" w:rsidRPr="00213143" w:rsidRDefault="00255696" w:rsidP="00C256C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  <w:lang w:val="en-GB"/>
              </w:rPr>
              <w:t xml:space="preserve">Pictures provided by </w:t>
            </w:r>
            <w:r w:rsidR="00213143" w:rsidRPr="00213143">
              <w:rPr>
                <w:rFonts w:ascii="Arial" w:hAnsi="Arial" w:cs="Arial"/>
                <w:sz w:val="24"/>
                <w:szCs w:val="24"/>
                <w:lang w:val="en-GB"/>
              </w:rPr>
              <w:t>me</w:t>
            </w:r>
            <w:r w:rsidRPr="00213143">
              <w:rPr>
                <w:rFonts w:ascii="Arial" w:hAnsi="Arial" w:cs="Arial"/>
                <w:sz w:val="24"/>
                <w:szCs w:val="24"/>
                <w:lang w:val="en-GB"/>
              </w:rPr>
              <w:t xml:space="preserve"> or taken by the behaviourist to be used for training and teaching purposes     </w:t>
            </w:r>
          </w:p>
        </w:tc>
        <w:tc>
          <w:tcPr>
            <w:tcW w:w="644" w:type="dxa"/>
          </w:tcPr>
          <w:p w14:paraId="63E8F4AB" w14:textId="17B575EF" w:rsidR="00255696" w:rsidRPr="00213143" w:rsidRDefault="00255696" w:rsidP="00213143">
            <w:pPr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</w:tcPr>
          <w:p w14:paraId="7AFF4359" w14:textId="06FD0F8D" w:rsidR="00255696" w:rsidRPr="00213143" w:rsidRDefault="00255696" w:rsidP="00213143">
            <w:pPr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213143" w:rsidRPr="00213143" w14:paraId="742D8BDE" w14:textId="77777777" w:rsidTr="00213143">
        <w:trPr>
          <w:trHeight w:val="574"/>
        </w:trPr>
        <w:tc>
          <w:tcPr>
            <w:tcW w:w="8787" w:type="dxa"/>
          </w:tcPr>
          <w:p w14:paraId="1B614402" w14:textId="77777777" w:rsidR="00213143" w:rsidRPr="00213143" w:rsidRDefault="00213143" w:rsidP="00C256C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44" w:type="dxa"/>
          </w:tcPr>
          <w:p w14:paraId="7D7ACE20" w14:textId="77777777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6B4293D0" w14:textId="77777777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43" w:rsidRPr="00213143" w14:paraId="01D091B3" w14:textId="77777777" w:rsidTr="00213143">
        <w:trPr>
          <w:trHeight w:val="574"/>
        </w:trPr>
        <w:tc>
          <w:tcPr>
            <w:tcW w:w="8787" w:type="dxa"/>
          </w:tcPr>
          <w:p w14:paraId="79DB50DB" w14:textId="3A97F84C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Pictures or videos taken during training of my dog to be used on social media and in publicity by Nose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Trail</w:t>
            </w:r>
          </w:p>
        </w:tc>
        <w:tc>
          <w:tcPr>
            <w:tcW w:w="644" w:type="dxa"/>
          </w:tcPr>
          <w:p w14:paraId="6DB9E0A2" w14:textId="684FAAB2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</w:tcPr>
          <w:p w14:paraId="0EEBA974" w14:textId="53546773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  <w:tr w:rsidR="00213143" w:rsidRPr="00213143" w14:paraId="0A5F9B65" w14:textId="77777777" w:rsidTr="00213143">
        <w:trPr>
          <w:trHeight w:val="574"/>
        </w:trPr>
        <w:tc>
          <w:tcPr>
            <w:tcW w:w="8787" w:type="dxa"/>
          </w:tcPr>
          <w:p w14:paraId="2B6ADA6A" w14:textId="77777777" w:rsidR="00213143" w:rsidRDefault="00213143" w:rsidP="002131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44" w:type="dxa"/>
          </w:tcPr>
          <w:p w14:paraId="3D49CC54" w14:textId="77777777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</w:tcPr>
          <w:p w14:paraId="533098B8" w14:textId="77777777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143" w:rsidRPr="00213143" w14:paraId="3A82EE4C" w14:textId="77777777" w:rsidTr="00213143">
        <w:trPr>
          <w:trHeight w:val="574"/>
        </w:trPr>
        <w:tc>
          <w:tcPr>
            <w:tcW w:w="8787" w:type="dxa"/>
          </w:tcPr>
          <w:p w14:paraId="3323D8D1" w14:textId="510F1901" w:rsidR="00213143" w:rsidRDefault="00213143" w:rsidP="00213143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Pictures or videos taken during training of me or my household members to be used on social media and in publicity by Nose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GB"/>
              </w:rPr>
              <w:t>To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Trail </w:t>
            </w:r>
          </w:p>
        </w:tc>
        <w:tc>
          <w:tcPr>
            <w:tcW w:w="644" w:type="dxa"/>
          </w:tcPr>
          <w:p w14:paraId="0141869F" w14:textId="3D49936F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  <w:tc>
          <w:tcPr>
            <w:tcW w:w="608" w:type="dxa"/>
          </w:tcPr>
          <w:p w14:paraId="49D63A2F" w14:textId="4AA9E782" w:rsidR="00213143" w:rsidRPr="00213143" w:rsidRDefault="00213143" w:rsidP="00213143">
            <w:pPr>
              <w:rPr>
                <w:rFonts w:ascii="Arial" w:hAnsi="Arial" w:cs="Arial"/>
                <w:sz w:val="24"/>
                <w:szCs w:val="24"/>
              </w:rPr>
            </w:pPr>
            <w:r w:rsidRPr="00213143">
              <w:rPr>
                <w:rFonts w:ascii="Arial" w:hAnsi="Arial" w:cs="Arial"/>
                <w:sz w:val="24"/>
                <w:szCs w:val="24"/>
              </w:rPr>
              <w:sym w:font="Wingdings" w:char="F0A8"/>
            </w:r>
          </w:p>
        </w:tc>
      </w:tr>
    </w:tbl>
    <w:p w14:paraId="233D4973" w14:textId="77777777" w:rsidR="00255696" w:rsidRPr="00213143" w:rsidRDefault="00255696" w:rsidP="00255696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4955CCA3" w14:textId="47BDB5C4" w:rsidR="00E46C22" w:rsidRPr="00213143" w:rsidRDefault="00C256C7" w:rsidP="002A3C48">
      <w:pPr>
        <w:spacing w:after="0" w:line="240" w:lineRule="auto"/>
        <w:rPr>
          <w:rFonts w:ascii="Arial" w:hAnsi="Arial" w:cs="Arial"/>
          <w:b/>
          <w:sz w:val="24"/>
          <w:szCs w:val="24"/>
          <w:lang w:val="en-GB"/>
        </w:rPr>
      </w:pPr>
      <w:r w:rsidRPr="00213143">
        <w:rPr>
          <w:rFonts w:ascii="Arial" w:hAnsi="Arial" w:cs="Arial"/>
          <w:b/>
          <w:i/>
          <w:sz w:val="24"/>
          <w:szCs w:val="24"/>
          <w:lang w:val="en-GB"/>
        </w:rPr>
        <w:t>Signed:</w:t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="00213143">
        <w:rPr>
          <w:rFonts w:ascii="Arial" w:hAnsi="Arial" w:cs="Arial"/>
          <w:b/>
          <w:i/>
          <w:sz w:val="24"/>
          <w:szCs w:val="24"/>
          <w:lang w:val="en-GB"/>
        </w:rPr>
        <w:tab/>
      </w:r>
      <w:r w:rsidRPr="00213143">
        <w:rPr>
          <w:rFonts w:ascii="Arial" w:hAnsi="Arial" w:cs="Arial"/>
          <w:sz w:val="24"/>
          <w:szCs w:val="24"/>
          <w:lang w:val="en-GB"/>
        </w:rPr>
        <w:t xml:space="preserve"> </w:t>
      </w:r>
      <w:r w:rsidRPr="00213143">
        <w:rPr>
          <w:rFonts w:ascii="Arial" w:hAnsi="Arial" w:cs="Arial"/>
          <w:b/>
          <w:i/>
          <w:sz w:val="24"/>
          <w:szCs w:val="24"/>
          <w:lang w:val="en-GB"/>
        </w:rPr>
        <w:t>Date:</w:t>
      </w:r>
    </w:p>
    <w:sectPr w:rsidR="00E46C22" w:rsidRPr="00213143" w:rsidSect="00D00AE2">
      <w:headerReference w:type="default" r:id="rId6"/>
      <w:pgSz w:w="12240" w:h="15840"/>
      <w:pgMar w:top="21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4E2B7" w14:textId="77777777" w:rsidR="000B0DFD" w:rsidRDefault="000B0DFD" w:rsidP="00C256C7">
      <w:pPr>
        <w:spacing w:after="0" w:line="240" w:lineRule="auto"/>
      </w:pPr>
      <w:r>
        <w:separator/>
      </w:r>
    </w:p>
  </w:endnote>
  <w:endnote w:type="continuationSeparator" w:id="0">
    <w:p w14:paraId="171639A7" w14:textId="77777777" w:rsidR="000B0DFD" w:rsidRDefault="000B0DFD" w:rsidP="00C2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odDog Plai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262D2" w14:textId="77777777" w:rsidR="000B0DFD" w:rsidRDefault="000B0DFD" w:rsidP="00C256C7">
      <w:pPr>
        <w:spacing w:after="0" w:line="240" w:lineRule="auto"/>
      </w:pPr>
      <w:r>
        <w:separator/>
      </w:r>
    </w:p>
  </w:footnote>
  <w:footnote w:type="continuationSeparator" w:id="0">
    <w:p w14:paraId="4FA929AD" w14:textId="77777777" w:rsidR="000B0DFD" w:rsidRDefault="000B0DFD" w:rsidP="00C2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7C22" w14:textId="6DD90422" w:rsidR="00213143" w:rsidRDefault="00C51848">
    <w:pPr>
      <w:pStyle w:val="Header"/>
    </w:pPr>
    <w:r>
      <w:rPr>
        <w:noProof/>
      </w:rPr>
      <w:drawing>
        <wp:inline distT="0" distB="0" distL="0" distR="0" wp14:anchorId="39807DDE" wp14:editId="2F6FFA2C">
          <wp:extent cx="4437897" cy="676657"/>
          <wp:effectExtent l="0" t="0" r="1270" b="9525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7897" cy="676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48"/>
    <w:rsid w:val="00052849"/>
    <w:rsid w:val="000B0DFD"/>
    <w:rsid w:val="00213143"/>
    <w:rsid w:val="00255696"/>
    <w:rsid w:val="002A3C48"/>
    <w:rsid w:val="00712DB5"/>
    <w:rsid w:val="00887454"/>
    <w:rsid w:val="008B4C68"/>
    <w:rsid w:val="009302A0"/>
    <w:rsid w:val="00984F81"/>
    <w:rsid w:val="00A2124C"/>
    <w:rsid w:val="00B46270"/>
    <w:rsid w:val="00BE207A"/>
    <w:rsid w:val="00C256C7"/>
    <w:rsid w:val="00C51848"/>
    <w:rsid w:val="00C90D2E"/>
    <w:rsid w:val="00CA5070"/>
    <w:rsid w:val="00CC14E0"/>
    <w:rsid w:val="00D00AE2"/>
    <w:rsid w:val="00E46C22"/>
    <w:rsid w:val="00E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AC4E51"/>
  <w15:docId w15:val="{822EA420-5D56-441D-BBB0-F50CD448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C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C48"/>
    <w:pPr>
      <w:keepNext/>
      <w:spacing w:after="0" w:line="240" w:lineRule="auto"/>
      <w:jc w:val="center"/>
      <w:outlineLvl w:val="0"/>
    </w:pPr>
    <w:rPr>
      <w:rFonts w:ascii="GoodDog Plain" w:hAnsi="GoodDog Plain" w:cs="Arial"/>
      <w:sz w:val="3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C48"/>
    <w:rPr>
      <w:rFonts w:ascii="GoodDog Plain" w:hAnsi="GoodDog Plain" w:cs="Arial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2A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4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3C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48"/>
    <w:rPr>
      <w:lang w:val="en-US"/>
    </w:rPr>
  </w:style>
  <w:style w:type="paragraph" w:customStyle="1" w:styleId="Corpodelt">
    <w:name w:val="Corpo del t"/>
    <w:basedOn w:val="Normal"/>
    <w:uiPriority w:val="99"/>
    <w:semiHidden/>
    <w:rsid w:val="002A3C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A3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6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C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C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C22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C22"/>
    <w:rPr>
      <w:rFonts w:ascii="Tahoma" w:hAnsi="Tahoma" w:cs="Tahoma"/>
      <w:sz w:val="16"/>
      <w:szCs w:val="16"/>
      <w:lang w:val="en-US"/>
    </w:rPr>
  </w:style>
  <w:style w:type="table" w:styleId="TableGridLight">
    <w:name w:val="Grid Table Light"/>
    <w:basedOn w:val="TableNormal"/>
    <w:uiPriority w:val="40"/>
    <w:rsid w:val="002556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Dogs Trust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info@nosetotrail.co.uk</dc:creator>
  <cp:lastModifiedBy>rachel rodgers</cp:lastModifiedBy>
  <cp:revision>5</cp:revision>
  <dcterms:created xsi:type="dcterms:W3CDTF">2020-03-09T15:24:00Z</dcterms:created>
  <dcterms:modified xsi:type="dcterms:W3CDTF">2021-09-18T13:42:00Z</dcterms:modified>
</cp:coreProperties>
</file>