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232A" w14:textId="77777777" w:rsidR="00774F26" w:rsidRPr="002823FD" w:rsidRDefault="00774F26" w:rsidP="00774F26">
      <w:pPr>
        <w:shd w:val="clear" w:color="auto" w:fill="FFFFFF"/>
        <w:spacing w:after="300" w:line="240" w:lineRule="auto"/>
        <w:jc w:val="center"/>
        <w:outlineLvl w:val="3"/>
        <w:rPr>
          <w:rFonts w:ascii="Arial" w:eastAsia="Times New Roman" w:hAnsi="Arial" w:cs="Arial"/>
          <w:b/>
          <w:spacing w:val="15"/>
          <w:sz w:val="33"/>
          <w:szCs w:val="33"/>
        </w:rPr>
      </w:pPr>
      <w:r w:rsidRPr="002823FD">
        <w:rPr>
          <w:rFonts w:ascii="Arial" w:eastAsia="Times New Roman" w:hAnsi="Arial" w:cs="Arial"/>
          <w:b/>
          <w:spacing w:val="15"/>
          <w:sz w:val="33"/>
          <w:szCs w:val="33"/>
        </w:rPr>
        <w:t>Rules and Regulations</w:t>
      </w:r>
    </w:p>
    <w:p w14:paraId="17247F97" w14:textId="4A038AF0" w:rsidR="00774F26" w:rsidRPr="002823FD" w:rsidRDefault="007E50A7" w:rsidP="00774F26">
      <w:pPr>
        <w:shd w:val="clear" w:color="auto" w:fill="FFFFFF"/>
        <w:spacing w:before="100" w:beforeAutospacing="1" w:after="100" w:afterAutospacing="1" w:line="240" w:lineRule="auto"/>
        <w:ind w:left="450" w:right="450"/>
        <w:rPr>
          <w:rFonts w:ascii="Arial" w:eastAsia="Times New Roman" w:hAnsi="Arial" w:cs="Arial"/>
          <w:b/>
          <w:sz w:val="24"/>
          <w:szCs w:val="24"/>
          <w:u w:val="single"/>
        </w:rPr>
      </w:pPr>
      <w:r w:rsidRPr="002823FD">
        <w:rPr>
          <w:rFonts w:ascii="Arial" w:eastAsia="Times New Roman" w:hAnsi="Arial" w:cs="Arial"/>
          <w:b/>
          <w:sz w:val="24"/>
          <w:szCs w:val="24"/>
          <w:u w:val="single"/>
        </w:rPr>
        <w:t>Enrollment</w:t>
      </w:r>
      <w:r w:rsidR="00774F26" w:rsidRPr="002823FD">
        <w:rPr>
          <w:rFonts w:ascii="Arial" w:eastAsia="Times New Roman" w:hAnsi="Arial" w:cs="Arial"/>
          <w:b/>
          <w:sz w:val="24"/>
          <w:szCs w:val="24"/>
          <w:u w:val="single"/>
        </w:rPr>
        <w:t xml:space="preserve"> Rules</w:t>
      </w:r>
    </w:p>
    <w:p w14:paraId="2D37DD7C" w14:textId="04F5F0EF" w:rsidR="00774F26" w:rsidRPr="002823FD" w:rsidRDefault="007E50A7"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Please be advised ALL PAGES OF THE ENROLLMENT PACKAGE MUST BE COMPLETED AND SIGNED BEFORE YOUR CHILD CAN BE ENROLLED INTO LBJ CREATIVE IDEAS LEARNING ACADEMY. </w:t>
      </w:r>
    </w:p>
    <w:p w14:paraId="103D3498" w14:textId="6C9120BE" w:rsidR="00DA5F57" w:rsidRPr="002823FD" w:rsidRDefault="007E50A7" w:rsidP="00DA5F5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Shot records</w:t>
      </w:r>
      <w:r w:rsidR="002360DB" w:rsidRPr="002823FD">
        <w:rPr>
          <w:rFonts w:ascii="Arial" w:eastAsia="Times New Roman" w:hAnsi="Arial" w:cs="Arial"/>
          <w:b/>
          <w:sz w:val="24"/>
          <w:szCs w:val="24"/>
        </w:rPr>
        <w:t xml:space="preserve"> for Non-school aged children</w:t>
      </w:r>
      <w:r w:rsidRPr="002823FD">
        <w:rPr>
          <w:rFonts w:ascii="Arial" w:eastAsia="Times New Roman" w:hAnsi="Arial" w:cs="Arial"/>
          <w:b/>
          <w:sz w:val="24"/>
          <w:szCs w:val="24"/>
        </w:rPr>
        <w:t xml:space="preserve"> are required</w:t>
      </w:r>
      <w:r w:rsidR="002360DB" w:rsidRPr="002823FD">
        <w:rPr>
          <w:rFonts w:ascii="Arial" w:eastAsia="Times New Roman" w:hAnsi="Arial" w:cs="Arial"/>
          <w:b/>
          <w:sz w:val="24"/>
          <w:szCs w:val="24"/>
        </w:rPr>
        <w:t xml:space="preserve"> to be enrolled and up to date with immunizations!!!</w:t>
      </w:r>
    </w:p>
    <w:p w14:paraId="5C317428" w14:textId="59A9BF6C" w:rsidR="002E0ED5" w:rsidRPr="002823FD" w:rsidRDefault="00DA5F57" w:rsidP="002E0ED5">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Verdana" w:hAnsi="Verdana"/>
          <w:b/>
          <w:sz w:val="24"/>
          <w:szCs w:val="24"/>
          <w:shd w:val="clear" w:color="auto" w:fill="FFFFFF"/>
        </w:rPr>
        <w:t>The state of Texas in law grants and acknowledges the right of parents to exempt their children from vaccination requirements for day care, school, and college for reasons of conscience including a religious belief or for medical reasons. </w:t>
      </w:r>
      <w:r w:rsidRPr="002823FD">
        <w:rPr>
          <w:rFonts w:ascii="Arial" w:eastAsia="Times New Roman" w:hAnsi="Arial" w:cs="Arial"/>
          <w:b/>
          <w:sz w:val="24"/>
          <w:szCs w:val="24"/>
        </w:rPr>
        <w:t>Children excluded from Immu</w:t>
      </w:r>
      <w:r w:rsidR="008B44A4" w:rsidRPr="002823FD">
        <w:rPr>
          <w:rFonts w:ascii="Arial" w:eastAsia="Times New Roman" w:hAnsi="Arial" w:cs="Arial"/>
          <w:b/>
          <w:sz w:val="24"/>
          <w:szCs w:val="24"/>
        </w:rPr>
        <w:t>2</w:t>
      </w:r>
      <w:r w:rsidRPr="002823FD">
        <w:rPr>
          <w:rFonts w:ascii="Arial" w:eastAsia="Times New Roman" w:hAnsi="Arial" w:cs="Arial"/>
          <w:b/>
          <w:sz w:val="24"/>
          <w:szCs w:val="24"/>
        </w:rPr>
        <w:t xml:space="preserve">nizations will have to have a </w:t>
      </w:r>
      <w:r w:rsidRPr="002823FD">
        <w:rPr>
          <w:rFonts w:ascii="Verdana" w:hAnsi="Verdana"/>
          <w:b/>
          <w:sz w:val="24"/>
          <w:szCs w:val="24"/>
        </w:rPr>
        <w:t xml:space="preserve">Texas Vaccine Exemption Affidavit completed, notarized and on file. </w:t>
      </w:r>
    </w:p>
    <w:p w14:paraId="13B3316B" w14:textId="671FF5A7" w:rsidR="002360DB" w:rsidRPr="002823FD" w:rsidRDefault="002360DB"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It is a must to have Emergency Contact information on file for emergency situations. NO EXCEPTIONS. </w:t>
      </w:r>
    </w:p>
    <w:p w14:paraId="501FF13E" w14:textId="66AD3AC2" w:rsidR="002360DB" w:rsidRPr="002823FD" w:rsidRDefault="002360DB"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**In the event a parent is not available to pick up their child, an Authorized to Pick Up Form is to be completed by the parent authorizing anyone else to pick up their children. Completed with Name, Telephone Number, Date and Signature of the parent. At time of pickup, that person will have to show their ID to identify themselves as authorized. </w:t>
      </w:r>
    </w:p>
    <w:p w14:paraId="7230C257" w14:textId="53BB948E" w:rsidR="007E50A7" w:rsidRPr="002823FD" w:rsidRDefault="007E50A7" w:rsidP="00004413">
      <w:pPr>
        <w:shd w:val="clear" w:color="auto" w:fill="FFFFFF"/>
        <w:spacing w:before="100" w:beforeAutospacing="1" w:after="100" w:afterAutospacing="1" w:line="240" w:lineRule="auto"/>
        <w:ind w:right="450" w:firstLine="450"/>
        <w:rPr>
          <w:rFonts w:ascii="Arial" w:eastAsia="Times New Roman" w:hAnsi="Arial" w:cs="Arial"/>
          <w:b/>
          <w:sz w:val="24"/>
          <w:szCs w:val="24"/>
          <w:u w:val="single"/>
        </w:rPr>
      </w:pPr>
      <w:r w:rsidRPr="002823FD">
        <w:rPr>
          <w:rFonts w:ascii="Arial" w:eastAsia="Times New Roman" w:hAnsi="Arial" w:cs="Arial"/>
          <w:b/>
          <w:sz w:val="24"/>
          <w:szCs w:val="24"/>
          <w:u w:val="single"/>
        </w:rPr>
        <w:t>Facility Rules</w:t>
      </w:r>
    </w:p>
    <w:p w14:paraId="1A78A269" w14:textId="75E17E7F" w:rsidR="007E50A7" w:rsidRPr="002823FD" w:rsidRDefault="007E50A7" w:rsidP="007E50A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No Smoking inside the facility.</w:t>
      </w:r>
    </w:p>
    <w:p w14:paraId="44A5CBA5" w14:textId="1A0A4AE8" w:rsidR="00774F26" w:rsidRPr="00774F26" w:rsidRDefault="00070791"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Pr>
          <w:rFonts w:ascii="Arial" w:eastAsia="Times New Roman" w:hAnsi="Arial" w:cs="Arial"/>
          <w:b/>
          <w:color w:val="FF0000"/>
          <w:sz w:val="24"/>
          <w:szCs w:val="24"/>
        </w:rPr>
        <w:t>Daycare Hours are from 5:30am- 10:00</w:t>
      </w:r>
      <w:r w:rsidR="00774F26" w:rsidRPr="00774F26">
        <w:rPr>
          <w:rFonts w:ascii="Arial" w:eastAsia="Times New Roman" w:hAnsi="Arial" w:cs="Arial"/>
          <w:b/>
          <w:color w:val="FF0000"/>
          <w:sz w:val="24"/>
          <w:szCs w:val="24"/>
        </w:rPr>
        <w:t>pm. *Plea</w:t>
      </w:r>
      <w:r>
        <w:rPr>
          <w:rFonts w:ascii="Arial" w:eastAsia="Times New Roman" w:hAnsi="Arial" w:cs="Arial"/>
          <w:b/>
          <w:color w:val="FF0000"/>
          <w:sz w:val="24"/>
          <w:szCs w:val="24"/>
        </w:rPr>
        <w:t>se be advise</w:t>
      </w:r>
      <w:r w:rsidR="00C50F64">
        <w:rPr>
          <w:rFonts w:ascii="Arial" w:eastAsia="Times New Roman" w:hAnsi="Arial" w:cs="Arial"/>
          <w:b/>
          <w:color w:val="FF0000"/>
          <w:sz w:val="24"/>
          <w:szCs w:val="24"/>
        </w:rPr>
        <w:t>d</w:t>
      </w:r>
      <w:r>
        <w:rPr>
          <w:rFonts w:ascii="Arial" w:eastAsia="Times New Roman" w:hAnsi="Arial" w:cs="Arial"/>
          <w:b/>
          <w:color w:val="FF0000"/>
          <w:sz w:val="24"/>
          <w:szCs w:val="24"/>
        </w:rPr>
        <w:t xml:space="preserve"> late pickups </w:t>
      </w:r>
      <w:r w:rsidR="00774F26" w:rsidRPr="00774F26">
        <w:rPr>
          <w:rFonts w:ascii="Arial" w:eastAsia="Times New Roman" w:hAnsi="Arial" w:cs="Arial"/>
          <w:b/>
          <w:color w:val="FF0000"/>
          <w:sz w:val="24"/>
          <w:szCs w:val="24"/>
        </w:rPr>
        <w:t xml:space="preserve">will be subject to late fees. </w:t>
      </w:r>
    </w:p>
    <w:p w14:paraId="3C655D88" w14:textId="77777777" w:rsidR="00774F26" w:rsidRPr="002823FD" w:rsidRDefault="00774F26"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Breakfast ends at 8:30 am.</w:t>
      </w:r>
    </w:p>
    <w:p w14:paraId="63798473" w14:textId="66FA4D54" w:rsidR="00774F26" w:rsidRDefault="00774F26"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Our attendance time is 9:00am. We will not receive any children after this timeframe, unless you have appropriate documentation. </w:t>
      </w:r>
      <w:r w:rsidR="004F23D7" w:rsidRPr="002823FD">
        <w:rPr>
          <w:rFonts w:ascii="Arial" w:eastAsia="Times New Roman" w:hAnsi="Arial" w:cs="Arial"/>
          <w:b/>
          <w:sz w:val="24"/>
          <w:szCs w:val="24"/>
        </w:rPr>
        <w:t>(EX.</w:t>
      </w:r>
      <w:r w:rsidRPr="002823FD">
        <w:rPr>
          <w:rFonts w:ascii="Arial" w:eastAsia="Times New Roman" w:hAnsi="Arial" w:cs="Arial"/>
          <w:b/>
          <w:sz w:val="24"/>
          <w:szCs w:val="24"/>
        </w:rPr>
        <w:t xml:space="preserve"> doctor office</w:t>
      </w:r>
      <w:r w:rsidR="004F23D7" w:rsidRPr="002823FD">
        <w:rPr>
          <w:rFonts w:ascii="Arial" w:eastAsia="Times New Roman" w:hAnsi="Arial" w:cs="Arial"/>
          <w:b/>
          <w:sz w:val="24"/>
          <w:szCs w:val="24"/>
        </w:rPr>
        <w:t xml:space="preserve"> excuse, Jury Duty, Dental office etc.) </w:t>
      </w:r>
    </w:p>
    <w:p w14:paraId="7F21C82C" w14:textId="42788F0F" w:rsidR="00B97FDB" w:rsidRPr="00143B84" w:rsidRDefault="00143B84" w:rsidP="00B97FDB">
      <w:pPr>
        <w:pStyle w:val="ListParagraph"/>
        <w:numPr>
          <w:ilvl w:val="0"/>
          <w:numId w:val="1"/>
        </w:numPr>
        <w:rPr>
          <w:rFonts w:ascii="Arial" w:hAnsi="Arial" w:cs="Arial"/>
          <w:b/>
          <w:bCs/>
          <w:color w:val="FF0000"/>
          <w:sz w:val="18"/>
          <w:szCs w:val="18"/>
        </w:rPr>
      </w:pPr>
      <w:r>
        <w:rPr>
          <w:rFonts w:ascii="Arial" w:hAnsi="Arial" w:cs="Arial"/>
          <w:b/>
          <w:color w:val="FF0000"/>
        </w:rPr>
        <w:t>While School is in session, s</w:t>
      </w:r>
      <w:r w:rsidR="00B97FDB" w:rsidRPr="00143B84">
        <w:rPr>
          <w:rFonts w:ascii="Arial" w:hAnsi="Arial" w:cs="Arial"/>
          <w:b/>
          <w:color w:val="FF0000"/>
        </w:rPr>
        <w:t>chool age children</w:t>
      </w:r>
      <w:r>
        <w:rPr>
          <w:rFonts w:ascii="Arial" w:hAnsi="Arial" w:cs="Arial"/>
          <w:b/>
          <w:color w:val="FF0000"/>
        </w:rPr>
        <w:t xml:space="preserve"> (</w:t>
      </w:r>
      <w:proofErr w:type="spellStart"/>
      <w:r>
        <w:rPr>
          <w:rFonts w:ascii="Arial" w:hAnsi="Arial" w:cs="Arial"/>
          <w:b/>
          <w:color w:val="FF0000"/>
        </w:rPr>
        <w:t>schoolers</w:t>
      </w:r>
      <w:proofErr w:type="spellEnd"/>
      <w:r>
        <w:rPr>
          <w:rFonts w:ascii="Arial" w:hAnsi="Arial" w:cs="Arial"/>
          <w:b/>
          <w:color w:val="FF0000"/>
        </w:rPr>
        <w:t>)</w:t>
      </w:r>
      <w:r w:rsidR="00B97FDB" w:rsidRPr="00143B84">
        <w:rPr>
          <w:rFonts w:ascii="Arial" w:hAnsi="Arial" w:cs="Arial"/>
          <w:b/>
          <w:color w:val="FF0000"/>
        </w:rPr>
        <w:t xml:space="preserve"> are not allowed to</w:t>
      </w:r>
      <w:r>
        <w:rPr>
          <w:rFonts w:ascii="Arial" w:hAnsi="Arial" w:cs="Arial"/>
          <w:b/>
          <w:color w:val="FF0000"/>
        </w:rPr>
        <w:t xml:space="preserve"> come and</w:t>
      </w:r>
      <w:r w:rsidR="00B97FDB" w:rsidRPr="00143B84">
        <w:rPr>
          <w:rFonts w:ascii="Arial" w:hAnsi="Arial" w:cs="Arial"/>
          <w:b/>
          <w:color w:val="FF0000"/>
        </w:rPr>
        <w:t xml:space="preserve"> remain at the Center.</w:t>
      </w:r>
      <w:r>
        <w:rPr>
          <w:rFonts w:ascii="Arial" w:hAnsi="Arial" w:cs="Arial"/>
          <w:b/>
          <w:color w:val="FF0000"/>
        </w:rPr>
        <w:t xml:space="preserve"> </w:t>
      </w:r>
      <w:r w:rsidR="00B97FDB" w:rsidRPr="00143B84">
        <w:rPr>
          <w:rFonts w:ascii="Arial" w:hAnsi="Arial" w:cs="Arial"/>
          <w:b/>
          <w:color w:val="FF0000"/>
        </w:rPr>
        <w:t xml:space="preserve"> This</w:t>
      </w:r>
      <w:r>
        <w:rPr>
          <w:rFonts w:ascii="Arial" w:hAnsi="Arial" w:cs="Arial"/>
          <w:b/>
          <w:color w:val="FF0000"/>
        </w:rPr>
        <w:t xml:space="preserve"> includes days children are ill, </w:t>
      </w:r>
      <w:r w:rsidR="00B97FDB" w:rsidRPr="00143B84">
        <w:rPr>
          <w:rFonts w:ascii="Arial" w:hAnsi="Arial" w:cs="Arial"/>
          <w:b/>
          <w:color w:val="FF0000"/>
        </w:rPr>
        <w:t>suspended</w:t>
      </w:r>
      <w:r>
        <w:rPr>
          <w:rFonts w:ascii="Arial" w:hAnsi="Arial" w:cs="Arial"/>
          <w:b/>
          <w:color w:val="FF0000"/>
        </w:rPr>
        <w:t xml:space="preserve"> or any other reason they are out of school during school hours. </w:t>
      </w:r>
    </w:p>
    <w:p w14:paraId="2B758DB2" w14:textId="0807CF49" w:rsidR="004F23D7" w:rsidRPr="002823FD" w:rsidRDefault="004F23D7"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All children are allowed 10 hours of care per day with a maximum of 12 hours. </w:t>
      </w:r>
    </w:p>
    <w:p w14:paraId="76DF5CD3" w14:textId="2EA7E5E8" w:rsidR="004F23D7" w:rsidRPr="002823FD" w:rsidRDefault="004F23D7"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Children are not allowed to chew gum.</w:t>
      </w:r>
    </w:p>
    <w:p w14:paraId="7A2BCC92" w14:textId="3429C8F4" w:rsidR="004F23D7" w:rsidRPr="002823FD" w:rsidRDefault="004F23D7"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Children are not to enter daycare with soiled/ soaking wet pampers, pull ups or clothing. </w:t>
      </w:r>
    </w:p>
    <w:p w14:paraId="71F8F400" w14:textId="77777777" w:rsidR="004F23D7" w:rsidRPr="002823FD" w:rsidRDefault="004F23D7"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Children are not allowed to bring electronics, or cell phones. </w:t>
      </w:r>
    </w:p>
    <w:p w14:paraId="435C54B8" w14:textId="77777777" w:rsidR="004F23D7" w:rsidRPr="002823FD" w:rsidRDefault="004F23D7"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The center is not responsible for your child's jewelry or pocket change. </w:t>
      </w:r>
    </w:p>
    <w:p w14:paraId="56CC4E29" w14:textId="44FE1753" w:rsidR="004F23D7" w:rsidRPr="002823FD" w:rsidRDefault="004F23D7"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There will be no refund for services rendered</w:t>
      </w:r>
    </w:p>
    <w:p w14:paraId="62D1969A" w14:textId="78CF82E3" w:rsidR="004F23D7" w:rsidRPr="002823FD" w:rsidRDefault="004F23D7"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lastRenderedPageBreak/>
        <w:t>According to state guidelines, no open toe shoes, sandals, flip flops are allowed. No Exceptions!!!</w:t>
      </w:r>
    </w:p>
    <w:p w14:paraId="4BDD3CA5" w14:textId="2A48D1FA" w:rsidR="00F86CCC" w:rsidRPr="002823FD" w:rsidRDefault="00F86CCC"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Please make yourself aware of our Financial Policy, Parent </w:t>
      </w:r>
      <w:r w:rsidR="00595322" w:rsidRPr="002823FD">
        <w:rPr>
          <w:rFonts w:ascii="Arial" w:eastAsia="Times New Roman" w:hAnsi="Arial" w:cs="Arial"/>
          <w:b/>
          <w:sz w:val="24"/>
          <w:szCs w:val="24"/>
        </w:rPr>
        <w:t>Involvement</w:t>
      </w:r>
      <w:r w:rsidRPr="002823FD">
        <w:rPr>
          <w:rFonts w:ascii="Arial" w:eastAsia="Times New Roman" w:hAnsi="Arial" w:cs="Arial"/>
          <w:b/>
          <w:sz w:val="24"/>
          <w:szCs w:val="24"/>
        </w:rPr>
        <w:t>, Emergency Evacuation &amp; Fire Procedures, Gang Free Zone Memo, located within this packet.</w:t>
      </w:r>
    </w:p>
    <w:p w14:paraId="0006E9E8" w14:textId="10F73DEA" w:rsidR="00774F26" w:rsidRPr="002823FD" w:rsidRDefault="004F23D7" w:rsidP="00774F26">
      <w:pPr>
        <w:shd w:val="clear" w:color="auto" w:fill="FFFFFF"/>
        <w:spacing w:before="100" w:beforeAutospacing="1" w:after="100" w:afterAutospacing="1" w:line="240" w:lineRule="auto"/>
        <w:ind w:left="450" w:right="450"/>
        <w:rPr>
          <w:rFonts w:ascii="Arial" w:eastAsia="Times New Roman" w:hAnsi="Arial" w:cs="Arial"/>
          <w:b/>
          <w:sz w:val="24"/>
          <w:szCs w:val="24"/>
          <w:u w:val="single"/>
        </w:rPr>
      </w:pPr>
      <w:r w:rsidRPr="002823FD">
        <w:rPr>
          <w:rFonts w:ascii="Arial" w:eastAsia="Times New Roman" w:hAnsi="Arial" w:cs="Arial"/>
          <w:b/>
          <w:sz w:val="24"/>
          <w:szCs w:val="24"/>
          <w:u w:val="single"/>
        </w:rPr>
        <w:t>Transpor</w:t>
      </w:r>
      <w:r w:rsidR="002360DB" w:rsidRPr="002823FD">
        <w:rPr>
          <w:rFonts w:ascii="Arial" w:eastAsia="Times New Roman" w:hAnsi="Arial" w:cs="Arial"/>
          <w:b/>
          <w:sz w:val="24"/>
          <w:szCs w:val="24"/>
          <w:u w:val="single"/>
        </w:rPr>
        <w:t>t</w:t>
      </w:r>
      <w:r w:rsidRPr="002823FD">
        <w:rPr>
          <w:rFonts w:ascii="Arial" w:eastAsia="Times New Roman" w:hAnsi="Arial" w:cs="Arial"/>
          <w:b/>
          <w:sz w:val="24"/>
          <w:szCs w:val="24"/>
          <w:u w:val="single"/>
        </w:rPr>
        <w:t>ation</w:t>
      </w:r>
    </w:p>
    <w:p w14:paraId="4BB421E9" w14:textId="1EB40DD4" w:rsidR="00774F26" w:rsidRPr="002823FD" w:rsidRDefault="00774F26"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Children riding the Transportation Van to school in the morning must arrive by 6:45am. The van will depart at this time and parents will be responsible for taking their children to school afterwards. </w:t>
      </w:r>
    </w:p>
    <w:p w14:paraId="7C834053" w14:textId="3A8810BF" w:rsidR="002360DB" w:rsidRPr="002823FD" w:rsidRDefault="002360DB"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Transportation Authorization must be completed, signed and on file to transport your child. (Located within enrollment pack.) </w:t>
      </w:r>
    </w:p>
    <w:p w14:paraId="69F5785C" w14:textId="1FE5DE20" w:rsidR="004F23D7" w:rsidRPr="002823FD" w:rsidRDefault="004F23D7"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Please be advised, child can be written up for behavior issues while be transported in the van. </w:t>
      </w:r>
    </w:p>
    <w:p w14:paraId="2DE858FD" w14:textId="64979500" w:rsidR="004F23D7" w:rsidRPr="002823FD" w:rsidRDefault="00774F26" w:rsidP="00771F8F">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Updated copies of your child's immunizations must be kept on file.</w:t>
      </w:r>
    </w:p>
    <w:p w14:paraId="263BFCA4" w14:textId="2D98B302" w:rsidR="00F86CCC" w:rsidRPr="002823FD" w:rsidRDefault="00F86CCC" w:rsidP="00771F8F">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We do not Transport children in Inclement weather and/or Hazardous conditions. Please see our Bad Weather Policy located within this packet. </w:t>
      </w:r>
    </w:p>
    <w:p w14:paraId="56182EFD" w14:textId="77777777" w:rsidR="00F86CCC" w:rsidRPr="002823FD" w:rsidRDefault="00F86CCC" w:rsidP="00F86CCC">
      <w:pPr>
        <w:shd w:val="clear" w:color="auto" w:fill="FFFFFF"/>
        <w:spacing w:before="100" w:beforeAutospacing="1" w:after="100" w:afterAutospacing="1" w:line="240" w:lineRule="auto"/>
        <w:ind w:left="450" w:right="450"/>
        <w:rPr>
          <w:rFonts w:ascii="Arial" w:eastAsia="Times New Roman" w:hAnsi="Arial" w:cs="Arial"/>
          <w:b/>
          <w:sz w:val="24"/>
          <w:szCs w:val="24"/>
        </w:rPr>
      </w:pPr>
    </w:p>
    <w:p w14:paraId="260195DF" w14:textId="25DF4BB4" w:rsidR="004F23D7" w:rsidRPr="002823FD" w:rsidRDefault="004F23D7" w:rsidP="004F23D7">
      <w:pPr>
        <w:shd w:val="clear" w:color="auto" w:fill="FFFFFF"/>
        <w:spacing w:before="100" w:beforeAutospacing="1" w:after="100" w:afterAutospacing="1" w:line="240" w:lineRule="auto"/>
        <w:ind w:left="90" w:right="450" w:firstLine="360"/>
        <w:rPr>
          <w:rFonts w:ascii="Arial" w:eastAsia="Times New Roman" w:hAnsi="Arial" w:cs="Arial"/>
          <w:b/>
          <w:sz w:val="24"/>
          <w:szCs w:val="24"/>
          <w:u w:val="single"/>
        </w:rPr>
      </w:pPr>
      <w:r w:rsidRPr="002823FD">
        <w:rPr>
          <w:rFonts w:ascii="Arial" w:eastAsia="Times New Roman" w:hAnsi="Arial" w:cs="Arial"/>
          <w:b/>
          <w:sz w:val="24"/>
          <w:szCs w:val="24"/>
          <w:u w:val="single"/>
        </w:rPr>
        <w:t>Assessments and Illnesses</w:t>
      </w:r>
    </w:p>
    <w:p w14:paraId="69C67E3B" w14:textId="37EC472A" w:rsidR="00774F26" w:rsidRPr="00C03FD3" w:rsidRDefault="00774F26"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C03FD3">
        <w:rPr>
          <w:rFonts w:ascii="Arial" w:eastAsia="Times New Roman" w:hAnsi="Arial" w:cs="Arial"/>
          <w:b/>
          <w:color w:val="FF0000"/>
          <w:sz w:val="24"/>
          <w:szCs w:val="24"/>
        </w:rPr>
        <w:t xml:space="preserve">If your Child is ill they will not be allowed to attend, please make other arrangements. This includes but not limited to runny nose w/ discoloration, fever, diarrhea, pink eye, ringworm, chickenpox, or </w:t>
      </w:r>
      <w:r w:rsidR="004F23D7" w:rsidRPr="00C03FD3">
        <w:rPr>
          <w:rFonts w:ascii="Arial" w:eastAsia="Times New Roman" w:hAnsi="Arial" w:cs="Arial"/>
          <w:b/>
          <w:color w:val="FF0000"/>
          <w:sz w:val="24"/>
          <w:szCs w:val="24"/>
        </w:rPr>
        <w:t>unknown skin</w:t>
      </w:r>
      <w:r w:rsidRPr="00C03FD3">
        <w:rPr>
          <w:rFonts w:ascii="Arial" w:eastAsia="Times New Roman" w:hAnsi="Arial" w:cs="Arial"/>
          <w:b/>
          <w:color w:val="FF0000"/>
          <w:sz w:val="24"/>
          <w:szCs w:val="24"/>
        </w:rPr>
        <w:t xml:space="preserve"> irritations, etc.</w:t>
      </w:r>
      <w:r w:rsidR="004F23D7" w:rsidRPr="00C03FD3">
        <w:rPr>
          <w:rFonts w:ascii="Arial" w:eastAsia="Times New Roman" w:hAnsi="Arial" w:cs="Arial"/>
          <w:b/>
          <w:color w:val="FF0000"/>
          <w:sz w:val="24"/>
          <w:szCs w:val="24"/>
        </w:rPr>
        <w:t xml:space="preserve"> This is a sign of infection and can be contagious to other children.</w:t>
      </w:r>
      <w:r w:rsidR="00C03FD3" w:rsidRPr="00C03FD3">
        <w:rPr>
          <w:rFonts w:ascii="Arial" w:eastAsia="Times New Roman" w:hAnsi="Arial" w:cs="Arial"/>
          <w:b/>
          <w:color w:val="FF0000"/>
          <w:sz w:val="24"/>
          <w:szCs w:val="24"/>
        </w:rPr>
        <w:t xml:space="preserve"> In some cases, your child will have to be out for 24 to 48hrs and have been seen by a physician. A </w:t>
      </w:r>
      <w:bookmarkStart w:id="0" w:name="_GoBack"/>
      <w:bookmarkEnd w:id="0"/>
      <w:r w:rsidR="00C50F64" w:rsidRPr="00C03FD3">
        <w:rPr>
          <w:rFonts w:ascii="Arial" w:eastAsia="Times New Roman" w:hAnsi="Arial" w:cs="Arial"/>
          <w:b/>
          <w:color w:val="FF0000"/>
          <w:sz w:val="24"/>
          <w:szCs w:val="24"/>
        </w:rPr>
        <w:t>doctor’s</w:t>
      </w:r>
      <w:r w:rsidR="00C03FD3" w:rsidRPr="00C03FD3">
        <w:rPr>
          <w:rFonts w:ascii="Arial" w:eastAsia="Times New Roman" w:hAnsi="Arial" w:cs="Arial"/>
          <w:b/>
          <w:color w:val="FF0000"/>
          <w:sz w:val="24"/>
          <w:szCs w:val="24"/>
        </w:rPr>
        <w:t xml:space="preserve"> excuse will be needed upon their return. </w:t>
      </w:r>
    </w:p>
    <w:p w14:paraId="7117AA00" w14:textId="2078B7AA" w:rsidR="00C32EE8" w:rsidRPr="002823FD" w:rsidRDefault="004F23D7" w:rsidP="00C32EE8">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At the beginning of each day,</w:t>
      </w:r>
      <w:r w:rsidR="00E019BC" w:rsidRPr="002823FD">
        <w:rPr>
          <w:rFonts w:ascii="Arial" w:eastAsia="Times New Roman" w:hAnsi="Arial" w:cs="Arial"/>
          <w:b/>
          <w:sz w:val="24"/>
          <w:szCs w:val="24"/>
        </w:rPr>
        <w:t xml:space="preserve"> a Caregiver will give your</w:t>
      </w:r>
      <w:r w:rsidRPr="002823FD">
        <w:rPr>
          <w:rFonts w:ascii="Arial" w:eastAsia="Times New Roman" w:hAnsi="Arial" w:cs="Arial"/>
          <w:b/>
          <w:sz w:val="24"/>
          <w:szCs w:val="24"/>
        </w:rPr>
        <w:t xml:space="preserve"> child</w:t>
      </w:r>
      <w:r w:rsidR="00E019BC" w:rsidRPr="002823FD">
        <w:rPr>
          <w:rFonts w:ascii="Arial" w:eastAsia="Times New Roman" w:hAnsi="Arial" w:cs="Arial"/>
          <w:b/>
          <w:sz w:val="24"/>
          <w:szCs w:val="24"/>
        </w:rPr>
        <w:t xml:space="preserve"> a Full </w:t>
      </w:r>
      <w:r w:rsidRPr="002823FD">
        <w:rPr>
          <w:rFonts w:ascii="Arial" w:eastAsia="Times New Roman" w:hAnsi="Arial" w:cs="Arial"/>
          <w:b/>
          <w:sz w:val="24"/>
          <w:szCs w:val="24"/>
        </w:rPr>
        <w:t xml:space="preserve">Daily </w:t>
      </w:r>
      <w:r w:rsidR="00E019BC" w:rsidRPr="002823FD">
        <w:rPr>
          <w:rFonts w:ascii="Arial" w:eastAsia="Times New Roman" w:hAnsi="Arial" w:cs="Arial"/>
          <w:b/>
          <w:sz w:val="24"/>
          <w:szCs w:val="24"/>
        </w:rPr>
        <w:t xml:space="preserve">Body </w:t>
      </w:r>
      <w:r w:rsidRPr="002823FD">
        <w:rPr>
          <w:rFonts w:ascii="Arial" w:eastAsia="Times New Roman" w:hAnsi="Arial" w:cs="Arial"/>
          <w:b/>
          <w:sz w:val="24"/>
          <w:szCs w:val="24"/>
        </w:rPr>
        <w:t>Health Check Assessments</w:t>
      </w:r>
      <w:r w:rsidR="00E019BC" w:rsidRPr="002823FD">
        <w:rPr>
          <w:rFonts w:ascii="Arial" w:eastAsia="Times New Roman" w:hAnsi="Arial" w:cs="Arial"/>
          <w:b/>
          <w:sz w:val="24"/>
          <w:szCs w:val="24"/>
        </w:rPr>
        <w:t xml:space="preserve">. Pictures will be taken if necessary and all information will be logged for any reference’s purposes. </w:t>
      </w:r>
    </w:p>
    <w:p w14:paraId="3BFCDFFB" w14:textId="2D36E867" w:rsidR="00E019BC" w:rsidRPr="002823FD" w:rsidRDefault="00E019BC"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According to state regulations, LBJ is required and will report suspected child abuse or neglect. </w:t>
      </w:r>
    </w:p>
    <w:p w14:paraId="2E7E711D" w14:textId="1AEF6074" w:rsidR="00C32EE8" w:rsidRPr="002823FD" w:rsidRDefault="00C32EE8" w:rsidP="00C32EE8">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All parents will be advised of our Child Abuse and Neglect Policy within this Enrollment pack. </w:t>
      </w:r>
    </w:p>
    <w:p w14:paraId="0AE7D708" w14:textId="078B15DA" w:rsidR="00E019BC" w:rsidRPr="002823FD" w:rsidRDefault="00774F26" w:rsidP="00711804">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2823FD">
        <w:rPr>
          <w:rFonts w:ascii="Arial" w:eastAsia="Times New Roman" w:hAnsi="Arial" w:cs="Arial"/>
          <w:b/>
          <w:color w:val="FF0000"/>
          <w:sz w:val="24"/>
          <w:szCs w:val="24"/>
        </w:rPr>
        <w:t xml:space="preserve">The center </w:t>
      </w:r>
      <w:r w:rsidRPr="002823FD">
        <w:rPr>
          <w:rFonts w:ascii="Arial" w:eastAsia="Times New Roman" w:hAnsi="Arial" w:cs="Arial"/>
          <w:b/>
          <w:color w:val="FF0000"/>
          <w:sz w:val="24"/>
          <w:szCs w:val="24"/>
          <w:u w:val="single"/>
        </w:rPr>
        <w:t>will only issue prescribed medications</w:t>
      </w:r>
      <w:r w:rsidRPr="002823FD">
        <w:rPr>
          <w:rFonts w:ascii="Arial" w:eastAsia="Times New Roman" w:hAnsi="Arial" w:cs="Arial"/>
          <w:b/>
          <w:color w:val="FF0000"/>
          <w:sz w:val="24"/>
          <w:szCs w:val="24"/>
        </w:rPr>
        <w:t xml:space="preserve"> when it is absolutely necessary</w:t>
      </w:r>
      <w:r w:rsidR="00E019BC" w:rsidRPr="002823FD">
        <w:rPr>
          <w:rFonts w:ascii="Arial" w:eastAsia="Times New Roman" w:hAnsi="Arial" w:cs="Arial"/>
          <w:b/>
          <w:color w:val="FF0000"/>
          <w:sz w:val="24"/>
          <w:szCs w:val="24"/>
        </w:rPr>
        <w:t xml:space="preserve">. *** If a child is needing medication administered, documentation from a physician is needed and is to be properly labeled with all pertinent information in the original bottle along with instructions from the doctor. Over the counter medications should be given at home prior to coming to the daycare and afterwards. </w:t>
      </w:r>
    </w:p>
    <w:p w14:paraId="3A48D14C" w14:textId="4264520F" w:rsidR="00E019BC" w:rsidRPr="002823FD" w:rsidRDefault="00E019BC" w:rsidP="00E019BC">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2823FD">
        <w:rPr>
          <w:rFonts w:ascii="Arial" w:eastAsia="Times New Roman" w:hAnsi="Arial" w:cs="Arial"/>
          <w:b/>
          <w:color w:val="FF0000"/>
          <w:sz w:val="24"/>
          <w:szCs w:val="24"/>
        </w:rPr>
        <w:t xml:space="preserve">Expired Medication will not be accepted at any time. No Exceptions. </w:t>
      </w:r>
    </w:p>
    <w:p w14:paraId="515D7DB1" w14:textId="2C9CE502" w:rsidR="008B44A4" w:rsidRPr="002823FD" w:rsidRDefault="00E066C0" w:rsidP="008B44A4">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2823FD">
        <w:rPr>
          <w:rFonts w:ascii="Arial" w:eastAsia="Times New Roman" w:hAnsi="Arial" w:cs="Arial"/>
          <w:b/>
          <w:color w:val="FF0000"/>
          <w:sz w:val="24"/>
          <w:szCs w:val="24"/>
        </w:rPr>
        <w:t xml:space="preserve">All parents are required to complete </w:t>
      </w:r>
      <w:r w:rsidR="00C50F64" w:rsidRPr="002823FD">
        <w:rPr>
          <w:rFonts w:ascii="Arial" w:eastAsia="Times New Roman" w:hAnsi="Arial" w:cs="Arial"/>
          <w:b/>
          <w:color w:val="FF0000"/>
          <w:sz w:val="24"/>
          <w:szCs w:val="24"/>
        </w:rPr>
        <w:t>an</w:t>
      </w:r>
      <w:r w:rsidRPr="002823FD">
        <w:rPr>
          <w:rFonts w:ascii="Arial" w:eastAsia="Times New Roman" w:hAnsi="Arial" w:cs="Arial"/>
          <w:b/>
          <w:color w:val="FF0000"/>
          <w:sz w:val="24"/>
          <w:szCs w:val="24"/>
        </w:rPr>
        <w:t xml:space="preserve"> </w:t>
      </w:r>
      <w:r w:rsidR="00C50F64" w:rsidRPr="002823FD">
        <w:rPr>
          <w:rFonts w:ascii="Arial" w:eastAsia="Times New Roman" w:hAnsi="Arial" w:cs="Arial"/>
          <w:b/>
          <w:color w:val="FF0000"/>
          <w:sz w:val="24"/>
          <w:szCs w:val="24"/>
        </w:rPr>
        <w:t>Authorization</w:t>
      </w:r>
      <w:r w:rsidRPr="002823FD">
        <w:rPr>
          <w:rFonts w:ascii="Arial" w:eastAsia="Times New Roman" w:hAnsi="Arial" w:cs="Arial"/>
          <w:b/>
          <w:color w:val="FF0000"/>
          <w:sz w:val="24"/>
          <w:szCs w:val="24"/>
        </w:rPr>
        <w:t xml:space="preserve"> for Dispensing Medication form for Prescribed Medication (located in enrollment pack).</w:t>
      </w:r>
    </w:p>
    <w:p w14:paraId="17807BA4" w14:textId="7B663AEF" w:rsidR="008B44A4" w:rsidRPr="002823FD" w:rsidRDefault="008B44A4" w:rsidP="008B44A4">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2823FD">
        <w:rPr>
          <w:rFonts w:ascii="Arial" w:eastAsia="Times New Roman" w:hAnsi="Arial" w:cs="Arial"/>
          <w:b/>
          <w:color w:val="FF0000"/>
          <w:sz w:val="24"/>
          <w:szCs w:val="24"/>
        </w:rPr>
        <w:lastRenderedPageBreak/>
        <w:t xml:space="preserve">Child Assessments forms, Allergy Emergency plan, </w:t>
      </w:r>
      <w:r w:rsidR="000C6D82" w:rsidRPr="002823FD">
        <w:rPr>
          <w:rFonts w:ascii="Arial" w:eastAsia="Times New Roman" w:hAnsi="Arial" w:cs="Arial"/>
          <w:b/>
          <w:color w:val="FF0000"/>
          <w:sz w:val="24"/>
          <w:szCs w:val="24"/>
        </w:rPr>
        <w:t xml:space="preserve">Special Health Care Plan, Seizure Response Plan are to be completed ( if necessary) for child health awareness.  (Located within enrollment pack). </w:t>
      </w:r>
    </w:p>
    <w:p w14:paraId="3611B77C" w14:textId="45B86260" w:rsidR="00711804" w:rsidRPr="002823FD" w:rsidRDefault="00711804" w:rsidP="00711804">
      <w:pPr>
        <w:numPr>
          <w:ilvl w:val="0"/>
          <w:numId w:val="1"/>
        </w:numPr>
        <w:shd w:val="clear" w:color="auto" w:fill="FFFFFF"/>
        <w:spacing w:before="100" w:beforeAutospacing="1" w:after="100" w:afterAutospacing="1" w:line="240" w:lineRule="auto"/>
        <w:ind w:right="450"/>
        <w:rPr>
          <w:rFonts w:ascii="Arial" w:eastAsia="Times New Roman" w:hAnsi="Arial" w:cs="Arial"/>
          <w:b/>
          <w:color w:val="FF0000"/>
          <w:sz w:val="24"/>
          <w:szCs w:val="24"/>
        </w:rPr>
      </w:pPr>
      <w:r w:rsidRPr="002823FD">
        <w:rPr>
          <w:rFonts w:ascii="Arial" w:eastAsia="Times New Roman" w:hAnsi="Arial" w:cs="Arial"/>
          <w:b/>
          <w:color w:val="FF0000"/>
          <w:sz w:val="24"/>
          <w:szCs w:val="24"/>
        </w:rPr>
        <w:t>Please be advised, LBJ Staff is required to have annual training regarding the care of your child, including Child Abuse and Neglect Training, Section Code 746.501</w:t>
      </w:r>
    </w:p>
    <w:p w14:paraId="68C10CF1" w14:textId="77777777" w:rsidR="00774F26" w:rsidRPr="002823FD" w:rsidRDefault="00774F26" w:rsidP="00774F26">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Vacation time will only be allowed during the summer months. A vacation fee will apply. </w:t>
      </w:r>
    </w:p>
    <w:p w14:paraId="7702E452" w14:textId="4952DC55" w:rsidR="004F23D7" w:rsidRPr="002823FD" w:rsidRDefault="00774F26" w:rsidP="004F23D7">
      <w:pPr>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There will be no deductions in tuition when your child is absent, bad weather days, holidays, illnesses, etc.</w:t>
      </w:r>
    </w:p>
    <w:p w14:paraId="4B5ED319" w14:textId="77777777" w:rsidR="002711C8" w:rsidRDefault="002711C8" w:rsidP="00E066C0">
      <w:pPr>
        <w:shd w:val="clear" w:color="auto" w:fill="FFFFFF"/>
        <w:spacing w:before="100" w:beforeAutospacing="1" w:after="100" w:afterAutospacing="1" w:line="240" w:lineRule="auto"/>
        <w:ind w:right="450" w:firstLine="360"/>
        <w:rPr>
          <w:rFonts w:ascii="Arial" w:eastAsia="Times New Roman" w:hAnsi="Arial" w:cs="Arial"/>
          <w:b/>
          <w:sz w:val="24"/>
          <w:szCs w:val="24"/>
          <w:u w:val="single"/>
        </w:rPr>
      </w:pPr>
    </w:p>
    <w:p w14:paraId="58636C77" w14:textId="3B4AF39F" w:rsidR="00774F26" w:rsidRPr="002823FD" w:rsidRDefault="00E019BC" w:rsidP="00E066C0">
      <w:pPr>
        <w:shd w:val="clear" w:color="auto" w:fill="FFFFFF"/>
        <w:spacing w:before="100" w:beforeAutospacing="1" w:after="100" w:afterAutospacing="1" w:line="240" w:lineRule="auto"/>
        <w:ind w:right="450" w:firstLine="360"/>
        <w:rPr>
          <w:rFonts w:ascii="Arial" w:eastAsia="Times New Roman" w:hAnsi="Arial" w:cs="Arial"/>
          <w:b/>
          <w:sz w:val="24"/>
          <w:szCs w:val="24"/>
          <w:u w:val="single"/>
        </w:rPr>
      </w:pPr>
      <w:r w:rsidRPr="002823FD">
        <w:rPr>
          <w:rFonts w:ascii="Arial" w:eastAsia="Times New Roman" w:hAnsi="Arial" w:cs="Arial"/>
          <w:b/>
          <w:sz w:val="24"/>
          <w:szCs w:val="24"/>
          <w:u w:val="single"/>
        </w:rPr>
        <w:t xml:space="preserve">Infants </w:t>
      </w:r>
    </w:p>
    <w:p w14:paraId="21ED57F6" w14:textId="4570F81F" w:rsidR="00E019BC" w:rsidRPr="002823FD" w:rsidRDefault="00E019BC" w:rsidP="00E019BC">
      <w:pPr>
        <w:pStyle w:val="ListParagraph"/>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If your child is four years of age or younger, 2 change of clothes must be supplied daily. Infants have 6 or more pampers per day with baby wipes. Please supply these as well. </w:t>
      </w:r>
    </w:p>
    <w:p w14:paraId="19EBA38B" w14:textId="606D5056" w:rsidR="00E066C0" w:rsidRPr="002823FD" w:rsidRDefault="00E066C0" w:rsidP="00E019BC">
      <w:pPr>
        <w:pStyle w:val="ListParagraph"/>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According to Safe Sleep Policy and Minimum Standards guidelines, Infants are required to sleep on their backs as a sleep position. Please refer to our Operational Policy on Infant Safe Sleep (Form 2550) located within these enrollment packet. </w:t>
      </w:r>
    </w:p>
    <w:p w14:paraId="5CAFCCB5" w14:textId="37533EAE" w:rsidR="00E066C0" w:rsidRPr="002823FD" w:rsidRDefault="00E066C0" w:rsidP="006F63DF">
      <w:pPr>
        <w:pStyle w:val="ListParagraph"/>
        <w:shd w:val="clear" w:color="auto" w:fill="FFFFFF"/>
        <w:spacing w:before="100" w:beforeAutospacing="1" w:after="100" w:afterAutospacing="1" w:line="240" w:lineRule="auto"/>
        <w:ind w:right="450"/>
        <w:rPr>
          <w:rFonts w:ascii="Arial" w:eastAsia="Times New Roman" w:hAnsi="Arial" w:cs="Arial"/>
          <w:b/>
          <w:sz w:val="24"/>
          <w:szCs w:val="24"/>
        </w:rPr>
      </w:pPr>
    </w:p>
    <w:p w14:paraId="0F987860" w14:textId="0FAB3CA2" w:rsidR="006F63DF" w:rsidRPr="002823FD" w:rsidRDefault="006F63DF" w:rsidP="006F63DF">
      <w:pPr>
        <w:shd w:val="clear" w:color="auto" w:fill="FFFFFF"/>
        <w:spacing w:before="100" w:beforeAutospacing="1" w:after="100" w:afterAutospacing="1" w:line="240" w:lineRule="auto"/>
        <w:ind w:right="450"/>
        <w:rPr>
          <w:rFonts w:ascii="Arial" w:eastAsia="Times New Roman" w:hAnsi="Arial" w:cs="Arial"/>
          <w:b/>
          <w:sz w:val="24"/>
          <w:szCs w:val="24"/>
          <w:u w:val="single"/>
        </w:rPr>
      </w:pPr>
      <w:r w:rsidRPr="002823FD">
        <w:rPr>
          <w:rFonts w:ascii="Arial" w:eastAsia="Times New Roman" w:hAnsi="Arial" w:cs="Arial"/>
          <w:b/>
          <w:sz w:val="24"/>
          <w:szCs w:val="24"/>
          <w:u w:val="single"/>
        </w:rPr>
        <w:t>Child Discipline and Behavior</w:t>
      </w:r>
    </w:p>
    <w:p w14:paraId="6811CDF7" w14:textId="7E663E37" w:rsidR="006F63DF" w:rsidRPr="002823FD" w:rsidRDefault="006F63DF" w:rsidP="006F63DF">
      <w:pPr>
        <w:pStyle w:val="ListParagraph"/>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In the event your child is being disruptive within the facility or against another child or staff member, Discipline Actions may be necessary. We strive to provide disciplinary action to be positive and corrective in nature, where ever possible. The severity of the discipline administered shall be no greater than necessary to achieve the desired result. The parent will </w:t>
      </w:r>
      <w:r w:rsidR="000E3E82" w:rsidRPr="002823FD">
        <w:rPr>
          <w:rFonts w:ascii="Arial" w:eastAsia="Times New Roman" w:hAnsi="Arial" w:cs="Arial"/>
          <w:b/>
          <w:sz w:val="24"/>
          <w:szCs w:val="24"/>
        </w:rPr>
        <w:t>receive</w:t>
      </w:r>
      <w:r w:rsidRPr="002823FD">
        <w:rPr>
          <w:rFonts w:ascii="Arial" w:eastAsia="Times New Roman" w:hAnsi="Arial" w:cs="Arial"/>
          <w:b/>
          <w:sz w:val="24"/>
          <w:szCs w:val="24"/>
        </w:rPr>
        <w:t xml:space="preserve"> discipline form and/or </w:t>
      </w:r>
      <w:r w:rsidR="000E3E82" w:rsidRPr="002823FD">
        <w:rPr>
          <w:rFonts w:ascii="Arial" w:eastAsia="Times New Roman" w:hAnsi="Arial" w:cs="Arial"/>
          <w:b/>
          <w:sz w:val="24"/>
          <w:szCs w:val="24"/>
        </w:rPr>
        <w:t xml:space="preserve">notified by </w:t>
      </w:r>
      <w:r w:rsidRPr="002823FD">
        <w:rPr>
          <w:rFonts w:ascii="Arial" w:eastAsia="Times New Roman" w:hAnsi="Arial" w:cs="Arial"/>
          <w:b/>
          <w:sz w:val="24"/>
          <w:szCs w:val="24"/>
        </w:rPr>
        <w:t xml:space="preserve">phone call.  </w:t>
      </w:r>
    </w:p>
    <w:p w14:paraId="16149DEA" w14:textId="77777777" w:rsidR="006F63DF" w:rsidRPr="002823FD" w:rsidRDefault="006F63DF" w:rsidP="006F63DF">
      <w:pPr>
        <w:pStyle w:val="ListParagraph"/>
        <w:shd w:val="clear" w:color="auto" w:fill="FFFFFF"/>
        <w:spacing w:before="100" w:beforeAutospacing="1" w:after="100" w:afterAutospacing="1" w:line="240" w:lineRule="auto"/>
        <w:ind w:right="450"/>
        <w:rPr>
          <w:rFonts w:ascii="Arial" w:eastAsia="Times New Roman" w:hAnsi="Arial" w:cs="Arial"/>
          <w:b/>
          <w:sz w:val="24"/>
          <w:szCs w:val="24"/>
        </w:rPr>
      </w:pPr>
    </w:p>
    <w:p w14:paraId="48C61FB2" w14:textId="77777777" w:rsidR="006F63DF" w:rsidRPr="002823FD" w:rsidRDefault="006F63DF" w:rsidP="006F63DF">
      <w:pPr>
        <w:pStyle w:val="ListParagraph"/>
        <w:numPr>
          <w:ilvl w:val="0"/>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 xml:space="preserve">Types of Disciplinary Actions: </w:t>
      </w:r>
    </w:p>
    <w:p w14:paraId="5BD9F521" w14:textId="1E32C28C" w:rsidR="006F63DF" w:rsidRPr="002823FD" w:rsidRDefault="006F63DF" w:rsidP="006F63DF">
      <w:pPr>
        <w:pStyle w:val="ListParagraph"/>
        <w:numPr>
          <w:ilvl w:val="1"/>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1) Oral Discussion</w:t>
      </w:r>
    </w:p>
    <w:p w14:paraId="1C5E2EEE" w14:textId="1D85045F" w:rsidR="006F63DF" w:rsidRPr="002823FD" w:rsidRDefault="006F63DF" w:rsidP="006F63DF">
      <w:pPr>
        <w:pStyle w:val="ListParagraph"/>
        <w:numPr>
          <w:ilvl w:val="1"/>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2) Written Warning</w:t>
      </w:r>
    </w:p>
    <w:p w14:paraId="3741DD7B" w14:textId="2C106D2A" w:rsidR="006F63DF" w:rsidRPr="002823FD" w:rsidRDefault="006F63DF" w:rsidP="006F63DF">
      <w:pPr>
        <w:pStyle w:val="ListParagraph"/>
        <w:numPr>
          <w:ilvl w:val="1"/>
          <w:numId w:val="1"/>
        </w:numPr>
        <w:shd w:val="clear" w:color="auto" w:fill="FFFFFF"/>
        <w:spacing w:before="100" w:beforeAutospacing="1" w:after="100" w:afterAutospacing="1" w:line="240" w:lineRule="auto"/>
        <w:ind w:right="450"/>
        <w:rPr>
          <w:rFonts w:ascii="Arial" w:eastAsia="Times New Roman" w:hAnsi="Arial" w:cs="Arial"/>
          <w:b/>
          <w:sz w:val="24"/>
          <w:szCs w:val="24"/>
        </w:rPr>
      </w:pPr>
      <w:r w:rsidRPr="002823FD">
        <w:rPr>
          <w:rFonts w:ascii="Arial" w:eastAsia="Times New Roman" w:hAnsi="Arial" w:cs="Arial"/>
          <w:b/>
          <w:sz w:val="24"/>
          <w:szCs w:val="24"/>
        </w:rPr>
        <w:t>3) Suspension (1 day or more on a case by case basis)</w:t>
      </w:r>
    </w:p>
    <w:p w14:paraId="794502E5" w14:textId="0ADB729D" w:rsidR="00774F26" w:rsidRPr="002823FD" w:rsidRDefault="00774F26" w:rsidP="002E0ED5">
      <w:pPr>
        <w:shd w:val="clear" w:color="auto" w:fill="FFFFFF"/>
        <w:spacing w:after="0" w:line="240" w:lineRule="auto"/>
        <w:rPr>
          <w:rFonts w:ascii="Arial" w:eastAsia="Times New Roman" w:hAnsi="Arial" w:cs="Arial"/>
          <w:b/>
          <w:sz w:val="24"/>
          <w:szCs w:val="24"/>
        </w:rPr>
      </w:pPr>
    </w:p>
    <w:p w14:paraId="678CFA15" w14:textId="77777777" w:rsidR="00774F26" w:rsidRPr="002823FD" w:rsidRDefault="00774F26" w:rsidP="00774F26">
      <w:pPr>
        <w:shd w:val="clear" w:color="auto" w:fill="FFFFFF"/>
        <w:spacing w:after="0" w:line="240" w:lineRule="auto"/>
        <w:jc w:val="center"/>
        <w:rPr>
          <w:rFonts w:ascii="Arial" w:eastAsia="Times New Roman" w:hAnsi="Arial" w:cs="Arial"/>
          <w:b/>
          <w:sz w:val="24"/>
          <w:szCs w:val="24"/>
        </w:rPr>
      </w:pPr>
      <w:r w:rsidRPr="002823FD">
        <w:rPr>
          <w:rFonts w:ascii="Arial" w:eastAsia="Times New Roman" w:hAnsi="Arial" w:cs="Arial"/>
          <w:b/>
          <w:sz w:val="24"/>
          <w:szCs w:val="24"/>
        </w:rPr>
        <w:t>The safety of your child is our top priority. All family members and friends must provide a state photo ID prior to release of your child. These rules will be strictly enforced for every staff member. No child will be released to anyone other than those who are designated, or the parent has given prior written consent.</w:t>
      </w:r>
    </w:p>
    <w:p w14:paraId="5EAD4E1F" w14:textId="6DD518D9" w:rsidR="00774F26" w:rsidRPr="002823FD" w:rsidRDefault="00774F26" w:rsidP="002E0ED5">
      <w:pPr>
        <w:shd w:val="clear" w:color="auto" w:fill="FFFFFF"/>
        <w:spacing w:after="0" w:line="240" w:lineRule="auto"/>
        <w:jc w:val="center"/>
        <w:rPr>
          <w:rFonts w:ascii="Arial" w:eastAsia="Times New Roman" w:hAnsi="Arial" w:cs="Arial"/>
          <w:b/>
          <w:sz w:val="24"/>
          <w:szCs w:val="24"/>
        </w:rPr>
      </w:pPr>
      <w:r w:rsidRPr="002823FD">
        <w:rPr>
          <w:rFonts w:ascii="Arial" w:eastAsia="Times New Roman" w:hAnsi="Arial" w:cs="Arial"/>
          <w:b/>
          <w:sz w:val="24"/>
          <w:szCs w:val="24"/>
        </w:rPr>
        <w:br w:type="textWrapping" w:clear="all"/>
      </w:r>
    </w:p>
    <w:p w14:paraId="399AD16E" w14:textId="77777777" w:rsidR="00774F26" w:rsidRPr="002823FD" w:rsidRDefault="00774F26" w:rsidP="00774F26">
      <w:pPr>
        <w:shd w:val="clear" w:color="auto" w:fill="FFFFFF"/>
        <w:spacing w:after="0" w:line="240" w:lineRule="auto"/>
        <w:jc w:val="center"/>
        <w:rPr>
          <w:rFonts w:ascii="Arial" w:eastAsia="Times New Roman" w:hAnsi="Arial" w:cs="Arial"/>
          <w:b/>
          <w:sz w:val="24"/>
          <w:szCs w:val="24"/>
        </w:rPr>
      </w:pPr>
      <w:r w:rsidRPr="002823FD">
        <w:rPr>
          <w:rFonts w:ascii="Arial" w:eastAsia="Times New Roman" w:hAnsi="Arial" w:cs="Arial"/>
          <w:b/>
          <w:sz w:val="24"/>
          <w:szCs w:val="24"/>
        </w:rPr>
        <w:lastRenderedPageBreak/>
        <w:t>Hours of chosen care must be consistent from day to day. LBJ will remain in compliance with state regulations and child/teacher ratio. Parents must notify the center in writing &amp; </w:t>
      </w:r>
      <w:r w:rsidRPr="002823FD">
        <w:rPr>
          <w:rFonts w:ascii="Arial" w:eastAsia="Times New Roman" w:hAnsi="Arial" w:cs="Arial"/>
          <w:b/>
          <w:bCs/>
          <w:sz w:val="24"/>
          <w:szCs w:val="24"/>
        </w:rPr>
        <w:t>BE APPROVED BY THE CENTER DIRECTOR</w:t>
      </w:r>
      <w:r w:rsidRPr="002823FD">
        <w:rPr>
          <w:rFonts w:ascii="Arial" w:eastAsia="Times New Roman" w:hAnsi="Arial" w:cs="Arial"/>
          <w:b/>
          <w:sz w:val="24"/>
          <w:szCs w:val="24"/>
        </w:rPr>
        <w:t> before changing your hours of care. </w:t>
      </w:r>
    </w:p>
    <w:p w14:paraId="207E3124" w14:textId="2C80DB58" w:rsidR="00D74510" w:rsidRPr="002823FD" w:rsidRDefault="00C50F64">
      <w:pPr>
        <w:rPr>
          <w:b/>
        </w:rPr>
      </w:pPr>
    </w:p>
    <w:p w14:paraId="666B7A4F" w14:textId="44402382" w:rsidR="00234620" w:rsidRPr="002823FD" w:rsidRDefault="00234620">
      <w:pPr>
        <w:rPr>
          <w:b/>
        </w:rPr>
      </w:pPr>
    </w:p>
    <w:p w14:paraId="6B9F00E6" w14:textId="64A886A5" w:rsidR="00234620" w:rsidRPr="002823FD" w:rsidRDefault="00055258">
      <w:pPr>
        <w:rPr>
          <w:b/>
        </w:rPr>
      </w:pPr>
      <w:r w:rsidRPr="002823FD">
        <w:rPr>
          <w:b/>
        </w:rPr>
        <w:t>Please sign below your acknowledgement that you have read all the information listed in the Rules and Regulations of this Enrollment package. ** Please be advised any updates will be posted in lobby and given to parents as a needed.</w:t>
      </w:r>
    </w:p>
    <w:p w14:paraId="403E307F" w14:textId="77777777" w:rsidR="00055258" w:rsidRPr="002823FD" w:rsidRDefault="00055258">
      <w:pPr>
        <w:rPr>
          <w:b/>
        </w:rPr>
      </w:pPr>
    </w:p>
    <w:p w14:paraId="6850F196" w14:textId="6D491D53" w:rsidR="00234620" w:rsidRPr="002823FD" w:rsidRDefault="00234620">
      <w:pPr>
        <w:rPr>
          <w:b/>
        </w:rPr>
      </w:pPr>
      <w:r w:rsidRPr="002823FD">
        <w:rPr>
          <w:b/>
        </w:rPr>
        <w:t>Parent Signature: ____________________________________</w:t>
      </w:r>
      <w:proofErr w:type="gramStart"/>
      <w:r w:rsidRPr="002823FD">
        <w:rPr>
          <w:b/>
        </w:rPr>
        <w:t>_  Date</w:t>
      </w:r>
      <w:proofErr w:type="gramEnd"/>
      <w:r w:rsidRPr="002823FD">
        <w:rPr>
          <w:b/>
        </w:rPr>
        <w:t>: ______________________</w:t>
      </w:r>
    </w:p>
    <w:sectPr w:rsidR="00234620" w:rsidRPr="002823FD" w:rsidSect="00D93DEA">
      <w:pgSz w:w="12240" w:h="15840"/>
      <w:pgMar w:top="1440" w:right="1440" w:bottom="1440" w:left="1440" w:header="0" w:footer="112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000EA"/>
    <w:multiLevelType w:val="multilevel"/>
    <w:tmpl w:val="A24E1FB6"/>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26"/>
    <w:rsid w:val="00004413"/>
    <w:rsid w:val="00055258"/>
    <w:rsid w:val="00070791"/>
    <w:rsid w:val="000C6D82"/>
    <w:rsid w:val="000E3E82"/>
    <w:rsid w:val="00143B84"/>
    <w:rsid w:val="00234620"/>
    <w:rsid w:val="002360DB"/>
    <w:rsid w:val="002711C8"/>
    <w:rsid w:val="002823FD"/>
    <w:rsid w:val="002E0ED5"/>
    <w:rsid w:val="004F23D7"/>
    <w:rsid w:val="00595322"/>
    <w:rsid w:val="006F63DF"/>
    <w:rsid w:val="00711804"/>
    <w:rsid w:val="00771F8F"/>
    <w:rsid w:val="00774F26"/>
    <w:rsid w:val="007E50A7"/>
    <w:rsid w:val="008B44A4"/>
    <w:rsid w:val="009E1A9C"/>
    <w:rsid w:val="009E581F"/>
    <w:rsid w:val="00AB341A"/>
    <w:rsid w:val="00B91A97"/>
    <w:rsid w:val="00B97FDB"/>
    <w:rsid w:val="00C03FD3"/>
    <w:rsid w:val="00C32EE8"/>
    <w:rsid w:val="00C50F64"/>
    <w:rsid w:val="00D93DEA"/>
    <w:rsid w:val="00DA5F57"/>
    <w:rsid w:val="00E019BC"/>
    <w:rsid w:val="00E066C0"/>
    <w:rsid w:val="00E456FC"/>
    <w:rsid w:val="00ED2624"/>
    <w:rsid w:val="00F8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5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74F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4F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
    <w:name w:val="x-el"/>
    <w:basedOn w:val="Normal"/>
    <w:rsid w:val="0077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774F26"/>
  </w:style>
  <w:style w:type="paragraph" w:styleId="ListParagraph">
    <w:name w:val="List Paragraph"/>
    <w:basedOn w:val="Normal"/>
    <w:uiPriority w:val="34"/>
    <w:qFormat/>
    <w:rsid w:val="00E019BC"/>
    <w:pPr>
      <w:ind w:left="720"/>
      <w:contextualSpacing/>
    </w:pPr>
  </w:style>
  <w:style w:type="character" w:customStyle="1" w:styleId="Heading3Char">
    <w:name w:val="Heading 3 Char"/>
    <w:basedOn w:val="DefaultParagraphFont"/>
    <w:link w:val="Heading3"/>
    <w:uiPriority w:val="9"/>
    <w:semiHidden/>
    <w:rsid w:val="00DA5F5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DB"/>
    <w:rPr>
      <w:rFonts w:ascii="Tahoma" w:hAnsi="Tahoma" w:cs="Tahoma"/>
      <w:sz w:val="16"/>
      <w:szCs w:val="16"/>
    </w:rPr>
  </w:style>
  <w:style w:type="character" w:styleId="Strong">
    <w:name w:val="Strong"/>
    <w:basedOn w:val="DefaultParagraphFont"/>
    <w:uiPriority w:val="22"/>
    <w:qFormat/>
    <w:rsid w:val="00B97F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5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74F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4F2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4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
    <w:name w:val="x-el"/>
    <w:basedOn w:val="Normal"/>
    <w:rsid w:val="00774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774F26"/>
  </w:style>
  <w:style w:type="paragraph" w:styleId="ListParagraph">
    <w:name w:val="List Paragraph"/>
    <w:basedOn w:val="Normal"/>
    <w:uiPriority w:val="34"/>
    <w:qFormat/>
    <w:rsid w:val="00E019BC"/>
    <w:pPr>
      <w:ind w:left="720"/>
      <w:contextualSpacing/>
    </w:pPr>
  </w:style>
  <w:style w:type="character" w:customStyle="1" w:styleId="Heading3Char">
    <w:name w:val="Heading 3 Char"/>
    <w:basedOn w:val="DefaultParagraphFont"/>
    <w:link w:val="Heading3"/>
    <w:uiPriority w:val="9"/>
    <w:semiHidden/>
    <w:rsid w:val="00DA5F5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DB"/>
    <w:rPr>
      <w:rFonts w:ascii="Tahoma" w:hAnsi="Tahoma" w:cs="Tahoma"/>
      <w:sz w:val="16"/>
      <w:szCs w:val="16"/>
    </w:rPr>
  </w:style>
  <w:style w:type="character" w:styleId="Strong">
    <w:name w:val="Strong"/>
    <w:basedOn w:val="DefaultParagraphFont"/>
    <w:uiPriority w:val="22"/>
    <w:qFormat/>
    <w:rsid w:val="00B97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3095">
      <w:bodyDiv w:val="1"/>
      <w:marLeft w:val="0"/>
      <w:marRight w:val="0"/>
      <w:marTop w:val="0"/>
      <w:marBottom w:val="0"/>
      <w:divBdr>
        <w:top w:val="none" w:sz="0" w:space="0" w:color="auto"/>
        <w:left w:val="none" w:sz="0" w:space="0" w:color="auto"/>
        <w:bottom w:val="none" w:sz="0" w:space="0" w:color="auto"/>
        <w:right w:val="none" w:sz="0" w:space="0" w:color="auto"/>
      </w:divBdr>
    </w:div>
    <w:div w:id="21143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4759</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Tamara</cp:lastModifiedBy>
  <cp:revision>22</cp:revision>
  <cp:lastPrinted>2020-02-26T18:35:00Z</cp:lastPrinted>
  <dcterms:created xsi:type="dcterms:W3CDTF">2019-10-03T16:19:00Z</dcterms:created>
  <dcterms:modified xsi:type="dcterms:W3CDTF">2020-07-01T16:53:00Z</dcterms:modified>
</cp:coreProperties>
</file>