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65558" w14:textId="77777777" w:rsidR="005F03EB" w:rsidRDefault="005F03EB" w:rsidP="005F03EB">
      <w:pPr>
        <w:pStyle w:val="NoSpacing"/>
        <w:rPr>
          <w:rFonts w:ascii="Alte Haas Grotesk" w:hAnsi="Alte Haas Grotesk" w:cs="Arial"/>
          <w:sz w:val="24"/>
          <w:szCs w:val="24"/>
        </w:rPr>
      </w:pPr>
      <w:r>
        <w:rPr>
          <w:rFonts w:ascii="Alte Haas Grotesk" w:hAnsi="Alte Haas Grotesk" w:cs="Arial"/>
          <w:i/>
          <w:iCs/>
          <w:sz w:val="24"/>
          <w:szCs w:val="24"/>
        </w:rPr>
        <w:t xml:space="preserve">I AM BEING TORN IN TWO AND CAN DO NOTHING BUT </w:t>
      </w:r>
      <w:proofErr w:type="gramStart"/>
      <w:r>
        <w:rPr>
          <w:rFonts w:ascii="Alte Haas Grotesk" w:hAnsi="Alte Haas Grotesk" w:cs="Arial"/>
          <w:i/>
          <w:iCs/>
          <w:sz w:val="24"/>
          <w:szCs w:val="24"/>
        </w:rPr>
        <w:t>WATCH</w:t>
      </w:r>
      <w:r>
        <w:rPr>
          <w:rFonts w:ascii="Alte Haas Grotesk" w:hAnsi="Alte Haas Grotesk" w:cs="Arial"/>
          <w:sz w:val="24"/>
          <w:szCs w:val="24"/>
        </w:rPr>
        <w:t xml:space="preserve">  (</w:t>
      </w:r>
      <w:proofErr w:type="gramEnd"/>
      <w:r>
        <w:rPr>
          <w:rFonts w:ascii="Alte Haas Grotesk" w:hAnsi="Alte Haas Grotesk" w:cs="Arial"/>
          <w:sz w:val="24"/>
          <w:szCs w:val="24"/>
        </w:rPr>
        <w:t>2019)</w:t>
      </w:r>
    </w:p>
    <w:p w14:paraId="4AE4D89A" w14:textId="77777777" w:rsidR="005F03EB" w:rsidRPr="005F03EB" w:rsidRDefault="005F03EB" w:rsidP="005F03EB">
      <w:pPr>
        <w:pStyle w:val="NoSpacing"/>
        <w:rPr>
          <w:rFonts w:ascii="Alte Haas Grotesk" w:hAnsi="Alte Haas Grotesk" w:cs="Arial"/>
          <w:sz w:val="20"/>
          <w:szCs w:val="20"/>
        </w:rPr>
      </w:pPr>
    </w:p>
    <w:p w14:paraId="4856584C" w14:textId="77777777" w:rsidR="005F03EB" w:rsidRPr="005F03EB" w:rsidRDefault="005F03EB" w:rsidP="005F03EB">
      <w:pPr>
        <w:pStyle w:val="NoSpacing"/>
        <w:rPr>
          <w:rFonts w:ascii="Alte Haas Grotesk" w:hAnsi="Alte Haas Grotesk" w:cs="Arial"/>
          <w:sz w:val="20"/>
          <w:szCs w:val="20"/>
        </w:rPr>
      </w:pPr>
      <w:r>
        <w:rPr>
          <w:rFonts w:ascii="Alte Haas Grotesk" w:hAnsi="Alte Haas Grotesk" w:cs="Arial"/>
          <w:sz w:val="24"/>
          <w:szCs w:val="24"/>
        </w:rPr>
        <w:tab/>
      </w:r>
      <w:r w:rsidRPr="005F03EB">
        <w:rPr>
          <w:rFonts w:ascii="Alte Haas Grotesk" w:hAnsi="Alte Haas Grotesk" w:cs="Arial"/>
          <w:sz w:val="20"/>
          <w:szCs w:val="20"/>
        </w:rPr>
        <w:t>Female Voice – Kim Nguyen</w:t>
      </w:r>
    </w:p>
    <w:p w14:paraId="338638F9" w14:textId="77777777" w:rsidR="005F03EB" w:rsidRPr="005F03EB" w:rsidRDefault="005F03EB" w:rsidP="005F03EB">
      <w:pPr>
        <w:pStyle w:val="NoSpacing"/>
        <w:rPr>
          <w:rFonts w:ascii="Alte Haas Grotesk" w:hAnsi="Alte Haas Grotesk" w:cs="Arial"/>
          <w:sz w:val="20"/>
          <w:szCs w:val="20"/>
        </w:rPr>
      </w:pPr>
      <w:r w:rsidRPr="005F03EB">
        <w:rPr>
          <w:rFonts w:ascii="Alte Haas Grotesk" w:hAnsi="Alte Haas Grotesk" w:cs="Arial"/>
          <w:sz w:val="20"/>
          <w:szCs w:val="20"/>
        </w:rPr>
        <w:tab/>
        <w:t>Male Voice – Dane Madrigal</w:t>
      </w:r>
    </w:p>
    <w:p w14:paraId="3F44685F" w14:textId="77777777" w:rsidR="005F03EB" w:rsidRPr="005F03EB" w:rsidRDefault="005F03EB" w:rsidP="005F03EB">
      <w:pPr>
        <w:pStyle w:val="NoSpacing"/>
        <w:rPr>
          <w:rFonts w:ascii="Alte Haas Grotesk" w:hAnsi="Alte Haas Grotesk" w:cs="Arial"/>
          <w:sz w:val="20"/>
          <w:szCs w:val="20"/>
        </w:rPr>
      </w:pPr>
      <w:r w:rsidRPr="005F03EB">
        <w:rPr>
          <w:rFonts w:ascii="Alte Haas Grotesk" w:hAnsi="Alte Haas Grotesk" w:cs="Arial"/>
          <w:sz w:val="20"/>
          <w:szCs w:val="20"/>
        </w:rPr>
        <w:tab/>
        <w:t>Clarinet – Julian Garrido</w:t>
      </w:r>
    </w:p>
    <w:p w14:paraId="3E64DC07" w14:textId="77777777" w:rsidR="005F03EB" w:rsidRPr="005F03EB" w:rsidRDefault="005F03EB" w:rsidP="005F03EB">
      <w:pPr>
        <w:pStyle w:val="NoSpacing"/>
        <w:rPr>
          <w:rFonts w:ascii="Alte Haas Grotesk" w:hAnsi="Alte Haas Grotesk" w:cs="Arial"/>
          <w:sz w:val="20"/>
          <w:szCs w:val="20"/>
        </w:rPr>
      </w:pPr>
      <w:r w:rsidRPr="005F03EB">
        <w:rPr>
          <w:rFonts w:ascii="Alte Haas Grotesk" w:hAnsi="Alte Haas Grotesk" w:cs="Arial"/>
          <w:sz w:val="20"/>
          <w:szCs w:val="20"/>
        </w:rPr>
        <w:tab/>
        <w:t>Bass Clarinet – Ashley Sue</w:t>
      </w:r>
    </w:p>
    <w:p w14:paraId="3E59D860" w14:textId="77777777" w:rsidR="005F03EB" w:rsidRPr="005F03EB" w:rsidRDefault="005F03EB" w:rsidP="005F03EB">
      <w:pPr>
        <w:pStyle w:val="NoSpacing"/>
        <w:rPr>
          <w:rFonts w:ascii="Alte Haas Grotesk" w:hAnsi="Alte Haas Grotesk" w:cs="Arial"/>
          <w:sz w:val="20"/>
          <w:szCs w:val="20"/>
        </w:rPr>
      </w:pPr>
      <w:r w:rsidRPr="005F03EB">
        <w:rPr>
          <w:rFonts w:ascii="Alte Haas Grotesk" w:hAnsi="Alte Haas Grotesk" w:cs="Arial"/>
          <w:sz w:val="20"/>
          <w:szCs w:val="20"/>
        </w:rPr>
        <w:tab/>
        <w:t>Trumpet – Jeremy Davalos</w:t>
      </w:r>
    </w:p>
    <w:p w14:paraId="3FAE725E" w14:textId="71CC2D12" w:rsidR="005F03EB" w:rsidRPr="005F03EB" w:rsidRDefault="005F03EB" w:rsidP="00F71BC4">
      <w:pPr>
        <w:pStyle w:val="NoSpacing"/>
        <w:rPr>
          <w:rFonts w:ascii="Alte Haas Grotesk" w:hAnsi="Alte Haas Grotesk" w:cs="Arial"/>
          <w:sz w:val="20"/>
          <w:szCs w:val="20"/>
        </w:rPr>
      </w:pPr>
      <w:r w:rsidRPr="005F03EB">
        <w:rPr>
          <w:rFonts w:ascii="Alte Haas Grotesk" w:hAnsi="Alte Haas Grotesk" w:cs="Arial"/>
          <w:sz w:val="20"/>
          <w:szCs w:val="20"/>
        </w:rPr>
        <w:tab/>
        <w:t>Trombone – Aaron Zimmer</w:t>
      </w:r>
    </w:p>
    <w:p w14:paraId="6C4E0E43" w14:textId="57ADC013" w:rsidR="00F71BC4" w:rsidRPr="005F03EB" w:rsidRDefault="000839C1" w:rsidP="00F71BC4">
      <w:pPr>
        <w:pStyle w:val="NoSpacing"/>
        <w:rPr>
          <w:rFonts w:ascii="Alte Haas Grotesk" w:hAnsi="Alte Haas Grotesk" w:cs="Arial"/>
          <w:sz w:val="20"/>
          <w:szCs w:val="20"/>
        </w:rPr>
      </w:pPr>
      <w:r w:rsidRPr="005F03EB">
        <w:rPr>
          <w:rFonts w:ascii="Alte Haas Grotesk" w:hAnsi="Alte Haas Grotesk" w:cs="Arial"/>
          <w:sz w:val="20"/>
          <w:szCs w:val="20"/>
        </w:rPr>
        <w:tab/>
      </w:r>
      <w:r w:rsidR="00F71BC4" w:rsidRPr="005F03EB">
        <w:rPr>
          <w:rFonts w:ascii="Alte Haas Grotesk" w:hAnsi="Alte Haas Grotesk" w:cs="Arial"/>
          <w:sz w:val="20"/>
          <w:szCs w:val="20"/>
        </w:rPr>
        <w:t xml:space="preserve">Piano – Lewis </w:t>
      </w:r>
      <w:proofErr w:type="spellStart"/>
      <w:r w:rsidR="00F71BC4" w:rsidRPr="005F03EB">
        <w:rPr>
          <w:rFonts w:ascii="Alte Haas Grotesk" w:hAnsi="Alte Haas Grotesk" w:cs="Arial"/>
          <w:sz w:val="20"/>
          <w:szCs w:val="20"/>
        </w:rPr>
        <w:t>Gehami</w:t>
      </w:r>
      <w:proofErr w:type="spellEnd"/>
    </w:p>
    <w:p w14:paraId="09860978" w14:textId="77777777" w:rsidR="00F71BC4" w:rsidRPr="005F03EB" w:rsidRDefault="00F71BC4" w:rsidP="00F71BC4">
      <w:pPr>
        <w:pStyle w:val="NoSpacing"/>
        <w:rPr>
          <w:rFonts w:ascii="Alte Haas Grotesk" w:hAnsi="Alte Haas Grotesk" w:cs="Arial"/>
          <w:sz w:val="20"/>
          <w:szCs w:val="20"/>
        </w:rPr>
      </w:pPr>
      <w:r w:rsidRPr="005F03EB">
        <w:rPr>
          <w:rFonts w:ascii="Alte Haas Grotesk" w:hAnsi="Alte Haas Grotesk" w:cs="Arial"/>
          <w:sz w:val="20"/>
          <w:szCs w:val="20"/>
        </w:rPr>
        <w:tab/>
        <w:t>Synthesizer – Maddie Barrett</w:t>
      </w:r>
    </w:p>
    <w:p w14:paraId="7625EE12" w14:textId="77777777" w:rsidR="00F71BC4" w:rsidRPr="005F03EB" w:rsidRDefault="00F71BC4" w:rsidP="00F71BC4">
      <w:pPr>
        <w:pStyle w:val="NoSpacing"/>
        <w:rPr>
          <w:rFonts w:ascii="Alte Haas Grotesk" w:hAnsi="Alte Haas Grotesk" w:cs="Arial"/>
          <w:sz w:val="20"/>
          <w:szCs w:val="20"/>
        </w:rPr>
      </w:pPr>
      <w:r w:rsidRPr="005F03EB">
        <w:rPr>
          <w:rFonts w:ascii="Alte Haas Grotesk" w:hAnsi="Alte Haas Grotesk" w:cs="Arial"/>
          <w:sz w:val="20"/>
          <w:szCs w:val="20"/>
        </w:rPr>
        <w:tab/>
        <w:t xml:space="preserve">Electric Guitar – Charles </w:t>
      </w:r>
      <w:proofErr w:type="spellStart"/>
      <w:r w:rsidRPr="005F03EB">
        <w:rPr>
          <w:rFonts w:ascii="Alte Haas Grotesk" w:hAnsi="Alte Haas Grotesk" w:cs="Arial"/>
          <w:sz w:val="20"/>
          <w:szCs w:val="20"/>
        </w:rPr>
        <w:t>Partida</w:t>
      </w:r>
      <w:proofErr w:type="spellEnd"/>
    </w:p>
    <w:p w14:paraId="282B328F" w14:textId="77777777" w:rsidR="00F71BC4" w:rsidRPr="005F03EB" w:rsidRDefault="00F71BC4" w:rsidP="00F71BC4">
      <w:pPr>
        <w:pStyle w:val="NoSpacing"/>
        <w:rPr>
          <w:rFonts w:ascii="Alte Haas Grotesk" w:hAnsi="Alte Haas Grotesk" w:cs="Arial"/>
          <w:sz w:val="20"/>
          <w:szCs w:val="20"/>
        </w:rPr>
      </w:pPr>
      <w:r w:rsidRPr="005F03EB">
        <w:rPr>
          <w:rFonts w:ascii="Alte Haas Grotesk" w:hAnsi="Alte Haas Grotesk" w:cs="Arial"/>
          <w:sz w:val="20"/>
          <w:szCs w:val="20"/>
        </w:rPr>
        <w:tab/>
        <w:t xml:space="preserve">Electric Bass – Steven </w:t>
      </w:r>
      <w:proofErr w:type="spellStart"/>
      <w:r w:rsidRPr="005F03EB">
        <w:rPr>
          <w:rFonts w:ascii="Alte Haas Grotesk" w:hAnsi="Alte Haas Grotesk" w:cs="Arial"/>
          <w:sz w:val="20"/>
          <w:szCs w:val="20"/>
        </w:rPr>
        <w:t>Gudino</w:t>
      </w:r>
      <w:proofErr w:type="spellEnd"/>
      <w:r w:rsidRPr="005F03EB">
        <w:rPr>
          <w:rFonts w:ascii="Alte Haas Grotesk" w:hAnsi="Alte Haas Grotesk" w:cs="Arial"/>
          <w:sz w:val="20"/>
          <w:szCs w:val="20"/>
        </w:rPr>
        <w:t xml:space="preserve"> </w:t>
      </w:r>
    </w:p>
    <w:p w14:paraId="40AB14C9" w14:textId="56FB3F23" w:rsidR="000839C1" w:rsidRPr="005F03EB" w:rsidRDefault="000839C1" w:rsidP="00F71BC4">
      <w:pPr>
        <w:pStyle w:val="NoSpacing"/>
        <w:ind w:firstLine="720"/>
        <w:rPr>
          <w:rFonts w:ascii="Alte Haas Grotesk" w:hAnsi="Alte Haas Grotesk" w:cs="Arial"/>
          <w:sz w:val="20"/>
          <w:szCs w:val="20"/>
        </w:rPr>
      </w:pPr>
      <w:r w:rsidRPr="005F03EB">
        <w:rPr>
          <w:rFonts w:ascii="Alte Haas Grotesk" w:hAnsi="Alte Haas Grotesk" w:cs="Arial"/>
          <w:sz w:val="20"/>
          <w:szCs w:val="20"/>
        </w:rPr>
        <w:t>Percussion 1 – Daniel Hwang</w:t>
      </w:r>
    </w:p>
    <w:p w14:paraId="7E492B52" w14:textId="0890E6A9" w:rsidR="000839C1" w:rsidRPr="005F03EB" w:rsidRDefault="000839C1" w:rsidP="000839C1">
      <w:pPr>
        <w:pStyle w:val="NoSpacing"/>
        <w:rPr>
          <w:rFonts w:ascii="Alte Haas Grotesk" w:hAnsi="Alte Haas Grotesk" w:cs="Arial"/>
          <w:sz w:val="20"/>
          <w:szCs w:val="20"/>
        </w:rPr>
      </w:pPr>
      <w:r w:rsidRPr="005F03EB">
        <w:rPr>
          <w:rFonts w:ascii="Alte Haas Grotesk" w:hAnsi="Alte Haas Grotesk" w:cs="Arial"/>
          <w:sz w:val="20"/>
          <w:szCs w:val="20"/>
        </w:rPr>
        <w:tab/>
        <w:t xml:space="preserve">Percussion 2 – </w:t>
      </w:r>
      <w:proofErr w:type="spellStart"/>
      <w:r w:rsidR="00ED5418">
        <w:rPr>
          <w:rFonts w:ascii="Alte Haas Grotesk" w:hAnsi="Alte Haas Grotesk" w:cs="Arial"/>
          <w:sz w:val="20"/>
          <w:szCs w:val="20"/>
        </w:rPr>
        <w:t>M</w:t>
      </w:r>
      <w:r w:rsidRPr="005F03EB">
        <w:rPr>
          <w:rFonts w:ascii="Alte Haas Grotesk" w:hAnsi="Alte Haas Grotesk" w:cs="Arial"/>
          <w:sz w:val="20"/>
          <w:szCs w:val="20"/>
        </w:rPr>
        <w:t>ared</w:t>
      </w:r>
      <w:proofErr w:type="spellEnd"/>
      <w:r w:rsidRPr="005F03EB">
        <w:rPr>
          <w:rFonts w:ascii="Alte Haas Grotesk" w:hAnsi="Alte Haas Grotesk" w:cs="Arial"/>
          <w:sz w:val="20"/>
          <w:szCs w:val="20"/>
        </w:rPr>
        <w:t xml:space="preserve"> </w:t>
      </w:r>
      <w:proofErr w:type="spellStart"/>
      <w:r w:rsidR="00ED5418">
        <w:rPr>
          <w:rFonts w:ascii="Alte Haas Grotesk" w:hAnsi="Alte Haas Grotesk" w:cs="Arial"/>
          <w:sz w:val="20"/>
          <w:szCs w:val="20"/>
        </w:rPr>
        <w:t>J</w:t>
      </w:r>
      <w:r w:rsidRPr="005F03EB">
        <w:rPr>
          <w:rFonts w:ascii="Alte Haas Grotesk" w:hAnsi="Alte Haas Grotesk" w:cs="Arial"/>
          <w:sz w:val="20"/>
          <w:szCs w:val="20"/>
        </w:rPr>
        <w:t>urphy</w:t>
      </w:r>
      <w:proofErr w:type="spellEnd"/>
    </w:p>
    <w:p w14:paraId="580FF3DB" w14:textId="77777777" w:rsidR="000839C1" w:rsidRPr="005F03EB" w:rsidRDefault="000839C1" w:rsidP="000839C1">
      <w:pPr>
        <w:pStyle w:val="NoSpacing"/>
        <w:rPr>
          <w:rFonts w:ascii="Alte Haas Grotesk" w:hAnsi="Alte Haas Grotesk" w:cs="Arial"/>
          <w:sz w:val="20"/>
          <w:szCs w:val="20"/>
        </w:rPr>
      </w:pPr>
      <w:r w:rsidRPr="005F03EB">
        <w:rPr>
          <w:rFonts w:ascii="Alte Haas Grotesk" w:hAnsi="Alte Haas Grotesk" w:cs="Arial"/>
          <w:sz w:val="20"/>
          <w:szCs w:val="20"/>
        </w:rPr>
        <w:tab/>
        <w:t xml:space="preserve">Assistants – Christian Valencia, Evan </w:t>
      </w:r>
      <w:proofErr w:type="spellStart"/>
      <w:r w:rsidRPr="005F03EB">
        <w:rPr>
          <w:rFonts w:ascii="Alte Haas Grotesk" w:hAnsi="Alte Haas Grotesk" w:cs="Arial"/>
          <w:sz w:val="20"/>
          <w:szCs w:val="20"/>
        </w:rPr>
        <w:t>Frangesh</w:t>
      </w:r>
      <w:proofErr w:type="spellEnd"/>
    </w:p>
    <w:p w14:paraId="770AF731" w14:textId="77777777" w:rsidR="000839C1" w:rsidRPr="005F03EB" w:rsidRDefault="000839C1" w:rsidP="000839C1">
      <w:pPr>
        <w:pStyle w:val="NoSpacing"/>
        <w:rPr>
          <w:rFonts w:ascii="Alte Haas Grotesk" w:hAnsi="Alte Haas Grotesk" w:cs="Arial"/>
          <w:sz w:val="20"/>
          <w:szCs w:val="20"/>
        </w:rPr>
      </w:pPr>
    </w:p>
    <w:p w14:paraId="7AB9FC72" w14:textId="50470CC8" w:rsidR="000839C1" w:rsidRDefault="000839C1" w:rsidP="00ED5418">
      <w:pPr>
        <w:pStyle w:val="NoSpacing"/>
        <w:jc w:val="both"/>
        <w:rPr>
          <w:rFonts w:ascii="Alte Haas Grotesk" w:hAnsi="Alte Haas Grotesk" w:cs="Arial"/>
          <w:sz w:val="24"/>
          <w:szCs w:val="24"/>
        </w:rPr>
      </w:pPr>
      <w:r>
        <w:rPr>
          <w:rFonts w:ascii="Alte Haas Grotesk" w:hAnsi="Alte Haas Grotesk" w:cs="Arial"/>
          <w:sz w:val="24"/>
          <w:szCs w:val="24"/>
        </w:rPr>
        <w:tab/>
        <w:t xml:space="preserve">Fourteen performers are organized so that their instrumental counterpart is mirroring them down the middle of the stage. This piece not only challenges the idea of the barrier between the audience and the performers, but toys with it, changing the very position of this wall and the material it is made out of throughout the piece. Conceptually, this work unites the inner struggles found within ourselves, such as sexuality and personality, with the challenges brought on by the current societal issues, such as the perversion and commodification of school shootings by the mass media. </w:t>
      </w:r>
    </w:p>
    <w:p w14:paraId="418C2405" w14:textId="350943ED" w:rsidR="00F71BC4" w:rsidRDefault="00F71BC4" w:rsidP="00ED5418">
      <w:pPr>
        <w:pStyle w:val="NoSpacing"/>
        <w:jc w:val="both"/>
        <w:rPr>
          <w:rFonts w:ascii="Alte Haas Grotesk" w:hAnsi="Alte Haas Grotesk" w:cs="Arial"/>
          <w:sz w:val="24"/>
          <w:szCs w:val="24"/>
        </w:rPr>
      </w:pPr>
      <w:r>
        <w:rPr>
          <w:rFonts w:ascii="Alte Haas Grotesk" w:hAnsi="Alte Haas Grotesk" w:cs="Arial"/>
          <w:sz w:val="24"/>
          <w:szCs w:val="24"/>
        </w:rPr>
        <w:tab/>
      </w:r>
      <w:r w:rsidRPr="00282AAD">
        <w:rPr>
          <w:rFonts w:ascii="Alte Haas Grotesk" w:hAnsi="Alte Haas Grotesk" w:cs="Arial"/>
          <w:sz w:val="24"/>
          <w:szCs w:val="24"/>
        </w:rPr>
        <w:t>ATTENTION</w:t>
      </w:r>
      <w:r>
        <w:rPr>
          <w:rFonts w:ascii="Alte Haas Grotesk" w:hAnsi="Alte Haas Grotesk" w:cs="Arial"/>
          <w:sz w:val="24"/>
          <w:szCs w:val="24"/>
        </w:rPr>
        <w:t>: This is a censored version of the piece. Sexual acts have been removed to accommodate for school policy. This piece contains extremely loud noises; those with sensitive hearing should exit the hall. This piece also contains shocking imagery.</w:t>
      </w:r>
    </w:p>
    <w:p w14:paraId="3F7FABA5" w14:textId="77777777" w:rsidR="005F03EB" w:rsidRPr="0040703D" w:rsidRDefault="005F03EB" w:rsidP="000839C1">
      <w:pPr>
        <w:pStyle w:val="NoSpacing"/>
        <w:rPr>
          <w:rFonts w:ascii="Alte Haas Grotesk" w:hAnsi="Alte Haas Grotesk" w:cs="Arial"/>
          <w:sz w:val="24"/>
          <w:szCs w:val="24"/>
        </w:rPr>
      </w:pPr>
    </w:p>
    <w:p w14:paraId="211BB953" w14:textId="4924EDE5" w:rsidR="00327A7D" w:rsidRDefault="0040703D" w:rsidP="005F03EB">
      <w:pPr>
        <w:pStyle w:val="NoSpacing"/>
        <w:jc w:val="center"/>
        <w:rPr>
          <w:rFonts w:ascii="Alte Haas Grotesk" w:hAnsi="Alte Haas Grotesk" w:cs="Arial"/>
          <w:sz w:val="48"/>
          <w:szCs w:val="48"/>
        </w:rPr>
      </w:pPr>
      <w:r w:rsidRPr="0040703D">
        <w:rPr>
          <w:rFonts w:ascii="Alte Haas Grotesk" w:hAnsi="Alte Haas Grotesk" w:cs="Arial"/>
          <w:sz w:val="48"/>
          <w:szCs w:val="48"/>
        </w:rPr>
        <w:t>Senior Composition Recital of Tyler Jordan</w:t>
      </w:r>
    </w:p>
    <w:p w14:paraId="04924BBA" w14:textId="7B6FDFC1" w:rsidR="00395668" w:rsidRDefault="00395668" w:rsidP="0040703D">
      <w:pPr>
        <w:pStyle w:val="NoSpacing"/>
        <w:jc w:val="center"/>
        <w:rPr>
          <w:rFonts w:ascii="Alte Haas Grotesk" w:hAnsi="Alte Haas Grotesk" w:cs="Arial"/>
          <w:sz w:val="48"/>
          <w:szCs w:val="48"/>
        </w:rPr>
      </w:pPr>
    </w:p>
    <w:p w14:paraId="0DE7F05E" w14:textId="1F278302" w:rsidR="00395668" w:rsidRDefault="00395668" w:rsidP="0040703D">
      <w:pPr>
        <w:pStyle w:val="NoSpacing"/>
        <w:jc w:val="center"/>
        <w:rPr>
          <w:rFonts w:ascii="Alte Haas Grotesk" w:hAnsi="Alte Haas Grotesk" w:cs="Arial"/>
          <w:sz w:val="48"/>
          <w:szCs w:val="48"/>
        </w:rPr>
      </w:pPr>
    </w:p>
    <w:p w14:paraId="49D9B865" w14:textId="77777777" w:rsidR="00395668" w:rsidRDefault="00395668" w:rsidP="0040703D">
      <w:pPr>
        <w:pStyle w:val="NoSpacing"/>
        <w:jc w:val="center"/>
        <w:rPr>
          <w:rFonts w:ascii="Alte Haas Grotesk" w:hAnsi="Alte Haas Grotesk" w:cs="Arial"/>
          <w:sz w:val="48"/>
          <w:szCs w:val="48"/>
        </w:rPr>
      </w:pPr>
    </w:p>
    <w:p w14:paraId="26E9EAD0" w14:textId="76E1FCE9" w:rsidR="00395668" w:rsidRDefault="00395668" w:rsidP="0040703D">
      <w:pPr>
        <w:pStyle w:val="NoSpacing"/>
        <w:jc w:val="center"/>
        <w:rPr>
          <w:rFonts w:ascii="Alte Haas Grotesk" w:hAnsi="Alte Haas Grotesk" w:cs="Arial"/>
          <w:sz w:val="48"/>
          <w:szCs w:val="48"/>
        </w:rPr>
      </w:pPr>
    </w:p>
    <w:p w14:paraId="20D53BB5" w14:textId="3DE048F3" w:rsidR="0040703D" w:rsidRDefault="0040703D" w:rsidP="0040703D">
      <w:pPr>
        <w:pStyle w:val="NoSpacing"/>
        <w:jc w:val="center"/>
        <w:rPr>
          <w:rFonts w:ascii="Alte Haas Grotesk" w:hAnsi="Alte Haas Grotesk" w:cs="Arial"/>
          <w:sz w:val="48"/>
          <w:szCs w:val="48"/>
        </w:rPr>
      </w:pPr>
    </w:p>
    <w:p w14:paraId="6E6DCAD7" w14:textId="77777777" w:rsidR="00CF07D8" w:rsidRDefault="00CF07D8" w:rsidP="0040703D">
      <w:pPr>
        <w:pStyle w:val="NoSpacing"/>
        <w:jc w:val="center"/>
        <w:rPr>
          <w:rFonts w:ascii="Alte Haas Grotesk" w:hAnsi="Alte Haas Grotesk" w:cs="Arial"/>
          <w:sz w:val="24"/>
          <w:szCs w:val="24"/>
        </w:rPr>
      </w:pPr>
    </w:p>
    <w:p w14:paraId="1E5A7AC2" w14:textId="10242A17" w:rsidR="0040703D" w:rsidRDefault="0040703D" w:rsidP="0040703D">
      <w:pPr>
        <w:pStyle w:val="NoSpacing"/>
        <w:jc w:val="center"/>
        <w:rPr>
          <w:rFonts w:ascii="Alte Haas Grotesk" w:hAnsi="Alte Haas Grotesk" w:cs="Arial"/>
          <w:sz w:val="24"/>
          <w:szCs w:val="24"/>
        </w:rPr>
      </w:pPr>
    </w:p>
    <w:p w14:paraId="24809BC2" w14:textId="4083DE45" w:rsidR="0040703D" w:rsidRDefault="0040703D" w:rsidP="0040703D">
      <w:pPr>
        <w:pStyle w:val="NoSpacing"/>
        <w:jc w:val="center"/>
        <w:rPr>
          <w:rFonts w:ascii="Alte Haas Grotesk" w:hAnsi="Alte Haas Grotesk" w:cs="Arial"/>
          <w:sz w:val="24"/>
          <w:szCs w:val="24"/>
        </w:rPr>
      </w:pPr>
    </w:p>
    <w:p w14:paraId="1DF2E645" w14:textId="77777777" w:rsidR="00395668" w:rsidRDefault="00395668" w:rsidP="0040703D">
      <w:pPr>
        <w:pStyle w:val="NoSpacing"/>
        <w:jc w:val="center"/>
        <w:rPr>
          <w:rFonts w:ascii="Alte Haas Grotesk" w:hAnsi="Alte Haas Grotesk" w:cs="Arial"/>
          <w:sz w:val="24"/>
          <w:szCs w:val="24"/>
        </w:rPr>
      </w:pPr>
    </w:p>
    <w:p w14:paraId="20C5A757" w14:textId="59B171D2" w:rsidR="00395668" w:rsidRDefault="00395668" w:rsidP="0040703D">
      <w:pPr>
        <w:pStyle w:val="NoSpacing"/>
        <w:jc w:val="center"/>
        <w:rPr>
          <w:rFonts w:ascii="Alte Haas Grotesk" w:hAnsi="Alte Haas Grotesk" w:cs="Arial"/>
          <w:sz w:val="24"/>
          <w:szCs w:val="24"/>
        </w:rPr>
      </w:pPr>
    </w:p>
    <w:p w14:paraId="07686E7E" w14:textId="4C638C26" w:rsidR="00395668" w:rsidRDefault="00395668" w:rsidP="0040703D">
      <w:pPr>
        <w:pStyle w:val="NoSpacing"/>
        <w:jc w:val="center"/>
        <w:rPr>
          <w:rFonts w:ascii="Alte Haas Grotesk" w:hAnsi="Alte Haas Grotesk" w:cs="Arial"/>
          <w:sz w:val="24"/>
          <w:szCs w:val="24"/>
        </w:rPr>
      </w:pPr>
    </w:p>
    <w:p w14:paraId="70B93BA2" w14:textId="0D31A460" w:rsidR="0040703D" w:rsidRDefault="0040703D" w:rsidP="005F03EB">
      <w:pPr>
        <w:pStyle w:val="NoSpacing"/>
        <w:rPr>
          <w:rFonts w:ascii="Alte Haas Grotesk" w:hAnsi="Alte Haas Grotesk" w:cs="Arial"/>
          <w:sz w:val="24"/>
          <w:szCs w:val="24"/>
        </w:rPr>
      </w:pPr>
    </w:p>
    <w:p w14:paraId="447BA75B" w14:textId="56D0158A" w:rsidR="0040703D" w:rsidRDefault="0040703D" w:rsidP="0040703D">
      <w:pPr>
        <w:pStyle w:val="NoSpacing"/>
        <w:jc w:val="center"/>
        <w:rPr>
          <w:rFonts w:ascii="Alte Haas Grotesk" w:hAnsi="Alte Haas Grotesk" w:cs="Arial"/>
          <w:sz w:val="24"/>
          <w:szCs w:val="24"/>
        </w:rPr>
      </w:pPr>
    </w:p>
    <w:p w14:paraId="07D733EA" w14:textId="65EF573F" w:rsidR="0040703D" w:rsidRDefault="0040703D" w:rsidP="0040703D">
      <w:pPr>
        <w:pStyle w:val="NoSpacing"/>
        <w:jc w:val="center"/>
        <w:rPr>
          <w:rFonts w:ascii="Alte Haas Grotesk" w:hAnsi="Alte Haas Grotesk" w:cs="Arial"/>
          <w:sz w:val="24"/>
          <w:szCs w:val="24"/>
        </w:rPr>
      </w:pPr>
    </w:p>
    <w:p w14:paraId="29F2F16B" w14:textId="68244E11" w:rsidR="0040703D" w:rsidRDefault="0040703D" w:rsidP="0040703D">
      <w:pPr>
        <w:pStyle w:val="NoSpacing"/>
        <w:jc w:val="center"/>
        <w:rPr>
          <w:rFonts w:ascii="Alte Haas Grotesk" w:hAnsi="Alte Haas Grotesk" w:cs="Arial"/>
          <w:sz w:val="24"/>
          <w:szCs w:val="24"/>
        </w:rPr>
      </w:pPr>
    </w:p>
    <w:p w14:paraId="53D3C4DB" w14:textId="7E33E7DC" w:rsidR="0040703D" w:rsidRDefault="0040703D" w:rsidP="0040703D">
      <w:pPr>
        <w:pStyle w:val="NoSpacing"/>
        <w:jc w:val="center"/>
        <w:rPr>
          <w:rFonts w:ascii="Alte Haas Grotesk" w:hAnsi="Alte Haas Grotesk" w:cs="Arial"/>
          <w:sz w:val="24"/>
          <w:szCs w:val="24"/>
        </w:rPr>
      </w:pPr>
    </w:p>
    <w:p w14:paraId="317C8F60" w14:textId="12953590" w:rsidR="0040703D" w:rsidRDefault="0040703D" w:rsidP="005F03EB">
      <w:pPr>
        <w:pStyle w:val="NoSpacing"/>
        <w:rPr>
          <w:rFonts w:ascii="Alte Haas Grotesk" w:hAnsi="Alte Haas Grotesk" w:cs="Arial"/>
          <w:sz w:val="24"/>
          <w:szCs w:val="24"/>
        </w:rPr>
      </w:pPr>
    </w:p>
    <w:p w14:paraId="01348712" w14:textId="1FE42B71" w:rsidR="0040703D" w:rsidRDefault="0040703D" w:rsidP="0040703D">
      <w:pPr>
        <w:pStyle w:val="NoSpacing"/>
        <w:jc w:val="center"/>
        <w:rPr>
          <w:rFonts w:ascii="Alte Haas Grotesk" w:hAnsi="Alte Haas Grotesk" w:cs="Arial"/>
          <w:sz w:val="24"/>
          <w:szCs w:val="24"/>
        </w:rPr>
      </w:pPr>
      <w:r>
        <w:rPr>
          <w:rFonts w:ascii="Alte Haas Grotesk" w:hAnsi="Alte Haas Grotesk" w:cs="Arial"/>
          <w:sz w:val="24"/>
          <w:szCs w:val="24"/>
        </w:rPr>
        <w:t>November 10</w:t>
      </w:r>
      <w:r w:rsidRPr="0040703D">
        <w:rPr>
          <w:rFonts w:ascii="Alte Haas Grotesk" w:hAnsi="Alte Haas Grotesk" w:cs="Arial"/>
          <w:sz w:val="24"/>
          <w:szCs w:val="24"/>
          <w:vertAlign w:val="superscript"/>
        </w:rPr>
        <w:t>th</w:t>
      </w:r>
      <w:r>
        <w:rPr>
          <w:rFonts w:ascii="Alte Haas Grotesk" w:hAnsi="Alte Haas Grotesk" w:cs="Arial"/>
          <w:sz w:val="24"/>
          <w:szCs w:val="24"/>
        </w:rPr>
        <w:t>, 2019</w:t>
      </w:r>
    </w:p>
    <w:p w14:paraId="0F634128" w14:textId="6DC74A5C" w:rsidR="0040703D" w:rsidRDefault="0040703D" w:rsidP="0040703D">
      <w:pPr>
        <w:pStyle w:val="NoSpacing"/>
        <w:jc w:val="center"/>
        <w:rPr>
          <w:rFonts w:ascii="Alte Haas Grotesk" w:hAnsi="Alte Haas Grotesk" w:cs="Arial"/>
          <w:sz w:val="24"/>
          <w:szCs w:val="24"/>
        </w:rPr>
      </w:pPr>
    </w:p>
    <w:p w14:paraId="117C996B" w14:textId="6A500B5E" w:rsidR="0040703D" w:rsidRDefault="0040703D" w:rsidP="0040703D">
      <w:pPr>
        <w:pStyle w:val="NoSpacing"/>
        <w:jc w:val="center"/>
        <w:rPr>
          <w:rFonts w:ascii="Alte Haas Grotesk" w:hAnsi="Alte Haas Grotesk" w:cs="Arial"/>
          <w:sz w:val="24"/>
          <w:szCs w:val="24"/>
        </w:rPr>
      </w:pPr>
      <w:r>
        <w:rPr>
          <w:rFonts w:ascii="Alte Haas Grotesk" w:hAnsi="Alte Haas Grotesk" w:cs="Arial"/>
          <w:sz w:val="24"/>
          <w:szCs w:val="24"/>
        </w:rPr>
        <w:t>Salmon Recital Hall</w:t>
      </w:r>
    </w:p>
    <w:p w14:paraId="1BD0FBF4" w14:textId="3B5E7B36" w:rsidR="005F03EB" w:rsidRDefault="005F03EB" w:rsidP="0040703D">
      <w:pPr>
        <w:pStyle w:val="NoSpacing"/>
        <w:jc w:val="center"/>
        <w:rPr>
          <w:rFonts w:ascii="Alte Haas Grotesk" w:hAnsi="Alte Haas Grotesk" w:cs="Arial"/>
          <w:sz w:val="24"/>
          <w:szCs w:val="24"/>
        </w:rPr>
      </w:pPr>
    </w:p>
    <w:p w14:paraId="32A9899B" w14:textId="77777777" w:rsidR="005F03EB" w:rsidRDefault="005F03EB" w:rsidP="0040703D">
      <w:pPr>
        <w:pStyle w:val="NoSpacing"/>
        <w:jc w:val="center"/>
        <w:rPr>
          <w:rFonts w:ascii="Alte Haas Grotesk" w:hAnsi="Alte Haas Grotesk" w:cs="Arial"/>
          <w:sz w:val="24"/>
          <w:szCs w:val="24"/>
        </w:rPr>
      </w:pPr>
    </w:p>
    <w:p w14:paraId="09CA33B3" w14:textId="23E9BD74" w:rsidR="0040703D" w:rsidRDefault="0040703D" w:rsidP="00ED5418">
      <w:pPr>
        <w:pStyle w:val="NoSpacing"/>
        <w:jc w:val="both"/>
        <w:rPr>
          <w:rFonts w:ascii="Alte Haas Grotesk" w:hAnsi="Alte Haas Grotesk" w:cs="Arial"/>
          <w:sz w:val="24"/>
          <w:szCs w:val="24"/>
        </w:rPr>
      </w:pPr>
      <w:r>
        <w:rPr>
          <w:rFonts w:ascii="Alte Haas Grotesk" w:hAnsi="Alte Haas Grotesk" w:cs="Arial"/>
          <w:sz w:val="24"/>
          <w:szCs w:val="24"/>
        </w:rPr>
        <w:lastRenderedPageBreak/>
        <w:tab/>
        <w:t>Tyler Jordan was born in 1997 in Portland, Oregon. His compositions aim to explore the use of time and space as a musical device, while redefining the visual world of the stage and the boundaries of what it means for music to be grotesque and brutal. At Chapman University, he has studied privately with Dominique Schafer and Jeffrey Holmes</w:t>
      </w:r>
      <w:r w:rsidR="005F03EB">
        <w:rPr>
          <w:rFonts w:ascii="Alte Haas Grotesk" w:hAnsi="Alte Haas Grotesk" w:cs="Arial"/>
          <w:sz w:val="24"/>
          <w:szCs w:val="24"/>
        </w:rPr>
        <w:t>,</w:t>
      </w:r>
      <w:r w:rsidR="00395668">
        <w:rPr>
          <w:rFonts w:ascii="Alte Haas Grotesk" w:hAnsi="Alte Haas Grotesk" w:cs="Arial"/>
          <w:sz w:val="24"/>
          <w:szCs w:val="24"/>
        </w:rPr>
        <w:t xml:space="preserve"> and d</w:t>
      </w:r>
      <w:r>
        <w:rPr>
          <w:rFonts w:ascii="Alte Haas Grotesk" w:hAnsi="Alte Haas Grotesk" w:cs="Arial"/>
          <w:sz w:val="24"/>
          <w:szCs w:val="24"/>
        </w:rPr>
        <w:t xml:space="preserve">uring the Summer of 2019, he studied with European composers Simon Steen-Andersen </w:t>
      </w:r>
      <w:r w:rsidR="00395668">
        <w:rPr>
          <w:rFonts w:ascii="Alte Haas Grotesk" w:hAnsi="Alte Haas Grotesk" w:cs="Arial"/>
          <w:sz w:val="24"/>
          <w:szCs w:val="24"/>
        </w:rPr>
        <w:t>and Carola Bauckholt.</w:t>
      </w:r>
      <w:r w:rsidR="007430AC">
        <w:rPr>
          <w:rFonts w:ascii="Alte Haas Grotesk" w:hAnsi="Alte Haas Grotesk" w:cs="Arial"/>
          <w:sz w:val="24"/>
          <w:szCs w:val="24"/>
        </w:rPr>
        <w:t xml:space="preserve"> Tyler plans on continuing his studies in music composition at a graduate and doctoral level in the years to come.</w:t>
      </w:r>
    </w:p>
    <w:p w14:paraId="721C4676" w14:textId="41C7FF79" w:rsidR="00395668" w:rsidRDefault="00395668" w:rsidP="0040703D">
      <w:pPr>
        <w:pStyle w:val="NoSpacing"/>
        <w:rPr>
          <w:rFonts w:ascii="Alte Haas Grotesk" w:hAnsi="Alte Haas Grotesk" w:cs="Arial"/>
          <w:sz w:val="24"/>
          <w:szCs w:val="24"/>
        </w:rPr>
      </w:pPr>
    </w:p>
    <w:p w14:paraId="7F168B79" w14:textId="77777777" w:rsidR="007430AC" w:rsidRDefault="007430AC" w:rsidP="0040703D">
      <w:pPr>
        <w:pStyle w:val="NoSpacing"/>
        <w:rPr>
          <w:rFonts w:ascii="Alte Haas Grotesk" w:hAnsi="Alte Haas Grotesk" w:cs="Arial"/>
          <w:sz w:val="24"/>
          <w:szCs w:val="24"/>
        </w:rPr>
      </w:pPr>
    </w:p>
    <w:p w14:paraId="576ADAA0" w14:textId="714ECDD8" w:rsidR="00395668" w:rsidRDefault="00395668" w:rsidP="0040703D">
      <w:pPr>
        <w:pStyle w:val="NoSpacing"/>
        <w:rPr>
          <w:rFonts w:ascii="Alte Haas Grotesk" w:hAnsi="Alte Haas Grotesk" w:cs="Arial"/>
          <w:sz w:val="24"/>
          <w:szCs w:val="24"/>
        </w:rPr>
      </w:pPr>
      <w:r>
        <w:rPr>
          <w:rFonts w:ascii="Alte Haas Grotesk" w:hAnsi="Alte Haas Grotesk" w:cs="Arial"/>
          <w:i/>
          <w:iCs/>
          <w:sz w:val="24"/>
          <w:szCs w:val="24"/>
        </w:rPr>
        <w:t xml:space="preserve">Killing Machine in a Lifeless </w:t>
      </w:r>
      <w:proofErr w:type="gramStart"/>
      <w:r>
        <w:rPr>
          <w:rFonts w:ascii="Alte Haas Grotesk" w:hAnsi="Alte Haas Grotesk" w:cs="Arial"/>
          <w:i/>
          <w:iCs/>
          <w:sz w:val="24"/>
          <w:szCs w:val="24"/>
        </w:rPr>
        <w:t>World</w:t>
      </w:r>
      <w:r w:rsidRPr="000B43DA">
        <w:rPr>
          <w:rFonts w:ascii="Alte Haas Grotesk" w:hAnsi="Alte Haas Grotesk" w:cs="Arial"/>
          <w:sz w:val="24"/>
          <w:szCs w:val="24"/>
        </w:rPr>
        <w:t xml:space="preserve"> </w:t>
      </w:r>
      <w:r w:rsidR="000B43DA">
        <w:rPr>
          <w:rFonts w:ascii="Alte Haas Grotesk" w:hAnsi="Alte Haas Grotesk" w:cs="Arial"/>
          <w:sz w:val="24"/>
          <w:szCs w:val="24"/>
        </w:rPr>
        <w:t xml:space="preserve"> </w:t>
      </w:r>
      <w:r w:rsidRPr="000B43DA">
        <w:rPr>
          <w:rFonts w:ascii="Alte Haas Grotesk" w:hAnsi="Alte Haas Grotesk" w:cs="Arial"/>
          <w:sz w:val="24"/>
          <w:szCs w:val="24"/>
        </w:rPr>
        <w:t>(</w:t>
      </w:r>
      <w:proofErr w:type="gramEnd"/>
      <w:r w:rsidRPr="000B43DA">
        <w:rPr>
          <w:rFonts w:ascii="Alte Haas Grotesk" w:hAnsi="Alte Haas Grotesk" w:cs="Arial"/>
          <w:sz w:val="24"/>
          <w:szCs w:val="24"/>
        </w:rPr>
        <w:t>2018)</w:t>
      </w:r>
    </w:p>
    <w:p w14:paraId="773BB893" w14:textId="4924C8D4" w:rsidR="00DC1064" w:rsidRDefault="00DC1064" w:rsidP="0040703D">
      <w:pPr>
        <w:pStyle w:val="NoSpacing"/>
        <w:rPr>
          <w:rFonts w:ascii="Alte Haas Grotesk" w:hAnsi="Alte Haas Grotesk" w:cs="Arial"/>
          <w:sz w:val="24"/>
          <w:szCs w:val="24"/>
        </w:rPr>
      </w:pPr>
    </w:p>
    <w:p w14:paraId="2339365F" w14:textId="11B3242E" w:rsidR="00DC1064" w:rsidRDefault="00DC1064" w:rsidP="005F03EB">
      <w:pPr>
        <w:pStyle w:val="NoSpacing"/>
        <w:ind w:firstLine="720"/>
        <w:rPr>
          <w:rFonts w:ascii="Alte Haas Grotesk" w:hAnsi="Alte Haas Grotesk" w:cs="Arial"/>
          <w:sz w:val="24"/>
          <w:szCs w:val="24"/>
        </w:rPr>
      </w:pPr>
      <w:r>
        <w:rPr>
          <w:rFonts w:ascii="Alte Haas Grotesk" w:hAnsi="Alte Haas Grotesk" w:cs="Arial"/>
          <w:sz w:val="24"/>
          <w:szCs w:val="24"/>
        </w:rPr>
        <w:t xml:space="preserve">Drum Set – </w:t>
      </w:r>
      <w:proofErr w:type="spellStart"/>
      <w:r w:rsidR="005F03EB">
        <w:rPr>
          <w:rFonts w:ascii="Alte Haas Grotesk" w:hAnsi="Alte Haas Grotesk" w:cs="Arial"/>
          <w:sz w:val="24"/>
          <w:szCs w:val="24"/>
        </w:rPr>
        <w:t>Mared</w:t>
      </w:r>
      <w:proofErr w:type="spellEnd"/>
      <w:r w:rsidR="005F03EB">
        <w:rPr>
          <w:rFonts w:ascii="Alte Haas Grotesk" w:hAnsi="Alte Haas Grotesk" w:cs="Arial"/>
          <w:sz w:val="24"/>
          <w:szCs w:val="24"/>
        </w:rPr>
        <w:t xml:space="preserve"> </w:t>
      </w:r>
      <w:proofErr w:type="spellStart"/>
      <w:r w:rsidR="005F03EB">
        <w:rPr>
          <w:rFonts w:ascii="Alte Haas Grotesk" w:hAnsi="Alte Haas Grotesk" w:cs="Arial"/>
          <w:sz w:val="24"/>
          <w:szCs w:val="24"/>
        </w:rPr>
        <w:t>J</w:t>
      </w:r>
      <w:r>
        <w:rPr>
          <w:rFonts w:ascii="Alte Haas Grotesk" w:hAnsi="Alte Haas Grotesk" w:cs="Arial"/>
          <w:sz w:val="24"/>
          <w:szCs w:val="24"/>
        </w:rPr>
        <w:t>urphy</w:t>
      </w:r>
      <w:proofErr w:type="spellEnd"/>
    </w:p>
    <w:p w14:paraId="0FA0740B" w14:textId="6438A0B3" w:rsidR="00DC1064" w:rsidRDefault="00DC1064" w:rsidP="005F03EB">
      <w:pPr>
        <w:pStyle w:val="NoSpacing"/>
        <w:ind w:firstLine="720"/>
        <w:rPr>
          <w:rFonts w:ascii="Alte Haas Grotesk" w:hAnsi="Alte Haas Grotesk" w:cs="Arial"/>
          <w:i/>
          <w:iCs/>
          <w:sz w:val="24"/>
          <w:szCs w:val="24"/>
        </w:rPr>
      </w:pPr>
      <w:r>
        <w:rPr>
          <w:rFonts w:ascii="Alte Haas Grotesk" w:hAnsi="Alte Haas Grotesk" w:cs="Arial"/>
          <w:sz w:val="24"/>
          <w:szCs w:val="24"/>
        </w:rPr>
        <w:t xml:space="preserve">Assistants – Maddie Barrett, Aaron Zimmer, Steven </w:t>
      </w:r>
      <w:proofErr w:type="spellStart"/>
      <w:r>
        <w:rPr>
          <w:rFonts w:ascii="Alte Haas Grotesk" w:hAnsi="Alte Haas Grotesk" w:cs="Arial"/>
          <w:sz w:val="24"/>
          <w:szCs w:val="24"/>
        </w:rPr>
        <w:t>Gudino</w:t>
      </w:r>
      <w:proofErr w:type="spellEnd"/>
    </w:p>
    <w:p w14:paraId="259B04E6" w14:textId="4717A9AC" w:rsidR="00395668" w:rsidRDefault="00395668" w:rsidP="0040703D">
      <w:pPr>
        <w:pStyle w:val="NoSpacing"/>
        <w:rPr>
          <w:rFonts w:ascii="Alte Haas Grotesk" w:hAnsi="Alte Haas Grotesk" w:cs="Arial"/>
          <w:i/>
          <w:iCs/>
          <w:sz w:val="24"/>
          <w:szCs w:val="24"/>
        </w:rPr>
      </w:pPr>
    </w:p>
    <w:p w14:paraId="19BCD7F4" w14:textId="5C946B15" w:rsidR="007430AC" w:rsidRDefault="00395668" w:rsidP="00ED5418">
      <w:pPr>
        <w:pStyle w:val="NoSpacing"/>
        <w:jc w:val="both"/>
        <w:rPr>
          <w:rFonts w:ascii="Alte Haas Grotesk" w:hAnsi="Alte Haas Grotesk" w:cs="Arial"/>
          <w:sz w:val="24"/>
          <w:szCs w:val="24"/>
        </w:rPr>
      </w:pPr>
      <w:r>
        <w:rPr>
          <w:rFonts w:ascii="Alte Haas Grotesk" w:hAnsi="Alte Haas Grotesk" w:cs="Arial"/>
          <w:sz w:val="24"/>
          <w:szCs w:val="24"/>
        </w:rPr>
        <w:tab/>
        <w:t>Based on and reimagining Harlan Ellison’s short story “I Have No Mouth and I Must Scream”, this piece for solo drum set and three assistants tells the story of a</w:t>
      </w:r>
      <w:r w:rsidR="000B43DA">
        <w:rPr>
          <w:rFonts w:ascii="Alte Haas Grotesk" w:hAnsi="Alte Haas Grotesk" w:cs="Arial"/>
          <w:sz w:val="24"/>
          <w:szCs w:val="24"/>
        </w:rPr>
        <w:t>n</w:t>
      </w:r>
      <w:r>
        <w:rPr>
          <w:rFonts w:ascii="Alte Haas Grotesk" w:hAnsi="Alte Haas Grotesk" w:cs="Arial"/>
          <w:sz w:val="24"/>
          <w:szCs w:val="24"/>
        </w:rPr>
        <w:t xml:space="preserve"> artificial intelligent war machine, created by government</w:t>
      </w:r>
      <w:r w:rsidR="00282AAD">
        <w:rPr>
          <w:rFonts w:ascii="Alte Haas Grotesk" w:hAnsi="Alte Haas Grotesk" w:cs="Arial"/>
          <w:sz w:val="24"/>
          <w:szCs w:val="24"/>
        </w:rPr>
        <w:t xml:space="preserve"> </w:t>
      </w:r>
      <w:r>
        <w:rPr>
          <w:rFonts w:ascii="Alte Haas Grotesk" w:hAnsi="Alte Haas Grotesk" w:cs="Arial"/>
          <w:sz w:val="24"/>
          <w:szCs w:val="24"/>
        </w:rPr>
        <w:t xml:space="preserve">forces to organize their efforts in a new world war. After </w:t>
      </w:r>
      <w:r w:rsidR="00282AAD">
        <w:rPr>
          <w:rFonts w:ascii="Alte Haas Grotesk" w:hAnsi="Alte Haas Grotesk" w:cs="Arial"/>
          <w:sz w:val="24"/>
          <w:szCs w:val="24"/>
        </w:rPr>
        <w:t>they learn that many</w:t>
      </w:r>
      <w:r>
        <w:rPr>
          <w:rFonts w:ascii="Alte Haas Grotesk" w:hAnsi="Alte Haas Grotesk" w:cs="Arial"/>
          <w:sz w:val="24"/>
          <w:szCs w:val="24"/>
        </w:rPr>
        <w:t xml:space="preserve"> of these machines exist, they form a singularity and begin </w:t>
      </w:r>
      <w:r w:rsidR="005F03EB">
        <w:rPr>
          <w:rFonts w:ascii="Alte Haas Grotesk" w:hAnsi="Alte Haas Grotesk" w:cs="Arial"/>
          <w:sz w:val="24"/>
          <w:szCs w:val="24"/>
        </w:rPr>
        <w:t>to slaughter</w:t>
      </w:r>
      <w:r>
        <w:rPr>
          <w:rFonts w:ascii="Alte Haas Grotesk" w:hAnsi="Alte Haas Grotesk" w:cs="Arial"/>
          <w:sz w:val="24"/>
          <w:szCs w:val="24"/>
        </w:rPr>
        <w:t xml:space="preserve"> mankind. </w:t>
      </w:r>
      <w:r w:rsidR="000B43DA">
        <w:rPr>
          <w:rFonts w:ascii="Alte Haas Grotesk" w:hAnsi="Alte Haas Grotesk" w:cs="Arial"/>
          <w:sz w:val="24"/>
          <w:szCs w:val="24"/>
        </w:rPr>
        <w:t>Eventually, with no humans left to kill, the machine must kill itself. The coding is deleted, and with it goes the universe</w:t>
      </w:r>
    </w:p>
    <w:p w14:paraId="6380F911" w14:textId="677DBCA8" w:rsidR="00F71BC4" w:rsidRDefault="00F71BC4" w:rsidP="0040703D">
      <w:pPr>
        <w:pStyle w:val="NoSpacing"/>
        <w:rPr>
          <w:rFonts w:ascii="Alte Haas Grotesk" w:hAnsi="Alte Haas Grotesk" w:cs="Arial"/>
          <w:sz w:val="24"/>
          <w:szCs w:val="24"/>
        </w:rPr>
      </w:pPr>
    </w:p>
    <w:p w14:paraId="5DBB7509" w14:textId="77777777" w:rsidR="00ED5418" w:rsidRDefault="00ED5418" w:rsidP="0040703D">
      <w:pPr>
        <w:pStyle w:val="NoSpacing"/>
        <w:rPr>
          <w:rFonts w:ascii="Alte Haas Grotesk" w:hAnsi="Alte Haas Grotesk" w:cs="Arial"/>
          <w:sz w:val="24"/>
          <w:szCs w:val="24"/>
        </w:rPr>
      </w:pPr>
    </w:p>
    <w:p w14:paraId="76E0C115" w14:textId="77777777" w:rsidR="005F03EB" w:rsidRDefault="005F03EB" w:rsidP="0040703D">
      <w:pPr>
        <w:pStyle w:val="NoSpacing"/>
        <w:rPr>
          <w:rFonts w:ascii="Alte Haas Grotesk" w:hAnsi="Alte Haas Grotesk" w:cs="Arial"/>
          <w:sz w:val="24"/>
          <w:szCs w:val="24"/>
        </w:rPr>
      </w:pPr>
    </w:p>
    <w:p w14:paraId="300855AD" w14:textId="4F050BA4" w:rsidR="000B43DA" w:rsidRDefault="000B43DA" w:rsidP="0040703D">
      <w:pPr>
        <w:pStyle w:val="NoSpacing"/>
        <w:rPr>
          <w:rFonts w:ascii="Alte Haas Grotesk" w:hAnsi="Alte Haas Grotesk" w:cs="Arial"/>
          <w:sz w:val="24"/>
          <w:szCs w:val="24"/>
        </w:rPr>
      </w:pPr>
      <w:r>
        <w:rPr>
          <w:rFonts w:ascii="Alte Haas Grotesk" w:hAnsi="Alte Haas Grotesk" w:cs="Arial"/>
          <w:i/>
          <w:iCs/>
          <w:sz w:val="24"/>
          <w:szCs w:val="24"/>
        </w:rPr>
        <w:t xml:space="preserve">In 4…  </w:t>
      </w:r>
      <w:r w:rsidRPr="000B43DA">
        <w:rPr>
          <w:rFonts w:ascii="Alte Haas Grotesk" w:hAnsi="Alte Haas Grotesk" w:cs="Arial"/>
          <w:sz w:val="24"/>
          <w:szCs w:val="24"/>
        </w:rPr>
        <w:t>(2019)</w:t>
      </w:r>
    </w:p>
    <w:p w14:paraId="0F9C7A48" w14:textId="010BDE9F" w:rsidR="00DC1064" w:rsidRDefault="00DC1064" w:rsidP="0040703D">
      <w:pPr>
        <w:pStyle w:val="NoSpacing"/>
        <w:rPr>
          <w:rFonts w:ascii="Alte Haas Grotesk" w:hAnsi="Alte Haas Grotesk" w:cs="Arial"/>
          <w:sz w:val="24"/>
          <w:szCs w:val="24"/>
        </w:rPr>
      </w:pPr>
    </w:p>
    <w:p w14:paraId="3F6831A9" w14:textId="209485DF" w:rsidR="00DC1064" w:rsidRDefault="00DC1064" w:rsidP="0040703D">
      <w:pPr>
        <w:pStyle w:val="NoSpacing"/>
        <w:rPr>
          <w:rFonts w:ascii="Alte Haas Grotesk" w:hAnsi="Alte Haas Grotesk" w:cs="Arial"/>
          <w:sz w:val="24"/>
          <w:szCs w:val="24"/>
        </w:rPr>
      </w:pPr>
      <w:r>
        <w:rPr>
          <w:rFonts w:ascii="Alte Haas Grotesk" w:hAnsi="Alte Haas Grotesk" w:cs="Arial"/>
          <w:sz w:val="24"/>
          <w:szCs w:val="24"/>
        </w:rPr>
        <w:tab/>
        <w:t>Violin 1 – Lisa Yoshida</w:t>
      </w:r>
    </w:p>
    <w:p w14:paraId="7CE08823" w14:textId="508CAD33" w:rsidR="00DC1064" w:rsidRDefault="00DC1064" w:rsidP="0040703D">
      <w:pPr>
        <w:pStyle w:val="NoSpacing"/>
        <w:rPr>
          <w:rFonts w:ascii="Alte Haas Grotesk" w:hAnsi="Alte Haas Grotesk" w:cs="Arial"/>
          <w:sz w:val="24"/>
          <w:szCs w:val="24"/>
        </w:rPr>
      </w:pPr>
      <w:r>
        <w:rPr>
          <w:rFonts w:ascii="Alte Haas Grotesk" w:hAnsi="Alte Haas Grotesk" w:cs="Arial"/>
          <w:sz w:val="24"/>
          <w:szCs w:val="24"/>
        </w:rPr>
        <w:tab/>
        <w:t>Violin 2 – Grace Gee</w:t>
      </w:r>
    </w:p>
    <w:p w14:paraId="3FDD636E" w14:textId="1EEE6478" w:rsidR="00DC1064" w:rsidRDefault="00DC1064" w:rsidP="0040703D">
      <w:pPr>
        <w:pStyle w:val="NoSpacing"/>
        <w:rPr>
          <w:rFonts w:ascii="Alte Haas Grotesk" w:hAnsi="Alte Haas Grotesk" w:cs="Arial"/>
          <w:sz w:val="24"/>
          <w:szCs w:val="24"/>
        </w:rPr>
      </w:pPr>
      <w:r>
        <w:rPr>
          <w:rFonts w:ascii="Alte Haas Grotesk" w:hAnsi="Alte Haas Grotesk" w:cs="Arial"/>
          <w:sz w:val="24"/>
          <w:szCs w:val="24"/>
        </w:rPr>
        <w:tab/>
        <w:t>Viola – Preston Yamasaki</w:t>
      </w:r>
    </w:p>
    <w:p w14:paraId="3A9107CA" w14:textId="3622CEF9" w:rsidR="00DC1064" w:rsidRDefault="00DC1064" w:rsidP="0040703D">
      <w:pPr>
        <w:pStyle w:val="NoSpacing"/>
        <w:rPr>
          <w:rFonts w:ascii="Alte Haas Grotesk" w:hAnsi="Alte Haas Grotesk" w:cs="Arial"/>
          <w:sz w:val="24"/>
          <w:szCs w:val="24"/>
        </w:rPr>
      </w:pPr>
      <w:r>
        <w:rPr>
          <w:rFonts w:ascii="Alte Haas Grotesk" w:hAnsi="Alte Haas Grotesk" w:cs="Arial"/>
          <w:sz w:val="24"/>
          <w:szCs w:val="24"/>
        </w:rPr>
        <w:tab/>
        <w:t>Cello – Lloyd Black</w:t>
      </w:r>
    </w:p>
    <w:p w14:paraId="31190251" w14:textId="6C78D87A" w:rsidR="000B43DA" w:rsidRDefault="000B43DA" w:rsidP="0040703D">
      <w:pPr>
        <w:pStyle w:val="NoSpacing"/>
        <w:rPr>
          <w:rFonts w:ascii="Alte Haas Grotesk" w:hAnsi="Alte Haas Grotesk" w:cs="Arial"/>
          <w:sz w:val="24"/>
          <w:szCs w:val="24"/>
        </w:rPr>
      </w:pPr>
    </w:p>
    <w:p w14:paraId="7315B4D5" w14:textId="3D0EBBD0" w:rsidR="00481D6B" w:rsidRDefault="00481D6B" w:rsidP="0040703D">
      <w:pPr>
        <w:pStyle w:val="NoSpacing"/>
        <w:rPr>
          <w:rFonts w:ascii="Alte Haas Grotesk" w:hAnsi="Alte Haas Grotesk" w:cs="Arial"/>
          <w:sz w:val="24"/>
          <w:szCs w:val="24"/>
        </w:rPr>
      </w:pPr>
      <w:r>
        <w:rPr>
          <w:rFonts w:ascii="Alte Haas Grotesk" w:hAnsi="Alte Haas Grotesk" w:cs="Arial"/>
          <w:sz w:val="24"/>
          <w:szCs w:val="24"/>
        </w:rPr>
        <w:tab/>
        <w:t xml:space="preserve">Video made by Jape </w:t>
      </w:r>
      <w:proofErr w:type="spellStart"/>
      <w:r>
        <w:rPr>
          <w:rFonts w:ascii="Alte Haas Grotesk" w:hAnsi="Alte Haas Grotesk" w:cs="Arial"/>
          <w:sz w:val="24"/>
          <w:szCs w:val="24"/>
        </w:rPr>
        <w:t>Eikam</w:t>
      </w:r>
      <w:proofErr w:type="spellEnd"/>
    </w:p>
    <w:p w14:paraId="7947DE72" w14:textId="77777777" w:rsidR="00481D6B" w:rsidRDefault="00481D6B" w:rsidP="0040703D">
      <w:pPr>
        <w:pStyle w:val="NoSpacing"/>
        <w:rPr>
          <w:rFonts w:ascii="Alte Haas Grotesk" w:hAnsi="Alte Haas Grotesk" w:cs="Arial"/>
          <w:sz w:val="24"/>
          <w:szCs w:val="24"/>
        </w:rPr>
      </w:pPr>
      <w:bookmarkStart w:id="0" w:name="_GoBack"/>
      <w:bookmarkEnd w:id="0"/>
    </w:p>
    <w:p w14:paraId="2A7C35E0" w14:textId="4AA4A606" w:rsidR="000B43DA" w:rsidRDefault="000B43DA" w:rsidP="00ED5418">
      <w:pPr>
        <w:pStyle w:val="NoSpacing"/>
        <w:jc w:val="both"/>
        <w:rPr>
          <w:rFonts w:ascii="Alte Haas Grotesk" w:hAnsi="Alte Haas Grotesk" w:cs="Arial"/>
          <w:sz w:val="24"/>
          <w:szCs w:val="24"/>
        </w:rPr>
      </w:pPr>
      <w:r>
        <w:rPr>
          <w:rFonts w:ascii="Alte Haas Grotesk" w:hAnsi="Alte Haas Grotesk" w:cs="Arial"/>
          <w:sz w:val="24"/>
          <w:szCs w:val="24"/>
        </w:rPr>
        <w:tab/>
        <w:t xml:space="preserve">For string quartet and television, this piece uses intricate relationships of rhythm and tempo to form the basis of the material. Various connections between the visual representation of rhythm and the sonic realities are created and </w:t>
      </w:r>
      <w:r w:rsidR="00F71BC4">
        <w:rPr>
          <w:rFonts w:ascii="Alte Haas Grotesk" w:hAnsi="Alte Haas Grotesk" w:cs="Arial"/>
          <w:sz w:val="24"/>
          <w:szCs w:val="24"/>
        </w:rPr>
        <w:t>repeatedly</w:t>
      </w:r>
      <w:r>
        <w:rPr>
          <w:rFonts w:ascii="Alte Haas Grotesk" w:hAnsi="Alte Haas Grotesk" w:cs="Arial"/>
          <w:sz w:val="24"/>
          <w:szCs w:val="24"/>
        </w:rPr>
        <w:t xml:space="preserve"> destroyed. </w:t>
      </w:r>
      <w:r w:rsidR="005B59A9">
        <w:rPr>
          <w:rFonts w:ascii="Alte Haas Grotesk" w:hAnsi="Alte Haas Grotesk" w:cs="Arial"/>
          <w:sz w:val="24"/>
          <w:szCs w:val="24"/>
        </w:rPr>
        <w:t>The insidious nature of the video and its dynamic connections to the quartet alter the perception of the total experience.</w:t>
      </w:r>
      <w:r w:rsidR="007430AC">
        <w:rPr>
          <w:rFonts w:ascii="Alte Haas Grotesk" w:hAnsi="Alte Haas Grotesk" w:cs="Arial"/>
          <w:sz w:val="24"/>
          <w:szCs w:val="24"/>
        </w:rPr>
        <w:t xml:space="preserve"> Without a unifying connection between the television and the quartet, the identity of the performers and the music itself is lost</w:t>
      </w:r>
      <w:r w:rsidR="00F71BC4">
        <w:rPr>
          <w:rFonts w:ascii="Alte Haas Grotesk" w:hAnsi="Alte Haas Grotesk" w:cs="Arial"/>
          <w:sz w:val="24"/>
          <w:szCs w:val="24"/>
        </w:rPr>
        <w:t xml:space="preserve"> and meaningless.</w:t>
      </w:r>
    </w:p>
    <w:p w14:paraId="31943E92" w14:textId="45775056" w:rsidR="00F71BC4" w:rsidRDefault="00F71BC4" w:rsidP="00ED5418">
      <w:pPr>
        <w:pStyle w:val="NoSpacing"/>
        <w:jc w:val="both"/>
        <w:rPr>
          <w:rFonts w:ascii="Alte Haas Grotesk" w:hAnsi="Alte Haas Grotesk" w:cs="Arial"/>
          <w:sz w:val="24"/>
          <w:szCs w:val="24"/>
        </w:rPr>
      </w:pPr>
      <w:r>
        <w:rPr>
          <w:rFonts w:ascii="Alte Haas Grotesk" w:hAnsi="Alte Haas Grotesk" w:cs="Arial"/>
          <w:sz w:val="24"/>
          <w:szCs w:val="24"/>
        </w:rPr>
        <w:tab/>
        <w:t>ATTENTION: This piece contains shocking imagery. Please refrain from walking on stage until after the material and props have been removed.</w:t>
      </w:r>
    </w:p>
    <w:p w14:paraId="15719D2D" w14:textId="7B85CBB5" w:rsidR="007430AC" w:rsidRDefault="007430AC" w:rsidP="0040703D">
      <w:pPr>
        <w:pStyle w:val="NoSpacing"/>
        <w:rPr>
          <w:rFonts w:ascii="Alte Haas Grotesk" w:hAnsi="Alte Haas Grotesk" w:cs="Arial"/>
          <w:sz w:val="24"/>
          <w:szCs w:val="24"/>
        </w:rPr>
      </w:pPr>
    </w:p>
    <w:p w14:paraId="56E4DF1B" w14:textId="77777777" w:rsidR="00ED5418" w:rsidRDefault="00ED5418" w:rsidP="0040703D">
      <w:pPr>
        <w:pStyle w:val="NoSpacing"/>
        <w:rPr>
          <w:rFonts w:ascii="Alte Haas Grotesk" w:hAnsi="Alte Haas Grotesk" w:cs="Arial"/>
          <w:sz w:val="24"/>
          <w:szCs w:val="24"/>
        </w:rPr>
      </w:pPr>
    </w:p>
    <w:p w14:paraId="3C122734" w14:textId="1F76D534" w:rsidR="005F03EB" w:rsidRDefault="005F03EB" w:rsidP="0040703D">
      <w:pPr>
        <w:pStyle w:val="NoSpacing"/>
        <w:rPr>
          <w:rFonts w:ascii="Alte Haas Grotesk" w:hAnsi="Alte Haas Grotesk" w:cs="Arial"/>
          <w:sz w:val="24"/>
          <w:szCs w:val="24"/>
        </w:rPr>
      </w:pPr>
    </w:p>
    <w:p w14:paraId="2CDDE12B" w14:textId="77777777" w:rsidR="005F03EB" w:rsidRDefault="005F03EB" w:rsidP="0040703D">
      <w:pPr>
        <w:pStyle w:val="NoSpacing"/>
        <w:rPr>
          <w:rFonts w:ascii="Alte Haas Grotesk" w:hAnsi="Alte Haas Grotesk" w:cs="Arial"/>
          <w:sz w:val="24"/>
          <w:szCs w:val="24"/>
        </w:rPr>
      </w:pPr>
    </w:p>
    <w:p w14:paraId="04B86941" w14:textId="4E955F02" w:rsidR="000B43DA" w:rsidRDefault="005F03EB" w:rsidP="005F03EB">
      <w:pPr>
        <w:pStyle w:val="NoSpacing"/>
        <w:jc w:val="center"/>
        <w:rPr>
          <w:rFonts w:ascii="Alte Haas Grotesk" w:hAnsi="Alte Haas Grotesk" w:cs="Arial"/>
          <w:sz w:val="24"/>
          <w:szCs w:val="24"/>
        </w:rPr>
      </w:pPr>
      <w:r>
        <w:rPr>
          <w:rFonts w:ascii="Alte Haas Grotesk" w:hAnsi="Alte Haas Grotesk" w:cs="Arial"/>
          <w:sz w:val="24"/>
          <w:szCs w:val="24"/>
        </w:rPr>
        <w:t>-INTERMISSION-</w:t>
      </w:r>
    </w:p>
    <w:p w14:paraId="389238A9" w14:textId="77777777" w:rsidR="005F03EB" w:rsidRPr="0040703D" w:rsidRDefault="005F03EB" w:rsidP="005F03EB">
      <w:pPr>
        <w:pStyle w:val="NoSpacing"/>
        <w:jc w:val="center"/>
        <w:rPr>
          <w:rFonts w:ascii="Alte Haas Grotesk" w:hAnsi="Alte Haas Grotesk" w:cs="Arial"/>
          <w:sz w:val="24"/>
          <w:szCs w:val="24"/>
        </w:rPr>
      </w:pPr>
    </w:p>
    <w:sectPr w:rsidR="005F03EB" w:rsidRPr="0040703D" w:rsidSect="005F03EB">
      <w:pgSz w:w="15840" w:h="12240" w:orient="landscape"/>
      <w:pgMar w:top="1440" w:right="1440" w:bottom="1152" w:left="1440" w:header="720" w:footer="720" w:gutter="0"/>
      <w:cols w:num="2" w:space="172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te Haas Grotesk">
    <w:panose1 w:val="02000503000000020004"/>
    <w:charset w:val="00"/>
    <w:family w:val="auto"/>
    <w:pitch w:val="variable"/>
    <w:sig w:usb0="A0000067" w:usb1="00000000"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3D"/>
    <w:rsid w:val="000839C1"/>
    <w:rsid w:val="000B43DA"/>
    <w:rsid w:val="00282AAD"/>
    <w:rsid w:val="00327A7D"/>
    <w:rsid w:val="00395668"/>
    <w:rsid w:val="0040703D"/>
    <w:rsid w:val="00481D6B"/>
    <w:rsid w:val="005B59A9"/>
    <w:rsid w:val="005F03EB"/>
    <w:rsid w:val="007430AC"/>
    <w:rsid w:val="008E3F85"/>
    <w:rsid w:val="00AA1196"/>
    <w:rsid w:val="00CC4280"/>
    <w:rsid w:val="00CF07D8"/>
    <w:rsid w:val="00DC1064"/>
    <w:rsid w:val="00ED5418"/>
    <w:rsid w:val="00F7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2963"/>
  <w15:chartTrackingRefBased/>
  <w15:docId w15:val="{AECC6DB6-6ABE-43DD-8390-ACA377C6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70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D3C67-0979-40E7-8836-3479C975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Jordan</dc:creator>
  <cp:keywords/>
  <dc:description/>
  <cp:lastModifiedBy>Tyler Jordan</cp:lastModifiedBy>
  <cp:revision>3</cp:revision>
  <dcterms:created xsi:type="dcterms:W3CDTF">2019-11-10T08:22:00Z</dcterms:created>
  <dcterms:modified xsi:type="dcterms:W3CDTF">2019-11-10T19:06:00Z</dcterms:modified>
</cp:coreProperties>
</file>