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8857"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b/>
          <w:bCs/>
          <w:color w:val="050505"/>
          <w:sz w:val="28"/>
          <w:szCs w:val="28"/>
          <w:lang w:eastAsia="en-GB"/>
        </w:rPr>
        <w:t xml:space="preserve">Are you a </w:t>
      </w:r>
      <w:proofErr w:type="gramStart"/>
      <w:r w:rsidRPr="00384F56">
        <w:rPr>
          <w:rFonts w:ascii="inherit" w:eastAsia="Times New Roman" w:hAnsi="inherit" w:cs="Segoe UI Historic"/>
          <w:b/>
          <w:bCs/>
          <w:color w:val="050505"/>
          <w:sz w:val="28"/>
          <w:szCs w:val="28"/>
          <w:lang w:eastAsia="en-GB"/>
        </w:rPr>
        <w:t>forward thinking</w:t>
      </w:r>
      <w:proofErr w:type="gramEnd"/>
      <w:r w:rsidRPr="00384F56">
        <w:rPr>
          <w:rFonts w:ascii="inherit" w:eastAsia="Times New Roman" w:hAnsi="inherit" w:cs="Segoe UI Historic"/>
          <w:b/>
          <w:bCs/>
          <w:color w:val="050505"/>
          <w:sz w:val="28"/>
          <w:szCs w:val="28"/>
          <w:lang w:eastAsia="en-GB"/>
        </w:rPr>
        <w:t xml:space="preserve"> Council…do you want to reduce dog fouling in your area but not incur excessive costs?</w:t>
      </w:r>
    </w:p>
    <w:p w14:paraId="3407466D"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If you do…read on…but first a little recap about us. Our sole aim is to change the behaviour of Irresponsible Dog Owners (IDOs). We are not a ‘business’ – we do not generate any income. We are not a charity, or registered not-for-profit. We have no financial streams into the organisation. It’s simply run off the ‘side of a desk’ when time allows.</w:t>
      </w:r>
    </w:p>
    <w:p w14:paraId="16258EC1"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So</w:t>
      </w:r>
      <w:proofErr w:type="gramEnd"/>
      <w:r w:rsidRPr="00384F56">
        <w:rPr>
          <w:rFonts w:ascii="inherit" w:eastAsia="Times New Roman" w:hAnsi="inherit" w:cs="Segoe UI Historic"/>
          <w:color w:val="050505"/>
          <w:sz w:val="28"/>
          <w:szCs w:val="28"/>
          <w:lang w:eastAsia="en-GB"/>
        </w:rPr>
        <w:t xml:space="preserve"> what’s been happening. What have we learnt or achieved so far?</w:t>
      </w:r>
    </w:p>
    <w:p w14:paraId="39E23CB5"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Well</w:t>
      </w:r>
      <w:proofErr w:type="gramEnd"/>
      <w:r w:rsidRPr="00384F56">
        <w:rPr>
          <w:rFonts w:ascii="inherit" w:eastAsia="Times New Roman" w:hAnsi="inherit" w:cs="Segoe UI Historic"/>
          <w:color w:val="050505"/>
          <w:sz w:val="28"/>
          <w:szCs w:val="28"/>
          <w:lang w:eastAsia="en-GB"/>
        </w:rPr>
        <w:t xml:space="preserve"> we have a learnt a lot, that’s for sure. Looking at this problem (if you visited from another planet) you would think…easily identifiable problem with equally easy solutions to stop and prevent it. But it’s not.</w:t>
      </w:r>
    </w:p>
    <w:p w14:paraId="373FC73E"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So how do we solve this problem? I find it useful to go through all the obvious solutions first, where possible ‘trial’ them and then see if its scalable nationwide.</w:t>
      </w:r>
    </w:p>
    <w:p w14:paraId="24CB670C"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So</w:t>
      </w:r>
      <w:proofErr w:type="gramEnd"/>
      <w:r w:rsidRPr="00384F56">
        <w:rPr>
          <w:rFonts w:ascii="inherit" w:eastAsia="Times New Roman" w:hAnsi="inherit" w:cs="Segoe UI Historic"/>
          <w:color w:val="050505"/>
          <w:sz w:val="28"/>
          <w:szCs w:val="28"/>
          <w:lang w:eastAsia="en-GB"/>
        </w:rPr>
        <w:t xml:space="preserve"> the most obvious solutions working downwards:</w:t>
      </w:r>
    </w:p>
    <w:p w14:paraId="2A3D02D0"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b/>
          <w:bCs/>
          <w:color w:val="050505"/>
          <w:sz w:val="28"/>
          <w:szCs w:val="28"/>
          <w:lang w:eastAsia="en-GB"/>
        </w:rPr>
      </w:pPr>
      <w:r w:rsidRPr="00384F56">
        <w:rPr>
          <w:rFonts w:ascii="inherit" w:eastAsia="Times New Roman" w:hAnsi="inherit" w:cs="Segoe UI Historic"/>
          <w:b/>
          <w:bCs/>
          <w:color w:val="050505"/>
          <w:sz w:val="28"/>
          <w:szCs w:val="28"/>
          <w:lang w:eastAsia="en-GB"/>
        </w:rPr>
        <w:t>Educate the Irresponsible Dog Owners (IDOs).</w:t>
      </w:r>
    </w:p>
    <w:p w14:paraId="01A1BC09"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Doesn’t need much discussion this point does it. </w:t>
      </w:r>
      <w:proofErr w:type="spellStart"/>
      <w:r w:rsidRPr="00384F56">
        <w:rPr>
          <w:rFonts w:ascii="inherit" w:eastAsia="Times New Roman" w:hAnsi="inherit" w:cs="Segoe UI Historic"/>
          <w:color w:val="050505"/>
          <w:sz w:val="28"/>
          <w:szCs w:val="28"/>
          <w:lang w:eastAsia="en-GB"/>
        </w:rPr>
        <w:t>Its</w:t>
      </w:r>
      <w:proofErr w:type="spellEnd"/>
      <w:r w:rsidRPr="00384F56">
        <w:rPr>
          <w:rFonts w:ascii="inherit" w:eastAsia="Times New Roman" w:hAnsi="inherit" w:cs="Segoe UI Historic"/>
          <w:color w:val="050505"/>
          <w:sz w:val="28"/>
          <w:szCs w:val="28"/>
          <w:lang w:eastAsia="en-GB"/>
        </w:rPr>
        <w:t xml:space="preserve"> quite straightforward. Most (if not all) IDOs realise the antisocial effects that dog fouling creates. There have been many initiatives to educate those offenders. All have failed. Why? </w:t>
      </w:r>
      <w:proofErr w:type="gramStart"/>
      <w:r w:rsidRPr="00384F56">
        <w:rPr>
          <w:rFonts w:ascii="inherit" w:eastAsia="Times New Roman" w:hAnsi="inherit" w:cs="Segoe UI Historic"/>
          <w:color w:val="050505"/>
          <w:sz w:val="28"/>
          <w:szCs w:val="28"/>
          <w:lang w:eastAsia="en-GB"/>
        </w:rPr>
        <w:t>Well</w:t>
      </w:r>
      <w:proofErr w:type="gramEnd"/>
      <w:r w:rsidRPr="00384F56">
        <w:rPr>
          <w:rFonts w:ascii="inherit" w:eastAsia="Times New Roman" w:hAnsi="inherit" w:cs="Segoe UI Historic"/>
          <w:color w:val="050505"/>
          <w:sz w:val="28"/>
          <w:szCs w:val="28"/>
          <w:lang w:eastAsia="en-GB"/>
        </w:rPr>
        <w:t xml:space="preserve"> the 2014 study by Lancaster University found that 3% of IDO’s refused to change their behaviour and 8% are pretty much “I might pick up…or I might not if the situation allows”.</w:t>
      </w:r>
    </w:p>
    <w:p w14:paraId="34B749E9"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b/>
          <w:bCs/>
          <w:color w:val="050505"/>
          <w:sz w:val="28"/>
          <w:szCs w:val="28"/>
          <w:lang w:eastAsia="en-GB"/>
        </w:rPr>
      </w:pPr>
      <w:r w:rsidRPr="00384F56">
        <w:rPr>
          <w:rFonts w:ascii="inherit" w:eastAsia="Times New Roman" w:hAnsi="inherit" w:cs="Segoe UI Historic"/>
          <w:b/>
          <w:bCs/>
          <w:color w:val="050505"/>
          <w:sz w:val="28"/>
          <w:szCs w:val="28"/>
          <w:lang w:eastAsia="en-GB"/>
        </w:rPr>
        <w:t>More Dog Wardens, More Fines</w:t>
      </w:r>
    </w:p>
    <w:p w14:paraId="769B42AA"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Penal deterrents work. This has been proven with wearing seatbelts, texting while driving etc. However, currently the system of monitoring dog fouling is managed by local councils, many of whom are cash-strapped right now and all of whom differ in their approach to tackle the problem. Furthermore, most dog fouling tends to occur out of sight making this deterrent difficult to enforce. (However, we believe that identifying and fining IDOs must have a big part to play in stopping the problem.)</w:t>
      </w:r>
    </w:p>
    <w:p w14:paraId="3D5962FD"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b/>
          <w:bCs/>
          <w:color w:val="050505"/>
          <w:sz w:val="28"/>
          <w:szCs w:val="28"/>
          <w:lang w:eastAsia="en-GB"/>
        </w:rPr>
      </w:pPr>
      <w:r w:rsidRPr="00384F56">
        <w:rPr>
          <w:rFonts w:ascii="inherit" w:eastAsia="Times New Roman" w:hAnsi="inherit" w:cs="Segoe UI Historic"/>
          <w:b/>
          <w:bCs/>
          <w:color w:val="050505"/>
          <w:sz w:val="28"/>
          <w:szCs w:val="28"/>
          <w:lang w:eastAsia="en-GB"/>
        </w:rPr>
        <w:t>Power From the People!</w:t>
      </w:r>
    </w:p>
    <w:p w14:paraId="29376372"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Now this is a conundrum. Initially this was what we (Dogfoul.org) had thought would be the solution to the problem. It was/is evident that people get very emotional and outraged by the actions of the IDOs (just do a search on Facebook for Dog Poo). So you would automatically think that people affected by dog fouling (again simply look at the rants on a Facebook post) would also want to help prevent </w:t>
      </w:r>
      <w:proofErr w:type="spellStart"/>
      <w:proofErr w:type="gramStart"/>
      <w:r w:rsidRPr="00384F56">
        <w:rPr>
          <w:rFonts w:ascii="inherit" w:eastAsia="Times New Roman" w:hAnsi="inherit" w:cs="Segoe UI Historic"/>
          <w:color w:val="050505"/>
          <w:sz w:val="28"/>
          <w:szCs w:val="28"/>
          <w:lang w:eastAsia="en-GB"/>
        </w:rPr>
        <w:t>it..</w:t>
      </w:r>
      <w:proofErr w:type="gramEnd"/>
      <w:r w:rsidRPr="00384F56">
        <w:rPr>
          <w:rFonts w:ascii="inherit" w:eastAsia="Times New Roman" w:hAnsi="inherit" w:cs="Segoe UI Historic"/>
          <w:color w:val="050505"/>
          <w:sz w:val="28"/>
          <w:szCs w:val="28"/>
          <w:lang w:eastAsia="en-GB"/>
        </w:rPr>
        <w:t>but</w:t>
      </w:r>
      <w:proofErr w:type="spellEnd"/>
      <w:r w:rsidRPr="00384F56">
        <w:rPr>
          <w:rFonts w:ascii="inherit" w:eastAsia="Times New Roman" w:hAnsi="inherit" w:cs="Segoe UI Historic"/>
          <w:color w:val="050505"/>
          <w:sz w:val="28"/>
          <w:szCs w:val="28"/>
          <w:lang w:eastAsia="en-GB"/>
        </w:rPr>
        <w:t xml:space="preserve"> that is not the case. (However, we </w:t>
      </w:r>
      <w:r w:rsidRPr="00384F56">
        <w:rPr>
          <w:rFonts w:ascii="inherit" w:eastAsia="Times New Roman" w:hAnsi="inherit" w:cs="Segoe UI Historic"/>
          <w:color w:val="050505"/>
          <w:sz w:val="28"/>
          <w:szCs w:val="28"/>
          <w:lang w:eastAsia="en-GB"/>
        </w:rPr>
        <w:lastRenderedPageBreak/>
        <w:t>do believe strongly that ultimately social media pressure will be part of our overall solution.)</w:t>
      </w:r>
    </w:p>
    <w:p w14:paraId="4CEED698"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So why is that (we need to do a survey as to why!)? My initial thoughts are that:</w:t>
      </w:r>
    </w:p>
    <w:p w14:paraId="01AB5851"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1) Being involved in preventing dog fouling conjures up images of groups of people out collecting dog mess on a Sunday morning…this isn’t appealing to most people!</w:t>
      </w:r>
    </w:p>
    <w:p w14:paraId="2567DFC3"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2) Most people feel that this should be tackled by the local authority.</w:t>
      </w:r>
    </w:p>
    <w:p w14:paraId="1D00087F"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3) “I don’t even own a dog” or “I clear up after mine so why should I be doing </w:t>
      </w:r>
      <w:proofErr w:type="gramStart"/>
      <w:r w:rsidRPr="00384F56">
        <w:rPr>
          <w:rFonts w:ascii="inherit" w:eastAsia="Times New Roman" w:hAnsi="inherit" w:cs="Segoe UI Historic"/>
          <w:color w:val="050505"/>
          <w:sz w:val="28"/>
          <w:szCs w:val="28"/>
          <w:lang w:eastAsia="en-GB"/>
        </w:rPr>
        <w:t>this..</w:t>
      </w:r>
      <w:proofErr w:type="gramEnd"/>
      <w:r w:rsidRPr="00384F56">
        <w:rPr>
          <w:rFonts w:ascii="inherit" w:eastAsia="Times New Roman" w:hAnsi="inherit" w:cs="Segoe UI Historic"/>
          <w:color w:val="050505"/>
          <w:sz w:val="28"/>
          <w:szCs w:val="28"/>
          <w:lang w:eastAsia="en-GB"/>
        </w:rPr>
        <w:t>”</w:t>
      </w:r>
    </w:p>
    <w:p w14:paraId="2552B3A6"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4) Residents generally feel let down by the impact of dog wardens, the very low number of prosecutions, the inactivity/presence/</w:t>
      </w:r>
      <w:proofErr w:type="spellStart"/>
      <w:r w:rsidRPr="00384F56">
        <w:rPr>
          <w:rFonts w:ascii="inherit" w:eastAsia="Times New Roman" w:hAnsi="inherit" w:cs="Segoe UI Historic"/>
          <w:color w:val="050505"/>
          <w:sz w:val="28"/>
          <w:szCs w:val="28"/>
          <w:lang w:eastAsia="en-GB"/>
        </w:rPr>
        <w:t>deterent</w:t>
      </w:r>
      <w:proofErr w:type="spellEnd"/>
      <w:r w:rsidRPr="00384F56">
        <w:rPr>
          <w:rFonts w:ascii="inherit" w:eastAsia="Times New Roman" w:hAnsi="inherit" w:cs="Segoe UI Historic"/>
          <w:color w:val="050505"/>
          <w:sz w:val="28"/>
          <w:szCs w:val="28"/>
          <w:lang w:eastAsia="en-GB"/>
        </w:rPr>
        <w:t xml:space="preserve"> of ‘boots-on-the-ground’. Ho often do you see a dog warden that is out specifically walking an area, wearing a ‘dog fouling warden type’ hi-vis jacket (Studies show that the mere presence of a deterrent in the form of a cut out cardboard policemen in a supermarket discourages stealing…the same would likely to be true in this </w:t>
      </w:r>
      <w:proofErr w:type="spellStart"/>
      <w:proofErr w:type="gramStart"/>
      <w:r w:rsidRPr="00384F56">
        <w:rPr>
          <w:rFonts w:ascii="inherit" w:eastAsia="Times New Roman" w:hAnsi="inherit" w:cs="Segoe UI Historic"/>
          <w:color w:val="050505"/>
          <w:sz w:val="28"/>
          <w:szCs w:val="28"/>
          <w:lang w:eastAsia="en-GB"/>
        </w:rPr>
        <w:t>scenario..</w:t>
      </w:r>
      <w:proofErr w:type="gramEnd"/>
      <w:r w:rsidRPr="00384F56">
        <w:rPr>
          <w:rFonts w:ascii="inherit" w:eastAsia="Times New Roman" w:hAnsi="inherit" w:cs="Segoe UI Historic"/>
          <w:color w:val="050505"/>
          <w:sz w:val="28"/>
          <w:szCs w:val="28"/>
          <w:lang w:eastAsia="en-GB"/>
        </w:rPr>
        <w:t>more</w:t>
      </w:r>
      <w:proofErr w:type="spellEnd"/>
      <w:r w:rsidRPr="00384F56">
        <w:rPr>
          <w:rFonts w:ascii="inherit" w:eastAsia="Times New Roman" w:hAnsi="inherit" w:cs="Segoe UI Historic"/>
          <w:color w:val="050505"/>
          <w:sz w:val="28"/>
          <w:szCs w:val="28"/>
          <w:lang w:eastAsia="en-GB"/>
        </w:rPr>
        <w:t xml:space="preserve"> on this later!).</w:t>
      </w:r>
    </w:p>
    <w:p w14:paraId="70C2B407"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b/>
          <w:bCs/>
          <w:color w:val="050505"/>
          <w:sz w:val="28"/>
          <w:szCs w:val="28"/>
          <w:lang w:eastAsia="en-GB"/>
        </w:rPr>
      </w:pPr>
      <w:r w:rsidRPr="00384F56">
        <w:rPr>
          <w:rFonts w:ascii="inherit" w:eastAsia="Times New Roman" w:hAnsi="inherit" w:cs="Segoe UI Historic"/>
          <w:b/>
          <w:bCs/>
          <w:color w:val="050505"/>
          <w:sz w:val="28"/>
          <w:szCs w:val="28"/>
          <w:lang w:eastAsia="en-GB"/>
        </w:rPr>
        <w:t>Other methods:</w:t>
      </w:r>
    </w:p>
    <w:p w14:paraId="788170BE"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Well</w:t>
      </w:r>
      <w:proofErr w:type="gramEnd"/>
      <w:r w:rsidRPr="00384F56">
        <w:rPr>
          <w:rFonts w:ascii="inherit" w:eastAsia="Times New Roman" w:hAnsi="inherit" w:cs="Segoe UI Historic"/>
          <w:color w:val="050505"/>
          <w:sz w:val="28"/>
          <w:szCs w:val="28"/>
          <w:lang w:eastAsia="en-GB"/>
        </w:rPr>
        <w:t xml:space="preserve"> there are many but here are two of the best of the rest...</w:t>
      </w:r>
    </w:p>
    <w:p w14:paraId="18CF2123"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DNA of Poo samples – trialled, works, but expensive to implement and…well there are a million reasons as to why this would be difficult to make work.</w:t>
      </w:r>
    </w:p>
    <w:p w14:paraId="5D36F5C8"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No Dog walking in this area! Just ban dogs from certain areas. In a small historic town in </w:t>
      </w:r>
      <w:proofErr w:type="gramStart"/>
      <w:r w:rsidRPr="00384F56">
        <w:rPr>
          <w:rFonts w:ascii="inherit" w:eastAsia="Times New Roman" w:hAnsi="inherit" w:cs="Segoe UI Historic"/>
          <w:color w:val="050505"/>
          <w:sz w:val="28"/>
          <w:szCs w:val="28"/>
          <w:lang w:eastAsia="en-GB"/>
        </w:rPr>
        <w:t>Italy</w:t>
      </w:r>
      <w:proofErr w:type="gramEnd"/>
      <w:r w:rsidRPr="00384F56">
        <w:rPr>
          <w:rFonts w:ascii="inherit" w:eastAsia="Times New Roman" w:hAnsi="inherit" w:cs="Segoe UI Historic"/>
          <w:color w:val="050505"/>
          <w:sz w:val="28"/>
          <w:szCs w:val="28"/>
          <w:lang w:eastAsia="en-GB"/>
        </w:rPr>
        <w:t xml:space="preserve"> I actually saw residents having to carry their dogs out of the town to areas where they could pee and poop.</w:t>
      </w:r>
    </w:p>
    <w:p w14:paraId="207FF118"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Residents Spraying Dog Mess with Paint – Yep this does work (typically a reduction of between 30-50%). But there are countless examples of this type of intervention (we did our own too!) that ultimately fail because this requires the dedication of </w:t>
      </w:r>
      <w:proofErr w:type="gramStart"/>
      <w:r w:rsidRPr="00384F56">
        <w:rPr>
          <w:rFonts w:ascii="inherit" w:eastAsia="Times New Roman" w:hAnsi="inherit" w:cs="Segoe UI Historic"/>
          <w:color w:val="050505"/>
          <w:sz w:val="28"/>
          <w:szCs w:val="28"/>
          <w:lang w:eastAsia="en-GB"/>
        </w:rPr>
        <w:t>local residents</w:t>
      </w:r>
      <w:proofErr w:type="gramEnd"/>
      <w:r w:rsidRPr="00384F56">
        <w:rPr>
          <w:rFonts w:ascii="inherit" w:eastAsia="Times New Roman" w:hAnsi="inherit" w:cs="Segoe UI Historic"/>
          <w:color w:val="050505"/>
          <w:sz w:val="28"/>
          <w:szCs w:val="28"/>
          <w:lang w:eastAsia="en-GB"/>
        </w:rPr>
        <w:t xml:space="preserve"> to continually monitor and police the area. When you remove the deterrent…the fouling returns. So although this intervention fails on its own, it does highlight that IDOs do change their behaviour when a tangible deterrent/threat is in place</w:t>
      </w:r>
      <w:proofErr w:type="gramStart"/>
      <w:r w:rsidRPr="00384F56">
        <w:rPr>
          <w:rFonts w:ascii="inherit" w:eastAsia="Times New Roman" w:hAnsi="inherit" w:cs="Segoe UI Historic"/>
          <w:color w:val="050505"/>
          <w:sz w:val="28"/>
          <w:szCs w:val="28"/>
          <w:lang w:eastAsia="en-GB"/>
        </w:rPr>
        <w:t>….</w:t>
      </w:r>
      <w:proofErr w:type="spellStart"/>
      <w:r w:rsidRPr="00384F56">
        <w:rPr>
          <w:rFonts w:ascii="inherit" w:eastAsia="Times New Roman" w:hAnsi="inherit" w:cs="Segoe UI Historic"/>
          <w:color w:val="050505"/>
          <w:sz w:val="28"/>
          <w:szCs w:val="28"/>
          <w:lang w:eastAsia="en-GB"/>
        </w:rPr>
        <w:t>hmmmm</w:t>
      </w:r>
      <w:proofErr w:type="spellEnd"/>
      <w:proofErr w:type="gramEnd"/>
    </w:p>
    <w:p w14:paraId="6750EDB9"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b/>
          <w:bCs/>
          <w:color w:val="050505"/>
          <w:sz w:val="28"/>
          <w:szCs w:val="28"/>
          <w:lang w:eastAsia="en-GB"/>
        </w:rPr>
        <w:t>Signage.</w:t>
      </w:r>
      <w:r w:rsidRPr="00384F56">
        <w:rPr>
          <w:rFonts w:ascii="inherit" w:eastAsia="Times New Roman" w:hAnsi="inherit" w:cs="Segoe UI Historic"/>
          <w:color w:val="050505"/>
          <w:sz w:val="28"/>
          <w:szCs w:val="28"/>
          <w:lang w:eastAsia="en-GB"/>
        </w:rPr>
        <w:t xml:space="preserve"> We have tried </w:t>
      </w:r>
      <w:proofErr w:type="gramStart"/>
      <w:r w:rsidRPr="00384F56">
        <w:rPr>
          <w:rFonts w:ascii="inherit" w:eastAsia="Times New Roman" w:hAnsi="inherit" w:cs="Segoe UI Historic"/>
          <w:color w:val="050505"/>
          <w:sz w:val="28"/>
          <w:szCs w:val="28"/>
          <w:lang w:eastAsia="en-GB"/>
        </w:rPr>
        <w:t>many different ways</w:t>
      </w:r>
      <w:proofErr w:type="gramEnd"/>
      <w:r w:rsidRPr="00384F56">
        <w:rPr>
          <w:rFonts w:ascii="inherit" w:eastAsia="Times New Roman" w:hAnsi="inherit" w:cs="Segoe UI Historic"/>
          <w:color w:val="050505"/>
          <w:sz w:val="28"/>
          <w:szCs w:val="28"/>
          <w:lang w:eastAsia="en-GB"/>
        </w:rPr>
        <w:t xml:space="preserve"> to mobilise local residents either as part of a social media threat and/or as part of a boots-on-the-ground initiative and our most recent initiative involved placing small signage on a local walk that had a dog fouling problem. The signage was aimed at encouraging local residents to help prevent dog fouling in their area by becoming involved in our social media campaigns (see previous </w:t>
      </w:r>
      <w:r w:rsidRPr="00384F56">
        <w:rPr>
          <w:rFonts w:ascii="inherit" w:eastAsia="Times New Roman" w:hAnsi="inherit" w:cs="Segoe UI Historic"/>
          <w:color w:val="050505"/>
          <w:sz w:val="28"/>
          <w:szCs w:val="28"/>
          <w:lang w:eastAsia="en-GB"/>
        </w:rPr>
        <w:lastRenderedPageBreak/>
        <w:t>post at </w:t>
      </w:r>
      <w:hyperlink r:id="rId4" w:history="1">
        <w:r w:rsidRPr="00384F56">
          <w:rPr>
            <w:rFonts w:ascii="inherit" w:eastAsia="Times New Roman" w:hAnsi="inherit" w:cs="Segoe UI Historic"/>
            <w:b/>
            <w:bCs/>
            <w:color w:val="0000FF"/>
            <w:sz w:val="28"/>
            <w:szCs w:val="28"/>
            <w:u w:val="single"/>
            <w:bdr w:val="none" w:sz="0" w:space="0" w:color="auto" w:frame="1"/>
            <w:lang w:eastAsia="en-GB"/>
          </w:rPr>
          <w:t>https://www.facebook.com/dogfoul.org</w:t>
        </w:r>
      </w:hyperlink>
      <w:r w:rsidRPr="00384F56">
        <w:rPr>
          <w:rFonts w:ascii="inherit" w:eastAsia="Times New Roman" w:hAnsi="inherit" w:cs="Segoe UI Historic"/>
          <w:color w:val="050505"/>
          <w:sz w:val="28"/>
          <w:szCs w:val="28"/>
          <w:lang w:eastAsia="en-GB"/>
        </w:rPr>
        <w:t xml:space="preserve"> ). However, this did not have the desired effect of encouraging residents to become engaged via social media…however the amount of dog fouling along that route reduced considerably and the </w:t>
      </w:r>
      <w:proofErr w:type="spellStart"/>
      <w:proofErr w:type="gramStart"/>
      <w:r w:rsidRPr="00384F56">
        <w:rPr>
          <w:rFonts w:ascii="inherit" w:eastAsia="Times New Roman" w:hAnsi="inherit" w:cs="Segoe UI Historic"/>
          <w:color w:val="050505"/>
          <w:sz w:val="28"/>
          <w:szCs w:val="28"/>
          <w:lang w:eastAsia="en-GB"/>
        </w:rPr>
        <w:t>all weather</w:t>
      </w:r>
      <w:proofErr w:type="spellEnd"/>
      <w:proofErr w:type="gramEnd"/>
      <w:r w:rsidRPr="00384F56">
        <w:rPr>
          <w:rFonts w:ascii="inherit" w:eastAsia="Times New Roman" w:hAnsi="inherit" w:cs="Segoe UI Historic"/>
          <w:color w:val="050505"/>
          <w:sz w:val="28"/>
          <w:szCs w:val="28"/>
          <w:lang w:eastAsia="en-GB"/>
        </w:rPr>
        <w:t xml:space="preserve"> signs are still in place!</w:t>
      </w:r>
    </w:p>
    <w:p w14:paraId="26BCC167"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It seems that the small, </w:t>
      </w:r>
      <w:proofErr w:type="gramStart"/>
      <w:r w:rsidRPr="00384F56">
        <w:rPr>
          <w:rFonts w:ascii="inherit" w:eastAsia="Times New Roman" w:hAnsi="inherit" w:cs="Segoe UI Historic"/>
          <w:color w:val="050505"/>
          <w:sz w:val="28"/>
          <w:szCs w:val="28"/>
          <w:lang w:eastAsia="en-GB"/>
        </w:rPr>
        <w:t>all weather</w:t>
      </w:r>
      <w:proofErr w:type="gramEnd"/>
      <w:r w:rsidRPr="00384F56">
        <w:rPr>
          <w:rFonts w:ascii="inherit" w:eastAsia="Times New Roman" w:hAnsi="inherit" w:cs="Segoe UI Historic"/>
          <w:color w:val="050505"/>
          <w:sz w:val="28"/>
          <w:szCs w:val="28"/>
          <w:lang w:eastAsia="en-GB"/>
        </w:rPr>
        <w:t xml:space="preserve"> signs were changing the behaviour of the IDOs using that route. Although we were already aware that all forms of </w:t>
      </w:r>
      <w:proofErr w:type="spellStart"/>
      <w:r w:rsidRPr="00384F56">
        <w:rPr>
          <w:rFonts w:ascii="inherit" w:eastAsia="Times New Roman" w:hAnsi="inherit" w:cs="Segoe UI Historic"/>
          <w:color w:val="050505"/>
          <w:sz w:val="28"/>
          <w:szCs w:val="28"/>
          <w:lang w:eastAsia="en-GB"/>
        </w:rPr>
        <w:t>anti dog</w:t>
      </w:r>
      <w:proofErr w:type="spellEnd"/>
      <w:r w:rsidRPr="00384F56">
        <w:rPr>
          <w:rFonts w:ascii="inherit" w:eastAsia="Times New Roman" w:hAnsi="inherit" w:cs="Segoe UI Historic"/>
          <w:color w:val="050505"/>
          <w:sz w:val="28"/>
          <w:szCs w:val="28"/>
          <w:lang w:eastAsia="en-GB"/>
        </w:rPr>
        <w:t xml:space="preserve"> fouling signs have a positive effect (we had carried out previous surveys/signage campaigns of our own that showed a considerable impact on fouling) on fouling levels, it has made us believe that a coordinated, nationwide initiative that’s works in partnership with local authorities could be the way forward).</w:t>
      </w:r>
    </w:p>
    <w:p w14:paraId="3254552D"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 xml:space="preserve">The main problem of solving this problem boils down to cost. To solve this there needs to be a </w:t>
      </w:r>
      <w:proofErr w:type="gramStart"/>
      <w:r w:rsidRPr="00384F56">
        <w:rPr>
          <w:rFonts w:ascii="inherit" w:eastAsia="Times New Roman" w:hAnsi="inherit" w:cs="Segoe UI Historic"/>
          <w:color w:val="050505"/>
          <w:sz w:val="28"/>
          <w:szCs w:val="28"/>
          <w:lang w:eastAsia="en-GB"/>
        </w:rPr>
        <w:t>cost effective</w:t>
      </w:r>
      <w:proofErr w:type="gramEnd"/>
      <w:r w:rsidRPr="00384F56">
        <w:rPr>
          <w:rFonts w:ascii="inherit" w:eastAsia="Times New Roman" w:hAnsi="inherit" w:cs="Segoe UI Historic"/>
          <w:color w:val="050505"/>
          <w:sz w:val="28"/>
          <w:szCs w:val="28"/>
          <w:lang w:eastAsia="en-GB"/>
        </w:rPr>
        <w:t xml:space="preserve"> solution that doesn’t solely rely on manpower (boots-on-the-ground) policing areas, spraying poo etc (although there is a place for this ultimately). A European Directive acronym best describes this… BATNEEC 'the best available technology not entailing excessive costs’. And we believe that the best way to initially address the UK wide problem of dog fouling is to use signage in a coordinated way. Let me explain the aims, previous successes and the pitfalls associated with this.</w:t>
      </w:r>
    </w:p>
    <w:p w14:paraId="68546122"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50% reduction in dog fouling</w:t>
      </w:r>
    </w:p>
    <w:p w14:paraId="081F41A0"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Firstly</w:t>
      </w:r>
      <w:proofErr w:type="gramEnd"/>
      <w:r w:rsidRPr="00384F56">
        <w:rPr>
          <w:rFonts w:ascii="inherit" w:eastAsia="Times New Roman" w:hAnsi="inherit" w:cs="Segoe UI Historic"/>
          <w:color w:val="050505"/>
          <w:sz w:val="28"/>
          <w:szCs w:val="28"/>
          <w:lang w:eastAsia="en-GB"/>
        </w:rPr>
        <w:t xml:space="preserve"> there have been numerous initiatives that involve signage to prevent dog fouling and they all work to an extent. </w:t>
      </w:r>
      <w:proofErr w:type="gramStart"/>
      <w:r w:rsidRPr="00384F56">
        <w:rPr>
          <w:rFonts w:ascii="inherit" w:eastAsia="Times New Roman" w:hAnsi="inherit" w:cs="Segoe UI Historic"/>
          <w:color w:val="050505"/>
          <w:sz w:val="28"/>
          <w:szCs w:val="28"/>
          <w:lang w:eastAsia="en-GB"/>
        </w:rPr>
        <w:t xml:space="preserve">From a local </w:t>
      </w:r>
      <w:proofErr w:type="spellStart"/>
      <w:r w:rsidRPr="00384F56">
        <w:rPr>
          <w:rFonts w:ascii="inherit" w:eastAsia="Times New Roman" w:hAnsi="inherit" w:cs="Segoe UI Historic"/>
          <w:color w:val="050505"/>
          <w:sz w:val="28"/>
          <w:szCs w:val="28"/>
          <w:lang w:eastAsia="en-GB"/>
        </w:rPr>
        <w:t>neighborhood</w:t>
      </w:r>
      <w:proofErr w:type="spellEnd"/>
      <w:r w:rsidRPr="00384F56">
        <w:rPr>
          <w:rFonts w:ascii="inherit" w:eastAsia="Times New Roman" w:hAnsi="inherit" w:cs="Segoe UI Historic"/>
          <w:color w:val="050505"/>
          <w:sz w:val="28"/>
          <w:szCs w:val="28"/>
          <w:lang w:eastAsia="en-GB"/>
        </w:rPr>
        <w:t xml:space="preserve"> initiative,</w:t>
      </w:r>
      <w:proofErr w:type="gramEnd"/>
      <w:r w:rsidRPr="00384F56">
        <w:rPr>
          <w:rFonts w:ascii="inherit" w:eastAsia="Times New Roman" w:hAnsi="inherit" w:cs="Segoe UI Historic"/>
          <w:color w:val="050505"/>
          <w:sz w:val="28"/>
          <w:szCs w:val="28"/>
          <w:lang w:eastAsia="en-GB"/>
        </w:rPr>
        <w:t xml:space="preserve"> to a coordinated campaign managed by a national charity. The results of intervention by placing signage saying ‘No Fouling’ “Clean Up After Your Dog” “We are Looking Out for Dog </w:t>
      </w:r>
      <w:proofErr w:type="spellStart"/>
      <w:r w:rsidRPr="00384F56">
        <w:rPr>
          <w:rFonts w:ascii="inherit" w:eastAsia="Times New Roman" w:hAnsi="inherit" w:cs="Segoe UI Historic"/>
          <w:color w:val="050505"/>
          <w:sz w:val="28"/>
          <w:szCs w:val="28"/>
          <w:lang w:eastAsia="en-GB"/>
        </w:rPr>
        <w:t>Foulers</w:t>
      </w:r>
      <w:proofErr w:type="spellEnd"/>
      <w:r w:rsidRPr="00384F56">
        <w:rPr>
          <w:rFonts w:ascii="inherit" w:eastAsia="Times New Roman" w:hAnsi="inherit" w:cs="Segoe UI Historic"/>
          <w:color w:val="050505"/>
          <w:sz w:val="28"/>
          <w:szCs w:val="28"/>
          <w:lang w:eastAsia="en-GB"/>
        </w:rPr>
        <w:t xml:space="preserve">” etc all help to reduce fouling…they have an </w:t>
      </w:r>
      <w:proofErr w:type="gramStart"/>
      <w:r w:rsidRPr="00384F56">
        <w:rPr>
          <w:rFonts w:ascii="inherit" w:eastAsia="Times New Roman" w:hAnsi="inherit" w:cs="Segoe UI Historic"/>
          <w:color w:val="050505"/>
          <w:sz w:val="28"/>
          <w:szCs w:val="28"/>
          <w:lang w:eastAsia="en-GB"/>
        </w:rPr>
        <w:t>impact</w:t>
      </w:r>
      <w:proofErr w:type="gramEnd"/>
      <w:r w:rsidRPr="00384F56">
        <w:rPr>
          <w:rFonts w:ascii="inherit" w:eastAsia="Times New Roman" w:hAnsi="inherit" w:cs="Segoe UI Historic"/>
          <w:color w:val="050505"/>
          <w:sz w:val="28"/>
          <w:szCs w:val="28"/>
          <w:lang w:eastAsia="en-GB"/>
        </w:rPr>
        <w:t xml:space="preserve"> and they change the behaviour of the IDO. This is because signage (remember the cardboard policemen in supermarkets!) makes the IDOs feel like they may be being watched and as a result they change their behaviour.</w:t>
      </w:r>
    </w:p>
    <w:p w14:paraId="32255CA9"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i/>
          <w:iCs/>
          <w:color w:val="050505"/>
          <w:sz w:val="28"/>
          <w:szCs w:val="28"/>
          <w:lang w:eastAsia="en-GB"/>
        </w:rPr>
        <w:t>Here are some examples of numerous poster campaigns…</w:t>
      </w:r>
    </w:p>
    <w:p w14:paraId="5E608873"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The NFU for Scotland trialled a poster campaign and found a 50% decrease in dog fouling offences on farmland. </w:t>
      </w:r>
      <w:hyperlink r:id="rId5" w:tgtFrame="_blank" w:history="1">
        <w:r w:rsidRPr="00384F56">
          <w:rPr>
            <w:rFonts w:ascii="inherit" w:eastAsia="Times New Roman" w:hAnsi="inherit" w:cs="Segoe UI Historic"/>
            <w:color w:val="0000FF"/>
            <w:sz w:val="28"/>
            <w:szCs w:val="28"/>
            <w:u w:val="single"/>
            <w:bdr w:val="none" w:sz="0" w:space="0" w:color="auto" w:frame="1"/>
            <w:lang w:eastAsia="en-GB"/>
          </w:rPr>
          <w:t>https://www.nfus.org.uk/.../nfus-poster-campaign-halves...</w:t>
        </w:r>
      </w:hyperlink>
    </w:p>
    <w:p w14:paraId="385F8170"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However</w:t>
      </w:r>
      <w:proofErr w:type="gramEnd"/>
      <w:r w:rsidRPr="00384F56">
        <w:rPr>
          <w:rFonts w:ascii="inherit" w:eastAsia="Times New Roman" w:hAnsi="inherit" w:cs="Segoe UI Historic"/>
          <w:color w:val="050505"/>
          <w:sz w:val="28"/>
          <w:szCs w:val="28"/>
          <w:lang w:eastAsia="en-GB"/>
        </w:rPr>
        <w:t>…Keep Britain Tidy also ran a poster campaign too. They too found an overall reduction of 46% (see page 20 at </w:t>
      </w:r>
      <w:hyperlink r:id="rId6" w:tgtFrame="_blank" w:history="1">
        <w:r w:rsidRPr="00384F56">
          <w:rPr>
            <w:rFonts w:ascii="inherit" w:eastAsia="Times New Roman" w:hAnsi="inherit" w:cs="Segoe UI Historic"/>
            <w:color w:val="0000FF"/>
            <w:sz w:val="28"/>
            <w:szCs w:val="28"/>
            <w:u w:val="single"/>
            <w:bdr w:val="none" w:sz="0" w:space="0" w:color="auto" w:frame="1"/>
            <w:lang w:eastAsia="en-GB"/>
          </w:rPr>
          <w:t>https://www.keepbritaintidy.org/.../Keeping%20an%20eye...</w:t>
        </w:r>
      </w:hyperlink>
      <w:r w:rsidRPr="00384F56">
        <w:rPr>
          <w:rFonts w:ascii="inherit" w:eastAsia="Times New Roman" w:hAnsi="inherit" w:cs="Segoe UI Historic"/>
          <w:color w:val="050505"/>
          <w:sz w:val="28"/>
          <w:szCs w:val="28"/>
          <w:lang w:eastAsia="en-GB"/>
        </w:rPr>
        <w:t> )</w:t>
      </w:r>
    </w:p>
    <w:p w14:paraId="42F5817A"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t>And here are some more!!. </w:t>
      </w:r>
      <w:hyperlink r:id="rId7" w:tgtFrame="_blank" w:history="1">
        <w:r w:rsidRPr="00384F56">
          <w:rPr>
            <w:rFonts w:ascii="inherit" w:eastAsia="Times New Roman" w:hAnsi="inherit" w:cs="Segoe UI Historic"/>
            <w:color w:val="0000FF"/>
            <w:sz w:val="28"/>
            <w:szCs w:val="28"/>
            <w:u w:val="single"/>
            <w:bdr w:val="none" w:sz="0" w:space="0" w:color="auto" w:frame="1"/>
            <w:lang w:eastAsia="en-GB"/>
          </w:rPr>
          <w:t>https://barcproject.wixsite.com/.../anti-dog-fouling...</w:t>
        </w:r>
      </w:hyperlink>
    </w:p>
    <w:p w14:paraId="5F74EC5A"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r w:rsidRPr="00384F56">
        <w:rPr>
          <w:rFonts w:ascii="inherit" w:eastAsia="Times New Roman" w:hAnsi="inherit" w:cs="Segoe UI Historic"/>
          <w:color w:val="050505"/>
          <w:sz w:val="28"/>
          <w:szCs w:val="28"/>
          <w:lang w:eastAsia="en-GB"/>
        </w:rPr>
        <w:lastRenderedPageBreak/>
        <w:t xml:space="preserve">See where this is going? This is part of the problem of the current signage campaigns. They are all singular to that organisation, campaign, </w:t>
      </w:r>
      <w:proofErr w:type="spellStart"/>
      <w:r w:rsidRPr="00384F56">
        <w:rPr>
          <w:rFonts w:ascii="inherit" w:eastAsia="Times New Roman" w:hAnsi="inherit" w:cs="Segoe UI Historic"/>
          <w:color w:val="050505"/>
          <w:sz w:val="28"/>
          <w:szCs w:val="28"/>
          <w:lang w:eastAsia="en-GB"/>
        </w:rPr>
        <w:t>neighborhood</w:t>
      </w:r>
      <w:proofErr w:type="spellEnd"/>
      <w:r w:rsidRPr="00384F56">
        <w:rPr>
          <w:rFonts w:ascii="inherit" w:eastAsia="Times New Roman" w:hAnsi="inherit" w:cs="Segoe UI Historic"/>
          <w:color w:val="050505"/>
          <w:sz w:val="28"/>
          <w:szCs w:val="28"/>
          <w:lang w:eastAsia="en-GB"/>
        </w:rPr>
        <w:t xml:space="preserve">, house. There is no continuity or consistency. Everybody ‘gets’ the cut-out carboard policeman because they can instantly identify what it represents. </w:t>
      </w:r>
      <w:proofErr w:type="gramStart"/>
      <w:r w:rsidRPr="00384F56">
        <w:rPr>
          <w:rFonts w:ascii="inherit" w:eastAsia="Times New Roman" w:hAnsi="inherit" w:cs="Segoe UI Historic"/>
          <w:color w:val="050505"/>
          <w:sz w:val="28"/>
          <w:szCs w:val="28"/>
          <w:lang w:eastAsia="en-GB"/>
        </w:rPr>
        <w:t>Essentially</w:t>
      </w:r>
      <w:proofErr w:type="gramEnd"/>
      <w:r w:rsidRPr="00384F56">
        <w:rPr>
          <w:rFonts w:ascii="inherit" w:eastAsia="Times New Roman" w:hAnsi="inherit" w:cs="Segoe UI Historic"/>
          <w:color w:val="050505"/>
          <w:sz w:val="28"/>
          <w:szCs w:val="28"/>
          <w:lang w:eastAsia="en-GB"/>
        </w:rPr>
        <w:t xml:space="preserve"> it’s a poster campaign in the shape of a policeman…but that piece of cardboard is instantly identifiable as a perceived threat/deterrent to would-be shoplifters.</w:t>
      </w:r>
    </w:p>
    <w:p w14:paraId="239C1A07" w14:textId="77777777" w:rsidR="000B5FC0" w:rsidRPr="00384F56" w:rsidRDefault="000B5FC0" w:rsidP="000B5FC0">
      <w:pPr>
        <w:shd w:val="clear" w:color="auto" w:fill="FFFFFF"/>
        <w:spacing w:after="120" w:line="240" w:lineRule="auto"/>
        <w:rPr>
          <w:rFonts w:ascii="Segoe UI Historic" w:eastAsia="Times New Roman" w:hAnsi="Segoe UI Historic" w:cs="Segoe UI Historic"/>
          <w:color w:val="050505"/>
          <w:sz w:val="28"/>
          <w:szCs w:val="28"/>
          <w:lang w:eastAsia="en-GB"/>
        </w:rPr>
      </w:pPr>
      <w:proofErr w:type="gramStart"/>
      <w:r w:rsidRPr="00384F56">
        <w:rPr>
          <w:rFonts w:ascii="inherit" w:eastAsia="Times New Roman" w:hAnsi="inherit" w:cs="Segoe UI Historic"/>
          <w:color w:val="050505"/>
          <w:sz w:val="28"/>
          <w:szCs w:val="28"/>
          <w:lang w:eastAsia="en-GB"/>
        </w:rPr>
        <w:t>So</w:t>
      </w:r>
      <w:proofErr w:type="gramEnd"/>
      <w:r w:rsidRPr="00384F56">
        <w:rPr>
          <w:rFonts w:ascii="inherit" w:eastAsia="Times New Roman" w:hAnsi="inherit" w:cs="Segoe UI Historic"/>
          <w:color w:val="050505"/>
          <w:sz w:val="28"/>
          <w:szCs w:val="28"/>
          <w:lang w:eastAsia="en-GB"/>
        </w:rPr>
        <w:t xml:space="preserve"> we believe that signage/posters offer the BATNEEC and has the potential to create some traction nationally…a signage that is instantly </w:t>
      </w:r>
      <w:proofErr w:type="spellStart"/>
      <w:r w:rsidRPr="00384F56">
        <w:rPr>
          <w:rFonts w:ascii="inherit" w:eastAsia="Times New Roman" w:hAnsi="inherit" w:cs="Segoe UI Historic"/>
          <w:color w:val="050505"/>
          <w:sz w:val="28"/>
          <w:szCs w:val="28"/>
          <w:lang w:eastAsia="en-GB"/>
        </w:rPr>
        <w:t>recogniseable</w:t>
      </w:r>
      <w:proofErr w:type="spellEnd"/>
      <w:r w:rsidRPr="00384F56">
        <w:rPr>
          <w:rFonts w:ascii="inherit" w:eastAsia="Times New Roman" w:hAnsi="inherit" w:cs="Segoe UI Historic"/>
          <w:color w:val="050505"/>
          <w:sz w:val="28"/>
          <w:szCs w:val="28"/>
          <w:lang w:eastAsia="en-GB"/>
        </w:rPr>
        <w:t xml:space="preserve"> and identifiable no matter if you are in London or Lerwick. And we believe that if we can roll out ‘Dogfoul.org’ signage (signage wording not yet finalized!) across the UK AND ultimately combine that with social media and boots-on-the-ground (remember the poo </w:t>
      </w:r>
      <w:proofErr w:type="gramStart"/>
      <w:r w:rsidRPr="00384F56">
        <w:rPr>
          <w:rFonts w:ascii="inherit" w:eastAsia="Times New Roman" w:hAnsi="inherit" w:cs="Segoe UI Historic"/>
          <w:color w:val="050505"/>
          <w:sz w:val="28"/>
          <w:szCs w:val="28"/>
          <w:lang w:eastAsia="en-GB"/>
        </w:rPr>
        <w:t>spraying)…</w:t>
      </w:r>
      <w:proofErr w:type="gramEnd"/>
      <w:r w:rsidRPr="00384F56">
        <w:rPr>
          <w:rFonts w:ascii="inherit" w:eastAsia="Times New Roman" w:hAnsi="inherit" w:cs="Segoe UI Historic"/>
          <w:color w:val="050505"/>
          <w:sz w:val="28"/>
          <w:szCs w:val="28"/>
          <w:lang w:eastAsia="en-GB"/>
        </w:rPr>
        <w:t xml:space="preserve"> we can also create a similar effect as the cardboard policeman.</w:t>
      </w:r>
    </w:p>
    <w:p w14:paraId="4B85F639" w14:textId="369F5682" w:rsidR="00900663" w:rsidRPr="000B5FC0" w:rsidRDefault="000B5FC0" w:rsidP="000B5FC0">
      <w:pPr>
        <w:rPr>
          <w:sz w:val="28"/>
          <w:szCs w:val="28"/>
        </w:rPr>
      </w:pPr>
      <w:r w:rsidRPr="00384F56">
        <w:rPr>
          <w:rFonts w:ascii="inherit" w:eastAsia="Times New Roman" w:hAnsi="inherit" w:cs="Segoe UI Historic"/>
          <w:b/>
          <w:bCs/>
          <w:color w:val="050505"/>
          <w:sz w:val="28"/>
          <w:szCs w:val="28"/>
          <w:lang w:eastAsia="en-GB"/>
        </w:rPr>
        <w:t xml:space="preserve">However. </w:t>
      </w:r>
      <w:proofErr w:type="gramStart"/>
      <w:r w:rsidRPr="00384F56">
        <w:rPr>
          <w:rFonts w:ascii="inherit" w:eastAsia="Times New Roman" w:hAnsi="inherit" w:cs="Segoe UI Historic"/>
          <w:b/>
          <w:bCs/>
          <w:color w:val="050505"/>
          <w:sz w:val="28"/>
          <w:szCs w:val="28"/>
          <w:lang w:eastAsia="en-GB"/>
        </w:rPr>
        <w:t>In order to</w:t>
      </w:r>
      <w:proofErr w:type="gramEnd"/>
      <w:r w:rsidRPr="00384F56">
        <w:rPr>
          <w:rFonts w:ascii="inherit" w:eastAsia="Times New Roman" w:hAnsi="inherit" w:cs="Segoe UI Historic"/>
          <w:b/>
          <w:bCs/>
          <w:color w:val="050505"/>
          <w:sz w:val="28"/>
          <w:szCs w:val="28"/>
          <w:lang w:eastAsia="en-GB"/>
        </w:rPr>
        <w:t xml:space="preserve"> make this work we must work closely with local authorities since they own and manage the parks, play areas etc. As such we welcome ‘Forward Thinking’ Local Authorities who want to tackle dog fouling; whilst not incurring excessive cost; reducing the number of complaints about dog fouling and ultimately reducing the strain and burden on their environmental health department….to contact us!</w:t>
      </w:r>
    </w:p>
    <w:sectPr w:rsidR="00900663" w:rsidRPr="000B5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C0"/>
    <w:rsid w:val="000B5FC0"/>
    <w:rsid w:val="00312AB2"/>
    <w:rsid w:val="004F2543"/>
    <w:rsid w:val="0090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BB25B"/>
  <w15:chartTrackingRefBased/>
  <w15:docId w15:val="{7224A717-396E-48A7-837C-0F361E84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facebook.com/l.php?u=https%3A%2F%2Fbarcproject.wixsite.com%2Fbarcproject%2Fanti-dog-fouling-campaigns-%3Ffbclid%3DIwAR0RUkjfNnr_1pCEsXT4bvL-g2EwxwfuZOIf5HsVOuDChT_3w8eqJFgOmBs&amp;h=AT0VmENhAzko2reCINsnKNIhsgpPo-sFSspaG9FPlXTjjKXlOB6ZKnXOKbzqxplkie1db6rOOa_WwOw1W0fZObnToi1MbUJPqHs28XgkxlN0VkQH2jRkaSsjp9D8_jN4Ag&amp;__tn__=-UK-R&amp;c%5b0%5d=AT07OtEiwgMlXiWg4AXGWZHsIpNsZMdEUepF1JCgMNIR7Frwz3wpwL6ulJqFg1NpuyTpOhp9bGYd-4_fCbxo1HeHpwS-1ufa75xxTyqUgxSFR9XyIMhuvIXIj44_vah_A-Ziohrkg4dboCNm4IkaA-B3DA0KP8bPiE3ulDYKSALeDaDuFB9wfGvnXyUFX0BSTIGttgVBlTkPzMT9LkQwotXuMECo89PouTd5d0JR5xCdiDfNUHYizcoc8sUEQTOhB4HnGxSJOP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www.keepbritaintidy.org%2Fsites%2Fdefault%2Ffiles%2Fresource%2FKeeping%2520an%2520eye%2520on%2520it_Final%2520report.pdf%3Ffbclid%3DIwAR0x3uI8F3nMe_tsnIYDuunx15XTjPQQJHcfGLMfsWzv0CNfjYi8piZ6KpQ&amp;h=AT3bRSacQtHu66JRQwF7Ud-AIJdaQYOuABaOKfGFzm1_lVw1r3dMXBSe2ukAohs5Z3Bha2Me8xQT0NvZHTe3_bqiLklAGBbGxKuEV7oLtX4iCCejl6xesiOVKwkBVQDyWg&amp;__tn__=-UK-R&amp;c%5b0%5d=AT07OtEiwgMlXiWg4AXGWZHsIpNsZMdEUepF1JCgMNIR7Frwz3wpwL6ulJqFg1NpuyTpOhp9bGYd-4_fCbxo1HeHpwS-1ufa75xxTyqUgxSFR9XyIMhuvIXIj44_vah_A-Ziohrkg4dboCNm4IkaA-B3DA0KP8bPiE3ulDYKSALeDaDuFB9wfGvnXyUFX0BSTIGttgVBlTkPzMT9LkQwotXuMECo89PouTd5d0JR5xCdiDfNUHYizcoc8sUEQTOhB4HnGxSJOPiZ" TargetMode="External"/><Relationship Id="rId5" Type="http://schemas.openxmlformats.org/officeDocument/2006/relationships/hyperlink" Target="https://l.facebook.com/l.php?u=https%3A%2F%2Fwww.nfus.org.uk%2Fnews%2Fnews%2Fnfus-poster-campaign-halves-dog-fouling-farmland%3Ffbclid%3DIwAR3VEnpYYO0TE9MMqzJPxfuYIpQF884Slv_FwBaDFYtwaBH-KNsXURdRuKY&amp;h=AT3MplprBCZI4iZn3iQ1ZKdEoXr5CbhccrF7eVAZ7oXlHgTTDLzvou2uP8aT6nlLrGjE2l9lLGVeGekW-W9emoMOY0UFbgsgISPak5viPWRO-5o1SE-gZk035tMLUaE1gg&amp;__tn__=-UK-R&amp;c%5b0%5d=AT07OtEiwgMlXiWg4AXGWZHsIpNsZMdEUepF1JCgMNIR7Frwz3wpwL6ulJqFg1NpuyTpOhp9bGYd-4_fCbxo1HeHpwS-1ufa75xxTyqUgxSFR9XyIMhuvIXIj44_vah_A-Ziohrkg4dboCNm4IkaA-B3DA0KP8bPiE3ulDYKSALeDaDuFB9wfGvnXyUFX0BSTIGttgVBlTkPzMT9LkQwotXuMECo89PouTd5d0JR5xCdiDfNUHYizcoc8sUEQTOhB4HnGxSJOPiZ" TargetMode="External"/><Relationship Id="rId4" Type="http://schemas.openxmlformats.org/officeDocument/2006/relationships/hyperlink" Target="https://www.facebook.com/dogfoul.org?__cft__%5b0%5d=AZXiTVMbgFMFJCPktVG5JOjrNj4oYuf8fHYxVHj6s8rFQmaBytbxWItUOEswFJoHTZNlhZeQiuIKqphqZCcg7o9PBWit96ws5h9gQ11K5iEU_QGMjv25vFe7qpHDsHWk49MsfX62uqghd4tw2XSfPs7IKbrJhkY0GY1K_zsowMplj4tnyWdwKhq7whDg3pyosrXIb0t41XGORh2vhTVC938pn1pcc1avgKg7hlkfWIOPPJHx_UiRPLjO8c70KRotefU&amp;__tn__=-UK-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coleman</dc:creator>
  <cp:keywords/>
  <dc:description/>
  <cp:lastModifiedBy>andy coleman</cp:lastModifiedBy>
  <cp:revision>1</cp:revision>
  <dcterms:created xsi:type="dcterms:W3CDTF">2022-03-09T15:14:00Z</dcterms:created>
  <dcterms:modified xsi:type="dcterms:W3CDTF">2022-03-09T15:15:00Z</dcterms:modified>
</cp:coreProperties>
</file>