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72" w:rsidRDefault="00C84C89">
      <w:r w:rsidRPr="00C84C89">
        <w:t>https://www.theguardian.com/world/2015/aug/21/irish-play-alleged-paedophile-state-agent-domhnall-olubhlai</w:t>
      </w:r>
      <w:bookmarkStart w:id="0" w:name="_GoBack"/>
      <w:bookmarkEnd w:id="0"/>
    </w:p>
    <w:sectPr w:rsidR="006B0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9"/>
    <w:rsid w:val="006B0F72"/>
    <w:rsid w:val="008A2E09"/>
    <w:rsid w:val="00C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2022-03-31T13:13:00Z</dcterms:created>
  <dcterms:modified xsi:type="dcterms:W3CDTF">2022-03-31T13:13:00Z</dcterms:modified>
</cp:coreProperties>
</file>