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E45" w:rsidRDefault="005C488D">
      <w:bookmarkStart w:id="0" w:name="_GoBack"/>
      <w:bookmarkEnd w:id="0"/>
      <w:r>
        <w:t>Criminal Justice</w:t>
      </w:r>
    </w:p>
    <w:p w:rsidR="005C488D" w:rsidRDefault="005C488D">
      <w:r>
        <w:t>Worksheet Chapter 10</w:t>
      </w:r>
    </w:p>
    <w:p w:rsidR="005C488D" w:rsidRDefault="005C488D" w:rsidP="005C488D">
      <w:pPr>
        <w:pStyle w:val="ListParagraph"/>
        <w:numPr>
          <w:ilvl w:val="0"/>
          <w:numId w:val="1"/>
        </w:numPr>
      </w:pPr>
      <w:r>
        <w:t>Explain what an arraignment is.</w:t>
      </w:r>
    </w:p>
    <w:p w:rsidR="005C488D" w:rsidRDefault="005C488D" w:rsidP="005C488D">
      <w:pPr>
        <w:pStyle w:val="ListParagraph"/>
        <w:numPr>
          <w:ilvl w:val="0"/>
          <w:numId w:val="1"/>
        </w:numPr>
      </w:pPr>
      <w:r>
        <w:t>Explain the term bail and why does bail benefit the suspect and the jails?</w:t>
      </w:r>
    </w:p>
    <w:p w:rsidR="005C488D" w:rsidRDefault="005C488D" w:rsidP="005C488D">
      <w:pPr>
        <w:pStyle w:val="ListParagraph"/>
        <w:numPr>
          <w:ilvl w:val="0"/>
          <w:numId w:val="1"/>
        </w:numPr>
      </w:pPr>
      <w:r>
        <w:t>Explain the following types of bail release mechanisms: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Police field citation release.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Police station house citation release.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Police/pre-trial jail citation release.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Pretrial bail program.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Police bail schedule.</w:t>
      </w:r>
    </w:p>
    <w:p w:rsidR="005C488D" w:rsidRDefault="005C488D" w:rsidP="005C488D">
      <w:pPr>
        <w:pStyle w:val="ListParagraph"/>
        <w:numPr>
          <w:ilvl w:val="0"/>
          <w:numId w:val="1"/>
        </w:numPr>
      </w:pPr>
      <w:r>
        <w:t>Explain a way that a person can pay for bail.</w:t>
      </w:r>
    </w:p>
    <w:p w:rsidR="005C488D" w:rsidRDefault="005C488D" w:rsidP="005C488D">
      <w:pPr>
        <w:pStyle w:val="ListParagraph"/>
        <w:numPr>
          <w:ilvl w:val="0"/>
          <w:numId w:val="1"/>
        </w:numPr>
      </w:pPr>
      <w:r>
        <w:t>Why would someone be a pretrial detainee?</w:t>
      </w:r>
    </w:p>
    <w:p w:rsidR="005C488D" w:rsidRDefault="005C488D" w:rsidP="005C488D">
      <w:pPr>
        <w:pStyle w:val="ListParagraph"/>
        <w:numPr>
          <w:ilvl w:val="0"/>
          <w:numId w:val="1"/>
        </w:numPr>
      </w:pPr>
      <w:r>
        <w:t>What is meant by being released on your own recognizance?</w:t>
      </w:r>
    </w:p>
    <w:p w:rsidR="005C488D" w:rsidRDefault="005C488D" w:rsidP="005C488D">
      <w:pPr>
        <w:pStyle w:val="ListParagraph"/>
        <w:numPr>
          <w:ilvl w:val="0"/>
          <w:numId w:val="1"/>
        </w:numPr>
      </w:pPr>
      <w:r>
        <w:t>Define the following terms: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Presentment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Indictment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True bill</w:t>
      </w:r>
    </w:p>
    <w:p w:rsidR="005C488D" w:rsidRDefault="005C488D" w:rsidP="005C488D">
      <w:pPr>
        <w:pStyle w:val="ListParagraph"/>
        <w:numPr>
          <w:ilvl w:val="1"/>
          <w:numId w:val="1"/>
        </w:numPr>
      </w:pPr>
      <w:r>
        <w:t>No bill</w:t>
      </w:r>
    </w:p>
    <w:p w:rsidR="005C488D" w:rsidRDefault="00B0087D" w:rsidP="005C488D">
      <w:pPr>
        <w:pStyle w:val="ListParagraph"/>
        <w:numPr>
          <w:ilvl w:val="0"/>
          <w:numId w:val="1"/>
        </w:numPr>
      </w:pPr>
      <w:r>
        <w:t>What is the purpose of a preliminary hearing?</w:t>
      </w:r>
    </w:p>
    <w:p w:rsidR="00B0087D" w:rsidRDefault="00B0087D" w:rsidP="005C488D">
      <w:pPr>
        <w:pStyle w:val="ListParagraph"/>
        <w:numPr>
          <w:ilvl w:val="0"/>
          <w:numId w:val="1"/>
        </w:numPr>
      </w:pPr>
      <w:r>
        <w:t>Explain what nolo contendere is and why would someone plead this?</w:t>
      </w:r>
    </w:p>
    <w:p w:rsidR="00B0087D" w:rsidRDefault="00B0087D" w:rsidP="005C488D">
      <w:pPr>
        <w:pStyle w:val="ListParagraph"/>
        <w:numPr>
          <w:ilvl w:val="0"/>
          <w:numId w:val="1"/>
        </w:numPr>
      </w:pPr>
      <w:r>
        <w:t>What is pretrial diversion?  Give an example of a type of criminal that maybe diversion would help.</w:t>
      </w:r>
    </w:p>
    <w:p w:rsidR="00B0087D" w:rsidRDefault="00B0087D" w:rsidP="00B0087D"/>
    <w:sectPr w:rsidR="00B00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02E03"/>
    <w:multiLevelType w:val="hybridMultilevel"/>
    <w:tmpl w:val="3072D7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8D"/>
    <w:rsid w:val="005C488D"/>
    <w:rsid w:val="00B0087D"/>
    <w:rsid w:val="00B55A79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D71D55-70CA-4CDF-9D9F-8AD85758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dcterms:created xsi:type="dcterms:W3CDTF">2018-08-31T02:18:00Z</dcterms:created>
  <dcterms:modified xsi:type="dcterms:W3CDTF">2018-08-31T02:18:00Z</dcterms:modified>
</cp:coreProperties>
</file>