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AD92" w14:textId="77777777" w:rsidR="00E16440" w:rsidRDefault="00D24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 Government Redesign Unit Vocabulary</w:t>
      </w:r>
    </w:p>
    <w:p w14:paraId="6BCB8723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1:  Foundations of American Democracy</w:t>
      </w:r>
    </w:p>
    <w:p w14:paraId="7A0C4664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3F574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-Limited government</w:t>
      </w:r>
    </w:p>
    <w:p w14:paraId="3A74A49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-Natural rights</w:t>
      </w:r>
    </w:p>
    <w:p w14:paraId="27DB6B8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-John Locke</w:t>
      </w:r>
    </w:p>
    <w:p w14:paraId="27B9141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contract</w:t>
      </w:r>
    </w:p>
    <w:p w14:paraId="0244FF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-Popular sovereignty</w:t>
      </w:r>
    </w:p>
    <w:p w14:paraId="2BFDC04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“Grand Committee”</w:t>
      </w:r>
    </w:p>
    <w:p w14:paraId="40C7463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-Declaration of Independence</w:t>
      </w:r>
    </w:p>
    <w:p w14:paraId="37DD2FE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-Articles of Confederation</w:t>
      </w:r>
    </w:p>
    <w:p w14:paraId="3B828F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-Preamble </w:t>
      </w:r>
    </w:p>
    <w:p w14:paraId="1AC038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-U.S. Constitution </w:t>
      </w:r>
    </w:p>
    <w:p w14:paraId="5B37902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-Representative democracy</w:t>
      </w:r>
    </w:p>
    <w:p w14:paraId="7DA118E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-Participatory democracy</w:t>
      </w:r>
    </w:p>
    <w:p w14:paraId="28454AB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-Pluralist democracy</w:t>
      </w:r>
    </w:p>
    <w:p w14:paraId="0550C8A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-Elite democracy</w:t>
      </w:r>
    </w:p>
    <w:p w14:paraId="072F0E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#10</w:t>
      </w:r>
    </w:p>
    <w:p w14:paraId="3353ED4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-Brutus #1</w:t>
      </w:r>
    </w:p>
    <w:p w14:paraId="35C287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-Federalists</w:t>
      </w:r>
    </w:p>
    <w:p w14:paraId="02C691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-Anti-Federalists</w:t>
      </w:r>
    </w:p>
    <w:p w14:paraId="16C0CC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-Central government</w:t>
      </w:r>
    </w:p>
    <w:p w14:paraId="7D79E2C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-Reserved powers</w:t>
      </w:r>
    </w:p>
    <w:p w14:paraId="47FE689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-Republic</w:t>
      </w:r>
    </w:p>
    <w:p w14:paraId="05FEBFB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-Factions</w:t>
      </w:r>
    </w:p>
    <w:p w14:paraId="190DDA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-Shay’s Rebellion</w:t>
      </w:r>
    </w:p>
    <w:p w14:paraId="43804BC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-Virginia Plan</w:t>
      </w:r>
    </w:p>
    <w:p w14:paraId="2BE6F6A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 Jersey Plan</w:t>
      </w:r>
    </w:p>
    <w:p w14:paraId="5690CF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-Great (Connecticut) Compromise</w:t>
      </w:r>
    </w:p>
    <w:p w14:paraId="0C62935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-Three-Fifths Compromise</w:t>
      </w:r>
    </w:p>
    <w:p w14:paraId="3CBB1DA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-Slave Trade Compromise</w:t>
      </w:r>
    </w:p>
    <w:p w14:paraId="716CD6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 post facto law</w:t>
      </w:r>
    </w:p>
    <w:p w14:paraId="776ACFC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-Bill of attainder</w:t>
      </w:r>
    </w:p>
    <w:p w14:paraId="57B166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-Electoral College</w:t>
      </w:r>
    </w:p>
    <w:p w14:paraId="4BBBBD0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IV</w:t>
      </w:r>
    </w:p>
    <w:p w14:paraId="7C50984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-Full Faith and Credit Clause</w:t>
      </w:r>
    </w:p>
    <w:p w14:paraId="3AEDCB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-Privileges and Immunities Clause</w:t>
      </w:r>
    </w:p>
    <w:p w14:paraId="4F95AE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-Amendment process</w:t>
      </w:r>
    </w:p>
    <w:p w14:paraId="3C4FF5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</w:t>
      </w:r>
    </w:p>
    <w:p w14:paraId="627D26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VI</w:t>
      </w:r>
    </w:p>
    <w:p w14:paraId="764DDD3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2BE231" w14:textId="77777777" w:rsidR="00E16440" w:rsidRDefault="00E16440">
      <w:pPr>
        <w:spacing w:after="0" w:line="240" w:lineRule="auto"/>
        <w:rPr>
          <w:sz w:val="20"/>
          <w:szCs w:val="20"/>
        </w:rPr>
      </w:pPr>
    </w:p>
    <w:p w14:paraId="4291449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-Supremacy Clause</w:t>
      </w:r>
    </w:p>
    <w:p w14:paraId="5A0170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VII</w:t>
      </w:r>
    </w:p>
    <w:p w14:paraId="044222E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-Ratification</w:t>
      </w:r>
    </w:p>
    <w:p w14:paraId="784262B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-Checks and balances</w:t>
      </w:r>
    </w:p>
    <w:p w14:paraId="25D2F6E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-Separation of powers</w:t>
      </w:r>
    </w:p>
    <w:p w14:paraId="2956DA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#51</w:t>
      </w:r>
    </w:p>
    <w:p w14:paraId="0410FC9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-Tyranny of the majority</w:t>
      </w:r>
    </w:p>
    <w:p w14:paraId="1AB7E8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-Multiple policy access points</w:t>
      </w:r>
    </w:p>
    <w:p w14:paraId="1C71A5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-Impeachment</w:t>
      </w:r>
    </w:p>
    <w:p w14:paraId="4EF166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-Exclusive powers</w:t>
      </w:r>
    </w:p>
    <w:p w14:paraId="1DF391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-Concurrent powers</w:t>
      </w:r>
    </w:p>
    <w:p w14:paraId="241F12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balance of power</w:t>
      </w:r>
    </w:p>
    <w:p w14:paraId="571129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-Dual federalism</w:t>
      </w:r>
    </w:p>
    <w:p w14:paraId="4868221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-“Layer Cake” federalism</w:t>
      </w:r>
    </w:p>
    <w:p w14:paraId="5DF09BC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-Cooperative federalism</w:t>
      </w:r>
    </w:p>
    <w:p w14:paraId="72950FC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-“Marble Cake” federalism</w:t>
      </w:r>
    </w:p>
    <w:p w14:paraId="5B8C75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-Fiscal federalism</w:t>
      </w:r>
    </w:p>
    <w:p w14:paraId="367DFE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-Grants</w:t>
      </w:r>
    </w:p>
    <w:p w14:paraId="1A9AEA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-Incentives</w:t>
      </w:r>
    </w:p>
    <w:p w14:paraId="443509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-Conditions-of-aid</w:t>
      </w:r>
    </w:p>
    <w:p w14:paraId="41AA2E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-Revenue sharing</w:t>
      </w:r>
    </w:p>
    <w:p w14:paraId="38B607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-Mandates</w:t>
      </w:r>
    </w:p>
    <w:p w14:paraId="3A5B39C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-Clean Air Act (1970)</w:t>
      </w:r>
    </w:p>
    <w:p w14:paraId="58C4A55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-Americans with Disabilities Act (1990)</w:t>
      </w:r>
    </w:p>
    <w:p w14:paraId="0B06F15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-Categorical grants</w:t>
      </w:r>
    </w:p>
    <w:p w14:paraId="2465531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-Block grants</w:t>
      </w:r>
    </w:p>
    <w:p w14:paraId="5E30C9C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-Tenth Amendment</w:t>
      </w:r>
    </w:p>
    <w:p w14:paraId="10B9DB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-Commerce Clause</w:t>
      </w:r>
    </w:p>
    <w:p w14:paraId="451CAE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-Necessary and Proper Clause</w:t>
      </w:r>
    </w:p>
    <w:p w14:paraId="7859311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-Enumerated powers</w:t>
      </w:r>
      <w:r>
        <w:rPr>
          <w:sz w:val="20"/>
          <w:szCs w:val="20"/>
        </w:rPr>
        <w:br/>
        <w:t>-Implied powers</w:t>
      </w:r>
    </w:p>
    <w:p w14:paraId="10BE53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-Inherent powers</w:t>
      </w:r>
    </w:p>
    <w:p w14:paraId="708B66F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-State sovereignty</w:t>
      </w:r>
    </w:p>
    <w:p w14:paraId="2EFA8A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-Supreme Court of the United States</w:t>
      </w:r>
    </w:p>
    <w:p w14:paraId="5CA59F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-Statute</w:t>
      </w:r>
    </w:p>
    <w:p w14:paraId="58DD3220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McCulloch v. Maryland (1819)</w:t>
      </w:r>
    </w:p>
    <w:p w14:paraId="38D8D7B5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-United States vs. Lopez (1995)</w:t>
      </w:r>
    </w:p>
    <w:p w14:paraId="71D80BAC" w14:textId="77777777" w:rsidR="00E16440" w:rsidRDefault="00E16440">
      <w:pPr>
        <w:spacing w:after="0" w:line="240" w:lineRule="auto"/>
        <w:rPr>
          <w:b/>
          <w:u w:val="single"/>
        </w:rPr>
      </w:pPr>
    </w:p>
    <w:p w14:paraId="0844CC49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525DB74E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04DFA4F" w14:textId="77777777" w:rsidR="00E16440" w:rsidRDefault="00E16440">
      <w:pPr>
        <w:spacing w:after="0" w:line="240" w:lineRule="auto"/>
        <w:rPr>
          <w:b/>
          <w:u w:val="single"/>
        </w:rPr>
      </w:pPr>
    </w:p>
    <w:p w14:paraId="7A8893C5" w14:textId="77777777" w:rsidR="00E16440" w:rsidRDefault="00E16440">
      <w:pPr>
        <w:spacing w:after="0" w:line="240" w:lineRule="auto"/>
        <w:rPr>
          <w:b/>
          <w:u w:val="single"/>
        </w:rPr>
      </w:pPr>
    </w:p>
    <w:p w14:paraId="6499DC22" w14:textId="77777777" w:rsidR="00E16440" w:rsidRDefault="00E16440">
      <w:pPr>
        <w:spacing w:after="0" w:line="240" w:lineRule="auto"/>
        <w:rPr>
          <w:b/>
          <w:u w:val="single"/>
        </w:rPr>
      </w:pPr>
    </w:p>
    <w:p w14:paraId="7D9EF005" w14:textId="77777777" w:rsidR="00E16440" w:rsidRDefault="00E16440">
      <w:pPr>
        <w:spacing w:after="0" w:line="240" w:lineRule="auto"/>
        <w:rPr>
          <w:b/>
          <w:u w:val="single"/>
        </w:rPr>
      </w:pPr>
    </w:p>
    <w:p w14:paraId="556AF0B1" w14:textId="77777777" w:rsidR="00E16440" w:rsidRDefault="00E16440">
      <w:pPr>
        <w:spacing w:after="0" w:line="240" w:lineRule="auto"/>
        <w:rPr>
          <w:b/>
          <w:u w:val="single"/>
        </w:rPr>
      </w:pPr>
    </w:p>
    <w:p w14:paraId="02A0A054" w14:textId="77777777" w:rsidR="00E16440" w:rsidRDefault="00E16440">
      <w:pPr>
        <w:spacing w:after="0" w:line="240" w:lineRule="auto"/>
        <w:rPr>
          <w:b/>
          <w:u w:val="single"/>
        </w:rPr>
      </w:pPr>
    </w:p>
    <w:p w14:paraId="67336AD0" w14:textId="77777777" w:rsidR="00E16440" w:rsidRDefault="00E16440">
      <w:pPr>
        <w:spacing w:after="0" w:line="240" w:lineRule="auto"/>
        <w:rPr>
          <w:b/>
          <w:u w:val="single"/>
        </w:rPr>
      </w:pPr>
    </w:p>
    <w:p w14:paraId="3A95A587" w14:textId="77777777" w:rsidR="00E16440" w:rsidRDefault="00E16440">
      <w:pPr>
        <w:spacing w:after="0" w:line="240" w:lineRule="auto"/>
        <w:rPr>
          <w:b/>
          <w:u w:val="single"/>
        </w:rPr>
      </w:pPr>
    </w:p>
    <w:p w14:paraId="19FBEF1B" w14:textId="77777777" w:rsidR="00E16440" w:rsidRDefault="00E16440">
      <w:pPr>
        <w:spacing w:after="0" w:line="240" w:lineRule="auto"/>
        <w:rPr>
          <w:b/>
          <w:u w:val="single"/>
        </w:rPr>
      </w:pPr>
    </w:p>
    <w:p w14:paraId="7110A816" w14:textId="77777777" w:rsidR="00E16440" w:rsidRDefault="00E16440">
      <w:pPr>
        <w:spacing w:after="0" w:line="240" w:lineRule="auto"/>
        <w:rPr>
          <w:b/>
          <w:u w:val="single"/>
        </w:rPr>
      </w:pPr>
    </w:p>
    <w:p w14:paraId="270D468F" w14:textId="77777777" w:rsidR="00E16440" w:rsidRDefault="00E16440">
      <w:pPr>
        <w:spacing w:after="0" w:line="240" w:lineRule="auto"/>
        <w:rPr>
          <w:b/>
          <w:u w:val="single"/>
        </w:rPr>
      </w:pPr>
    </w:p>
    <w:p w14:paraId="4358AB73" w14:textId="77777777" w:rsidR="00E16440" w:rsidRDefault="00E16440">
      <w:pPr>
        <w:spacing w:after="0" w:line="240" w:lineRule="auto"/>
        <w:rPr>
          <w:b/>
          <w:u w:val="single"/>
        </w:rPr>
      </w:pPr>
    </w:p>
    <w:p w14:paraId="3BB629E7" w14:textId="77777777" w:rsidR="00E16440" w:rsidRDefault="00E16440">
      <w:pPr>
        <w:spacing w:after="0" w:line="240" w:lineRule="auto"/>
        <w:rPr>
          <w:b/>
          <w:u w:val="single"/>
        </w:rPr>
      </w:pPr>
    </w:p>
    <w:p w14:paraId="56725590" w14:textId="77777777" w:rsidR="00E16440" w:rsidRDefault="00E16440">
      <w:pPr>
        <w:spacing w:after="0" w:line="240" w:lineRule="auto"/>
        <w:rPr>
          <w:b/>
          <w:u w:val="single"/>
        </w:rPr>
      </w:pPr>
    </w:p>
    <w:p w14:paraId="7B495C8F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Unit 2:  Interactions Among Branches of Government</w:t>
      </w:r>
    </w:p>
    <w:p w14:paraId="4870E5B1" w14:textId="34F625F5" w:rsidR="00E16440" w:rsidRDefault="00480959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rPr>
          <w:sz w:val="18"/>
          <w:szCs w:val="18"/>
        </w:rPr>
        <w:t>(P</w:t>
      </w:r>
      <w:r w:rsidR="00567165">
        <w:rPr>
          <w:sz w:val="18"/>
          <w:szCs w:val="18"/>
        </w:rPr>
        <w:t xml:space="preserve">art A and B.  </w:t>
      </w:r>
    </w:p>
    <w:p w14:paraId="2E288800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-Institutions of Government</w:t>
      </w:r>
    </w:p>
    <w:p w14:paraId="63F63387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-Article I</w:t>
      </w:r>
    </w:p>
    <w:p w14:paraId="77239F7A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-Bicameral</w:t>
      </w:r>
    </w:p>
    <w:p w14:paraId="2CA9F891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-Constituency</w:t>
      </w:r>
      <w:r w:rsidRPr="00480959">
        <w:rPr>
          <w:sz w:val="20"/>
          <w:szCs w:val="20"/>
          <w:highlight w:val="yellow"/>
        </w:rPr>
        <w:tab/>
      </w:r>
      <w:r w:rsidRPr="00480959">
        <w:rPr>
          <w:sz w:val="20"/>
          <w:szCs w:val="20"/>
          <w:highlight w:val="yellow"/>
        </w:rPr>
        <w:tab/>
      </w:r>
    </w:p>
    <w:p w14:paraId="0FB1A639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-Coalition-building</w:t>
      </w:r>
      <w:r w:rsidRPr="00480959">
        <w:rPr>
          <w:sz w:val="20"/>
          <w:szCs w:val="20"/>
          <w:highlight w:val="yellow"/>
        </w:rPr>
        <w:tab/>
      </w:r>
      <w:r w:rsidRPr="00480959">
        <w:rPr>
          <w:sz w:val="20"/>
          <w:szCs w:val="20"/>
          <w:highlight w:val="yellow"/>
        </w:rPr>
        <w:tab/>
      </w:r>
    </w:p>
    <w:p w14:paraId="2D42A07D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-Revenue</w:t>
      </w:r>
    </w:p>
    <w:p w14:paraId="7013B5B2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-Congressional committee</w:t>
      </w:r>
    </w:p>
    <w:p w14:paraId="3F2E6925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-Standing committee</w:t>
      </w:r>
    </w:p>
    <w:p w14:paraId="72849777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-Select committee</w:t>
      </w:r>
    </w:p>
    <w:p w14:paraId="63B3A711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-Conference committee</w:t>
      </w:r>
    </w:p>
    <w:p w14:paraId="7E1D144F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-Joint committee</w:t>
      </w:r>
    </w:p>
    <w:p w14:paraId="3CA1126F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-Speaker of the House</w:t>
      </w:r>
    </w:p>
    <w:p w14:paraId="0A4D105B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-President of the Senate</w:t>
      </w:r>
    </w:p>
    <w:p w14:paraId="49793957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 xml:space="preserve">-President Pro Tempore </w:t>
      </w:r>
    </w:p>
    <w:p w14:paraId="4A99A6FB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-Majority Leader</w:t>
      </w:r>
    </w:p>
    <w:p w14:paraId="03A7C600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-Minority Leader</w:t>
      </w:r>
    </w:p>
    <w:p w14:paraId="5663A72B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-Majority Whip</w:t>
      </w:r>
    </w:p>
    <w:p w14:paraId="48110D2A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-Minority Whip</w:t>
      </w:r>
    </w:p>
    <w:p w14:paraId="5132D75A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-Committee chairperson</w:t>
      </w:r>
    </w:p>
    <w:p w14:paraId="267C8265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-Filibuster</w:t>
      </w:r>
    </w:p>
    <w:p w14:paraId="11A32959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-Cloture</w:t>
      </w:r>
    </w:p>
    <w:p w14:paraId="3B75E7D7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-Quorum</w:t>
      </w:r>
    </w:p>
    <w:p w14:paraId="354BF8E6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-Hold</w:t>
      </w:r>
    </w:p>
    <w:p w14:paraId="3E986892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-Unanimous consent</w:t>
      </w:r>
    </w:p>
    <w:p w14:paraId="77F07AC8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-Rules Committee</w:t>
      </w:r>
    </w:p>
    <w:p w14:paraId="5FA35160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-Committee of the Whole</w:t>
      </w:r>
    </w:p>
    <w:p w14:paraId="1775C07F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-Discharge petition</w:t>
      </w:r>
    </w:p>
    <w:p w14:paraId="1B667BD7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-Treaty ratification</w:t>
      </w:r>
    </w:p>
    <w:p w14:paraId="45A9A752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-Discretionary spending</w:t>
      </w:r>
    </w:p>
    <w:p w14:paraId="1884C1D1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-Mandatory spending</w:t>
      </w:r>
    </w:p>
    <w:p w14:paraId="380C3E47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-Entitlements</w:t>
      </w:r>
    </w:p>
    <w:p w14:paraId="48BDEAFB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-Social Security</w:t>
      </w:r>
    </w:p>
    <w:p w14:paraId="38EC7A13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-Medicare</w:t>
      </w:r>
    </w:p>
    <w:p w14:paraId="6313EB0A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-Medicaid</w:t>
      </w:r>
    </w:p>
    <w:p w14:paraId="0E2CCB0F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-Budget deficit</w:t>
      </w:r>
    </w:p>
    <w:p w14:paraId="6776AB8E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-Pork barrel legislation</w:t>
      </w:r>
    </w:p>
    <w:p w14:paraId="4EA04DC3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-Earmarks</w:t>
      </w:r>
    </w:p>
    <w:p w14:paraId="76D4103F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-Riders</w:t>
      </w:r>
    </w:p>
    <w:p w14:paraId="40803BFF" w14:textId="7790EC53" w:rsidR="00E16440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-Omnibus bill</w:t>
      </w:r>
    </w:p>
    <w:p w14:paraId="0DC718A7" w14:textId="5905F8F7" w:rsidR="00925342" w:rsidRDefault="00925342">
      <w:p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Closed and open rules</w:t>
      </w:r>
    </w:p>
    <w:p w14:paraId="552D0634" w14:textId="1CD5BAC0" w:rsidR="00925342" w:rsidRPr="00480959" w:rsidRDefault="00925342">
      <w:p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Casework</w:t>
      </w:r>
    </w:p>
    <w:p w14:paraId="128A69E6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-Logrolling</w:t>
      </w:r>
    </w:p>
    <w:p w14:paraId="630D623C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-Franking privilege</w:t>
      </w:r>
    </w:p>
    <w:p w14:paraId="137E9528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-Partisanship</w:t>
      </w:r>
    </w:p>
    <w:p w14:paraId="7A2CCE95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-Divided government</w:t>
      </w:r>
    </w:p>
    <w:p w14:paraId="23FE2D08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-Ideological division</w:t>
      </w:r>
    </w:p>
    <w:p w14:paraId="69124BF8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-Gridlock</w:t>
      </w:r>
    </w:p>
    <w:p w14:paraId="7DF94E8B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-Gerrymandering</w:t>
      </w:r>
    </w:p>
    <w:p w14:paraId="60472873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-Packing</w:t>
      </w:r>
    </w:p>
    <w:p w14:paraId="24E7AAA8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-Cracking</w:t>
      </w:r>
    </w:p>
    <w:p w14:paraId="668AB191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-Reapportionment</w:t>
      </w:r>
    </w:p>
    <w:p w14:paraId="71CAECE7" w14:textId="4E6A25C0" w:rsidR="00E16440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-Census</w:t>
      </w:r>
    </w:p>
    <w:p w14:paraId="593713F6" w14:textId="043B07CE" w:rsidR="00925342" w:rsidRPr="00480959" w:rsidRDefault="00925342">
      <w:pPr>
        <w:spacing w:after="0" w:line="240" w:lineRule="auto"/>
        <w:rPr>
          <w:sz w:val="20"/>
          <w:szCs w:val="20"/>
          <w:highlight w:val="yellow"/>
        </w:rPr>
      </w:pPr>
      <w:proofErr w:type="gramStart"/>
      <w:r>
        <w:rPr>
          <w:sz w:val="20"/>
          <w:szCs w:val="20"/>
          <w:highlight w:val="yellow"/>
        </w:rPr>
        <w:t>incumbent</w:t>
      </w:r>
      <w:proofErr w:type="gramEnd"/>
    </w:p>
    <w:p w14:paraId="10EF42F8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-Redistricting</w:t>
      </w:r>
    </w:p>
    <w:p w14:paraId="45E8F10C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-Safe seat</w:t>
      </w:r>
    </w:p>
    <w:p w14:paraId="147421BE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-Marginal seat</w:t>
      </w:r>
    </w:p>
    <w:p w14:paraId="463F3B55" w14:textId="77777777" w:rsidR="00E16440" w:rsidRPr="00480959" w:rsidRDefault="00D24457">
      <w:pPr>
        <w:spacing w:after="0" w:line="240" w:lineRule="auto"/>
        <w:rPr>
          <w:i/>
          <w:sz w:val="20"/>
          <w:szCs w:val="20"/>
          <w:highlight w:val="yellow"/>
        </w:rPr>
      </w:pPr>
      <w:r w:rsidRPr="00480959">
        <w:rPr>
          <w:i/>
          <w:sz w:val="20"/>
          <w:szCs w:val="20"/>
          <w:highlight w:val="yellow"/>
        </w:rPr>
        <w:t xml:space="preserve">-Baker v. </w:t>
      </w:r>
      <w:proofErr w:type="spellStart"/>
      <w:r w:rsidRPr="00480959">
        <w:rPr>
          <w:i/>
          <w:sz w:val="20"/>
          <w:szCs w:val="20"/>
          <w:highlight w:val="yellow"/>
        </w:rPr>
        <w:t>Carr</w:t>
      </w:r>
      <w:proofErr w:type="spellEnd"/>
      <w:r w:rsidRPr="00480959">
        <w:rPr>
          <w:i/>
          <w:sz w:val="20"/>
          <w:szCs w:val="20"/>
          <w:highlight w:val="yellow"/>
        </w:rPr>
        <w:t xml:space="preserve"> (1961)</w:t>
      </w:r>
    </w:p>
    <w:p w14:paraId="02D40665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-“One person, one vote”</w:t>
      </w:r>
    </w:p>
    <w:p w14:paraId="1B06145B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-Racial gerrymandering</w:t>
      </w:r>
    </w:p>
    <w:p w14:paraId="53479B5C" w14:textId="77777777" w:rsidR="00E16440" w:rsidRPr="00480959" w:rsidRDefault="00D24457">
      <w:pPr>
        <w:spacing w:after="0" w:line="240" w:lineRule="auto"/>
        <w:rPr>
          <w:i/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</w:t>
      </w:r>
      <w:r w:rsidRPr="00480959">
        <w:rPr>
          <w:i/>
          <w:sz w:val="20"/>
          <w:szCs w:val="20"/>
          <w:highlight w:val="yellow"/>
        </w:rPr>
        <w:t>Shaw v. Reno (1993)</w:t>
      </w:r>
    </w:p>
    <w:p w14:paraId="7D200105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-Article II</w:t>
      </w:r>
    </w:p>
    <w:p w14:paraId="4FD40C89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-“Lame-duck” president</w:t>
      </w:r>
    </w:p>
    <w:p w14:paraId="14F1B705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-“Trustee” role</w:t>
      </w:r>
    </w:p>
    <w:p w14:paraId="1806E6BA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-“Delegate” role</w:t>
      </w:r>
    </w:p>
    <w:p w14:paraId="5BCE31FA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-“Partisan” role</w:t>
      </w:r>
    </w:p>
    <w:p w14:paraId="10603DCF" w14:textId="77777777" w:rsidR="00E16440" w:rsidRPr="00480959" w:rsidRDefault="00D24457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-“Politico” role</w:t>
      </w:r>
    </w:p>
    <w:p w14:paraId="6002052B" w14:textId="77777777" w:rsidR="00480959" w:rsidRDefault="00D24457">
      <w:pPr>
        <w:spacing w:after="0" w:line="240" w:lineRule="auto"/>
        <w:rPr>
          <w:sz w:val="20"/>
          <w:szCs w:val="20"/>
        </w:rPr>
      </w:pPr>
      <w:r w:rsidRPr="00480959">
        <w:rPr>
          <w:sz w:val="20"/>
          <w:szCs w:val="20"/>
          <w:highlight w:val="yellow"/>
        </w:rPr>
        <w:t>-Policy agenda</w:t>
      </w:r>
      <w:r w:rsidR="00480959" w:rsidRPr="00480959">
        <w:rPr>
          <w:sz w:val="20"/>
          <w:szCs w:val="20"/>
        </w:rPr>
        <w:t xml:space="preserve"> </w:t>
      </w:r>
    </w:p>
    <w:p w14:paraId="572FD696" w14:textId="6A4B261D" w:rsidR="00E16440" w:rsidRDefault="00480959">
      <w:pPr>
        <w:spacing w:after="0" w:line="240" w:lineRule="auto"/>
        <w:rPr>
          <w:sz w:val="20"/>
          <w:szCs w:val="20"/>
        </w:rPr>
      </w:pPr>
      <w:r w:rsidRPr="00480959">
        <w:rPr>
          <w:sz w:val="20"/>
          <w:szCs w:val="20"/>
          <w:highlight w:val="yellow"/>
        </w:rPr>
        <w:t>Congressional oversight</w:t>
      </w:r>
    </w:p>
    <w:p w14:paraId="34BFC04B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Judicial review</w:t>
      </w:r>
    </w:p>
    <w:p w14:paraId="3B40BF1C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-Federalist #78</w:t>
      </w:r>
    </w:p>
    <w:p w14:paraId="3DF0620C" w14:textId="77777777" w:rsidR="00480959" w:rsidRPr="00480959" w:rsidRDefault="00480959" w:rsidP="00480959">
      <w:pPr>
        <w:spacing w:after="0" w:line="240" w:lineRule="auto"/>
        <w:rPr>
          <w:i/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</w:t>
      </w:r>
      <w:r w:rsidRPr="00480959">
        <w:rPr>
          <w:i/>
          <w:sz w:val="20"/>
          <w:szCs w:val="20"/>
          <w:highlight w:val="yellow"/>
        </w:rPr>
        <w:t>Marbury v. Madison (1803)</w:t>
      </w:r>
    </w:p>
    <w:p w14:paraId="49EE4E23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-Precedent</w:t>
      </w:r>
    </w:p>
    <w:p w14:paraId="56385E25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-Stare decisis</w:t>
      </w:r>
    </w:p>
    <w:p w14:paraId="4B808B94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-Judicial activism</w:t>
      </w:r>
    </w:p>
    <w:p w14:paraId="1D779A50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-Judicial restraint</w:t>
      </w:r>
    </w:p>
    <w:p w14:paraId="1067B7F9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-Strict constructionism</w:t>
      </w:r>
    </w:p>
    <w:p w14:paraId="760974D1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-Loose constructionism</w:t>
      </w:r>
    </w:p>
    <w:p w14:paraId="63D359F4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-Jurisdiction</w:t>
      </w:r>
    </w:p>
    <w:p w14:paraId="3E2ED25D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-Original jurisdiction</w:t>
      </w:r>
    </w:p>
    <w:p w14:paraId="254902C4" w14:textId="77777777" w:rsidR="00480959" w:rsidRPr="00480959" w:rsidRDefault="00480959" w:rsidP="00480959">
      <w:pPr>
        <w:spacing w:after="0" w:line="240" w:lineRule="auto"/>
        <w:rPr>
          <w:sz w:val="20"/>
          <w:szCs w:val="20"/>
          <w:highlight w:val="yellow"/>
        </w:rPr>
      </w:pPr>
      <w:r w:rsidRPr="00480959">
        <w:rPr>
          <w:sz w:val="20"/>
          <w:szCs w:val="20"/>
          <w:highlight w:val="yellow"/>
        </w:rPr>
        <w:t>-Appellate jurisdiction</w:t>
      </w:r>
      <w:r w:rsidRPr="00480959">
        <w:rPr>
          <w:sz w:val="20"/>
          <w:szCs w:val="20"/>
          <w:highlight w:val="yellow"/>
        </w:rPr>
        <w:tab/>
      </w:r>
      <w:r w:rsidRPr="00480959">
        <w:rPr>
          <w:sz w:val="20"/>
          <w:szCs w:val="20"/>
          <w:highlight w:val="yellow"/>
        </w:rPr>
        <w:tab/>
      </w:r>
      <w:r w:rsidRPr="00480959">
        <w:rPr>
          <w:sz w:val="20"/>
          <w:szCs w:val="20"/>
          <w:highlight w:val="yellow"/>
        </w:rPr>
        <w:tab/>
      </w:r>
    </w:p>
    <w:p w14:paraId="7CFBEFE4" w14:textId="621AEE5C" w:rsidR="00480959" w:rsidRDefault="00480959" w:rsidP="00480959">
      <w:pPr>
        <w:spacing w:after="0" w:line="240" w:lineRule="auto"/>
        <w:rPr>
          <w:sz w:val="20"/>
          <w:szCs w:val="20"/>
        </w:rPr>
      </w:pPr>
      <w:r w:rsidRPr="00480959">
        <w:rPr>
          <w:sz w:val="20"/>
          <w:szCs w:val="20"/>
          <w:highlight w:val="yellow"/>
        </w:rPr>
        <w:t>-Concurrent jurisdiction</w:t>
      </w:r>
    </w:p>
    <w:p w14:paraId="3E372EC4" w14:textId="03CD5C1F" w:rsidR="00567165" w:rsidRPr="00567165" w:rsidRDefault="00567165" w:rsidP="00480959">
      <w:pPr>
        <w:spacing w:after="0" w:line="240" w:lineRule="auto"/>
        <w:rPr>
          <w:sz w:val="20"/>
          <w:szCs w:val="20"/>
          <w:u w:val="single"/>
        </w:rPr>
      </w:pPr>
      <w:r w:rsidRPr="00567165">
        <w:rPr>
          <w:sz w:val="20"/>
          <w:szCs w:val="20"/>
          <w:u w:val="single"/>
        </w:rPr>
        <w:t>Part B</w:t>
      </w:r>
    </w:p>
    <w:p w14:paraId="61480EA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-Formal presidential powers</w:t>
      </w:r>
    </w:p>
    <w:p w14:paraId="24673E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-Informal presidential powers</w:t>
      </w:r>
    </w:p>
    <w:p w14:paraId="27E46D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-Veto</w:t>
      </w:r>
    </w:p>
    <w:p w14:paraId="015BA5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override</w:t>
      </w:r>
    </w:p>
    <w:p w14:paraId="33E240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-Pocket veto</w:t>
      </w:r>
    </w:p>
    <w:p w14:paraId="09BE8B49" w14:textId="27EFBFC1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-Commander-in-Chief</w:t>
      </w:r>
    </w:p>
    <w:p w14:paraId="339C16F8" w14:textId="63F721C4" w:rsidR="000B20E3" w:rsidRDefault="000B2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-Crisis</w:t>
      </w:r>
    </w:p>
    <w:p w14:paraId="6DF2267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agreement</w:t>
      </w:r>
    </w:p>
    <w:p w14:paraId="7DBB0C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order</w:t>
      </w:r>
    </w:p>
    <w:p w14:paraId="0BD386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privilege</w:t>
      </w:r>
    </w:p>
    <w:p w14:paraId="4CCD03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-Signing statements</w:t>
      </w:r>
    </w:p>
    <w:p w14:paraId="701B17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Cabinet</w:t>
      </w:r>
    </w:p>
    <w:p w14:paraId="5A57A8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-Ambassadors</w:t>
      </w:r>
    </w:p>
    <w:p w14:paraId="6FE51DA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Staff</w:t>
      </w:r>
    </w:p>
    <w:p w14:paraId="43AFC1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-“Advice and Consent” power</w:t>
      </w:r>
    </w:p>
    <w:p w14:paraId="48AC799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-“Good Behavior” clause</w:t>
      </w:r>
    </w:p>
    <w:p w14:paraId="1BC0CAC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III</w:t>
      </w:r>
    </w:p>
    <w:p w14:paraId="4E300D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#70</w:t>
      </w:r>
    </w:p>
    <w:p w14:paraId="249540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-“Lame duck” period</w:t>
      </w:r>
    </w:p>
    <w:p w14:paraId="0CCFEB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-Twentieth Amendment</w:t>
      </w:r>
    </w:p>
    <w:p w14:paraId="1F9571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-Twenty-Second Amendment</w:t>
      </w:r>
    </w:p>
    <w:p w14:paraId="433DD7B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-Twenty-Fifth Amendment</w:t>
      </w:r>
    </w:p>
    <w:p w14:paraId="36897C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-State of the Union address</w:t>
      </w:r>
    </w:p>
    <w:p w14:paraId="5380894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-Honeymoon period</w:t>
      </w:r>
    </w:p>
    <w:p w14:paraId="1ACF1365" w14:textId="0595C8D3" w:rsidR="00E16440" w:rsidRDefault="00D24457" w:rsidP="004809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-Bully pulpit</w:t>
      </w:r>
    </w:p>
    <w:p w14:paraId="1527D4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bureaucracy</w:t>
      </w:r>
    </w:p>
    <w:p w14:paraId="341D436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-Departments</w:t>
      </w:r>
    </w:p>
    <w:p w14:paraId="61B0881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-Agencies</w:t>
      </w:r>
    </w:p>
    <w:p w14:paraId="4C6185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-Commissions</w:t>
      </w:r>
    </w:p>
    <w:p w14:paraId="544BE4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-Government corporations</w:t>
      </w:r>
    </w:p>
    <w:p w14:paraId="7E8640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-Regulations</w:t>
      </w:r>
    </w:p>
    <w:p w14:paraId="7F5BA24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-“Iron triangles”</w:t>
      </w:r>
    </w:p>
    <w:p w14:paraId="796C6A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-Issue networks</w:t>
      </w:r>
    </w:p>
    <w:p w14:paraId="4F468C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-Patronage</w:t>
      </w:r>
    </w:p>
    <w:p w14:paraId="6089EAB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-Spoils system</w:t>
      </w:r>
    </w:p>
    <w:p w14:paraId="25FF2A6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machine</w:t>
      </w:r>
    </w:p>
    <w:p w14:paraId="49099D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service system</w:t>
      </w:r>
    </w:p>
    <w:p w14:paraId="10E3CF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-Merit system</w:t>
      </w:r>
    </w:p>
    <w:p w14:paraId="0E97E8F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-Pendleton Civil Service Act (1883)</w:t>
      </w:r>
    </w:p>
    <w:p w14:paraId="74D07F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-Hatch Act (1939)</w:t>
      </w:r>
    </w:p>
    <w:p w14:paraId="7DC7A1A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-Office of Personnel Management (OPM)</w:t>
      </w:r>
    </w:p>
    <w:p w14:paraId="6E914A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-Discretionary authority</w:t>
      </w:r>
    </w:p>
    <w:p w14:paraId="56DD37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-Rule-making</w:t>
      </w:r>
    </w:p>
    <w:p w14:paraId="7F96ED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-Red tape</w:t>
      </w:r>
    </w:p>
    <w:p w14:paraId="5C30B4F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-Bureaucratic implementation</w:t>
      </w:r>
    </w:p>
    <w:p w14:paraId="539C4F9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State</w:t>
      </w:r>
    </w:p>
    <w:p w14:paraId="2EA6FD9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the Treasury</w:t>
      </w:r>
    </w:p>
    <w:p w14:paraId="575C90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Defense</w:t>
      </w:r>
    </w:p>
    <w:p w14:paraId="151EAE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Justice</w:t>
      </w:r>
    </w:p>
    <w:p w14:paraId="550E92C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Bureau of Investigation (FBI)</w:t>
      </w:r>
    </w:p>
    <w:p w14:paraId="2B20CB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Homeland Security</w:t>
      </w:r>
    </w:p>
    <w:p w14:paraId="243E3C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Transportation</w:t>
      </w:r>
    </w:p>
    <w:p w14:paraId="02970B4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Veterans Affairs</w:t>
      </w:r>
    </w:p>
    <w:p w14:paraId="7797509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Education</w:t>
      </w:r>
    </w:p>
    <w:p w14:paraId="02FCAA5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-Environmental Protection Agency (EPA)</w:t>
      </w:r>
    </w:p>
    <w:p w14:paraId="321FE6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Elections Commission (FEC)</w:t>
      </w:r>
    </w:p>
    <w:p w14:paraId="0CEB271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-Securities and Exchange Commission (SEC)</w:t>
      </w:r>
    </w:p>
    <w:p w14:paraId="344638D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-AMTRAK</w:t>
      </w:r>
    </w:p>
    <w:p w14:paraId="04FED0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-U.S. Postal Service</w:t>
      </w:r>
    </w:p>
    <w:p w14:paraId="3E8B83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-NASA</w:t>
      </w:r>
    </w:p>
    <w:p w14:paraId="09487207" w14:textId="594A2169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Security Council (NSC)</w:t>
      </w:r>
    </w:p>
    <w:p w14:paraId="0BF08E7E" w14:textId="27D4C0A8" w:rsidR="000B20E3" w:rsidRDefault="000B2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-Council of Economic Advisors (CEA)</w:t>
      </w:r>
    </w:p>
    <w:p w14:paraId="3B4B1DA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-Office of Management and Budget (OMB)</w:t>
      </w:r>
    </w:p>
    <w:p w14:paraId="4BBD88D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Budget Office (CBO)</w:t>
      </w:r>
    </w:p>
    <w:p w14:paraId="4136FB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Chief of Staff</w:t>
      </w:r>
    </w:p>
    <w:p w14:paraId="7568443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Press Secretary</w:t>
      </w:r>
    </w:p>
    <w:p w14:paraId="3C0ECF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Office</w:t>
      </w:r>
    </w:p>
    <w:p w14:paraId="1F4A6839" w14:textId="57677712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0B20E3">
        <w:rPr>
          <w:sz w:val="20"/>
          <w:szCs w:val="20"/>
        </w:rPr>
        <w:t>Impeachment</w:t>
      </w:r>
    </w:p>
    <w:p w14:paraId="374FD6AA" w14:textId="6FC7A677" w:rsidR="000B20E3" w:rsidRPr="000B20E3" w:rsidRDefault="000B20E3" w:rsidP="000B20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0B20E3">
        <w:rPr>
          <w:sz w:val="20"/>
          <w:szCs w:val="20"/>
        </w:rPr>
        <w:t>Impoundment</w:t>
      </w:r>
    </w:p>
    <w:p w14:paraId="048D18F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-Committee hearings</w:t>
      </w:r>
    </w:p>
    <w:p w14:paraId="34048A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-Power of the purse</w:t>
      </w:r>
    </w:p>
    <w:p w14:paraId="2D39ED5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appropriation</w:t>
      </w:r>
    </w:p>
    <w:p w14:paraId="2252B56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authorization</w:t>
      </w:r>
    </w:p>
    <w:p w14:paraId="5A066DB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-Compliance monitoring</w:t>
      </w:r>
    </w:p>
    <w:p w14:paraId="43AACC0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-War Powers Act (1973)</w:t>
      </w:r>
    </w:p>
    <w:p w14:paraId="0A62399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-Imperial presidency</w:t>
      </w:r>
    </w:p>
    <w:p w14:paraId="7548BBF5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600" w:space="0"/>
            <w:col w:w="3600" w:space="0"/>
            <w:col w:w="3600" w:space="0"/>
          </w:cols>
        </w:sectPr>
      </w:pPr>
    </w:p>
    <w:p w14:paraId="025F9F3E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96CBD1B" w14:textId="77777777" w:rsidR="00E16440" w:rsidRDefault="00E16440">
      <w:pPr>
        <w:spacing w:after="0" w:line="240" w:lineRule="auto"/>
        <w:rPr>
          <w:b/>
          <w:u w:val="single"/>
        </w:rPr>
      </w:pPr>
    </w:p>
    <w:p w14:paraId="4B9F7566" w14:textId="77777777" w:rsidR="00E16440" w:rsidRDefault="00E16440">
      <w:pPr>
        <w:spacing w:after="0" w:line="240" w:lineRule="auto"/>
        <w:rPr>
          <w:b/>
          <w:u w:val="single"/>
        </w:rPr>
      </w:pPr>
    </w:p>
    <w:p w14:paraId="3F67AA90" w14:textId="77777777" w:rsidR="00E16440" w:rsidRDefault="00E16440">
      <w:pPr>
        <w:spacing w:after="0" w:line="240" w:lineRule="auto"/>
        <w:rPr>
          <w:b/>
          <w:u w:val="single"/>
        </w:rPr>
      </w:pPr>
    </w:p>
    <w:p w14:paraId="07072E5B" w14:textId="77777777" w:rsidR="00E16440" w:rsidRDefault="00E16440">
      <w:pPr>
        <w:spacing w:after="0" w:line="240" w:lineRule="auto"/>
        <w:rPr>
          <w:b/>
          <w:u w:val="single"/>
        </w:rPr>
      </w:pPr>
    </w:p>
    <w:p w14:paraId="556C1A97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Unit 3:  Civil Liberties and Civil Rights</w:t>
      </w:r>
    </w:p>
    <w:p w14:paraId="2F44F3F7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03500D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-Bill of Rights</w:t>
      </w:r>
    </w:p>
    <w:p w14:paraId="312DEE0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liberties</w:t>
      </w:r>
    </w:p>
    <w:p w14:paraId="4A114EB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rights</w:t>
      </w:r>
    </w:p>
    <w:p w14:paraId="1506DBD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-Arbitrary </w:t>
      </w:r>
    </w:p>
    <w:p w14:paraId="432BA00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-First Amendment</w:t>
      </w:r>
    </w:p>
    <w:p w14:paraId="7BA691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-Second Amendment</w:t>
      </w:r>
    </w:p>
    <w:p w14:paraId="401739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-Individual liberty</w:t>
      </w:r>
    </w:p>
    <w:p w14:paraId="561129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-Establishment Clause</w:t>
      </w:r>
    </w:p>
    <w:p w14:paraId="6B604D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-Free Exercise Clause</w:t>
      </w:r>
    </w:p>
    <w:p w14:paraId="689C7ED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-Wall of Separation</w:t>
      </w:r>
    </w:p>
    <w:p w14:paraId="56BB8E5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-Secular</w:t>
      </w:r>
    </w:p>
    <w:p w14:paraId="744FB5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-Majoritarian</w:t>
      </w:r>
    </w:p>
    <w:p w14:paraId="30FE8DC2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Engel v. Vitale (1962)</w:t>
      </w:r>
    </w:p>
    <w:p w14:paraId="309110F0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-Wisconsin v. Yoder (1972)</w:t>
      </w:r>
    </w:p>
    <w:p w14:paraId="48438946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Tinker v. Des Moines (1969)</w:t>
      </w:r>
    </w:p>
    <w:p w14:paraId="61F6243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-Symbolic speech</w:t>
      </w:r>
    </w:p>
    <w:p w14:paraId="3AD8070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order</w:t>
      </w:r>
    </w:p>
    <w:p w14:paraId="0C92887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-Time, place, and manner regulations</w:t>
      </w:r>
    </w:p>
    <w:p w14:paraId="6C89E67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-Defamation</w:t>
      </w:r>
    </w:p>
    <w:p w14:paraId="015A532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-Libel</w:t>
      </w:r>
    </w:p>
    <w:p w14:paraId="0134810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-Slander</w:t>
      </w:r>
    </w:p>
    <w:p w14:paraId="56474B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-Obscenity</w:t>
      </w:r>
    </w:p>
    <w:p w14:paraId="081DD9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-Hate speech</w:t>
      </w:r>
    </w:p>
    <w:p w14:paraId="7C265FC5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Schenck v. United States (1919)</w:t>
      </w:r>
    </w:p>
    <w:p w14:paraId="673511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-“Clear and Present Danger” test</w:t>
      </w:r>
    </w:p>
    <w:p w14:paraId="79FFCF7A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-New York Times Co. v. United States (1971)</w:t>
      </w:r>
    </w:p>
    <w:p w14:paraId="65C780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-Prior restraint</w:t>
      </w:r>
    </w:p>
    <w:p w14:paraId="31A6AC5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security</w:t>
      </w:r>
    </w:p>
    <w:p w14:paraId="622D951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-Eighth Amendment</w:t>
      </w:r>
    </w:p>
    <w:p w14:paraId="09BC67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-Cruel and unusual punishment</w:t>
      </w:r>
    </w:p>
    <w:p w14:paraId="1BD76C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-Death penalty</w:t>
      </w:r>
    </w:p>
    <w:p w14:paraId="3271F52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-Fourth Amendment</w:t>
      </w:r>
    </w:p>
    <w:p w14:paraId="58D6C91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-Telecommunication metadata</w:t>
      </w:r>
    </w:p>
    <w:p w14:paraId="42EE1F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-Selective incorporation</w:t>
      </w:r>
    </w:p>
    <w:p w14:paraId="4431993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-Fourteenth Amendment</w:t>
      </w:r>
    </w:p>
    <w:p w14:paraId="3DCEB6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-Infringement</w:t>
      </w:r>
    </w:p>
    <w:p w14:paraId="3E3A6F2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McDonald v. Chicago (2010)</w:t>
      </w:r>
    </w:p>
    <w:p w14:paraId="62C83F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keep and bear arms</w:t>
      </w:r>
    </w:p>
    <w:p w14:paraId="372F910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-Miranda rule</w:t>
      </w:r>
    </w:p>
    <w:p w14:paraId="36DABE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-Fifth Amendment</w:t>
      </w:r>
    </w:p>
    <w:p w14:paraId="00D9D70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-Sixth Amendment</w:t>
      </w:r>
    </w:p>
    <w:p w14:paraId="401B8C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-Due process rights</w:t>
      </w:r>
    </w:p>
    <w:p w14:paraId="7BF92D77" w14:textId="77777777" w:rsidR="00E16440" w:rsidRDefault="00D24457">
      <w:pPr>
        <w:spacing w:after="0" w:line="240" w:lineRule="auto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-Writ of habeas corpus</w:t>
      </w:r>
    </w:p>
    <w:bookmarkEnd w:id="0"/>
    <w:p w14:paraId="215238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safety exception</w:t>
      </w:r>
    </w:p>
    <w:p w14:paraId="6A55F84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-Unwarned interrogation</w:t>
      </w:r>
    </w:p>
    <w:p w14:paraId="7F22A00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-Unreasonable search and seizure</w:t>
      </w:r>
    </w:p>
    <w:p w14:paraId="6E62C7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counsel</w:t>
      </w:r>
    </w:p>
    <w:p w14:paraId="5E8E21F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-Speedy and public trial</w:t>
      </w:r>
    </w:p>
    <w:p w14:paraId="0DB923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-Impartial jury</w:t>
      </w:r>
    </w:p>
    <w:p w14:paraId="12A2E0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-Search warrant</w:t>
      </w:r>
    </w:p>
    <w:p w14:paraId="0D78821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-Patriot Act</w:t>
      </w:r>
    </w:p>
    <w:p w14:paraId="6322C2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-USA Freedom Act</w:t>
      </w:r>
    </w:p>
    <w:p w14:paraId="477D704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-Due Process Clause</w:t>
      </w:r>
    </w:p>
    <w:p w14:paraId="3249584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-Equal Protection Clause</w:t>
      </w:r>
    </w:p>
    <w:p w14:paraId="42CC07F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Gideon v. Wainwright (1963)</w:t>
      </w:r>
    </w:p>
    <w:p w14:paraId="285956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-Exclusionary rule</w:t>
      </w:r>
    </w:p>
    <w:p w14:paraId="0665F32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privacy</w:t>
      </w:r>
    </w:p>
    <w:p w14:paraId="102D6EE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Roe v. Wade (1973)</w:t>
      </w:r>
    </w:p>
    <w:p w14:paraId="3A04E1B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-Compelling state interest</w:t>
      </w:r>
    </w:p>
    <w:p w14:paraId="685534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-Constitutional provision</w:t>
      </w:r>
    </w:p>
    <w:p w14:paraId="27DD42F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movement</w:t>
      </w:r>
    </w:p>
    <w:p w14:paraId="6E5DEA4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-“Letter from a Birmingham Jail”</w:t>
      </w:r>
    </w:p>
    <w:p w14:paraId="23F1474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Rights Movement</w:t>
      </w:r>
    </w:p>
    <w:p w14:paraId="7A489C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-Women’s Rights Movement</w:t>
      </w:r>
    </w:p>
    <w:p w14:paraId="4EB62F2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Organization for Women (NOW)</w:t>
      </w:r>
    </w:p>
    <w:p w14:paraId="3E3C1B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-Pro-life movement</w:t>
      </w:r>
    </w:p>
    <w:p w14:paraId="22F11A6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-Pro-choice movement</w:t>
      </w:r>
    </w:p>
    <w:p w14:paraId="168F377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-Citizen-state interactions</w:t>
      </w:r>
    </w:p>
    <w:p w14:paraId="0F508E3B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Brown v. Board of Education (1954)</w:t>
      </w:r>
    </w:p>
    <w:p w14:paraId="206D1C6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Civil Rights Act of 1964</w:t>
      </w:r>
    </w:p>
    <w:p w14:paraId="14E7E4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-Title IX of the Education Amendments Act of 1972</w:t>
      </w:r>
    </w:p>
    <w:p w14:paraId="1F25976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Voting Rights Act of 1965</w:t>
      </w:r>
    </w:p>
    <w:p w14:paraId="002D1BF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-Supreme Court holding</w:t>
      </w:r>
    </w:p>
    <w:p w14:paraId="5D9771C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-“Separate but equal” doctrine</w:t>
      </w:r>
    </w:p>
    <w:p w14:paraId="15F4DA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-Majority-minority districting</w:t>
      </w:r>
    </w:p>
    <w:p w14:paraId="6D68941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-Affirmative action</w:t>
      </w:r>
    </w:p>
    <w:p w14:paraId="600727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-Racial classification</w:t>
      </w:r>
    </w:p>
    <w:p w14:paraId="0D7B9E1A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5A6CF8DA" w14:textId="77777777" w:rsidR="00E16440" w:rsidRDefault="00E16440">
      <w:pPr>
        <w:spacing w:after="0" w:line="240" w:lineRule="auto"/>
        <w:rPr>
          <w:sz w:val="20"/>
          <w:szCs w:val="20"/>
        </w:rPr>
      </w:pPr>
    </w:p>
    <w:p w14:paraId="21939FE2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37696F0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2D535C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87D3C7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7861A1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EA2E0C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99633F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255813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54B3B66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232B42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E3574C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3CD32B6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21F29B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091054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684A24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9515E3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197820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C64F70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8668EC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17F64A5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F44E25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0AADEC6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4:  American Political Ideologies and Beliefs</w:t>
      </w:r>
    </w:p>
    <w:p w14:paraId="3630FEE3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0AF23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-Demographics</w:t>
      </w:r>
    </w:p>
    <w:p w14:paraId="29F9A28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culture</w:t>
      </w:r>
    </w:p>
    <w:p w14:paraId="68DC213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socialization</w:t>
      </w:r>
    </w:p>
    <w:p w14:paraId="5FF2A8C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-Core values</w:t>
      </w:r>
    </w:p>
    <w:p w14:paraId="7B41887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-Individualism</w:t>
      </w:r>
    </w:p>
    <w:p w14:paraId="1C1C79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-Equality of opportunity</w:t>
      </w:r>
    </w:p>
    <w:p w14:paraId="0B6AEF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-Free enterprise</w:t>
      </w:r>
    </w:p>
    <w:p w14:paraId="206E89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 of law</w:t>
      </w:r>
    </w:p>
    <w:p w14:paraId="4BADFE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-Globalization</w:t>
      </w:r>
    </w:p>
    <w:p w14:paraId="6CFEA2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-Scientific polling</w:t>
      </w:r>
    </w:p>
    <w:p w14:paraId="7FA27C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opinion polls</w:t>
      </w:r>
    </w:p>
    <w:p w14:paraId="179DE7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-Opinion polls</w:t>
      </w:r>
    </w:p>
    <w:p w14:paraId="1FB409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-Benchmark polls</w:t>
      </w:r>
    </w:p>
    <w:p w14:paraId="58E7C6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-Tracking polls</w:t>
      </w:r>
    </w:p>
    <w:p w14:paraId="4EC260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-Entrance polls</w:t>
      </w:r>
    </w:p>
    <w:p w14:paraId="11ED46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-Exit polls</w:t>
      </w:r>
    </w:p>
    <w:p w14:paraId="56B07E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-Push polls</w:t>
      </w:r>
    </w:p>
    <w:p w14:paraId="4BF985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-Polling universe</w:t>
      </w:r>
    </w:p>
    <w:p w14:paraId="3E957F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-Random sample</w:t>
      </w:r>
    </w:p>
    <w:p w14:paraId="08431D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-Representative sample</w:t>
      </w:r>
    </w:p>
    <w:p w14:paraId="11C7CD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-Mass survey</w:t>
      </w:r>
    </w:p>
    <w:p w14:paraId="3928EF0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-Focus group</w:t>
      </w:r>
    </w:p>
    <w:p w14:paraId="7266F9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-Sampling error</w:t>
      </w:r>
    </w:p>
    <w:p w14:paraId="738507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-Reliability of data</w:t>
      </w:r>
    </w:p>
    <w:p w14:paraId="51765B0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-Veracity of data</w:t>
      </w:r>
    </w:p>
    <w:p w14:paraId="448E389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ideologies</w:t>
      </w:r>
    </w:p>
    <w:p w14:paraId="1F1CC82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spectrum</w:t>
      </w:r>
    </w:p>
    <w:p w14:paraId="2E3834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-Liberal ideology</w:t>
      </w:r>
    </w:p>
    <w:p w14:paraId="3D3D17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-Conservative ideology</w:t>
      </w:r>
    </w:p>
    <w:p w14:paraId="6BBD07D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-Moderate</w:t>
      </w:r>
    </w:p>
    <w:p w14:paraId="4DE27C8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polarization</w:t>
      </w:r>
    </w:p>
    <w:p w14:paraId="04CF19B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-Democratic Party</w:t>
      </w:r>
    </w:p>
    <w:p w14:paraId="181B15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-Republican Party</w:t>
      </w:r>
    </w:p>
    <w:p w14:paraId="622688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-Regulation of the marketplace</w:t>
      </w:r>
    </w:p>
    <w:p w14:paraId="7B4827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-Libertarian ideology</w:t>
      </w:r>
    </w:p>
    <w:p w14:paraId="1A2F7D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-Property rights</w:t>
      </w:r>
    </w:p>
    <w:p w14:paraId="2AE67E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-Voluntary trade</w:t>
      </w:r>
    </w:p>
    <w:p w14:paraId="679E9FB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-Keynesian economic policies</w:t>
      </w:r>
    </w:p>
    <w:p w14:paraId="4B62BD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-Supply-side economic policies</w:t>
      </w:r>
    </w:p>
    <w:p w14:paraId="261BE8C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-Monetary policy</w:t>
      </w:r>
    </w:p>
    <w:p w14:paraId="17BE44C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-Fiscal policy</w:t>
      </w:r>
    </w:p>
    <w:p w14:paraId="796082D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Reserve Board</w:t>
      </w:r>
    </w:p>
    <w:p w14:paraId="068967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equality</w:t>
      </w:r>
    </w:p>
    <w:p w14:paraId="6064AA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-Economic equality</w:t>
      </w:r>
    </w:p>
    <w:p w14:paraId="10EE655E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24B391B4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7E975F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25F5AD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F2C1F2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AB4E8F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95A7A5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F13317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E5CA8D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3C65CC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BE2374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0706C3A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3F4AC1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C7A989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63DA9F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6ADFD9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BE543F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56D65F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0ECE17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A93337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C29C81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9ED601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28B138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C78704B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378AFB5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7F9910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C3D0D4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D328FC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7C2368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0B2E1A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987091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C73F61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7B4D40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F3609B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720C6F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F7ED99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06F1F9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21CEA7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A5B603A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E873CC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5328DFB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5:  Political Participation</w:t>
      </w:r>
    </w:p>
    <w:p w14:paraId="0F7DB652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4C81C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participation</w:t>
      </w:r>
    </w:p>
    <w:p w14:paraId="6C0CEE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-Suffrage</w:t>
      </w:r>
    </w:p>
    <w:p w14:paraId="4722ACC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efficacy</w:t>
      </w:r>
    </w:p>
    <w:p w14:paraId="184A189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-Fifteenth Amendment</w:t>
      </w:r>
    </w:p>
    <w:p w14:paraId="6D9E46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-Seventeenth Amendment</w:t>
      </w:r>
    </w:p>
    <w:p w14:paraId="6C0B25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-Nineteenth Amendment</w:t>
      </w:r>
    </w:p>
    <w:p w14:paraId="02B6358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-Twenty-Fourth Amendment</w:t>
      </w:r>
    </w:p>
    <w:p w14:paraId="232FCF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-Twenty-Sixth Amendment</w:t>
      </w:r>
    </w:p>
    <w:p w14:paraId="7C2B39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-Rational-choice voting</w:t>
      </w:r>
    </w:p>
    <w:p w14:paraId="214234E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-Retrospective voting</w:t>
      </w:r>
    </w:p>
    <w:p w14:paraId="03F4A4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-Prospective voting</w:t>
      </w:r>
    </w:p>
    <w:p w14:paraId="5B6674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-Party-line voting</w:t>
      </w:r>
    </w:p>
    <w:p w14:paraId="04A0877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turnout</w:t>
      </w:r>
    </w:p>
    <w:p w14:paraId="1D7A5C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-Structural barriers to voting</w:t>
      </w:r>
    </w:p>
    <w:p w14:paraId="7A335E3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-Grandfather clause</w:t>
      </w:r>
    </w:p>
    <w:p w14:paraId="1FB274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-Literacy test</w:t>
      </w:r>
    </w:p>
    <w:p w14:paraId="1C2435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-Poll tax</w:t>
      </w:r>
    </w:p>
    <w:p w14:paraId="341597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primary</w:t>
      </w:r>
    </w:p>
    <w:p w14:paraId="3B4F17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registration laws</w:t>
      </w:r>
    </w:p>
    <w:p w14:paraId="645482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-Mid-term (congressional) elections</w:t>
      </w:r>
    </w:p>
    <w:p w14:paraId="192B182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-Presidential elections</w:t>
      </w:r>
    </w:p>
    <w:p w14:paraId="2549E7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-Referendum</w:t>
      </w:r>
    </w:p>
    <w:p w14:paraId="1F50A1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-Recall </w:t>
      </w:r>
    </w:p>
    <w:p w14:paraId="733EC65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-Initiative</w:t>
      </w:r>
    </w:p>
    <w:p w14:paraId="4A4CAD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-Precinct</w:t>
      </w:r>
    </w:p>
    <w:p w14:paraId="7AA658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-Civic engagement</w:t>
      </w:r>
    </w:p>
    <w:p w14:paraId="5A9C783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 orientation</w:t>
      </w:r>
    </w:p>
    <w:p w14:paraId="3FBDA03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-Contemporary political issues</w:t>
      </w:r>
    </w:p>
    <w:p w14:paraId="68B73E1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-Religious affiliation</w:t>
      </w:r>
    </w:p>
    <w:p w14:paraId="58D5940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parties</w:t>
      </w:r>
    </w:p>
    <w:p w14:paraId="149BC52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-Interest groups</w:t>
      </w:r>
    </w:p>
    <w:p w14:paraId="36E82E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-Linkage institutions</w:t>
      </w:r>
    </w:p>
    <w:p w14:paraId="045B5E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-Electorate</w:t>
      </w:r>
    </w:p>
    <w:p w14:paraId="403CC3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mobilization</w:t>
      </w:r>
    </w:p>
    <w:p w14:paraId="761B58F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-Invisible primary</w:t>
      </w:r>
    </w:p>
    <w:p w14:paraId="12302E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-Iowa Caucuses</w:t>
      </w:r>
    </w:p>
    <w:p w14:paraId="5D8533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 Hampshire Primary</w:t>
      </w:r>
    </w:p>
    <w:p w14:paraId="5A11F9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-Swing states</w:t>
      </w:r>
    </w:p>
    <w:p w14:paraId="7E9F1E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-Plurality</w:t>
      </w:r>
    </w:p>
    <w:p w14:paraId="395DB47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</w:t>
      </w:r>
    </w:p>
    <w:p w14:paraId="5AE07C9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-Front-loading</w:t>
      </w:r>
    </w:p>
    <w:p w14:paraId="71196E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-Retail politics</w:t>
      </w:r>
    </w:p>
    <w:p w14:paraId="77C03B8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platforms</w:t>
      </w:r>
    </w:p>
    <w:p w14:paraId="24B993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chairperson</w:t>
      </w:r>
    </w:p>
    <w:p w14:paraId="7E6AB1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-Delegate</w:t>
      </w:r>
    </w:p>
    <w:p w14:paraId="5E2452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-Superdelegate</w:t>
      </w:r>
    </w:p>
    <w:p w14:paraId="327608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-Coattail effect</w:t>
      </w:r>
    </w:p>
    <w:p w14:paraId="754215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-Candidate recruitment</w:t>
      </w:r>
    </w:p>
    <w:p w14:paraId="034D92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-Campaign management</w:t>
      </w:r>
    </w:p>
    <w:p w14:paraId="520C7CF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-Media strategy</w:t>
      </w:r>
    </w:p>
    <w:p w14:paraId="44235BD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-Critical elections</w:t>
      </w:r>
    </w:p>
    <w:p w14:paraId="1B87097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-Realignment</w:t>
      </w:r>
    </w:p>
    <w:p w14:paraId="2683FE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-Dealignment</w:t>
      </w:r>
    </w:p>
    <w:p w14:paraId="30B69D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-Third-party candidate</w:t>
      </w:r>
    </w:p>
    <w:p w14:paraId="68B5E0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-Independent candidate</w:t>
      </w:r>
    </w:p>
    <w:p w14:paraId="24803F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-“Spoiler” role</w:t>
      </w:r>
    </w:p>
    <w:p w14:paraId="671B5F53" w14:textId="77777777" w:rsidR="00E16440" w:rsidRDefault="00D24457">
      <w:pPr>
        <w:spacing w:after="0" w:line="240" w:lineRule="auto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>-Faithless elector</w:t>
      </w:r>
    </w:p>
    <w:p w14:paraId="2024EF8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-Proportional voting system</w:t>
      </w:r>
    </w:p>
    <w:p w14:paraId="440622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-Single-member district</w:t>
      </w:r>
    </w:p>
    <w:p w14:paraId="3A5FB5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-Winner-take-all voting system</w:t>
      </w:r>
    </w:p>
    <w:p w14:paraId="04D21A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-Drafting of legislation</w:t>
      </w:r>
    </w:p>
    <w:p w14:paraId="0B3DB12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-Mobilization of membership</w:t>
      </w:r>
    </w:p>
    <w:p w14:paraId="58C2C00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-“Free rider” problem</w:t>
      </w:r>
    </w:p>
    <w:p w14:paraId="424D74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actors</w:t>
      </w:r>
    </w:p>
    <w:p w14:paraId="3071C5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-Single-issue groups</w:t>
      </w:r>
    </w:p>
    <w:p w14:paraId="17BDD0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interest groups</w:t>
      </w:r>
    </w:p>
    <w:p w14:paraId="680673D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-Lobbying</w:t>
      </w:r>
    </w:p>
    <w:p w14:paraId="5A97C0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-Grassroots lobbying</w:t>
      </w:r>
    </w:p>
    <w:p w14:paraId="0ACE1D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-Amicus curiae briefs</w:t>
      </w:r>
    </w:p>
    <w:p w14:paraId="2047C07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-Revolving door</w:t>
      </w:r>
    </w:p>
    <w:p w14:paraId="7BB02B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-Professional organizations</w:t>
      </w:r>
    </w:p>
    <w:p w14:paraId="3090915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-Incumbency advantage</w:t>
      </w:r>
    </w:p>
    <w:p w14:paraId="352368A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-Open primaries</w:t>
      </w:r>
    </w:p>
    <w:p w14:paraId="2A71B5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-Closed primaries</w:t>
      </w:r>
    </w:p>
    <w:p w14:paraId="6753180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-Caucuses</w:t>
      </w:r>
    </w:p>
    <w:p w14:paraId="79CE3D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conventions</w:t>
      </w:r>
    </w:p>
    <w:p w14:paraId="7812B4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popular vote</w:t>
      </w:r>
    </w:p>
    <w:p w14:paraId="00B593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-Professional campaign consultants</w:t>
      </w:r>
    </w:p>
    <w:p w14:paraId="50FB41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-Election cycle</w:t>
      </w:r>
    </w:p>
    <w:p w14:paraId="520DB2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-Case law</w:t>
      </w:r>
    </w:p>
    <w:p w14:paraId="7276A7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-War chest</w:t>
      </w:r>
    </w:p>
    <w:p w14:paraId="4D121B3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-Bipartisan Campaign Reform Act of 2002</w:t>
      </w:r>
    </w:p>
    <w:p w14:paraId="4AAA7E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-Soft money</w:t>
      </w:r>
    </w:p>
    <w:p w14:paraId="09D5CB3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-Hard money</w:t>
      </w:r>
    </w:p>
    <w:p w14:paraId="69E185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-Dark money</w:t>
      </w:r>
    </w:p>
    <w:p w14:paraId="0BC394A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-Attack ads</w:t>
      </w:r>
    </w:p>
    <w:p w14:paraId="692B38B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-Issue ads</w:t>
      </w:r>
    </w:p>
    <w:p w14:paraId="3A2BA1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-Independent expenditures</w:t>
      </w:r>
    </w:p>
    <w:p w14:paraId="36CFDCA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-“Stand by Your Ad” provision</w:t>
      </w:r>
    </w:p>
    <w:p w14:paraId="5F51B336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Citizens United v. Federal Election Commission (2010)</w:t>
      </w:r>
    </w:p>
    <w:p w14:paraId="5C54FA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Action Committees (PACs)</w:t>
      </w:r>
    </w:p>
    <w:p w14:paraId="4322AE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SuperPACs</w:t>
      </w:r>
      <w:proofErr w:type="spellEnd"/>
    </w:p>
    <w:p w14:paraId="24856A7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-527 groups</w:t>
      </w:r>
    </w:p>
    <w:p w14:paraId="2D51E3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-501(c)3s</w:t>
      </w:r>
    </w:p>
    <w:p w14:paraId="39A3764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-501(c)4s</w:t>
      </w:r>
    </w:p>
    <w:p w14:paraId="4EFDBC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-Horserace journalism</w:t>
      </w:r>
    </w:p>
    <w:p w14:paraId="7735E0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-Gatekeeper</w:t>
      </w:r>
    </w:p>
    <w:p w14:paraId="68EAEDB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-Scorekeeper</w:t>
      </w:r>
    </w:p>
    <w:p w14:paraId="17ADAC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-Watchdog</w:t>
      </w:r>
    </w:p>
    <w:p w14:paraId="7CAFD3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-Media bias</w:t>
      </w:r>
    </w:p>
    <w:p w14:paraId="005D83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-Ideologically oriented programming</w:t>
      </w:r>
    </w:p>
    <w:p w14:paraId="1E95C34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-Consumer-driven media outlets</w:t>
      </w:r>
    </w:p>
    <w:p w14:paraId="7270A3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-News source and information credibility</w:t>
      </w:r>
    </w:p>
    <w:p w14:paraId="664BBBF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-Sound bite</w:t>
      </w:r>
    </w:p>
    <w:p w14:paraId="0277BD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-Adversarial press</w:t>
      </w:r>
    </w:p>
    <w:p w14:paraId="46A3AF51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10898E52" w14:textId="77777777" w:rsidR="00E16440" w:rsidRDefault="00E16440">
      <w:pPr>
        <w:spacing w:line="240" w:lineRule="auto"/>
        <w:rPr>
          <w:sz w:val="18"/>
          <w:szCs w:val="18"/>
        </w:rPr>
      </w:pPr>
    </w:p>
    <w:sectPr w:rsidR="00E1644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0ED7"/>
    <w:multiLevelType w:val="hybridMultilevel"/>
    <w:tmpl w:val="22D2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40"/>
    <w:rsid w:val="000B20E3"/>
    <w:rsid w:val="00480959"/>
    <w:rsid w:val="00567165"/>
    <w:rsid w:val="00925342"/>
    <w:rsid w:val="00AF1070"/>
    <w:rsid w:val="00D24457"/>
    <w:rsid w:val="00E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BD68"/>
  <w15:docId w15:val="{3B981BFF-D412-449E-85ED-0E50806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B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Fluharty</cp:lastModifiedBy>
  <cp:revision>2</cp:revision>
  <dcterms:created xsi:type="dcterms:W3CDTF">2018-10-15T18:06:00Z</dcterms:created>
  <dcterms:modified xsi:type="dcterms:W3CDTF">2018-10-15T18:06:00Z</dcterms:modified>
</cp:coreProperties>
</file>