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DFCF" w14:textId="2E78086B" w:rsidR="00557A7F" w:rsidRDefault="005F632C">
      <w:pPr>
        <w:pStyle w:val="Title"/>
      </w:pPr>
      <w:bookmarkStart w:id="0" w:name="_GoBack"/>
      <w:bookmarkEnd w:id="0"/>
      <w:r>
        <w:t xml:space="preserve">AP </w:t>
      </w:r>
      <w:proofErr w:type="spellStart"/>
      <w:r w:rsidR="001C5F7A">
        <w:t>Go</w:t>
      </w:r>
      <w:r>
        <w:t>Po</w:t>
      </w:r>
      <w:proofErr w:type="spellEnd"/>
      <w:r>
        <w:t>: High-Frequency Terms Worksheet</w:t>
      </w:r>
    </w:p>
    <w:p w14:paraId="6476C783" w14:textId="77777777" w:rsidR="00557A7F" w:rsidRDefault="005F632C">
      <w:pPr>
        <w:pStyle w:val="Heading2"/>
      </w:pPr>
      <w:r>
        <w:t>Delegate / Trustee / Politico Models</w:t>
      </w:r>
    </w:p>
    <w:p w14:paraId="3BD0D916" w14:textId="77777777" w:rsidR="00557A7F" w:rsidRDefault="005F632C" w:rsidP="001C5F7A">
      <w:pPr>
        <w:pStyle w:val="ListParagraph"/>
        <w:numPr>
          <w:ilvl w:val="0"/>
          <w:numId w:val="10"/>
        </w:numPr>
      </w:pPr>
      <w:r w:rsidRPr="001C5F7A">
        <w:rPr>
          <w:b/>
          <w:bCs/>
        </w:rPr>
        <w:t>Definition</w:t>
      </w:r>
      <w:r>
        <w:t>: Models of representation describing how legislators vote: Delegate follows constituents, Trustee uses own judgment, Politico does both.</w:t>
      </w:r>
    </w:p>
    <w:p w14:paraId="08DE7F96" w14:textId="77777777" w:rsidR="001C5F7A" w:rsidRDefault="005F632C" w:rsidP="001C5F7A">
      <w:pPr>
        <w:pStyle w:val="ListParagraph"/>
        <w:numPr>
          <w:ilvl w:val="0"/>
          <w:numId w:val="10"/>
        </w:numPr>
      </w:pPr>
      <w:r w:rsidRPr="001C5F7A">
        <w:rPr>
          <w:b/>
          <w:bCs/>
        </w:rPr>
        <w:t>Practice Question</w:t>
      </w:r>
      <w:r>
        <w:t>:</w:t>
      </w:r>
    </w:p>
    <w:p w14:paraId="4797848B" w14:textId="391A9771" w:rsidR="00557A7F" w:rsidRDefault="005F632C" w:rsidP="001C5F7A">
      <w:pPr>
        <w:pStyle w:val="ListParagraph"/>
        <w:numPr>
          <w:ilvl w:val="1"/>
          <w:numId w:val="10"/>
        </w:numPr>
      </w:pPr>
      <w:r>
        <w:t>A representative votes against their district's wishes, believing it's best for the country. Which model is this?</w:t>
      </w:r>
      <w:r>
        <w:br/>
        <w:t>A) Delegate</w:t>
      </w:r>
      <w:r>
        <w:br/>
        <w:t>B) Trustee</w:t>
      </w:r>
      <w:r>
        <w:br/>
        <w:t>C) Politico</w:t>
      </w:r>
      <w:r>
        <w:br/>
        <w:t>D) Partisan</w:t>
      </w:r>
      <w:r>
        <w:br/>
      </w:r>
    </w:p>
    <w:p w14:paraId="1AC4AF73" w14:textId="77777777" w:rsidR="00557A7F" w:rsidRDefault="005F632C">
      <w:pPr>
        <w:pStyle w:val="Heading2"/>
      </w:pPr>
      <w:r>
        <w:t>Selective Incorporation</w:t>
      </w:r>
    </w:p>
    <w:p w14:paraId="60A4B016" w14:textId="77777777" w:rsidR="001C5F7A" w:rsidRDefault="005F632C" w:rsidP="001C5F7A">
      <w:pPr>
        <w:pStyle w:val="ListParagraph"/>
        <w:numPr>
          <w:ilvl w:val="0"/>
          <w:numId w:val="11"/>
        </w:numPr>
      </w:pPr>
      <w:r w:rsidRPr="001C5F7A">
        <w:rPr>
          <w:b/>
          <w:bCs/>
        </w:rPr>
        <w:t>Definition</w:t>
      </w:r>
      <w:r>
        <w:t>: Process where the Supreme Court applies Bill of Rights protections to the states using the 14th Amendment.</w:t>
      </w:r>
    </w:p>
    <w:p w14:paraId="587CA8B4" w14:textId="77777777" w:rsidR="001C5F7A" w:rsidRDefault="005F632C" w:rsidP="001C5F7A">
      <w:pPr>
        <w:pStyle w:val="ListParagraph"/>
        <w:numPr>
          <w:ilvl w:val="0"/>
          <w:numId w:val="11"/>
        </w:numPr>
      </w:pPr>
      <w:r w:rsidRPr="001C5F7A">
        <w:rPr>
          <w:b/>
          <w:bCs/>
        </w:rPr>
        <w:t>Practice Question</w:t>
      </w:r>
      <w:r>
        <w:t>:</w:t>
      </w:r>
    </w:p>
    <w:p w14:paraId="0ECA1DAD" w14:textId="61754F7F" w:rsidR="00557A7F" w:rsidRDefault="005F632C" w:rsidP="001C5F7A">
      <w:pPr>
        <w:pStyle w:val="ListParagraph"/>
        <w:numPr>
          <w:ilvl w:val="1"/>
          <w:numId w:val="11"/>
        </w:numPr>
      </w:pPr>
      <w:r>
        <w:t>Which case incorporated the 2nd Amendment right to bear arms to the states?</w:t>
      </w:r>
      <w:r>
        <w:br/>
        <w:t>A) Roe v. Wade</w:t>
      </w:r>
      <w:r>
        <w:br/>
        <w:t>B) McDonald v. Chicago</w:t>
      </w:r>
      <w:r>
        <w:br/>
        <w:t>C) Marbury v. Madison</w:t>
      </w:r>
      <w:r>
        <w:br/>
        <w:t>D) Engel v. Vitale</w:t>
      </w:r>
      <w:r>
        <w:br/>
      </w:r>
    </w:p>
    <w:p w14:paraId="7AE13E00" w14:textId="77777777" w:rsidR="00557A7F" w:rsidRDefault="005F632C">
      <w:pPr>
        <w:pStyle w:val="Heading2"/>
      </w:pPr>
      <w:r>
        <w:t>Electoral College</w:t>
      </w:r>
    </w:p>
    <w:p w14:paraId="1E5ABBE0" w14:textId="77777777" w:rsidR="001C5F7A" w:rsidRDefault="005F632C" w:rsidP="001C5F7A">
      <w:pPr>
        <w:pStyle w:val="ListParagraph"/>
        <w:numPr>
          <w:ilvl w:val="0"/>
          <w:numId w:val="12"/>
        </w:numPr>
      </w:pPr>
      <w:r w:rsidRPr="001C5F7A">
        <w:rPr>
          <w:b/>
          <w:bCs/>
        </w:rPr>
        <w:t>Definition</w:t>
      </w:r>
      <w:r>
        <w:t>: A body of electors from each state that formally elects the president. Criticized for not always</w:t>
      </w:r>
    </w:p>
    <w:p w14:paraId="552FEB5A" w14:textId="77777777" w:rsidR="001C5F7A" w:rsidRDefault="005F632C" w:rsidP="001C5F7A">
      <w:pPr>
        <w:pStyle w:val="ListParagraph"/>
        <w:numPr>
          <w:ilvl w:val="0"/>
          <w:numId w:val="12"/>
        </w:numPr>
      </w:pPr>
      <w:r w:rsidRPr="001C5F7A">
        <w:rPr>
          <w:b/>
          <w:bCs/>
        </w:rPr>
        <w:t>Practice Question</w:t>
      </w:r>
      <w:r>
        <w:t>:</w:t>
      </w:r>
    </w:p>
    <w:p w14:paraId="79235AB7" w14:textId="42B54E0C" w:rsidR="00557A7F" w:rsidRDefault="005F632C" w:rsidP="001C5F7A">
      <w:pPr>
        <w:pStyle w:val="ListParagraph"/>
        <w:numPr>
          <w:ilvl w:val="1"/>
          <w:numId w:val="12"/>
        </w:numPr>
      </w:pPr>
      <w:r>
        <w:t>Which criticism of the Electoral College is most accurate?</w:t>
      </w:r>
      <w:r>
        <w:br/>
        <w:t>A) It increases voter turnout</w:t>
      </w:r>
      <w:r>
        <w:br/>
        <w:t>B) Small states dominate elections</w:t>
      </w:r>
      <w:r>
        <w:br/>
        <w:t>C) A candidate can win without the popular vote</w:t>
      </w:r>
      <w:r>
        <w:br/>
        <w:t>D) It favors Congress too heavily</w:t>
      </w:r>
      <w:r>
        <w:br/>
      </w:r>
    </w:p>
    <w:p w14:paraId="5C5C22CD" w14:textId="77777777" w:rsidR="00557A7F" w:rsidRDefault="005F632C">
      <w:pPr>
        <w:pStyle w:val="Heading2"/>
      </w:pPr>
      <w:r>
        <w:t>Checks and Balances</w:t>
      </w:r>
    </w:p>
    <w:p w14:paraId="034B9DF9" w14:textId="77777777" w:rsidR="001C5F7A" w:rsidRDefault="005F632C" w:rsidP="001C5F7A">
      <w:pPr>
        <w:pStyle w:val="ListParagraph"/>
        <w:numPr>
          <w:ilvl w:val="0"/>
          <w:numId w:val="13"/>
        </w:numPr>
      </w:pPr>
      <w:r w:rsidRPr="001C5F7A">
        <w:rPr>
          <w:b/>
          <w:bCs/>
        </w:rPr>
        <w:t>Definition</w:t>
      </w:r>
      <w:r>
        <w:t>: System where each branch of government can limit the powers of the other branches.</w:t>
      </w:r>
    </w:p>
    <w:p w14:paraId="2129AEE4" w14:textId="77777777" w:rsidR="001C5F7A" w:rsidRDefault="005F632C" w:rsidP="001C5F7A">
      <w:pPr>
        <w:pStyle w:val="ListParagraph"/>
        <w:numPr>
          <w:ilvl w:val="0"/>
          <w:numId w:val="13"/>
        </w:numPr>
      </w:pPr>
      <w:r w:rsidRPr="001C5F7A">
        <w:rPr>
          <w:b/>
          <w:bCs/>
        </w:rPr>
        <w:t>Practice Question</w:t>
      </w:r>
      <w:r>
        <w:t>:</w:t>
      </w:r>
    </w:p>
    <w:p w14:paraId="70ED05A4" w14:textId="1F47B819" w:rsidR="00557A7F" w:rsidRDefault="005F632C" w:rsidP="001C5F7A">
      <w:pPr>
        <w:pStyle w:val="ListParagraph"/>
        <w:numPr>
          <w:ilvl w:val="1"/>
          <w:numId w:val="13"/>
        </w:numPr>
      </w:pPr>
      <w:r>
        <w:t>Which is an example of a legislative check on the executive?</w:t>
      </w:r>
      <w:r>
        <w:br/>
        <w:t>A) Declaring laws unconstitutional</w:t>
      </w:r>
      <w:r>
        <w:br/>
        <w:t>B) Vetoing a bill</w:t>
      </w:r>
      <w:r>
        <w:br/>
        <w:t>C) Confirming cabinet appointments</w:t>
      </w:r>
      <w:r>
        <w:br/>
        <w:t>D) Issuing executive orders</w:t>
      </w:r>
      <w:r>
        <w:br/>
      </w:r>
    </w:p>
    <w:p w14:paraId="4FFE59D7" w14:textId="77777777" w:rsidR="00557A7F" w:rsidRDefault="005F632C">
      <w:pPr>
        <w:pStyle w:val="Heading2"/>
      </w:pPr>
      <w:r>
        <w:lastRenderedPageBreak/>
        <w:t>Commerce Clause</w:t>
      </w:r>
    </w:p>
    <w:p w14:paraId="2922B998" w14:textId="77777777" w:rsidR="001C5F7A" w:rsidRDefault="005F632C" w:rsidP="001C5F7A">
      <w:pPr>
        <w:pStyle w:val="ListParagraph"/>
        <w:numPr>
          <w:ilvl w:val="0"/>
          <w:numId w:val="14"/>
        </w:numPr>
      </w:pPr>
      <w:r w:rsidRPr="001C5F7A">
        <w:rPr>
          <w:b/>
          <w:bCs/>
        </w:rPr>
        <w:t>Definition</w:t>
      </w:r>
      <w:r>
        <w:t>: Grants Congress the power to regulate trade between states and with foreign nations. Source of expanded federal power.</w:t>
      </w:r>
    </w:p>
    <w:p w14:paraId="3FC55AC5" w14:textId="77777777" w:rsidR="001C5F7A" w:rsidRDefault="005F632C" w:rsidP="001C5F7A">
      <w:pPr>
        <w:pStyle w:val="ListParagraph"/>
        <w:numPr>
          <w:ilvl w:val="0"/>
          <w:numId w:val="14"/>
        </w:numPr>
      </w:pPr>
      <w:r w:rsidRPr="001C5F7A">
        <w:rPr>
          <w:b/>
          <w:bCs/>
        </w:rPr>
        <w:t>Practice Question</w:t>
      </w:r>
      <w:r>
        <w:t>:</w:t>
      </w:r>
    </w:p>
    <w:p w14:paraId="7A6BB77A" w14:textId="0580F7CD" w:rsidR="001C5F7A" w:rsidRDefault="005F632C" w:rsidP="001C5F7A">
      <w:pPr>
        <w:pStyle w:val="ListParagraph"/>
        <w:numPr>
          <w:ilvl w:val="1"/>
          <w:numId w:val="14"/>
        </w:numPr>
      </w:pPr>
      <w:r>
        <w:t>Which case limited Congress's use of the commerce clause?</w:t>
      </w:r>
      <w:r>
        <w:br/>
        <w:t>A) United States v. Lopez</w:t>
      </w:r>
      <w:r>
        <w:br/>
        <w:t>B) Gibbons v. Ogden</w:t>
      </w:r>
      <w:r>
        <w:br/>
        <w:t>C) Marbury v. Madison</w:t>
      </w:r>
      <w:r>
        <w:br/>
        <w:t>D) Baker v. Carr</w:t>
      </w:r>
      <w:r w:rsidR="001C5F7A">
        <w:br/>
      </w:r>
    </w:p>
    <w:p w14:paraId="116AC207" w14:textId="77777777" w:rsidR="001C5F7A" w:rsidRDefault="001C5F7A" w:rsidP="001C5F7A">
      <w:pPr>
        <w:pStyle w:val="Heading2"/>
      </w:pPr>
      <w:r>
        <w:t>Equal Protection Clause</w:t>
      </w:r>
    </w:p>
    <w:p w14:paraId="47A24003" w14:textId="77777777" w:rsidR="001C5F7A" w:rsidRDefault="001C5F7A" w:rsidP="001C5F7A">
      <w:pPr>
        <w:pStyle w:val="ListParagraph"/>
        <w:numPr>
          <w:ilvl w:val="0"/>
          <w:numId w:val="14"/>
        </w:numPr>
      </w:pPr>
      <w:r w:rsidRPr="001C5F7A">
        <w:rPr>
          <w:b/>
          <w:bCs/>
        </w:rPr>
        <w:t>Definition</w:t>
      </w:r>
      <w:r>
        <w:t>: Part of the 14th Amendment stating that no state shall deny any person equal protection under the law.</w:t>
      </w:r>
    </w:p>
    <w:p w14:paraId="31C5E30E" w14:textId="77777777" w:rsidR="001C5F7A" w:rsidRDefault="001C5F7A" w:rsidP="001C5F7A">
      <w:pPr>
        <w:pStyle w:val="ListParagraph"/>
        <w:numPr>
          <w:ilvl w:val="0"/>
          <w:numId w:val="14"/>
        </w:numPr>
      </w:pPr>
      <w:r w:rsidRPr="001C5F7A">
        <w:rPr>
          <w:b/>
          <w:bCs/>
        </w:rPr>
        <w:t>Practice Question</w:t>
      </w:r>
      <w:r>
        <w:t>:</w:t>
      </w:r>
    </w:p>
    <w:p w14:paraId="25824027" w14:textId="2D7188A4" w:rsidR="001C5F7A" w:rsidRDefault="001C5F7A" w:rsidP="001C5F7A">
      <w:pPr>
        <w:pStyle w:val="ListParagraph"/>
        <w:numPr>
          <w:ilvl w:val="1"/>
          <w:numId w:val="14"/>
        </w:numPr>
      </w:pPr>
      <w:r>
        <w:t>Which constitutional clause was used in Brown v. Board of Education to strike down segregation?</w:t>
      </w:r>
      <w:r>
        <w:br/>
        <w:t>A) Supremacy Clause</w:t>
      </w:r>
      <w:r>
        <w:br/>
        <w:t>B) Necessary and Proper Clause</w:t>
      </w:r>
      <w:r>
        <w:br/>
        <w:t>C) Equal Protection Clause</w:t>
      </w:r>
      <w:r>
        <w:br/>
        <w:t>D) Full Faith and Credit Clause</w:t>
      </w:r>
      <w:r>
        <w:br/>
      </w:r>
    </w:p>
    <w:p w14:paraId="10E3CF18" w14:textId="77777777" w:rsidR="001C5F7A" w:rsidRDefault="001C5F7A" w:rsidP="001C5F7A">
      <w:pPr>
        <w:pStyle w:val="Heading2"/>
      </w:pPr>
      <w:r>
        <w:t>Gerrymandering &amp; Redistricting</w:t>
      </w:r>
    </w:p>
    <w:p w14:paraId="3FCA4965" w14:textId="2F518982" w:rsidR="001C5F7A" w:rsidRDefault="001C5F7A" w:rsidP="001C5F7A">
      <w:pPr>
        <w:pStyle w:val="ListParagraph"/>
        <w:numPr>
          <w:ilvl w:val="0"/>
          <w:numId w:val="14"/>
        </w:numPr>
      </w:pPr>
      <w:r w:rsidRPr="001C5F7A">
        <w:rPr>
          <w:b/>
          <w:bCs/>
        </w:rPr>
        <w:t>Definition</w:t>
      </w:r>
      <w:r>
        <w:t>: Drawing district lines to favor one party or group. Redistricting happens every 10 years after the census.</w:t>
      </w:r>
    </w:p>
    <w:p w14:paraId="4E6E8726" w14:textId="77777777" w:rsidR="001C5F7A" w:rsidRDefault="001C5F7A" w:rsidP="001C5F7A">
      <w:pPr>
        <w:pStyle w:val="ListParagraph"/>
        <w:numPr>
          <w:ilvl w:val="0"/>
          <w:numId w:val="14"/>
        </w:numPr>
      </w:pPr>
      <w:r w:rsidRPr="001C5F7A">
        <w:rPr>
          <w:b/>
          <w:bCs/>
        </w:rPr>
        <w:t>Practice Question</w:t>
      </w:r>
      <w:r>
        <w:t>:</w:t>
      </w:r>
    </w:p>
    <w:p w14:paraId="0143A662" w14:textId="77777777" w:rsidR="001C5F7A" w:rsidRDefault="001C5F7A" w:rsidP="001C5F7A">
      <w:pPr>
        <w:pStyle w:val="ListParagraph"/>
        <w:numPr>
          <w:ilvl w:val="1"/>
          <w:numId w:val="14"/>
        </w:numPr>
      </w:pPr>
      <w:r>
        <w:t>Which case addressed racial gerrymandering?</w:t>
      </w:r>
      <w:r>
        <w:br/>
        <w:t>A) Shaw v. Reno</w:t>
      </w:r>
      <w:r>
        <w:br/>
        <w:t>B) McDonald v. Chicago</w:t>
      </w:r>
      <w:r>
        <w:br/>
        <w:t>C) Citizens United v. FEC</w:t>
      </w:r>
      <w:r>
        <w:br/>
        <w:t>D) Engel v. Vitale</w:t>
      </w:r>
    </w:p>
    <w:p w14:paraId="4F03B8F9" w14:textId="77777777" w:rsidR="001C5F7A" w:rsidRDefault="001C5F7A" w:rsidP="001C5F7A">
      <w:pPr>
        <w:pStyle w:val="ListParagraph"/>
        <w:ind w:left="1440"/>
      </w:pPr>
    </w:p>
    <w:p w14:paraId="44C8EAE8" w14:textId="77777777" w:rsidR="001C5F7A" w:rsidRDefault="001C5F7A" w:rsidP="001C5F7A">
      <w:pPr>
        <w:pStyle w:val="Heading2"/>
      </w:pPr>
      <w:r>
        <w:t>Judicial Review</w:t>
      </w:r>
    </w:p>
    <w:p w14:paraId="6AE89601" w14:textId="77777777" w:rsidR="001C5F7A" w:rsidRDefault="001C5F7A" w:rsidP="001C5F7A">
      <w:pPr>
        <w:pStyle w:val="ListParagraph"/>
        <w:numPr>
          <w:ilvl w:val="0"/>
          <w:numId w:val="14"/>
        </w:numPr>
      </w:pPr>
      <w:r w:rsidRPr="001C5F7A">
        <w:rPr>
          <w:b/>
          <w:bCs/>
        </w:rPr>
        <w:t>Definition</w:t>
      </w:r>
      <w:r>
        <w:t>: The power of the courts to declare laws or executive actions unconstitutional. Established in Marbury v. Madison.</w:t>
      </w:r>
    </w:p>
    <w:p w14:paraId="6FB0510C" w14:textId="77777777" w:rsidR="001C5F7A" w:rsidRPr="001C5F7A" w:rsidRDefault="001C5F7A" w:rsidP="001C5F7A">
      <w:pPr>
        <w:pStyle w:val="ListParagraph"/>
        <w:numPr>
          <w:ilvl w:val="0"/>
          <w:numId w:val="14"/>
        </w:numPr>
        <w:rPr>
          <w:b/>
          <w:bCs/>
        </w:rPr>
      </w:pPr>
      <w:r w:rsidRPr="001C5F7A">
        <w:rPr>
          <w:b/>
          <w:bCs/>
        </w:rPr>
        <w:t>Practice Question:</w:t>
      </w:r>
    </w:p>
    <w:p w14:paraId="3DD50EDE" w14:textId="77777777" w:rsidR="001C5F7A" w:rsidRDefault="001C5F7A" w:rsidP="001C5F7A">
      <w:pPr>
        <w:pStyle w:val="ListParagraph"/>
        <w:numPr>
          <w:ilvl w:val="1"/>
          <w:numId w:val="14"/>
        </w:numPr>
      </w:pPr>
      <w:r>
        <w:t>Which case established judicial review?</w:t>
      </w:r>
      <w:r>
        <w:br/>
        <w:t>A) United States v. Lopez</w:t>
      </w:r>
      <w:r>
        <w:br/>
        <w:t>B) Marbury v. Madison</w:t>
      </w:r>
      <w:r>
        <w:br/>
        <w:t>C) McCulloch v. Maryland</w:t>
      </w:r>
      <w:r>
        <w:br/>
        <w:t>D) Gideon v. Wainwright</w:t>
      </w:r>
    </w:p>
    <w:p w14:paraId="2409474D" w14:textId="29A86FC8" w:rsidR="001C5F7A" w:rsidRDefault="001C5F7A" w:rsidP="001C5F7A">
      <w:r>
        <w:br/>
      </w:r>
    </w:p>
    <w:p w14:paraId="13011809" w14:textId="77777777" w:rsidR="001C5F7A" w:rsidRDefault="001C5F7A" w:rsidP="001C5F7A">
      <w:pPr>
        <w:pStyle w:val="Heading2"/>
      </w:pPr>
      <w:r>
        <w:lastRenderedPageBreak/>
        <w:t>Iron Triangles</w:t>
      </w:r>
    </w:p>
    <w:p w14:paraId="2C03DA8D" w14:textId="77777777" w:rsidR="001C5F7A" w:rsidRDefault="001C5F7A" w:rsidP="001C5F7A">
      <w:pPr>
        <w:pStyle w:val="ListParagraph"/>
        <w:numPr>
          <w:ilvl w:val="0"/>
          <w:numId w:val="14"/>
        </w:numPr>
      </w:pPr>
      <w:r w:rsidRPr="001C5F7A">
        <w:rPr>
          <w:b/>
          <w:bCs/>
        </w:rPr>
        <w:t>Definition</w:t>
      </w:r>
      <w:r>
        <w:t>: The relationship between bureaucratic agencies, congressional committees, and interest groups that influence policy.</w:t>
      </w:r>
    </w:p>
    <w:p w14:paraId="0C966806" w14:textId="77777777" w:rsidR="001C5F7A" w:rsidRDefault="001C5F7A" w:rsidP="001C5F7A">
      <w:pPr>
        <w:pStyle w:val="ListParagraph"/>
        <w:numPr>
          <w:ilvl w:val="0"/>
          <w:numId w:val="14"/>
        </w:numPr>
      </w:pPr>
      <w:r w:rsidRPr="001C5F7A">
        <w:rPr>
          <w:b/>
          <w:bCs/>
        </w:rPr>
        <w:t>Practice Question</w:t>
      </w:r>
      <w:r>
        <w:t>:</w:t>
      </w:r>
    </w:p>
    <w:p w14:paraId="66656B9A" w14:textId="29AD1AE0" w:rsidR="001C5F7A" w:rsidRDefault="001C5F7A" w:rsidP="001C5F7A">
      <w:pPr>
        <w:pStyle w:val="ListParagraph"/>
        <w:numPr>
          <w:ilvl w:val="1"/>
          <w:numId w:val="14"/>
        </w:numPr>
      </w:pPr>
      <w:r>
        <w:t>What best describes an iron triangle?</w:t>
      </w:r>
      <w:r>
        <w:br/>
        <w:t>A) The alliance of the president, the courts, and Congress</w:t>
      </w:r>
      <w:r>
        <w:br/>
        <w:t>B) The cooperation of state, local, and federal law enforcement</w:t>
      </w:r>
      <w:r>
        <w:br/>
        <w:t>C) The policy-making relationship among agencies, committees, and interest groups</w:t>
      </w:r>
      <w:r>
        <w:br/>
        <w:t>D) The struggle between branches of government</w:t>
      </w:r>
      <w:r>
        <w:br/>
      </w:r>
    </w:p>
    <w:p w14:paraId="2656DADB" w14:textId="77777777" w:rsidR="000A0CED" w:rsidRDefault="000A0CED" w:rsidP="000A0CED">
      <w:pPr>
        <w:pStyle w:val="ListParagraph"/>
        <w:ind w:left="1440"/>
      </w:pPr>
    </w:p>
    <w:p w14:paraId="5BDDE775" w14:textId="77777777" w:rsidR="001C5F7A" w:rsidRDefault="001C5F7A" w:rsidP="001C5F7A">
      <w:pPr>
        <w:pStyle w:val="Heading2"/>
      </w:pPr>
      <w:r>
        <w:t>Grants (Block vs. Categorical)</w:t>
      </w:r>
    </w:p>
    <w:p w14:paraId="6B055EA6" w14:textId="77777777" w:rsidR="001C5F7A" w:rsidRDefault="001C5F7A" w:rsidP="001C5F7A">
      <w:pPr>
        <w:pStyle w:val="ListParagraph"/>
        <w:numPr>
          <w:ilvl w:val="0"/>
          <w:numId w:val="14"/>
        </w:numPr>
      </w:pPr>
      <w:r w:rsidRPr="000A0CED">
        <w:rPr>
          <w:b/>
          <w:bCs/>
        </w:rPr>
        <w:t>Definition</w:t>
      </w:r>
      <w:r>
        <w:t>: Federal money given to states. Categorical grants have strict rules; block grants allow more flexibility.</w:t>
      </w:r>
    </w:p>
    <w:p w14:paraId="3549CBC9" w14:textId="77777777" w:rsidR="001C5F7A" w:rsidRDefault="001C5F7A" w:rsidP="001C5F7A">
      <w:pPr>
        <w:pStyle w:val="ListParagraph"/>
        <w:numPr>
          <w:ilvl w:val="0"/>
          <w:numId w:val="14"/>
        </w:numPr>
      </w:pPr>
      <w:r w:rsidRPr="000A0CED">
        <w:rPr>
          <w:b/>
          <w:bCs/>
        </w:rPr>
        <w:t>Practice Question</w:t>
      </w:r>
      <w:r>
        <w:t>:</w:t>
      </w:r>
    </w:p>
    <w:p w14:paraId="2792F5AB" w14:textId="666B0C1A" w:rsidR="000A0CED" w:rsidRDefault="001C5F7A" w:rsidP="000A0CED">
      <w:pPr>
        <w:pStyle w:val="ListParagraph"/>
        <w:numPr>
          <w:ilvl w:val="1"/>
          <w:numId w:val="14"/>
        </w:numPr>
      </w:pPr>
      <w:r>
        <w:t>Which type of grant allows states more discretion in spending?</w:t>
      </w:r>
      <w:r>
        <w:br/>
        <w:t>A) Formula Grant</w:t>
      </w:r>
      <w:r>
        <w:br/>
        <w:t>B) Project Grant</w:t>
      </w:r>
      <w:r>
        <w:br/>
        <w:t>C) Block Grant</w:t>
      </w:r>
      <w:r>
        <w:br/>
        <w:t>D) Categorical Grant</w:t>
      </w:r>
      <w:r w:rsidR="000A0CED">
        <w:br/>
      </w:r>
    </w:p>
    <w:p w14:paraId="54807965" w14:textId="77777777" w:rsidR="000A0CED" w:rsidRDefault="000A0CED" w:rsidP="000A0CED">
      <w:pPr>
        <w:pStyle w:val="ListParagraph"/>
        <w:ind w:left="1440"/>
      </w:pPr>
    </w:p>
    <w:p w14:paraId="534430C2" w14:textId="265D6558" w:rsidR="001C5F7A" w:rsidRDefault="001C5F7A" w:rsidP="000A0CED">
      <w:pPr>
        <w:pStyle w:val="Heading2"/>
      </w:pPr>
      <w:r>
        <w:t>Margin of Error</w:t>
      </w:r>
    </w:p>
    <w:p w14:paraId="3B6F146D" w14:textId="6805B32A" w:rsidR="001C5F7A" w:rsidRDefault="001C5F7A" w:rsidP="000A0CED">
      <w:pPr>
        <w:pStyle w:val="ListParagraph"/>
        <w:numPr>
          <w:ilvl w:val="0"/>
          <w:numId w:val="14"/>
        </w:numPr>
      </w:pPr>
      <w:r w:rsidRPr="000A0CED">
        <w:rPr>
          <w:b/>
          <w:bCs/>
        </w:rPr>
        <w:t>Definition</w:t>
      </w:r>
      <w:r>
        <w:t>: Polls measure public opinion. Margin of error shows uncertainty in results; a smaller margin is more reliable.</w:t>
      </w:r>
    </w:p>
    <w:p w14:paraId="2F6F5EC2" w14:textId="77777777" w:rsidR="001C5F7A" w:rsidRDefault="001C5F7A" w:rsidP="001C5F7A">
      <w:pPr>
        <w:pStyle w:val="ListParagraph"/>
        <w:numPr>
          <w:ilvl w:val="0"/>
          <w:numId w:val="14"/>
        </w:numPr>
      </w:pPr>
      <w:r w:rsidRPr="000A0CED">
        <w:rPr>
          <w:b/>
          <w:bCs/>
        </w:rPr>
        <w:t>Practice Question</w:t>
      </w:r>
      <w:r>
        <w:t>:</w:t>
      </w:r>
    </w:p>
    <w:p w14:paraId="5E93050D" w14:textId="77777777" w:rsidR="001C5F7A" w:rsidRDefault="001C5F7A" w:rsidP="000A0CED">
      <w:pPr>
        <w:pStyle w:val="ListParagraph"/>
        <w:numPr>
          <w:ilvl w:val="1"/>
          <w:numId w:val="14"/>
        </w:numPr>
      </w:pPr>
      <w:r>
        <w:t>A poll shows 52% support with a margin of error of ±4%. What’s the range of possible support?</w:t>
      </w:r>
      <w:r>
        <w:br/>
        <w:t>A) 50–54%</w:t>
      </w:r>
      <w:r>
        <w:br/>
        <w:t>B) 48–56%</w:t>
      </w:r>
      <w:r>
        <w:br/>
        <w:t>C) 51–55%</w:t>
      </w:r>
      <w:r>
        <w:br/>
        <w:t>D) 46–58%</w:t>
      </w:r>
    </w:p>
    <w:p w14:paraId="00060C23" w14:textId="3DB73610" w:rsidR="00557A7F" w:rsidRDefault="00557A7F" w:rsidP="001C5F7A"/>
    <w:p w14:paraId="1C057F9B" w14:textId="77777777" w:rsidR="000A0CED" w:rsidRDefault="000A0CED" w:rsidP="001C5F7A"/>
    <w:p w14:paraId="20A71096" w14:textId="77777777" w:rsidR="000A0CED" w:rsidRDefault="000A0CED" w:rsidP="001C5F7A"/>
    <w:p w14:paraId="19CB22F5" w14:textId="77777777" w:rsidR="000A0CED" w:rsidRDefault="000A0CED" w:rsidP="001C5F7A"/>
    <w:p w14:paraId="6B2F5448" w14:textId="77777777" w:rsidR="000A0CED" w:rsidRDefault="000A0CED" w:rsidP="001C5F7A"/>
    <w:p w14:paraId="3C27DC5D" w14:textId="77777777" w:rsidR="000A0CED" w:rsidRDefault="000A0CED" w:rsidP="001C5F7A"/>
    <w:p w14:paraId="3AB56990" w14:textId="77777777" w:rsidR="000A0CED" w:rsidRDefault="000A0CED" w:rsidP="001C5F7A"/>
    <w:p w14:paraId="729A9CCB" w14:textId="77777777" w:rsidR="000A0CED" w:rsidRDefault="000A0CED" w:rsidP="001C5F7A"/>
    <w:p w14:paraId="6C9B22CA" w14:textId="77777777" w:rsidR="000A0CED" w:rsidRDefault="000A0CED" w:rsidP="001C5F7A"/>
    <w:p w14:paraId="761BBD94" w14:textId="6411E1F0" w:rsidR="000A0CED" w:rsidRPr="000A0CED" w:rsidRDefault="000A0CED" w:rsidP="000A0CED">
      <w:pPr>
        <w:pStyle w:val="Title"/>
      </w:pPr>
      <w:r>
        <w:lastRenderedPageBreak/>
        <w:t xml:space="preserve">Teacher Tips: </w:t>
      </w:r>
      <w:r w:rsidRPr="000A0CED">
        <w:t>“If you review nothing else, make sure you understand these areas really well.”</w:t>
      </w:r>
    </w:p>
    <w:p w14:paraId="2144D805" w14:textId="77777777" w:rsidR="000A0CED" w:rsidRPr="000A0CED" w:rsidRDefault="000A0CED" w:rsidP="000A0CED">
      <w:pPr>
        <w:numPr>
          <w:ilvl w:val="0"/>
          <w:numId w:val="15"/>
        </w:numPr>
      </w:pPr>
      <w:r w:rsidRPr="000A0CED">
        <w:rPr>
          <w:b/>
          <w:bCs/>
        </w:rPr>
        <w:t>Required Supreme Court Cases</w:t>
      </w:r>
      <w:r w:rsidRPr="000A0CED">
        <w:br/>
        <w:t xml:space="preserve">Know not just the rulings, but how each case connects to constitutional principles (e.g., </w:t>
      </w:r>
      <w:r w:rsidRPr="000A0CED">
        <w:rPr>
          <w:i/>
          <w:iCs/>
        </w:rPr>
        <w:t>selective incorporation</w:t>
      </w:r>
      <w:r w:rsidRPr="000A0CED">
        <w:t xml:space="preserve">, </w:t>
      </w:r>
      <w:r w:rsidRPr="000A0CED">
        <w:rPr>
          <w:i/>
          <w:iCs/>
        </w:rPr>
        <w:t>equal protection</w:t>
      </w:r>
      <w:r w:rsidRPr="000A0CED">
        <w:t xml:space="preserve">, </w:t>
      </w:r>
      <w:r w:rsidRPr="000A0CED">
        <w:rPr>
          <w:i/>
          <w:iCs/>
        </w:rPr>
        <w:t>commerce clause</w:t>
      </w:r>
      <w:r w:rsidRPr="000A0CED">
        <w:t>).</w:t>
      </w:r>
    </w:p>
    <w:p w14:paraId="691FF807" w14:textId="77777777" w:rsidR="000A0CED" w:rsidRPr="000A0CED" w:rsidRDefault="000A0CED" w:rsidP="000A0CED">
      <w:pPr>
        <w:numPr>
          <w:ilvl w:val="0"/>
          <w:numId w:val="15"/>
        </w:numPr>
      </w:pPr>
      <w:r w:rsidRPr="000A0CED">
        <w:rPr>
          <w:b/>
          <w:bCs/>
        </w:rPr>
        <w:t>Civil Liberties &amp; Civil Rights</w:t>
      </w:r>
      <w:r w:rsidRPr="000A0CED">
        <w:br/>
        <w:t xml:space="preserve">Focus on due process, equal protection, and the 1st and 14th Amendments. Be ready to apply these </w:t>
      </w:r>
      <w:proofErr w:type="spellStart"/>
      <w:r w:rsidRPr="000A0CED">
        <w:t>to</w:t>
      </w:r>
      <w:proofErr w:type="spellEnd"/>
      <w:r w:rsidRPr="000A0CED">
        <w:t xml:space="preserve"> scenarios.</w:t>
      </w:r>
    </w:p>
    <w:p w14:paraId="0A7B17F0" w14:textId="77777777" w:rsidR="000A0CED" w:rsidRPr="000A0CED" w:rsidRDefault="000A0CED" w:rsidP="000A0CED">
      <w:pPr>
        <w:numPr>
          <w:ilvl w:val="0"/>
          <w:numId w:val="15"/>
        </w:numPr>
      </w:pPr>
      <w:r w:rsidRPr="000A0CED">
        <w:rPr>
          <w:b/>
          <w:bCs/>
        </w:rPr>
        <w:t>Federalism &amp; Grants</w:t>
      </w:r>
      <w:r w:rsidRPr="000A0CED">
        <w:br/>
        <w:t xml:space="preserve">Understand the </w:t>
      </w:r>
      <w:r w:rsidRPr="000A0CED">
        <w:rPr>
          <w:b/>
          <w:bCs/>
        </w:rPr>
        <w:t>difference between block and categorical grants</w:t>
      </w:r>
      <w:r w:rsidRPr="000A0CED">
        <w:t xml:space="preserve">, and be able to explain </w:t>
      </w:r>
      <w:r w:rsidRPr="000A0CED">
        <w:rPr>
          <w:b/>
          <w:bCs/>
        </w:rPr>
        <w:t>how power is shared/conflicted</w:t>
      </w:r>
      <w:r w:rsidRPr="000A0CED">
        <w:t xml:space="preserve"> between states and the federal government.</w:t>
      </w:r>
    </w:p>
    <w:p w14:paraId="2F51FB2D" w14:textId="77777777" w:rsidR="000A0CED" w:rsidRPr="000A0CED" w:rsidRDefault="000A0CED" w:rsidP="000A0CED">
      <w:pPr>
        <w:numPr>
          <w:ilvl w:val="0"/>
          <w:numId w:val="15"/>
        </w:numPr>
      </w:pPr>
      <w:r w:rsidRPr="000A0CED">
        <w:rPr>
          <w:b/>
          <w:bCs/>
        </w:rPr>
        <w:t>Elections, Voting, and Electoral College</w:t>
      </w:r>
      <w:r w:rsidRPr="000A0CED">
        <w:br/>
        <w:t xml:space="preserve">Know how the </w:t>
      </w:r>
      <w:r w:rsidRPr="000A0CED">
        <w:rPr>
          <w:b/>
          <w:bCs/>
        </w:rPr>
        <w:t>Electoral College works</w:t>
      </w:r>
      <w:r w:rsidRPr="000A0CED">
        <w:t xml:space="preserve">, what </w:t>
      </w:r>
      <w:r w:rsidRPr="000A0CED">
        <w:rPr>
          <w:b/>
          <w:bCs/>
        </w:rPr>
        <w:t>retrospective voting</w:t>
      </w:r>
      <w:r w:rsidRPr="000A0CED">
        <w:t xml:space="preserve"> means, and how </w:t>
      </w:r>
      <w:r w:rsidRPr="000A0CED">
        <w:rPr>
          <w:b/>
          <w:bCs/>
        </w:rPr>
        <w:t>gerrymandering</w:t>
      </w:r>
      <w:r w:rsidRPr="000A0CED">
        <w:t xml:space="preserve"> and </w:t>
      </w:r>
      <w:r w:rsidRPr="000A0CED">
        <w:rPr>
          <w:b/>
          <w:bCs/>
        </w:rPr>
        <w:t>voter turnout</w:t>
      </w:r>
      <w:r w:rsidRPr="000A0CED">
        <w:t xml:space="preserve"> affect outcomes.</w:t>
      </w:r>
    </w:p>
    <w:p w14:paraId="771DAE88" w14:textId="77777777" w:rsidR="000A0CED" w:rsidRPr="000A0CED" w:rsidRDefault="000A0CED" w:rsidP="000A0CED">
      <w:pPr>
        <w:numPr>
          <w:ilvl w:val="0"/>
          <w:numId w:val="15"/>
        </w:numPr>
      </w:pPr>
      <w:r w:rsidRPr="000A0CED">
        <w:rPr>
          <w:b/>
          <w:bCs/>
        </w:rPr>
        <w:t>Models of Representation (Delegate, Trustee, Politico)</w:t>
      </w:r>
      <w:r w:rsidRPr="000A0CED">
        <w:br/>
        <w:t xml:space="preserve">These come up in multiple-choice </w:t>
      </w:r>
      <w:r w:rsidRPr="000A0CED">
        <w:rPr>
          <w:i/>
          <w:iCs/>
        </w:rPr>
        <w:t>and</w:t>
      </w:r>
      <w:r w:rsidRPr="000A0CED">
        <w:t xml:space="preserve"> FRQs. Be able to apply each model to a real-world scenario.</w:t>
      </w:r>
    </w:p>
    <w:p w14:paraId="48BD98A8" w14:textId="77777777" w:rsidR="000A0CED" w:rsidRPr="000A0CED" w:rsidRDefault="00A25B74" w:rsidP="000A0CED">
      <w:r>
        <w:pict w14:anchorId="0BCC8551">
          <v:rect id="_x0000_i1025" style="width:0;height:1.5pt" o:hralign="center" o:hrstd="t" o:hr="t" fillcolor="#a0a0a0" stroked="f"/>
        </w:pict>
      </w:r>
    </w:p>
    <w:p w14:paraId="2C964B9C" w14:textId="77777777" w:rsidR="000A0CED" w:rsidRPr="000A0CED" w:rsidRDefault="000A0CED" w:rsidP="000A0CED">
      <w:pPr>
        <w:rPr>
          <w:b/>
          <w:bCs/>
        </w:rPr>
      </w:pPr>
      <w:r w:rsidRPr="000A0CED">
        <w:rPr>
          <w:rFonts w:ascii="Segoe UI Emoji" w:hAnsi="Segoe UI Emoji" w:cs="Segoe UI Emoji"/>
          <w:b/>
          <w:bCs/>
        </w:rPr>
        <w:t>📊</w:t>
      </w:r>
      <w:r w:rsidRPr="000A0CED">
        <w:rPr>
          <w:b/>
          <w:bCs/>
        </w:rPr>
        <w:t xml:space="preserve"> 2. Watch for Skill-Based Traps</w:t>
      </w:r>
    </w:p>
    <w:p w14:paraId="1CDF6CB3" w14:textId="77777777" w:rsidR="000A0CED" w:rsidRPr="000A0CED" w:rsidRDefault="000A0CED" w:rsidP="000A0CED">
      <w:r w:rsidRPr="000A0CED">
        <w:t>The exam doesn't just test what you know—it tests how you apply it. Prepare for:</w:t>
      </w:r>
    </w:p>
    <w:p w14:paraId="4259DE60" w14:textId="77777777" w:rsidR="000A0CED" w:rsidRPr="000A0CED" w:rsidRDefault="000A0CED" w:rsidP="000A0CED">
      <w:pPr>
        <w:numPr>
          <w:ilvl w:val="0"/>
          <w:numId w:val="16"/>
        </w:numPr>
      </w:pPr>
      <w:r w:rsidRPr="000A0CED">
        <w:rPr>
          <w:b/>
          <w:bCs/>
        </w:rPr>
        <w:t>Data analysis</w:t>
      </w:r>
      <w:r w:rsidRPr="000A0CED">
        <w:t xml:space="preserve"> (graphs, tables, polling results, margin of error)</w:t>
      </w:r>
    </w:p>
    <w:p w14:paraId="0CB4F06E" w14:textId="77777777" w:rsidR="000A0CED" w:rsidRPr="000A0CED" w:rsidRDefault="000A0CED" w:rsidP="000A0CED">
      <w:pPr>
        <w:numPr>
          <w:ilvl w:val="0"/>
          <w:numId w:val="16"/>
        </w:numPr>
      </w:pPr>
      <w:r w:rsidRPr="000A0CED">
        <w:rPr>
          <w:b/>
          <w:bCs/>
        </w:rPr>
        <w:t>Source analysis</w:t>
      </w:r>
      <w:r w:rsidRPr="000A0CED">
        <w:t xml:space="preserve"> (foundational documents and excerpts)</w:t>
      </w:r>
    </w:p>
    <w:p w14:paraId="1478607D" w14:textId="77777777" w:rsidR="000A0CED" w:rsidRPr="000A0CED" w:rsidRDefault="000A0CED" w:rsidP="000A0CED">
      <w:pPr>
        <w:numPr>
          <w:ilvl w:val="0"/>
          <w:numId w:val="16"/>
        </w:numPr>
      </w:pPr>
      <w:r w:rsidRPr="000A0CED">
        <w:rPr>
          <w:b/>
          <w:bCs/>
        </w:rPr>
        <w:t>Scenario-based logic</w:t>
      </w:r>
      <w:r w:rsidRPr="000A0CED">
        <w:t xml:space="preserve"> (e.g., “Which clause applies?” “What model is this?”)</w:t>
      </w:r>
    </w:p>
    <w:p w14:paraId="691A5B8C" w14:textId="77777777" w:rsidR="000A0CED" w:rsidRPr="000A0CED" w:rsidRDefault="00A25B74" w:rsidP="000A0CED">
      <w:r>
        <w:pict w14:anchorId="402334A4">
          <v:rect id="_x0000_i1026" style="width:0;height:1.5pt" o:hralign="center" o:hrstd="t" o:hr="t" fillcolor="#a0a0a0" stroked="f"/>
        </w:pict>
      </w:r>
    </w:p>
    <w:p w14:paraId="3336F648" w14:textId="77777777" w:rsidR="000A0CED" w:rsidRPr="000A0CED" w:rsidRDefault="000A0CED" w:rsidP="000A0CED">
      <w:pPr>
        <w:rPr>
          <w:b/>
          <w:bCs/>
        </w:rPr>
      </w:pPr>
      <w:r w:rsidRPr="000A0CED">
        <w:rPr>
          <w:rFonts w:ascii="Segoe UI Emoji" w:hAnsi="Segoe UI Emoji" w:cs="Segoe UI Emoji"/>
          <w:b/>
          <w:bCs/>
        </w:rPr>
        <w:t>🧠</w:t>
      </w:r>
      <w:r w:rsidRPr="000A0CED">
        <w:rPr>
          <w:b/>
          <w:bCs/>
        </w:rPr>
        <w:t xml:space="preserve"> 3. Memorize Key Constitutional Clauses</w:t>
      </w:r>
    </w:p>
    <w:p w14:paraId="5E92FBA0" w14:textId="77777777" w:rsidR="000A0CED" w:rsidRPr="000A0CED" w:rsidRDefault="000A0CED" w:rsidP="000A0CED">
      <w:r w:rsidRPr="000A0CED">
        <w:t xml:space="preserve">These show up </w:t>
      </w:r>
      <w:r w:rsidRPr="000A0CED">
        <w:rPr>
          <w:i/>
          <w:iCs/>
        </w:rPr>
        <w:t>a lot</w:t>
      </w:r>
      <w:r w:rsidRPr="000A0CED">
        <w:t>:</w:t>
      </w:r>
    </w:p>
    <w:p w14:paraId="47CC104D" w14:textId="77777777" w:rsidR="000A0CED" w:rsidRPr="000A0CED" w:rsidRDefault="000A0CED" w:rsidP="000A0CED">
      <w:pPr>
        <w:numPr>
          <w:ilvl w:val="0"/>
          <w:numId w:val="17"/>
        </w:numPr>
      </w:pPr>
      <w:r w:rsidRPr="000A0CED">
        <w:rPr>
          <w:b/>
          <w:bCs/>
        </w:rPr>
        <w:t>Commerce Clause</w:t>
      </w:r>
      <w:r w:rsidRPr="000A0CED">
        <w:t xml:space="preserve"> (limits and uses)</w:t>
      </w:r>
    </w:p>
    <w:p w14:paraId="7A9A3861" w14:textId="77777777" w:rsidR="000A0CED" w:rsidRPr="000A0CED" w:rsidRDefault="000A0CED" w:rsidP="000A0CED">
      <w:pPr>
        <w:numPr>
          <w:ilvl w:val="0"/>
          <w:numId w:val="17"/>
        </w:numPr>
      </w:pPr>
      <w:r w:rsidRPr="000A0CED">
        <w:rPr>
          <w:b/>
          <w:bCs/>
        </w:rPr>
        <w:t>Equal Protection Clause</w:t>
      </w:r>
    </w:p>
    <w:p w14:paraId="0971DC59" w14:textId="77777777" w:rsidR="000A0CED" w:rsidRPr="000A0CED" w:rsidRDefault="000A0CED" w:rsidP="000A0CED">
      <w:pPr>
        <w:numPr>
          <w:ilvl w:val="0"/>
          <w:numId w:val="17"/>
        </w:numPr>
      </w:pPr>
      <w:r w:rsidRPr="000A0CED">
        <w:rPr>
          <w:b/>
          <w:bCs/>
        </w:rPr>
        <w:t>Establishment and Free Exercise Clauses</w:t>
      </w:r>
    </w:p>
    <w:p w14:paraId="701F0697" w14:textId="77777777" w:rsidR="000A0CED" w:rsidRPr="000A0CED" w:rsidRDefault="000A0CED" w:rsidP="000A0CED">
      <w:pPr>
        <w:numPr>
          <w:ilvl w:val="0"/>
          <w:numId w:val="17"/>
        </w:numPr>
      </w:pPr>
      <w:r w:rsidRPr="000A0CED">
        <w:rPr>
          <w:b/>
          <w:bCs/>
        </w:rPr>
        <w:t>Supremacy Clause</w:t>
      </w:r>
    </w:p>
    <w:p w14:paraId="714CBAE6" w14:textId="77777777" w:rsidR="000A0CED" w:rsidRPr="000A0CED" w:rsidRDefault="000A0CED" w:rsidP="000A0CED">
      <w:pPr>
        <w:numPr>
          <w:ilvl w:val="0"/>
          <w:numId w:val="17"/>
        </w:numPr>
      </w:pPr>
      <w:r w:rsidRPr="000A0CED">
        <w:rPr>
          <w:b/>
          <w:bCs/>
        </w:rPr>
        <w:t>Necessary and Proper Clause (Elastic Clause)</w:t>
      </w:r>
    </w:p>
    <w:p w14:paraId="27AB0710" w14:textId="5E69FC0B" w:rsidR="000A0CED" w:rsidRPr="000A0CED" w:rsidRDefault="000A0CED" w:rsidP="000A0CED">
      <w:r w:rsidRPr="000A0CED">
        <w:t xml:space="preserve"> “If you can name and explain these clauses in real-world situations, you're going to do great.”</w:t>
      </w:r>
    </w:p>
    <w:p w14:paraId="512D6C00" w14:textId="77777777" w:rsidR="000A0CED" w:rsidRPr="000A0CED" w:rsidRDefault="000A0CED" w:rsidP="000A0CED">
      <w:pPr>
        <w:rPr>
          <w:b/>
          <w:bCs/>
        </w:rPr>
      </w:pPr>
      <w:r w:rsidRPr="000A0CED">
        <w:rPr>
          <w:rFonts w:ascii="Segoe UI Emoji" w:hAnsi="Segoe UI Emoji" w:cs="Segoe UI Emoji"/>
          <w:b/>
          <w:bCs/>
        </w:rPr>
        <w:lastRenderedPageBreak/>
        <w:t>🧩</w:t>
      </w:r>
      <w:r w:rsidRPr="000A0CED">
        <w:rPr>
          <w:b/>
          <w:bCs/>
        </w:rPr>
        <w:t xml:space="preserve"> 4. Understand the Logic of the Court</w:t>
      </w:r>
    </w:p>
    <w:p w14:paraId="56951EFB" w14:textId="77777777" w:rsidR="000A0CED" w:rsidRPr="000A0CED" w:rsidRDefault="000A0CED" w:rsidP="000A0CED">
      <w:r w:rsidRPr="000A0CED">
        <w:t>Don’t just memorize case outcomes—</w:t>
      </w:r>
      <w:r w:rsidRPr="000A0CED">
        <w:rPr>
          <w:b/>
          <w:bCs/>
        </w:rPr>
        <w:t>understand the reasoning</w:t>
      </w:r>
      <w:r w:rsidRPr="000A0CED">
        <w:t>:</w:t>
      </w:r>
    </w:p>
    <w:p w14:paraId="31D25B00" w14:textId="77777777" w:rsidR="000A0CED" w:rsidRPr="000A0CED" w:rsidRDefault="000A0CED" w:rsidP="000A0CED">
      <w:pPr>
        <w:numPr>
          <w:ilvl w:val="0"/>
          <w:numId w:val="18"/>
        </w:numPr>
      </w:pPr>
      <w:r w:rsidRPr="000A0CED">
        <w:t xml:space="preserve">Why did the Court side with the student in </w:t>
      </w:r>
      <w:r w:rsidRPr="000A0CED">
        <w:rPr>
          <w:i/>
          <w:iCs/>
        </w:rPr>
        <w:t>Tinker</w:t>
      </w:r>
      <w:r w:rsidRPr="000A0CED">
        <w:t>?</w:t>
      </w:r>
    </w:p>
    <w:p w14:paraId="6DF9E457" w14:textId="77777777" w:rsidR="000A0CED" w:rsidRPr="000A0CED" w:rsidRDefault="000A0CED" w:rsidP="000A0CED">
      <w:pPr>
        <w:numPr>
          <w:ilvl w:val="0"/>
          <w:numId w:val="18"/>
        </w:numPr>
      </w:pPr>
      <w:r w:rsidRPr="000A0CED">
        <w:t xml:space="preserve">Why did they limit Congress in </w:t>
      </w:r>
      <w:r w:rsidRPr="000A0CED">
        <w:rPr>
          <w:i/>
          <w:iCs/>
        </w:rPr>
        <w:t>Lopez</w:t>
      </w:r>
      <w:r w:rsidRPr="000A0CED">
        <w:t>?</w:t>
      </w:r>
    </w:p>
    <w:p w14:paraId="26B9D98A" w14:textId="77777777" w:rsidR="000A0CED" w:rsidRPr="000A0CED" w:rsidRDefault="000A0CED" w:rsidP="000A0CED">
      <w:pPr>
        <w:numPr>
          <w:ilvl w:val="0"/>
          <w:numId w:val="18"/>
        </w:numPr>
      </w:pPr>
      <w:r w:rsidRPr="000A0CED">
        <w:t xml:space="preserve">How does </w:t>
      </w:r>
      <w:r w:rsidRPr="000A0CED">
        <w:rPr>
          <w:i/>
          <w:iCs/>
        </w:rPr>
        <w:t>Gideon</w:t>
      </w:r>
      <w:r w:rsidRPr="000A0CED">
        <w:t xml:space="preserve"> reflect selective incorporation?</w:t>
      </w:r>
    </w:p>
    <w:p w14:paraId="42DB4765" w14:textId="77777777" w:rsidR="000A0CED" w:rsidRPr="000A0CED" w:rsidRDefault="00A25B74" w:rsidP="000A0CED">
      <w:r>
        <w:pict w14:anchorId="28FFBDA9">
          <v:rect id="_x0000_i1027" style="width:0;height:1.5pt" o:hralign="center" o:hrstd="t" o:hr="t" fillcolor="#a0a0a0" stroked="f"/>
        </w:pict>
      </w:r>
    </w:p>
    <w:p w14:paraId="714EB35F" w14:textId="77777777" w:rsidR="000A0CED" w:rsidRPr="000A0CED" w:rsidRDefault="000A0CED" w:rsidP="000A0CED">
      <w:pPr>
        <w:rPr>
          <w:b/>
          <w:bCs/>
        </w:rPr>
      </w:pPr>
      <w:r w:rsidRPr="000A0CED">
        <w:rPr>
          <w:rFonts w:ascii="Segoe UI Emoji" w:hAnsi="Segoe UI Emoji" w:cs="Segoe UI Emoji"/>
          <w:b/>
          <w:bCs/>
        </w:rPr>
        <w:t>📘</w:t>
      </w:r>
      <w:r w:rsidRPr="000A0CED">
        <w:rPr>
          <w:b/>
          <w:bCs/>
        </w:rPr>
        <w:t xml:space="preserve"> 5. Be Ready for the Linkage Institutions Question</w:t>
      </w:r>
    </w:p>
    <w:p w14:paraId="734440DD" w14:textId="77777777" w:rsidR="000A0CED" w:rsidRPr="000A0CED" w:rsidRDefault="000A0CED" w:rsidP="000A0CED">
      <w:r w:rsidRPr="000A0CED">
        <w:t xml:space="preserve">Even though students tend to overlook this, </w:t>
      </w:r>
      <w:r w:rsidRPr="000A0CED">
        <w:rPr>
          <w:b/>
          <w:bCs/>
        </w:rPr>
        <w:t>interest groups</w:t>
      </w:r>
      <w:r w:rsidRPr="000A0CED">
        <w:t xml:space="preserve">, </w:t>
      </w:r>
      <w:r w:rsidRPr="000A0CED">
        <w:rPr>
          <w:b/>
          <w:bCs/>
        </w:rPr>
        <w:t>media</w:t>
      </w:r>
      <w:r w:rsidRPr="000A0CED">
        <w:t xml:space="preserve">, </w:t>
      </w:r>
      <w:r w:rsidRPr="000A0CED">
        <w:rPr>
          <w:b/>
          <w:bCs/>
        </w:rPr>
        <w:t>political parties</w:t>
      </w:r>
      <w:r w:rsidRPr="000A0CED">
        <w:t xml:space="preserve">, and </w:t>
      </w:r>
      <w:r w:rsidRPr="000A0CED">
        <w:rPr>
          <w:b/>
          <w:bCs/>
        </w:rPr>
        <w:t>elections</w:t>
      </w:r>
      <w:r w:rsidRPr="000A0CED">
        <w:t xml:space="preserve"> are central. Especially:</w:t>
      </w:r>
    </w:p>
    <w:p w14:paraId="1C795A25" w14:textId="77777777" w:rsidR="000A0CED" w:rsidRPr="000A0CED" w:rsidRDefault="000A0CED" w:rsidP="000A0CED">
      <w:pPr>
        <w:numPr>
          <w:ilvl w:val="0"/>
          <w:numId w:val="19"/>
        </w:numPr>
      </w:pPr>
      <w:r w:rsidRPr="000A0CED">
        <w:rPr>
          <w:b/>
          <w:bCs/>
        </w:rPr>
        <w:t>Iron triangles</w:t>
      </w:r>
    </w:p>
    <w:p w14:paraId="7683FAA8" w14:textId="77777777" w:rsidR="000A0CED" w:rsidRPr="000A0CED" w:rsidRDefault="000A0CED" w:rsidP="000A0CED">
      <w:pPr>
        <w:numPr>
          <w:ilvl w:val="0"/>
          <w:numId w:val="19"/>
        </w:numPr>
      </w:pPr>
      <w:r w:rsidRPr="000A0CED">
        <w:rPr>
          <w:b/>
          <w:bCs/>
        </w:rPr>
        <w:t>PACs/Super PACs</w:t>
      </w:r>
    </w:p>
    <w:p w14:paraId="4033E83B" w14:textId="77777777" w:rsidR="000A0CED" w:rsidRPr="000A0CED" w:rsidRDefault="000A0CED" w:rsidP="000A0CED">
      <w:pPr>
        <w:numPr>
          <w:ilvl w:val="0"/>
          <w:numId w:val="19"/>
        </w:numPr>
      </w:pPr>
      <w:r w:rsidRPr="000A0CED">
        <w:rPr>
          <w:b/>
          <w:bCs/>
        </w:rPr>
        <w:t>Horse race journalism</w:t>
      </w:r>
    </w:p>
    <w:p w14:paraId="2260FA2D" w14:textId="77777777" w:rsidR="000A0CED" w:rsidRPr="000A0CED" w:rsidRDefault="000A0CED" w:rsidP="000A0CED">
      <w:pPr>
        <w:numPr>
          <w:ilvl w:val="0"/>
          <w:numId w:val="19"/>
        </w:numPr>
      </w:pPr>
      <w:r w:rsidRPr="000A0CED">
        <w:rPr>
          <w:b/>
          <w:bCs/>
        </w:rPr>
        <w:t>Polarization and realignment</w:t>
      </w:r>
    </w:p>
    <w:p w14:paraId="094C9B7C" w14:textId="77777777" w:rsidR="000A0CED" w:rsidRDefault="000A0CED" w:rsidP="000A0CED">
      <w:pPr>
        <w:rPr>
          <w:b/>
          <w:bCs/>
        </w:rPr>
      </w:pPr>
    </w:p>
    <w:p w14:paraId="0B4A75E1" w14:textId="77777777" w:rsidR="00245B5A" w:rsidRDefault="00245B5A" w:rsidP="000A0CED">
      <w:pPr>
        <w:pStyle w:val="Title"/>
      </w:pPr>
    </w:p>
    <w:p w14:paraId="02232F34" w14:textId="77777777" w:rsidR="00245B5A" w:rsidRDefault="00245B5A" w:rsidP="000A0CED">
      <w:pPr>
        <w:pStyle w:val="Title"/>
      </w:pPr>
    </w:p>
    <w:p w14:paraId="369EBD49" w14:textId="77777777" w:rsidR="00245B5A" w:rsidRDefault="00245B5A" w:rsidP="000A0CED">
      <w:pPr>
        <w:pStyle w:val="Title"/>
      </w:pPr>
    </w:p>
    <w:p w14:paraId="121CFFA4" w14:textId="77777777" w:rsidR="00245B5A" w:rsidRDefault="00245B5A" w:rsidP="000A0CED">
      <w:pPr>
        <w:pStyle w:val="Title"/>
      </w:pPr>
    </w:p>
    <w:p w14:paraId="61DD6740" w14:textId="77777777" w:rsidR="00245B5A" w:rsidRDefault="00245B5A" w:rsidP="000A0CED">
      <w:pPr>
        <w:pStyle w:val="Title"/>
      </w:pPr>
    </w:p>
    <w:p w14:paraId="6FA40492" w14:textId="77777777" w:rsidR="00245B5A" w:rsidRDefault="00245B5A" w:rsidP="000A0CED">
      <w:pPr>
        <w:pStyle w:val="Title"/>
      </w:pPr>
    </w:p>
    <w:p w14:paraId="5E47C441" w14:textId="77777777" w:rsidR="00245B5A" w:rsidRDefault="00245B5A" w:rsidP="000A0CED">
      <w:pPr>
        <w:pStyle w:val="Title"/>
      </w:pPr>
    </w:p>
    <w:p w14:paraId="0A9EEBC2" w14:textId="77777777" w:rsidR="00245B5A" w:rsidRDefault="00245B5A" w:rsidP="000A0CED">
      <w:pPr>
        <w:pStyle w:val="Title"/>
      </w:pPr>
    </w:p>
    <w:p w14:paraId="2DF83541" w14:textId="77777777" w:rsidR="00245B5A" w:rsidRDefault="00245B5A" w:rsidP="000A0CED">
      <w:pPr>
        <w:pStyle w:val="Title"/>
      </w:pPr>
    </w:p>
    <w:p w14:paraId="2B266543" w14:textId="77777777" w:rsidR="00245B5A" w:rsidRDefault="00245B5A" w:rsidP="000A0CED">
      <w:pPr>
        <w:pStyle w:val="Title"/>
      </w:pPr>
    </w:p>
    <w:p w14:paraId="6C78ACE0" w14:textId="77777777" w:rsidR="00245B5A" w:rsidRDefault="00245B5A" w:rsidP="000A0CED">
      <w:pPr>
        <w:pStyle w:val="Title"/>
      </w:pPr>
    </w:p>
    <w:p w14:paraId="5B2EE3C0" w14:textId="0F69089C" w:rsidR="000A0CED" w:rsidRPr="000A0CED" w:rsidRDefault="000A0CED" w:rsidP="000A0CED">
      <w:pPr>
        <w:pStyle w:val="Title"/>
      </w:pPr>
      <w:r w:rsidRPr="000A0CED">
        <w:lastRenderedPageBreak/>
        <w:t xml:space="preserve">AP </w:t>
      </w:r>
      <w:proofErr w:type="spellStart"/>
      <w:r>
        <w:t>Go</w:t>
      </w:r>
      <w:r w:rsidRPr="000A0CED">
        <w:t>Po</w:t>
      </w:r>
      <w:proofErr w:type="spellEnd"/>
      <w:r w:rsidRPr="000A0CED">
        <w:t>: Final Review Checklist</w:t>
      </w:r>
    </w:p>
    <w:p w14:paraId="30E43204" w14:textId="77777777" w:rsidR="000A0CED" w:rsidRPr="000A0CED" w:rsidRDefault="000A0CED" w:rsidP="000A0CED">
      <w:r w:rsidRPr="000A0CED">
        <w:rPr>
          <w:rFonts w:ascii="Segoe UI Emoji" w:hAnsi="Segoe UI Emoji" w:cs="Segoe UI Emoji"/>
        </w:rPr>
        <w:t>✅</w:t>
      </w:r>
      <w:r w:rsidRPr="000A0CED">
        <w:t xml:space="preserve"> Use this checklist to track your understanding of the most frequently tested topics and terms on the AP Gov exam. Aim to check off each item before test day!</w:t>
      </w:r>
    </w:p>
    <w:p w14:paraId="3D5F8132" w14:textId="77777777" w:rsidR="000A0CED" w:rsidRPr="000A0CED" w:rsidRDefault="000A0CED" w:rsidP="000A0CED">
      <w:pPr>
        <w:rPr>
          <w:b/>
          <w:bCs/>
        </w:rPr>
      </w:pPr>
      <w:r w:rsidRPr="000A0CED">
        <w:rPr>
          <w:b/>
          <w:bCs/>
        </w:rPr>
        <w:t>1. Required Supreme Court Cases (Know the facts, clause, and significance)</w:t>
      </w:r>
    </w:p>
    <w:p w14:paraId="13EC286B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Marbury v. Madison – Judicial Review</w:t>
      </w:r>
    </w:p>
    <w:p w14:paraId="65D74EC3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McCulloch v. Maryland – Necessary and Proper Clause, Supremacy Clause</w:t>
      </w:r>
    </w:p>
    <w:p w14:paraId="0FF56A08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United States v. Lopez – Commerce Clause limits</w:t>
      </w:r>
    </w:p>
    <w:p w14:paraId="54F16A8E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Gideon v. Wainwright – Right to counsel, Selective Incorporation</w:t>
      </w:r>
    </w:p>
    <w:p w14:paraId="4C91A586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Tinker v. Des Moines – Symbolic speech in schools</w:t>
      </w:r>
    </w:p>
    <w:p w14:paraId="0A87DAA7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Roe v. Wade – Right to privacy (Due Process)</w:t>
      </w:r>
    </w:p>
    <w:p w14:paraId="18DBEB66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McDonald v. Chicago – Selective Incorporation of 2nd Amendment</w:t>
      </w:r>
    </w:p>
    <w:p w14:paraId="47E25A68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Brown v. Board of Education – Equal Protection Clause</w:t>
      </w:r>
    </w:p>
    <w:p w14:paraId="51B32404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Engel v. Vitale – Establishment Clause</w:t>
      </w:r>
    </w:p>
    <w:p w14:paraId="60799E4B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Wisconsin v. Yoder – Free Exercise Clause</w:t>
      </w:r>
    </w:p>
    <w:p w14:paraId="34BA9237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Shaw v. Reno – Racial Gerrymandering</w:t>
      </w:r>
    </w:p>
    <w:p w14:paraId="74882231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Citizens United v. FEC – Campaign finance, 1st Amendment</w:t>
      </w:r>
    </w:p>
    <w:p w14:paraId="2594A651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Baker v. Carr – Redistricting justiciable</w:t>
      </w:r>
    </w:p>
    <w:p w14:paraId="52BD3649" w14:textId="77777777" w:rsidR="000A0CED" w:rsidRPr="000A0CED" w:rsidRDefault="000A0CED" w:rsidP="000A0CED">
      <w:pPr>
        <w:rPr>
          <w:b/>
          <w:bCs/>
        </w:rPr>
      </w:pPr>
      <w:r w:rsidRPr="000A0CED">
        <w:rPr>
          <w:b/>
          <w:bCs/>
        </w:rPr>
        <w:t>2. Foundational Documents (Know purpose, argument, and modern connection)</w:t>
      </w:r>
    </w:p>
    <w:p w14:paraId="3FD86596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Federalist No. 10 – Factions and large republic</w:t>
      </w:r>
    </w:p>
    <w:p w14:paraId="6BBE07E0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Brutus No. 1 – Anti-federalist concerns</w:t>
      </w:r>
    </w:p>
    <w:p w14:paraId="74411B27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Federalist No. 51 – Checks and balances, separation of powers</w:t>
      </w:r>
    </w:p>
    <w:p w14:paraId="00BB8DE6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Federalist No. 70 – Energy in a single executive</w:t>
      </w:r>
    </w:p>
    <w:p w14:paraId="363F653B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Federalist No. 78 – Independent judiciary</w:t>
      </w:r>
    </w:p>
    <w:p w14:paraId="391B5683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Declaration of Independence – Natural rights, social contract</w:t>
      </w:r>
    </w:p>
    <w:p w14:paraId="68D2A8DE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Articles of Confederation – Weak national government</w:t>
      </w:r>
    </w:p>
    <w:p w14:paraId="74A53F36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U.S. Constitution – Structures, powers, rights</w:t>
      </w:r>
    </w:p>
    <w:p w14:paraId="0276F069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lastRenderedPageBreak/>
        <w:t>☐</w:t>
      </w:r>
      <w:r w:rsidRPr="000A0CED">
        <w:t xml:space="preserve"> Letter from Birmingham Jail – Civil disobedience, Equal Protection</w:t>
      </w:r>
    </w:p>
    <w:p w14:paraId="27F18DF0" w14:textId="77777777" w:rsidR="000A0CED" w:rsidRPr="000A0CED" w:rsidRDefault="000A0CED" w:rsidP="000A0CED">
      <w:pPr>
        <w:rPr>
          <w:b/>
          <w:bCs/>
        </w:rPr>
      </w:pPr>
      <w:r w:rsidRPr="000A0CED">
        <w:rPr>
          <w:b/>
          <w:bCs/>
        </w:rPr>
        <w:t>3. Most Tested Concepts and Terms (Know definitions and examples)</w:t>
      </w:r>
    </w:p>
    <w:p w14:paraId="78DF06F4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Selective Incorporation</w:t>
      </w:r>
    </w:p>
    <w:p w14:paraId="1F1ABC86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Equal Protection Clause</w:t>
      </w:r>
    </w:p>
    <w:p w14:paraId="5FBF1A26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Commerce Clause</w:t>
      </w:r>
    </w:p>
    <w:p w14:paraId="415B09DB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Supremacy Clause</w:t>
      </w:r>
    </w:p>
    <w:p w14:paraId="5C95FF88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Checks and Balances</w:t>
      </w:r>
    </w:p>
    <w:p w14:paraId="0178F09B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Separation of Powers</w:t>
      </w:r>
    </w:p>
    <w:p w14:paraId="17B328E0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Iron Triangles</w:t>
      </w:r>
    </w:p>
    <w:p w14:paraId="4F33E68D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Judicial Review</w:t>
      </w:r>
    </w:p>
    <w:p w14:paraId="15209803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Electoral College</w:t>
      </w:r>
    </w:p>
    <w:p w14:paraId="1E7472B9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Margin of Error and Polling Terms</w:t>
      </w:r>
    </w:p>
    <w:p w14:paraId="7461EF8E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Block vs. Categorical Grants</w:t>
      </w:r>
    </w:p>
    <w:p w14:paraId="6C301E4F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Political Socialization</w:t>
      </w:r>
    </w:p>
    <w:p w14:paraId="0D07A321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Delegate, Trustee, Politico Models</w:t>
      </w:r>
    </w:p>
    <w:p w14:paraId="7909E826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Retrospective, Prospective, Rational Choice Voting</w:t>
      </w:r>
    </w:p>
    <w:p w14:paraId="0C1BFEBB" w14:textId="77777777" w:rsidR="000A0CED" w:rsidRPr="000A0CED" w:rsidRDefault="000A0CED" w:rsidP="000A0CED">
      <w:pPr>
        <w:rPr>
          <w:b/>
          <w:bCs/>
        </w:rPr>
      </w:pPr>
      <w:r w:rsidRPr="000A0CED">
        <w:rPr>
          <w:b/>
          <w:bCs/>
        </w:rPr>
        <w:t>4. Institutions and Processes (Understand roles and real examples)</w:t>
      </w:r>
    </w:p>
    <w:p w14:paraId="29080867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Congressional Committees and Oversight</w:t>
      </w:r>
    </w:p>
    <w:p w14:paraId="3437214C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Presidential Powers – Formal vs. Informal</w:t>
      </w:r>
    </w:p>
    <w:p w14:paraId="42053E32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SCOTUS Decision Logic and Precedent Use</w:t>
      </w:r>
    </w:p>
    <w:p w14:paraId="5E2FD8FB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Bureaucratic Rulemaking and Implementation</w:t>
      </w:r>
    </w:p>
    <w:p w14:paraId="6CA406B3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Budget Process and Fiscal Policy</w:t>
      </w:r>
    </w:p>
    <w:p w14:paraId="6BA1E1FB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Redistricting and Gerrymandering</w:t>
      </w:r>
    </w:p>
    <w:p w14:paraId="3C675C2F" w14:textId="77777777" w:rsidR="000A0CED" w:rsidRPr="000A0CED" w:rsidRDefault="000A0CED" w:rsidP="000A0CED">
      <w:pPr>
        <w:rPr>
          <w:b/>
          <w:bCs/>
        </w:rPr>
      </w:pPr>
      <w:r w:rsidRPr="000A0CED">
        <w:rPr>
          <w:b/>
          <w:bCs/>
        </w:rPr>
        <w:t>5. Linkage Institutions (Know function and impact)</w:t>
      </w:r>
    </w:p>
    <w:p w14:paraId="6448569B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Interest Groups – Lobbying, Iron Triangles</w:t>
      </w:r>
    </w:p>
    <w:p w14:paraId="462F68DA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Political Parties – Roles, Realignment</w:t>
      </w:r>
    </w:p>
    <w:p w14:paraId="23D6464B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Elections – Types, Turnout, Electoral College</w:t>
      </w:r>
    </w:p>
    <w:p w14:paraId="6E536F94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lastRenderedPageBreak/>
        <w:t>☐</w:t>
      </w:r>
      <w:r w:rsidRPr="000A0CED">
        <w:t xml:space="preserve"> Media – Watchdog, Agenda Setting, Horse Race Journalism</w:t>
      </w:r>
    </w:p>
    <w:p w14:paraId="11EC73C9" w14:textId="77777777" w:rsidR="000A0CED" w:rsidRPr="000A0CED" w:rsidRDefault="000A0CED" w:rsidP="000A0CED">
      <w:pPr>
        <w:rPr>
          <w:b/>
          <w:bCs/>
        </w:rPr>
      </w:pPr>
      <w:r w:rsidRPr="000A0CED">
        <w:rPr>
          <w:b/>
          <w:bCs/>
        </w:rPr>
        <w:t>6. Practice Skills (Know how to apply content)</w:t>
      </w:r>
    </w:p>
    <w:p w14:paraId="3722929A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Identify correct clauses in real-world scenarios</w:t>
      </w:r>
    </w:p>
    <w:p w14:paraId="445EFAB5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Analyze data: graphs, tables, polls</w:t>
      </w:r>
    </w:p>
    <w:p w14:paraId="0AC4C6A7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Match documents and cases to their arguments</w:t>
      </w:r>
    </w:p>
    <w:p w14:paraId="3A05A06D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Use evidence in FRQs (especially SCOTUS &amp; docs)</w:t>
      </w:r>
    </w:p>
    <w:p w14:paraId="04E85270" w14:textId="77777777" w:rsidR="000A0CED" w:rsidRPr="000A0CED" w:rsidRDefault="000A0CED" w:rsidP="000A0CED">
      <w:pPr>
        <w:ind w:left="720"/>
      </w:pPr>
      <w:r w:rsidRPr="000A0CED">
        <w:rPr>
          <w:rFonts w:ascii="Segoe UI Symbol" w:hAnsi="Segoe UI Symbol" w:cs="Segoe UI Symbol"/>
        </w:rPr>
        <w:t>☐</w:t>
      </w:r>
      <w:r w:rsidRPr="000A0CED">
        <w:t xml:space="preserve"> Explain institutional interactions (checks &amp; balances)</w:t>
      </w:r>
    </w:p>
    <w:p w14:paraId="1D5223DE" w14:textId="77777777" w:rsidR="000A0CED" w:rsidRPr="000A0CED" w:rsidRDefault="000A0CED" w:rsidP="000A0CED"/>
    <w:p w14:paraId="0E9456C3" w14:textId="77777777" w:rsidR="000A0CED" w:rsidRDefault="000A0CED" w:rsidP="001C5F7A"/>
    <w:sectPr w:rsidR="000A0CED" w:rsidSect="001C5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F642A5"/>
    <w:multiLevelType w:val="hybridMultilevel"/>
    <w:tmpl w:val="56AA2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E2525"/>
    <w:multiLevelType w:val="multilevel"/>
    <w:tmpl w:val="7FE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B7EE5"/>
    <w:multiLevelType w:val="multilevel"/>
    <w:tmpl w:val="C262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D24A9"/>
    <w:multiLevelType w:val="hybridMultilevel"/>
    <w:tmpl w:val="57D6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65224"/>
    <w:multiLevelType w:val="multilevel"/>
    <w:tmpl w:val="D316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5002F"/>
    <w:multiLevelType w:val="hybridMultilevel"/>
    <w:tmpl w:val="5212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3632E"/>
    <w:multiLevelType w:val="multilevel"/>
    <w:tmpl w:val="6290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6B089A"/>
    <w:multiLevelType w:val="multilevel"/>
    <w:tmpl w:val="6F3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B7AFA"/>
    <w:multiLevelType w:val="hybridMultilevel"/>
    <w:tmpl w:val="48F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F01A6"/>
    <w:multiLevelType w:val="hybridMultilevel"/>
    <w:tmpl w:val="FB5A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4"/>
  </w:num>
  <w:num w:numId="12">
    <w:abstractNumId w:val="18"/>
  </w:num>
  <w:num w:numId="13">
    <w:abstractNumId w:val="12"/>
  </w:num>
  <w:num w:numId="14">
    <w:abstractNumId w:val="17"/>
  </w:num>
  <w:num w:numId="15">
    <w:abstractNumId w:val="10"/>
  </w:num>
  <w:num w:numId="16">
    <w:abstractNumId w:val="13"/>
  </w:num>
  <w:num w:numId="17">
    <w:abstractNumId w:val="16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0CED"/>
    <w:rsid w:val="0015074B"/>
    <w:rsid w:val="001C5F7A"/>
    <w:rsid w:val="002070E3"/>
    <w:rsid w:val="00245B5A"/>
    <w:rsid w:val="0029639D"/>
    <w:rsid w:val="00326F90"/>
    <w:rsid w:val="00557A7F"/>
    <w:rsid w:val="005F632C"/>
    <w:rsid w:val="00655D50"/>
    <w:rsid w:val="00A25B7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6A060"/>
  <w14:defaultImageDpi w14:val="300"/>
  <w15:docId w15:val="{D884BC11-6799-49E2-A00C-8CEEBB7F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EC1FC5-1903-492C-A649-8D6B2E03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1680</Words>
  <Characters>6892</Characters>
  <Application>Microsoft Office Word</Application>
  <DocSecurity>0</DocSecurity>
  <Lines>222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Fluharty</cp:lastModifiedBy>
  <cp:revision>2</cp:revision>
  <cp:lastPrinted>2025-04-17T20:07:00Z</cp:lastPrinted>
  <dcterms:created xsi:type="dcterms:W3CDTF">2025-05-02T15:44:00Z</dcterms:created>
  <dcterms:modified xsi:type="dcterms:W3CDTF">2025-05-02T15:44:00Z</dcterms:modified>
  <cp:category/>
</cp:coreProperties>
</file>