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F30DF" w14:textId="77777777" w:rsidR="00995FA3" w:rsidRPr="00263938" w:rsidRDefault="00976501">
      <w:pPr>
        <w:rPr>
          <w:b/>
          <w:bCs/>
        </w:rPr>
      </w:pPr>
      <w:r w:rsidRPr="00263938">
        <w:rPr>
          <w:b/>
          <w:bCs/>
        </w:rPr>
        <w:t>Criminal Justice</w:t>
      </w:r>
      <w:r w:rsidRPr="00263938">
        <w:rPr>
          <w:b/>
          <w:bCs/>
        </w:rPr>
        <w:tab/>
      </w:r>
      <w:r w:rsidRPr="00263938">
        <w:rPr>
          <w:b/>
          <w:bCs/>
        </w:rPr>
        <w:tab/>
      </w:r>
      <w:r w:rsidRPr="00263938">
        <w:rPr>
          <w:b/>
          <w:bCs/>
        </w:rPr>
        <w:tab/>
      </w:r>
      <w:r w:rsidRPr="00263938">
        <w:rPr>
          <w:b/>
          <w:bCs/>
        </w:rPr>
        <w:tab/>
      </w:r>
      <w:r w:rsidRPr="00263938">
        <w:rPr>
          <w:b/>
          <w:bCs/>
        </w:rPr>
        <w:tab/>
      </w:r>
      <w:r w:rsidRPr="00263938">
        <w:rPr>
          <w:b/>
          <w:bCs/>
        </w:rPr>
        <w:tab/>
      </w:r>
      <w:r w:rsidRPr="00263938">
        <w:rPr>
          <w:b/>
          <w:bCs/>
        </w:rPr>
        <w:tab/>
      </w:r>
      <w:r w:rsidRPr="00263938">
        <w:rPr>
          <w:b/>
          <w:bCs/>
        </w:rPr>
        <w:tab/>
      </w:r>
      <w:r w:rsidRPr="00263938">
        <w:rPr>
          <w:b/>
          <w:bCs/>
        </w:rPr>
        <w:tab/>
        <w:t>Coach Flu</w:t>
      </w:r>
    </w:p>
    <w:p w14:paraId="0CE28C18" w14:textId="24A4E71C" w:rsidR="00976501" w:rsidRDefault="005620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68A58D" wp14:editId="0FAB1FAB">
                <wp:simplePos x="0" y="0"/>
                <wp:positionH relativeFrom="margin">
                  <wp:posOffset>47625</wp:posOffset>
                </wp:positionH>
                <wp:positionV relativeFrom="paragraph">
                  <wp:posOffset>409575</wp:posOffset>
                </wp:positionV>
                <wp:extent cx="5572125" cy="29432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94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B4DCC" w14:textId="1B3A4C93" w:rsidR="00976501" w:rsidRPr="005620B2" w:rsidRDefault="00976501" w:rsidP="00572E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620B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Vocabulary</w:t>
                            </w:r>
                          </w:p>
                          <w:p w14:paraId="032FEE10" w14:textId="77777777" w:rsidR="00263938" w:rsidRDefault="00976501">
                            <w:r>
                              <w:t>Criminal justice system</w:t>
                            </w:r>
                            <w:r>
                              <w:tab/>
                            </w:r>
                            <w:r>
                              <w:tab/>
                              <w:t>Law Enforcement Assistance Administration (LEAA)</w:t>
                            </w:r>
                            <w:r w:rsidRPr="00976501">
                              <w:t xml:space="preserve"> </w:t>
                            </w:r>
                            <w:r>
                              <w:t xml:space="preserve">  </w:t>
                            </w:r>
                          </w:p>
                          <w:p w14:paraId="5D194C70" w14:textId="77777777" w:rsidR="00263938" w:rsidRDefault="00976501">
                            <w:r>
                              <w:t>social control</w:t>
                            </w:r>
                            <w:r w:rsidR="00263938">
                              <w:tab/>
                            </w:r>
                            <w:r w:rsidR="00263938">
                              <w:tab/>
                            </w:r>
                            <w:r w:rsidR="00263938">
                              <w:tab/>
                            </w:r>
                            <w:r>
                              <w:t xml:space="preserve">Evidence-based policing </w:t>
                            </w:r>
                            <w:r>
                              <w:tab/>
                              <w:t>in-presence requirement</w:t>
                            </w:r>
                          </w:p>
                          <w:p w14:paraId="5584B3D6" w14:textId="77777777" w:rsidR="00263938" w:rsidRDefault="00976501">
                            <w:r>
                              <w:t>Miranda warning</w:t>
                            </w:r>
                            <w:r>
                              <w:tab/>
                            </w:r>
                            <w:r w:rsidR="00DA51E7">
                              <w:tab/>
                            </w:r>
                            <w:proofErr w:type="spellStart"/>
                            <w:r>
                              <w:t>nolle</w:t>
                            </w:r>
                            <w:proofErr w:type="spellEnd"/>
                            <w:r>
                              <w:t xml:space="preserve"> prosequi</w:t>
                            </w:r>
                            <w:r w:rsidR="00263938">
                              <w:tab/>
                            </w:r>
                            <w:r w:rsidR="00263938">
                              <w:tab/>
                            </w:r>
                            <w:r w:rsidR="00263938">
                              <w:tab/>
                            </w:r>
                            <w:r>
                              <w:t>grand jury</w:t>
                            </w:r>
                          </w:p>
                          <w:p w14:paraId="54E46FB5" w14:textId="50005D94" w:rsidR="00DA51E7" w:rsidRDefault="00263938">
                            <w:r>
                              <w:t>t</w:t>
                            </w:r>
                            <w:r w:rsidR="00976501">
                              <w:t>rue bill of indictment</w:t>
                            </w:r>
                            <w:r w:rsidR="00DA51E7">
                              <w:tab/>
                            </w:r>
                            <w:r w:rsidR="00DA51E7">
                              <w:tab/>
                            </w:r>
                            <w:r w:rsidR="00976501">
                              <w:t>Courtroom work group</w:t>
                            </w:r>
                            <w:r w:rsidR="00976501">
                              <w:tab/>
                            </w:r>
                            <w:r w:rsidR="00976501">
                              <w:tab/>
                              <w:t xml:space="preserve">crime control </w:t>
                            </w:r>
                          </w:p>
                          <w:p w14:paraId="0042B2B3" w14:textId="77777777" w:rsidR="00263938" w:rsidRDefault="00976501">
                            <w:r>
                              <w:t>perspective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A51E7">
                              <w:tab/>
                            </w:r>
                            <w:r>
                              <w:t>rehabilitation perspective</w:t>
                            </w:r>
                            <w:r w:rsidR="00DA51E7">
                              <w:tab/>
                            </w:r>
                            <w:r>
                              <w:t>Due process perspectiv</w:t>
                            </w:r>
                            <w:r w:rsidR="00263938">
                              <w:t>e</w:t>
                            </w:r>
                          </w:p>
                          <w:p w14:paraId="0A0385D2" w14:textId="14758A11" w:rsidR="00FF4C01" w:rsidRDefault="00976501">
                            <w:r>
                              <w:t xml:space="preserve">nonintervention perspective </w:t>
                            </w:r>
                            <w:r>
                              <w:tab/>
                              <w:t xml:space="preserve">decriminalization </w:t>
                            </w:r>
                            <w:r w:rsidR="00DA51E7">
                              <w:tab/>
                            </w:r>
                            <w:r w:rsidR="00DA51E7">
                              <w:tab/>
                            </w:r>
                            <w:r>
                              <w:t xml:space="preserve">Deinstitutionalization </w:t>
                            </w:r>
                            <w:r>
                              <w:tab/>
                            </w:r>
                          </w:p>
                          <w:p w14:paraId="038FD6B5" w14:textId="77777777" w:rsidR="00263938" w:rsidRDefault="00976501">
                            <w:r>
                              <w:t xml:space="preserve">equal justice perspective </w:t>
                            </w:r>
                            <w:r>
                              <w:tab/>
                              <w:t xml:space="preserve">racial animus model </w:t>
                            </w:r>
                            <w:r w:rsidR="00FF4C01">
                              <w:tab/>
                            </w:r>
                            <w:r w:rsidR="00FF4C01">
                              <w:tab/>
                            </w:r>
                          </w:p>
                          <w:p w14:paraId="4431786B" w14:textId="7C3E7808" w:rsidR="00976501" w:rsidRDefault="00976501">
                            <w:r>
                              <w:t>Restorative justice perspective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8A5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32.25pt;width:438.75pt;height:23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wlHwIAAB4EAAAOAAAAZHJzL2Uyb0RvYy54bWysU81u2zAMvg/YOwi6L068ZG2MOEWXLsOA&#10;7gdo9wC0LMfCZFGTlNjZ05eS0zTbbsN0EEiR/Eh+pFY3Q6fZQTqv0JR8NplyJo3AWpldyb8/bt9c&#10;c+YDmBo0Glnyo/T8Zv361aq3hcyxRV1LxwjE+KK3JW9DsEWWedHKDvwErTRkbNB1EEh1u6x20BN6&#10;p7N8On2X9ehq61BI7+n1bjTydcJvGinC16bxMjBdcqotpNulu4p3tl5BsXNgWyVOZcA/VNGBMpT0&#10;DHUHAdjeqb+gOiUcemzCRGCXYdMoIVMP1M1s+kc3Dy1YmXohcrw90+T/H6z4cvjmmKpLns+uODPQ&#10;0ZAe5RDYexxYHvnprS/I7cGSYxjomeacevX2HsUPzwxuWjA7eesc9q2EmuqbxcjsInTE8RGk6j9j&#10;TWlgHzABDY3rInlEByN0mtPxPJtYiqDHxeIqn+ULzgTZ8uX8bU5KzAHFc7h1PnyU2LEolNzR8BM8&#10;HO59GF2fXWI2j1rVW6V1Utyu2mjHDkCLsk3nhP6bmzasL/lyQbljlMEYT9BQdCrQImvVlfx6Gk8M&#10;hyLS8cHUSQ6g9ChT0dqc+ImUjOSEoRrIMZJWYX0kphyOC0sfjIQW3S/OelrWkvufe3CSM/3JENvL&#10;2Xwetzspc2KKFHdpqS4tYARBlTxwNoqbkH7E2NEtTaVRia+XSk610hImxk8fJm75pZ68Xr71+gkA&#10;AP//AwBQSwMEFAAGAAgAAAAhALb6xMPdAAAACAEAAA8AAABkcnMvZG93bnJldi54bWxMj81Ow0AM&#10;hO9IvMPKSFwQ3VA1P4Q4FSCBuPbnAZzETSKyu1F226RvjznByRrNaPxNsV3MoC48+d5ZhKdVBIpt&#10;7ZretgjHw8djBsoHsg0NzjLClT1sy9ubgvLGzXbHl31olZRYnxNCF8KYa+3rjg35lRvZindyk6Eg&#10;cmp1M9Es5WbQ6yhKtKHeyoeORn7vuP7enw3C6Wt+iJ/n6jMc090meaM+rdwV8f5ueX0BFXgJf2H4&#10;xRd0KIWpcmfbeDUgpLEEEZKNXLGzLJZpFUK8ziLQZaH/Dyh/AAAA//8DAFBLAQItABQABgAIAAAA&#10;IQC2gziS/gAAAOEBAAATAAAAAAAAAAAAAAAAAAAAAABbQ29udGVudF9UeXBlc10ueG1sUEsBAi0A&#10;FAAGAAgAAAAhADj9If/WAAAAlAEAAAsAAAAAAAAAAAAAAAAALwEAAF9yZWxzLy5yZWxzUEsBAi0A&#10;FAAGAAgAAAAhAKrFPCUfAgAAHgQAAA4AAAAAAAAAAAAAAAAALgIAAGRycy9lMm9Eb2MueG1sUEsB&#10;Ai0AFAAGAAgAAAAhALb6xMPdAAAACAEAAA8AAAAAAAAAAAAAAAAAeQQAAGRycy9kb3ducmV2Lnht&#10;bFBLBQYAAAAABAAEAPMAAACDBQAAAAA=&#10;" stroked="f">
                <v:textbox>
                  <w:txbxContent>
                    <w:p w14:paraId="34EB4DCC" w14:textId="1B3A4C93" w:rsidR="00976501" w:rsidRPr="005620B2" w:rsidRDefault="00976501" w:rsidP="00572E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620B2">
                        <w:rPr>
                          <w:b/>
                          <w:bCs/>
                          <w:sz w:val="32"/>
                          <w:szCs w:val="32"/>
                        </w:rPr>
                        <w:t>Vocabulary</w:t>
                      </w:r>
                    </w:p>
                    <w:p w14:paraId="032FEE10" w14:textId="77777777" w:rsidR="00263938" w:rsidRDefault="00976501">
                      <w:r>
                        <w:t>Criminal justice system</w:t>
                      </w:r>
                      <w:r>
                        <w:tab/>
                      </w:r>
                      <w:r>
                        <w:tab/>
                        <w:t>Law Enforcement Assistance Administration (LEAA)</w:t>
                      </w:r>
                      <w:r w:rsidRPr="00976501">
                        <w:t xml:space="preserve"> </w:t>
                      </w:r>
                      <w:r>
                        <w:t xml:space="preserve">  </w:t>
                      </w:r>
                    </w:p>
                    <w:p w14:paraId="5D194C70" w14:textId="77777777" w:rsidR="00263938" w:rsidRDefault="00976501">
                      <w:r>
                        <w:t>social control</w:t>
                      </w:r>
                      <w:r w:rsidR="00263938">
                        <w:tab/>
                      </w:r>
                      <w:r w:rsidR="00263938">
                        <w:tab/>
                      </w:r>
                      <w:r w:rsidR="00263938">
                        <w:tab/>
                      </w:r>
                      <w:r>
                        <w:t xml:space="preserve">Evidence-based policing </w:t>
                      </w:r>
                      <w:r>
                        <w:tab/>
                        <w:t>in-presence requirement</w:t>
                      </w:r>
                    </w:p>
                    <w:p w14:paraId="5584B3D6" w14:textId="77777777" w:rsidR="00263938" w:rsidRDefault="00976501">
                      <w:r>
                        <w:t>Miranda warning</w:t>
                      </w:r>
                      <w:r>
                        <w:tab/>
                      </w:r>
                      <w:r w:rsidR="00DA51E7">
                        <w:tab/>
                      </w:r>
                      <w:proofErr w:type="spellStart"/>
                      <w:r>
                        <w:t>nolle</w:t>
                      </w:r>
                      <w:proofErr w:type="spellEnd"/>
                      <w:r>
                        <w:t xml:space="preserve"> prosequi</w:t>
                      </w:r>
                      <w:r w:rsidR="00263938">
                        <w:tab/>
                      </w:r>
                      <w:r w:rsidR="00263938">
                        <w:tab/>
                      </w:r>
                      <w:r w:rsidR="00263938">
                        <w:tab/>
                      </w:r>
                      <w:r>
                        <w:t>grand jury</w:t>
                      </w:r>
                    </w:p>
                    <w:p w14:paraId="54E46FB5" w14:textId="50005D94" w:rsidR="00DA51E7" w:rsidRDefault="00263938">
                      <w:r>
                        <w:t>t</w:t>
                      </w:r>
                      <w:r w:rsidR="00976501">
                        <w:t>rue bill of indictment</w:t>
                      </w:r>
                      <w:r w:rsidR="00DA51E7">
                        <w:tab/>
                      </w:r>
                      <w:r w:rsidR="00DA51E7">
                        <w:tab/>
                      </w:r>
                      <w:r w:rsidR="00976501">
                        <w:t>Courtroom work group</w:t>
                      </w:r>
                      <w:r w:rsidR="00976501">
                        <w:tab/>
                      </w:r>
                      <w:r w:rsidR="00976501">
                        <w:tab/>
                        <w:t xml:space="preserve">crime control </w:t>
                      </w:r>
                    </w:p>
                    <w:p w14:paraId="0042B2B3" w14:textId="77777777" w:rsidR="00263938" w:rsidRDefault="00976501">
                      <w:r>
                        <w:t>perspective</w:t>
                      </w:r>
                      <w:r>
                        <w:tab/>
                      </w:r>
                      <w:r>
                        <w:tab/>
                      </w:r>
                      <w:r w:rsidR="00DA51E7">
                        <w:tab/>
                      </w:r>
                      <w:r>
                        <w:t>rehabilitation perspective</w:t>
                      </w:r>
                      <w:r w:rsidR="00DA51E7">
                        <w:tab/>
                      </w:r>
                      <w:r>
                        <w:t>Due process perspectiv</w:t>
                      </w:r>
                      <w:r w:rsidR="00263938">
                        <w:t>e</w:t>
                      </w:r>
                    </w:p>
                    <w:p w14:paraId="0A0385D2" w14:textId="14758A11" w:rsidR="00FF4C01" w:rsidRDefault="00976501">
                      <w:r>
                        <w:t xml:space="preserve">nonintervention perspective </w:t>
                      </w:r>
                      <w:r>
                        <w:tab/>
                        <w:t xml:space="preserve">decriminalization </w:t>
                      </w:r>
                      <w:r w:rsidR="00DA51E7">
                        <w:tab/>
                      </w:r>
                      <w:r w:rsidR="00DA51E7">
                        <w:tab/>
                      </w:r>
                      <w:r>
                        <w:t xml:space="preserve">Deinstitutionalization </w:t>
                      </w:r>
                      <w:r>
                        <w:tab/>
                      </w:r>
                    </w:p>
                    <w:p w14:paraId="038FD6B5" w14:textId="77777777" w:rsidR="00263938" w:rsidRDefault="00976501">
                      <w:r>
                        <w:t xml:space="preserve">equal justice perspective </w:t>
                      </w:r>
                      <w:r>
                        <w:tab/>
                        <w:t xml:space="preserve">racial animus model </w:t>
                      </w:r>
                      <w:r w:rsidR="00FF4C01">
                        <w:tab/>
                      </w:r>
                      <w:r w:rsidR="00FF4C01">
                        <w:tab/>
                      </w:r>
                    </w:p>
                    <w:p w14:paraId="4431786B" w14:textId="7C3E7808" w:rsidR="00976501" w:rsidRDefault="00976501">
                      <w:r>
                        <w:t>Restorative justice perspective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6501">
        <w:t xml:space="preserve">Chapter One </w:t>
      </w:r>
    </w:p>
    <w:p w14:paraId="2E5E7985" w14:textId="1120713D" w:rsidR="00976501" w:rsidRDefault="00976501"/>
    <w:p w14:paraId="3FBD83A6" w14:textId="77777777" w:rsidR="00572EF2" w:rsidRPr="00572EF2" w:rsidRDefault="00572EF2" w:rsidP="00572EF2">
      <w:pPr>
        <w:spacing w:line="240" w:lineRule="auto"/>
        <w:jc w:val="center"/>
        <w:rPr>
          <w:b/>
          <w:sz w:val="28"/>
          <w:szCs w:val="28"/>
        </w:rPr>
      </w:pPr>
      <w:r w:rsidRPr="00572EF2">
        <w:rPr>
          <w:b/>
          <w:sz w:val="28"/>
          <w:szCs w:val="28"/>
        </w:rPr>
        <w:t>Chapter One Questions</w:t>
      </w:r>
    </w:p>
    <w:p w14:paraId="64704C0C" w14:textId="77777777" w:rsidR="00572EF2" w:rsidRPr="00634A63" w:rsidRDefault="00572EF2" w:rsidP="00572EF2">
      <w:pPr>
        <w:rPr>
          <w:sz w:val="24"/>
        </w:rPr>
      </w:pPr>
      <w:r w:rsidRPr="00634A63">
        <w:rPr>
          <w:sz w:val="24"/>
        </w:rPr>
        <w:t>Answer the following questions:</w:t>
      </w:r>
    </w:p>
    <w:p w14:paraId="432252E8" w14:textId="77777777" w:rsidR="00572EF2" w:rsidRPr="00634A63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 xml:space="preserve"> Explain the five unifying principles of Evidence-based justice?</w:t>
      </w:r>
    </w:p>
    <w:p w14:paraId="16D3735D" w14:textId="77777777" w:rsidR="00572EF2" w:rsidRPr="00634A63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 xml:space="preserve">What is social control? </w:t>
      </w:r>
    </w:p>
    <w:p w14:paraId="48FD6B89" w14:textId="77777777" w:rsidR="00572EF2" w:rsidRPr="00634A63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What instrument is used in America today to create social control?</w:t>
      </w:r>
    </w:p>
    <w:p w14:paraId="3D133BD0" w14:textId="77777777" w:rsidR="00572EF2" w:rsidRPr="00634A63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What is the role of the Legislative part of our government in the criminal justice system?</w:t>
      </w:r>
    </w:p>
    <w:p w14:paraId="25EA7A9F" w14:textId="77777777" w:rsidR="00572EF2" w:rsidRPr="00634A63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What is the role of the Judicial part of our government in the criminal justice system?</w:t>
      </w:r>
    </w:p>
    <w:p w14:paraId="2F6EFA5B" w14:textId="77777777" w:rsidR="00572EF2" w:rsidRPr="00634A63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What is the role of the Executive part of our government in the criminal justice system?</w:t>
      </w:r>
    </w:p>
    <w:p w14:paraId="4F8751AB" w14:textId="77777777" w:rsidR="00572EF2" w:rsidRPr="00634A63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What is the cost to run America’s civil and criminal justice system?</w:t>
      </w:r>
    </w:p>
    <w:p w14:paraId="1554FA72" w14:textId="77777777" w:rsidR="00572EF2" w:rsidRPr="00634A63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Explain each set of the formal procedures of the criminal justice process in America?</w:t>
      </w:r>
    </w:p>
    <w:p w14:paraId="78189B69" w14:textId="77777777" w:rsidR="00572EF2" w:rsidRPr="00634A63" w:rsidRDefault="00572EF2" w:rsidP="00572EF2">
      <w:pPr>
        <w:pStyle w:val="ListParagraph"/>
        <w:numPr>
          <w:ilvl w:val="1"/>
          <w:numId w:val="1"/>
        </w:numPr>
        <w:rPr>
          <w:sz w:val="24"/>
        </w:rPr>
      </w:pPr>
      <w:r w:rsidRPr="00634A63">
        <w:rPr>
          <w:sz w:val="24"/>
        </w:rPr>
        <w:t>Initial Contact</w:t>
      </w:r>
    </w:p>
    <w:p w14:paraId="630F0D98" w14:textId="77777777" w:rsidR="00572EF2" w:rsidRPr="00634A63" w:rsidRDefault="00572EF2" w:rsidP="00572EF2">
      <w:pPr>
        <w:pStyle w:val="ListParagraph"/>
        <w:numPr>
          <w:ilvl w:val="1"/>
          <w:numId w:val="1"/>
        </w:numPr>
        <w:rPr>
          <w:sz w:val="24"/>
        </w:rPr>
      </w:pPr>
      <w:r w:rsidRPr="00634A63">
        <w:rPr>
          <w:sz w:val="24"/>
        </w:rPr>
        <w:t>Investigation</w:t>
      </w:r>
    </w:p>
    <w:p w14:paraId="53896333" w14:textId="77777777" w:rsidR="00572EF2" w:rsidRPr="00634A63" w:rsidRDefault="00572EF2" w:rsidP="00572EF2">
      <w:pPr>
        <w:pStyle w:val="ListParagraph"/>
        <w:numPr>
          <w:ilvl w:val="1"/>
          <w:numId w:val="1"/>
        </w:numPr>
        <w:rPr>
          <w:sz w:val="24"/>
        </w:rPr>
      </w:pPr>
      <w:r w:rsidRPr="00634A63">
        <w:rPr>
          <w:sz w:val="24"/>
        </w:rPr>
        <w:t>Arrest</w:t>
      </w:r>
    </w:p>
    <w:p w14:paraId="58AF7358" w14:textId="77777777" w:rsidR="00572EF2" w:rsidRPr="00634A63" w:rsidRDefault="00572EF2" w:rsidP="00572EF2">
      <w:pPr>
        <w:pStyle w:val="ListParagraph"/>
        <w:numPr>
          <w:ilvl w:val="1"/>
          <w:numId w:val="1"/>
        </w:numPr>
        <w:rPr>
          <w:sz w:val="24"/>
        </w:rPr>
      </w:pPr>
      <w:r w:rsidRPr="00634A63">
        <w:rPr>
          <w:sz w:val="24"/>
        </w:rPr>
        <w:t>Custody</w:t>
      </w:r>
    </w:p>
    <w:p w14:paraId="5DE8CC50" w14:textId="77777777" w:rsidR="00572EF2" w:rsidRPr="00634A63" w:rsidRDefault="00572EF2" w:rsidP="00572EF2">
      <w:pPr>
        <w:pStyle w:val="ListParagraph"/>
        <w:numPr>
          <w:ilvl w:val="1"/>
          <w:numId w:val="1"/>
        </w:numPr>
        <w:rPr>
          <w:sz w:val="24"/>
        </w:rPr>
      </w:pPr>
      <w:r w:rsidRPr="00634A63">
        <w:rPr>
          <w:sz w:val="24"/>
        </w:rPr>
        <w:t>Charging</w:t>
      </w:r>
    </w:p>
    <w:p w14:paraId="46F2EEA1" w14:textId="77777777" w:rsidR="00572EF2" w:rsidRPr="00634A63" w:rsidRDefault="00572EF2" w:rsidP="00572EF2">
      <w:pPr>
        <w:pStyle w:val="ListParagraph"/>
        <w:numPr>
          <w:ilvl w:val="1"/>
          <w:numId w:val="1"/>
        </w:numPr>
        <w:rPr>
          <w:sz w:val="24"/>
        </w:rPr>
      </w:pPr>
      <w:r w:rsidRPr="00634A63">
        <w:rPr>
          <w:sz w:val="24"/>
        </w:rPr>
        <w:t>Preliminary Hearing/Grand Jury</w:t>
      </w:r>
    </w:p>
    <w:p w14:paraId="70B980F5" w14:textId="77777777" w:rsidR="00572EF2" w:rsidRPr="00634A63" w:rsidRDefault="00572EF2" w:rsidP="00572EF2">
      <w:pPr>
        <w:pStyle w:val="ListParagraph"/>
        <w:numPr>
          <w:ilvl w:val="1"/>
          <w:numId w:val="1"/>
        </w:numPr>
        <w:rPr>
          <w:sz w:val="24"/>
        </w:rPr>
      </w:pPr>
      <w:r w:rsidRPr="00634A63">
        <w:rPr>
          <w:sz w:val="24"/>
        </w:rPr>
        <w:t>Arraignment</w:t>
      </w:r>
    </w:p>
    <w:p w14:paraId="17953B7B" w14:textId="77777777" w:rsidR="00572EF2" w:rsidRPr="00634A63" w:rsidRDefault="00572EF2" w:rsidP="00572EF2">
      <w:pPr>
        <w:pStyle w:val="ListParagraph"/>
        <w:numPr>
          <w:ilvl w:val="1"/>
          <w:numId w:val="1"/>
        </w:numPr>
        <w:rPr>
          <w:sz w:val="24"/>
        </w:rPr>
      </w:pPr>
      <w:r w:rsidRPr="00634A63">
        <w:rPr>
          <w:sz w:val="24"/>
        </w:rPr>
        <w:t>Bail/Detention</w:t>
      </w:r>
    </w:p>
    <w:p w14:paraId="5317968E" w14:textId="77777777" w:rsidR="00572EF2" w:rsidRPr="00634A63" w:rsidRDefault="00572EF2" w:rsidP="00572EF2">
      <w:pPr>
        <w:pStyle w:val="ListParagraph"/>
        <w:numPr>
          <w:ilvl w:val="1"/>
          <w:numId w:val="1"/>
        </w:numPr>
        <w:rPr>
          <w:sz w:val="24"/>
        </w:rPr>
      </w:pPr>
      <w:r w:rsidRPr="00634A63">
        <w:rPr>
          <w:sz w:val="24"/>
        </w:rPr>
        <w:t>Plea Bargaining</w:t>
      </w:r>
    </w:p>
    <w:p w14:paraId="4AF79A41" w14:textId="77777777" w:rsidR="00572EF2" w:rsidRPr="00634A63" w:rsidRDefault="00572EF2" w:rsidP="00572EF2">
      <w:pPr>
        <w:pStyle w:val="ListParagraph"/>
        <w:numPr>
          <w:ilvl w:val="1"/>
          <w:numId w:val="1"/>
        </w:numPr>
        <w:rPr>
          <w:sz w:val="24"/>
        </w:rPr>
      </w:pPr>
      <w:r w:rsidRPr="00634A63">
        <w:rPr>
          <w:sz w:val="24"/>
        </w:rPr>
        <w:lastRenderedPageBreak/>
        <w:t>Trial/Adjudication</w:t>
      </w:r>
    </w:p>
    <w:p w14:paraId="17E59332" w14:textId="77777777" w:rsidR="00572EF2" w:rsidRPr="00634A63" w:rsidRDefault="00572EF2" w:rsidP="00572EF2">
      <w:pPr>
        <w:pStyle w:val="ListParagraph"/>
        <w:numPr>
          <w:ilvl w:val="1"/>
          <w:numId w:val="1"/>
        </w:numPr>
        <w:rPr>
          <w:sz w:val="24"/>
        </w:rPr>
      </w:pPr>
      <w:r w:rsidRPr="00634A63">
        <w:rPr>
          <w:sz w:val="24"/>
        </w:rPr>
        <w:t>Sentencing/Disposition</w:t>
      </w:r>
    </w:p>
    <w:p w14:paraId="5D4CA800" w14:textId="77777777" w:rsidR="00572EF2" w:rsidRPr="00634A63" w:rsidRDefault="00572EF2" w:rsidP="00572EF2">
      <w:pPr>
        <w:pStyle w:val="ListParagraph"/>
        <w:numPr>
          <w:ilvl w:val="1"/>
          <w:numId w:val="1"/>
        </w:numPr>
        <w:rPr>
          <w:sz w:val="24"/>
        </w:rPr>
      </w:pPr>
      <w:r w:rsidRPr="00634A63">
        <w:rPr>
          <w:sz w:val="24"/>
        </w:rPr>
        <w:t>Appeal/Post conviction remedies</w:t>
      </w:r>
    </w:p>
    <w:p w14:paraId="60D5E2BD" w14:textId="77777777" w:rsidR="00572EF2" w:rsidRPr="00634A63" w:rsidRDefault="00572EF2" w:rsidP="00572EF2">
      <w:pPr>
        <w:pStyle w:val="ListParagraph"/>
        <w:numPr>
          <w:ilvl w:val="1"/>
          <w:numId w:val="1"/>
        </w:numPr>
        <w:rPr>
          <w:sz w:val="24"/>
        </w:rPr>
      </w:pPr>
      <w:r w:rsidRPr="00634A63">
        <w:rPr>
          <w:sz w:val="24"/>
        </w:rPr>
        <w:t>Correctional Treatment</w:t>
      </w:r>
    </w:p>
    <w:p w14:paraId="0868453B" w14:textId="77777777" w:rsidR="00572EF2" w:rsidRPr="00634A63" w:rsidRDefault="00572EF2" w:rsidP="00572EF2">
      <w:pPr>
        <w:pStyle w:val="ListParagraph"/>
        <w:numPr>
          <w:ilvl w:val="1"/>
          <w:numId w:val="1"/>
        </w:numPr>
        <w:rPr>
          <w:sz w:val="24"/>
        </w:rPr>
      </w:pPr>
      <w:r w:rsidRPr="00634A63">
        <w:rPr>
          <w:sz w:val="24"/>
        </w:rPr>
        <w:t>Release</w:t>
      </w:r>
    </w:p>
    <w:p w14:paraId="2334905F" w14:textId="77777777" w:rsidR="00572EF2" w:rsidRPr="00634A63" w:rsidRDefault="00572EF2" w:rsidP="00572EF2">
      <w:pPr>
        <w:pStyle w:val="ListParagraph"/>
        <w:numPr>
          <w:ilvl w:val="1"/>
          <w:numId w:val="1"/>
        </w:numPr>
        <w:rPr>
          <w:sz w:val="24"/>
        </w:rPr>
      </w:pPr>
      <w:r w:rsidRPr="00634A63">
        <w:rPr>
          <w:sz w:val="24"/>
        </w:rPr>
        <w:t>Post Release</w:t>
      </w:r>
    </w:p>
    <w:p w14:paraId="32935F3C" w14:textId="77777777" w:rsidR="00572EF2" w:rsidRPr="00634A63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Explain why the Criminal Justice Assembly Line is shaped like a funnel?</w:t>
      </w:r>
    </w:p>
    <w:p w14:paraId="5AB948A7" w14:textId="77777777" w:rsidR="00572EF2" w:rsidRPr="00634A63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Explain the Criminal Justice Wedding Cake concept.</w:t>
      </w:r>
    </w:p>
    <w:p w14:paraId="11250FEE" w14:textId="77777777" w:rsidR="00572EF2" w:rsidRPr="00634A63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Explain the Crime Control Perspective?</w:t>
      </w:r>
    </w:p>
    <w:p w14:paraId="55E0C818" w14:textId="77777777" w:rsidR="00572EF2" w:rsidRPr="00634A63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Explain the Rehabilitation Perspective?</w:t>
      </w:r>
    </w:p>
    <w:p w14:paraId="2B69281F" w14:textId="77777777" w:rsidR="00572EF2" w:rsidRPr="00634A63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Explain the Due Process Perspective?</w:t>
      </w:r>
    </w:p>
    <w:p w14:paraId="7C34FA36" w14:textId="77777777" w:rsidR="00572EF2" w:rsidRPr="00634A63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Explain the Nonintervention Perspective?</w:t>
      </w:r>
    </w:p>
    <w:p w14:paraId="176FD85D" w14:textId="77777777" w:rsidR="00572EF2" w:rsidRPr="00634A63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Explain the Equal Justice Perspective?</w:t>
      </w:r>
    </w:p>
    <w:p w14:paraId="38CC2D3F" w14:textId="77777777" w:rsidR="00572EF2" w:rsidRPr="00634A63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>Explain the Restorative Justice Perspective?</w:t>
      </w:r>
    </w:p>
    <w:p w14:paraId="0BF08BFA" w14:textId="26986DF5" w:rsidR="00572EF2" w:rsidRDefault="00572EF2" w:rsidP="00572EF2">
      <w:pPr>
        <w:pStyle w:val="ListParagraph"/>
        <w:numPr>
          <w:ilvl w:val="0"/>
          <w:numId w:val="1"/>
        </w:numPr>
        <w:rPr>
          <w:sz w:val="24"/>
        </w:rPr>
      </w:pPr>
      <w:r w:rsidRPr="00634A63">
        <w:rPr>
          <w:sz w:val="24"/>
        </w:rPr>
        <w:t xml:space="preserve">Which perspective listed above do you agree with the most?  </w:t>
      </w:r>
    </w:p>
    <w:p w14:paraId="40BF1F94" w14:textId="4F9AC92E" w:rsidR="00572EF2" w:rsidRDefault="00572EF2" w:rsidP="00572EF2">
      <w:pPr>
        <w:rPr>
          <w:sz w:val="24"/>
        </w:rPr>
      </w:pPr>
    </w:p>
    <w:p w14:paraId="0024B9AA" w14:textId="77777777" w:rsidR="00572EF2" w:rsidRPr="00572EF2" w:rsidRDefault="00572EF2" w:rsidP="00572EF2">
      <w:pPr>
        <w:rPr>
          <w:sz w:val="24"/>
        </w:rPr>
      </w:pPr>
      <w:bookmarkStart w:id="0" w:name="_GoBack"/>
      <w:bookmarkEnd w:id="0"/>
    </w:p>
    <w:sectPr w:rsidR="00572EF2" w:rsidRPr="00572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E306A"/>
    <w:multiLevelType w:val="hybridMultilevel"/>
    <w:tmpl w:val="6A420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501"/>
    <w:rsid w:val="00263938"/>
    <w:rsid w:val="005620B2"/>
    <w:rsid w:val="00572EF2"/>
    <w:rsid w:val="00976501"/>
    <w:rsid w:val="00995FA3"/>
    <w:rsid w:val="00DA51E7"/>
    <w:rsid w:val="00DC2450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D3B51"/>
  <w15:chartTrackingRefBased/>
  <w15:docId w15:val="{D630FF07-7DD0-4F57-9E33-0C491B72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E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Fluharty</dc:creator>
  <cp:keywords/>
  <dc:description/>
  <cp:lastModifiedBy>Michael Fluharty</cp:lastModifiedBy>
  <cp:revision>2</cp:revision>
  <dcterms:created xsi:type="dcterms:W3CDTF">2019-08-10T17:01:00Z</dcterms:created>
  <dcterms:modified xsi:type="dcterms:W3CDTF">2019-08-10T17:01:00Z</dcterms:modified>
</cp:coreProperties>
</file>