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E45" w:rsidRPr="00EF6A51" w:rsidRDefault="00975E25">
      <w:pPr>
        <w:rPr>
          <w:sz w:val="32"/>
        </w:rPr>
      </w:pPr>
      <w:bookmarkStart w:id="0" w:name="_GoBack"/>
      <w:bookmarkEnd w:id="0"/>
      <w:r w:rsidRPr="00EF6A51">
        <w:rPr>
          <w:sz w:val="32"/>
        </w:rPr>
        <w:t>Criminal Justice</w:t>
      </w:r>
    </w:p>
    <w:p w:rsidR="00975E25" w:rsidRDefault="00975E25">
      <w:pPr>
        <w:rPr>
          <w:sz w:val="32"/>
        </w:rPr>
      </w:pPr>
      <w:r w:rsidRPr="00EF6A51">
        <w:rPr>
          <w:sz w:val="32"/>
        </w:rPr>
        <w:t>Chapter 9 Worksheet</w:t>
      </w:r>
    </w:p>
    <w:p w:rsidR="000603C0" w:rsidRDefault="000603C0">
      <w:pPr>
        <w:rPr>
          <w:sz w:val="32"/>
        </w:rPr>
      </w:pPr>
    </w:p>
    <w:p w:rsidR="000603C0" w:rsidRPr="00396B77" w:rsidRDefault="000603C0">
      <w:pPr>
        <w:rPr>
          <w:b/>
          <w:sz w:val="24"/>
        </w:rPr>
      </w:pPr>
      <w:r w:rsidRPr="00396B77">
        <w:rPr>
          <w:b/>
          <w:sz w:val="24"/>
        </w:rPr>
        <w:t>Vocabulary Words</w:t>
      </w:r>
    </w:p>
    <w:p w:rsidR="000603C0" w:rsidRPr="001575D4" w:rsidRDefault="00E13DFF">
      <w:pPr>
        <w:rPr>
          <w:sz w:val="24"/>
        </w:rPr>
      </w:pPr>
      <w:r w:rsidRPr="001575D4">
        <w:rPr>
          <w:sz w:val="24"/>
        </w:rPr>
        <w:t xml:space="preserve">Plea bargaining </w:t>
      </w:r>
      <w:r w:rsidRPr="001575D4">
        <w:rPr>
          <w:sz w:val="24"/>
        </w:rPr>
        <w:tab/>
      </w:r>
      <w:r w:rsidRPr="001575D4">
        <w:rPr>
          <w:sz w:val="24"/>
        </w:rPr>
        <w:tab/>
      </w:r>
      <w:r w:rsidR="001575D4" w:rsidRPr="001575D4">
        <w:rPr>
          <w:sz w:val="24"/>
        </w:rPr>
        <w:t>court of limited jurisdiction</w:t>
      </w:r>
    </w:p>
    <w:p w:rsidR="001575D4" w:rsidRPr="001575D4" w:rsidRDefault="001575D4">
      <w:pPr>
        <w:rPr>
          <w:sz w:val="24"/>
        </w:rPr>
      </w:pPr>
      <w:r w:rsidRPr="001575D4">
        <w:rPr>
          <w:sz w:val="24"/>
        </w:rPr>
        <w:t>Specialized court</w:t>
      </w:r>
      <w:r w:rsidRPr="001575D4">
        <w:rPr>
          <w:sz w:val="24"/>
        </w:rPr>
        <w:tab/>
      </w:r>
      <w:r w:rsidR="00FD767E">
        <w:rPr>
          <w:sz w:val="24"/>
        </w:rPr>
        <w:tab/>
      </w:r>
      <w:proofErr w:type="spellStart"/>
      <w:r w:rsidRPr="001575D4">
        <w:rPr>
          <w:sz w:val="24"/>
        </w:rPr>
        <w:t>court</w:t>
      </w:r>
      <w:proofErr w:type="spellEnd"/>
      <w:r w:rsidRPr="001575D4">
        <w:rPr>
          <w:sz w:val="24"/>
        </w:rPr>
        <w:t xml:space="preserve"> of general jurisdiction</w:t>
      </w:r>
    </w:p>
    <w:p w:rsidR="001575D4" w:rsidRPr="001575D4" w:rsidRDefault="001575D4">
      <w:pPr>
        <w:rPr>
          <w:sz w:val="24"/>
        </w:rPr>
      </w:pPr>
      <w:r w:rsidRPr="001575D4">
        <w:rPr>
          <w:sz w:val="24"/>
        </w:rPr>
        <w:t>Appellate court</w:t>
      </w:r>
      <w:r w:rsidRPr="001575D4">
        <w:rPr>
          <w:sz w:val="24"/>
        </w:rPr>
        <w:tab/>
      </w:r>
      <w:r w:rsidRPr="001575D4">
        <w:rPr>
          <w:sz w:val="24"/>
        </w:rPr>
        <w:tab/>
        <w:t>U.S. district court</w:t>
      </w:r>
      <w:r w:rsidRPr="001575D4">
        <w:rPr>
          <w:sz w:val="24"/>
        </w:rPr>
        <w:tab/>
      </w:r>
      <w:r w:rsidR="00FD767E">
        <w:rPr>
          <w:sz w:val="24"/>
        </w:rPr>
        <w:tab/>
      </w:r>
      <w:r w:rsidRPr="001575D4">
        <w:rPr>
          <w:sz w:val="24"/>
        </w:rPr>
        <w:t>U.S. court of appeals</w:t>
      </w:r>
    </w:p>
    <w:p w:rsidR="001575D4" w:rsidRPr="001575D4" w:rsidRDefault="001575D4">
      <w:pPr>
        <w:rPr>
          <w:sz w:val="24"/>
        </w:rPr>
      </w:pPr>
      <w:r w:rsidRPr="001575D4">
        <w:rPr>
          <w:sz w:val="24"/>
        </w:rPr>
        <w:t>U.S. Supreme court</w:t>
      </w:r>
      <w:r w:rsidRPr="001575D4">
        <w:rPr>
          <w:sz w:val="24"/>
        </w:rPr>
        <w:tab/>
      </w:r>
      <w:r w:rsidR="00FD767E">
        <w:rPr>
          <w:sz w:val="24"/>
        </w:rPr>
        <w:tab/>
      </w:r>
      <w:proofErr w:type="spellStart"/>
      <w:r w:rsidRPr="001575D4">
        <w:rPr>
          <w:sz w:val="24"/>
        </w:rPr>
        <w:t>Court</w:t>
      </w:r>
      <w:proofErr w:type="spellEnd"/>
      <w:r w:rsidRPr="001575D4">
        <w:rPr>
          <w:sz w:val="24"/>
        </w:rPr>
        <w:t xml:space="preserve"> of last resort</w:t>
      </w:r>
      <w:r w:rsidRPr="001575D4">
        <w:rPr>
          <w:sz w:val="24"/>
        </w:rPr>
        <w:tab/>
      </w:r>
      <w:r w:rsidR="00FD767E">
        <w:rPr>
          <w:sz w:val="24"/>
        </w:rPr>
        <w:tab/>
      </w:r>
      <w:r w:rsidRPr="001575D4">
        <w:rPr>
          <w:sz w:val="24"/>
        </w:rPr>
        <w:t>rule of four</w:t>
      </w:r>
    </w:p>
    <w:p w:rsidR="001575D4" w:rsidRPr="001575D4" w:rsidRDefault="001575D4">
      <w:pPr>
        <w:rPr>
          <w:sz w:val="24"/>
        </w:rPr>
      </w:pPr>
      <w:r w:rsidRPr="001575D4">
        <w:rPr>
          <w:sz w:val="24"/>
        </w:rPr>
        <w:t>Writ of certiorari</w:t>
      </w:r>
      <w:r w:rsidRPr="001575D4">
        <w:rPr>
          <w:sz w:val="24"/>
        </w:rPr>
        <w:tab/>
      </w:r>
      <w:r w:rsidR="00FD767E">
        <w:rPr>
          <w:sz w:val="24"/>
        </w:rPr>
        <w:tab/>
        <w:t>j</w:t>
      </w:r>
      <w:r w:rsidRPr="001575D4">
        <w:rPr>
          <w:sz w:val="24"/>
        </w:rPr>
        <w:t>udge</w:t>
      </w:r>
      <w:r w:rsidRPr="001575D4">
        <w:rPr>
          <w:sz w:val="24"/>
        </w:rPr>
        <w:tab/>
      </w:r>
      <w:r w:rsidR="00FD767E">
        <w:rPr>
          <w:sz w:val="24"/>
        </w:rPr>
        <w:tab/>
      </w:r>
      <w:r w:rsidR="00FD767E">
        <w:rPr>
          <w:sz w:val="24"/>
        </w:rPr>
        <w:tab/>
      </w:r>
      <w:r w:rsidR="00FD767E">
        <w:rPr>
          <w:sz w:val="24"/>
        </w:rPr>
        <w:tab/>
      </w:r>
      <w:r w:rsidRPr="001575D4">
        <w:rPr>
          <w:sz w:val="24"/>
        </w:rPr>
        <w:t>Missouri Plan</w:t>
      </w:r>
    </w:p>
    <w:p w:rsidR="001575D4" w:rsidRPr="001575D4" w:rsidRDefault="001575D4">
      <w:pPr>
        <w:rPr>
          <w:sz w:val="24"/>
        </w:rPr>
      </w:pPr>
      <w:r w:rsidRPr="001575D4">
        <w:rPr>
          <w:sz w:val="24"/>
        </w:rPr>
        <w:t>Alternative dispute resolution</w:t>
      </w:r>
      <w:r w:rsidRPr="001575D4">
        <w:rPr>
          <w:sz w:val="24"/>
        </w:rPr>
        <w:tab/>
      </w:r>
      <w:r w:rsidR="00FD767E">
        <w:rPr>
          <w:sz w:val="24"/>
        </w:rPr>
        <w:tab/>
      </w:r>
      <w:r w:rsidR="00FD767E">
        <w:rPr>
          <w:sz w:val="24"/>
        </w:rPr>
        <w:tab/>
      </w:r>
      <w:r w:rsidR="00FD767E">
        <w:rPr>
          <w:sz w:val="24"/>
        </w:rPr>
        <w:tab/>
      </w:r>
      <w:r w:rsidRPr="001575D4">
        <w:rPr>
          <w:sz w:val="24"/>
        </w:rPr>
        <w:t>arbitration</w:t>
      </w:r>
    </w:p>
    <w:p w:rsidR="001575D4" w:rsidRPr="001575D4" w:rsidRDefault="001575D4">
      <w:pPr>
        <w:rPr>
          <w:sz w:val="24"/>
        </w:rPr>
      </w:pPr>
      <w:r w:rsidRPr="001575D4">
        <w:rPr>
          <w:sz w:val="24"/>
        </w:rPr>
        <w:t>Mediation</w:t>
      </w:r>
      <w:r w:rsidRPr="001575D4">
        <w:rPr>
          <w:sz w:val="24"/>
        </w:rPr>
        <w:tab/>
      </w:r>
      <w:r w:rsidRPr="001575D4">
        <w:rPr>
          <w:sz w:val="24"/>
        </w:rPr>
        <w:tab/>
      </w:r>
      <w:r w:rsidRPr="001575D4">
        <w:rPr>
          <w:sz w:val="24"/>
        </w:rPr>
        <w:tab/>
        <w:t>prosecutor</w:t>
      </w:r>
      <w:r w:rsidRPr="001575D4">
        <w:rPr>
          <w:sz w:val="24"/>
        </w:rPr>
        <w:tab/>
      </w:r>
      <w:r w:rsidR="00FD767E">
        <w:rPr>
          <w:sz w:val="24"/>
        </w:rPr>
        <w:tab/>
      </w:r>
      <w:r w:rsidR="00FD767E">
        <w:rPr>
          <w:sz w:val="24"/>
        </w:rPr>
        <w:tab/>
      </w:r>
      <w:r w:rsidRPr="001575D4">
        <w:rPr>
          <w:sz w:val="24"/>
        </w:rPr>
        <w:t>district attorney</w:t>
      </w:r>
    </w:p>
    <w:p w:rsidR="001575D4" w:rsidRDefault="001575D4">
      <w:pPr>
        <w:rPr>
          <w:sz w:val="24"/>
        </w:rPr>
      </w:pPr>
      <w:r w:rsidRPr="001575D4">
        <w:rPr>
          <w:sz w:val="24"/>
        </w:rPr>
        <w:t>United States Attorneys</w:t>
      </w:r>
      <w:r w:rsidRPr="001575D4">
        <w:rPr>
          <w:sz w:val="24"/>
        </w:rPr>
        <w:tab/>
        <w:t xml:space="preserve">attorney general    </w:t>
      </w:r>
      <w:r w:rsidR="00FD767E">
        <w:rPr>
          <w:sz w:val="24"/>
        </w:rPr>
        <w:tab/>
      </w:r>
      <w:r w:rsidR="00FD767E">
        <w:rPr>
          <w:sz w:val="24"/>
        </w:rPr>
        <w:tab/>
      </w:r>
      <w:r w:rsidRPr="001575D4">
        <w:rPr>
          <w:sz w:val="24"/>
        </w:rPr>
        <w:t>Community prosecution</w:t>
      </w:r>
    </w:p>
    <w:p w:rsidR="00AF3904" w:rsidRDefault="00AF3904">
      <w:pPr>
        <w:rPr>
          <w:sz w:val="24"/>
        </w:rPr>
      </w:pPr>
      <w:r>
        <w:rPr>
          <w:sz w:val="24"/>
        </w:rPr>
        <w:t>Pro</w:t>
      </w:r>
      <w:r w:rsidR="00AA3907">
        <w:rPr>
          <w:sz w:val="24"/>
        </w:rPr>
        <w:t xml:space="preserve">secutorial discretion </w:t>
      </w:r>
      <w:r w:rsidR="00AA3907">
        <w:rPr>
          <w:sz w:val="24"/>
        </w:rPr>
        <w:tab/>
      </w:r>
      <w:proofErr w:type="spellStart"/>
      <w:r w:rsidR="00AA3907">
        <w:rPr>
          <w:sz w:val="24"/>
        </w:rPr>
        <w:t>nolle</w:t>
      </w:r>
      <w:proofErr w:type="spellEnd"/>
      <w:r w:rsidR="00AA3907">
        <w:rPr>
          <w:sz w:val="24"/>
        </w:rPr>
        <w:t xml:space="preserve"> prosequi</w:t>
      </w:r>
      <w:r w:rsidR="00AA3907">
        <w:rPr>
          <w:sz w:val="24"/>
        </w:rPr>
        <w:tab/>
      </w:r>
      <w:r w:rsidR="00AA3907">
        <w:rPr>
          <w:sz w:val="24"/>
        </w:rPr>
        <w:tab/>
      </w:r>
      <w:r w:rsidR="00AA3907">
        <w:rPr>
          <w:sz w:val="24"/>
        </w:rPr>
        <w:tab/>
        <w:t xml:space="preserve">grand jury </w:t>
      </w:r>
    </w:p>
    <w:p w:rsidR="001575D4" w:rsidRDefault="00AA3907">
      <w:pPr>
        <w:rPr>
          <w:sz w:val="32"/>
        </w:rPr>
      </w:pPr>
      <w:r>
        <w:rPr>
          <w:sz w:val="24"/>
        </w:rPr>
        <w:t>diversion</w:t>
      </w:r>
      <w:r w:rsidR="001575D4">
        <w:rPr>
          <w:sz w:val="32"/>
        </w:rPr>
        <w:tab/>
      </w:r>
    </w:p>
    <w:p w:rsidR="000603C0" w:rsidRPr="00EF6A51" w:rsidRDefault="000603C0">
      <w:pPr>
        <w:rPr>
          <w:sz w:val="32"/>
        </w:rPr>
      </w:pPr>
    </w:p>
    <w:p w:rsidR="00975E25" w:rsidRPr="001575D4" w:rsidRDefault="00975E25" w:rsidP="00975E25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 xml:space="preserve"> Explain why both sides would agree to a plea bargain?</w:t>
      </w:r>
    </w:p>
    <w:p w:rsidR="00975E25" w:rsidRPr="001575D4" w:rsidRDefault="00975E25" w:rsidP="00975E25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>What is a court of limited jurisdiction?</w:t>
      </w:r>
      <w:r w:rsidR="009C2D66" w:rsidRPr="001575D4">
        <w:rPr>
          <w:sz w:val="24"/>
        </w:rPr>
        <w:t xml:space="preserve"> (add an example)</w:t>
      </w:r>
    </w:p>
    <w:p w:rsidR="00975E25" w:rsidRPr="001575D4" w:rsidRDefault="00975E25" w:rsidP="00975E25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 xml:space="preserve">What is a specialized </w:t>
      </w:r>
      <w:r w:rsidR="009C2D66" w:rsidRPr="001575D4">
        <w:rPr>
          <w:sz w:val="24"/>
        </w:rPr>
        <w:t>court?   (add an example)</w:t>
      </w:r>
    </w:p>
    <w:p w:rsidR="009C2D66" w:rsidRPr="001575D4" w:rsidRDefault="009C2D66" w:rsidP="00975E25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>What is a court of general jurisdiction?   (add an example)</w:t>
      </w:r>
    </w:p>
    <w:p w:rsidR="009C2D66" w:rsidRPr="001575D4" w:rsidRDefault="009C2D66" w:rsidP="00975E25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>What does an appellate court</w:t>
      </w:r>
      <w:r w:rsidR="00E06CB2" w:rsidRPr="001575D4">
        <w:rPr>
          <w:sz w:val="24"/>
        </w:rPr>
        <w:t xml:space="preserve"> do?</w:t>
      </w:r>
    </w:p>
    <w:p w:rsidR="00E06CB2" w:rsidRPr="001575D4" w:rsidRDefault="00E06CB2" w:rsidP="00975E25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>How does a case get heard by the U.S. Supreme Court?</w:t>
      </w:r>
    </w:p>
    <w:p w:rsidR="00E06CB2" w:rsidRPr="001575D4" w:rsidRDefault="00E06CB2" w:rsidP="00975E25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>Explain what is meant by court congestion?</w:t>
      </w:r>
    </w:p>
    <w:p w:rsidR="00E06CB2" w:rsidRPr="001575D4" w:rsidRDefault="00E06CB2" w:rsidP="00975E25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>Explain how the Missouri Plan would pick a judge?</w:t>
      </w:r>
    </w:p>
    <w:p w:rsidR="00E06CB2" w:rsidRPr="001575D4" w:rsidRDefault="00E06CB2" w:rsidP="00975E25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>Explain arbitration.</w:t>
      </w:r>
    </w:p>
    <w:p w:rsidR="00E06CB2" w:rsidRPr="001575D4" w:rsidRDefault="00E06CB2" w:rsidP="00EF6A51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>Explain mediation and why is it different then arbitration?</w:t>
      </w:r>
    </w:p>
    <w:p w:rsidR="00E06CB2" w:rsidRPr="001575D4" w:rsidRDefault="00E06CB2" w:rsidP="00975E25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>What is the job of the prosecutor?</w:t>
      </w:r>
    </w:p>
    <w:p w:rsidR="00E06CB2" w:rsidRPr="001575D4" w:rsidRDefault="00E06CB2" w:rsidP="00975E25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>Describe prosecutorial Discretion?</w:t>
      </w:r>
    </w:p>
    <w:p w:rsidR="00E06CB2" w:rsidRPr="001575D4" w:rsidRDefault="00E06CB2" w:rsidP="000603C0">
      <w:pPr>
        <w:pStyle w:val="ListParagraph"/>
        <w:numPr>
          <w:ilvl w:val="0"/>
          <w:numId w:val="1"/>
        </w:numPr>
        <w:rPr>
          <w:sz w:val="24"/>
        </w:rPr>
      </w:pPr>
      <w:r w:rsidRPr="001575D4">
        <w:rPr>
          <w:sz w:val="24"/>
        </w:rPr>
        <w:t>What is the role of the Defense attorney?</w:t>
      </w:r>
    </w:p>
    <w:sectPr w:rsidR="00E06CB2" w:rsidRPr="001575D4" w:rsidSect="00812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03B"/>
    <w:multiLevelType w:val="hybridMultilevel"/>
    <w:tmpl w:val="2A56AE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25"/>
    <w:rsid w:val="000603C0"/>
    <w:rsid w:val="001575D4"/>
    <w:rsid w:val="00396B77"/>
    <w:rsid w:val="004028D0"/>
    <w:rsid w:val="0046743B"/>
    <w:rsid w:val="00812214"/>
    <w:rsid w:val="00975E25"/>
    <w:rsid w:val="009C2D66"/>
    <w:rsid w:val="00AA3907"/>
    <w:rsid w:val="00AF3904"/>
    <w:rsid w:val="00DA4E45"/>
    <w:rsid w:val="00E06CB2"/>
    <w:rsid w:val="00E13DFF"/>
    <w:rsid w:val="00EF6A51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44B57E-78F6-46DD-8796-E6D8EDCD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Michael Fluharty</cp:lastModifiedBy>
  <cp:revision>2</cp:revision>
  <dcterms:created xsi:type="dcterms:W3CDTF">2024-03-08T21:06:00Z</dcterms:created>
  <dcterms:modified xsi:type="dcterms:W3CDTF">2024-03-08T21:06:00Z</dcterms:modified>
</cp:coreProperties>
</file>