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659" w:rsidRDefault="00761659" w:rsidP="0076165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KAMBA (Kenosha Area Mountain Bike Association)</w:t>
      </w:r>
      <w:r>
        <w:rPr>
          <w:rStyle w:val="normaltextrun"/>
          <w:rFonts w:ascii="Calibri" w:hAnsi="Calibri" w:cs="Calibri"/>
          <w:b/>
          <w:bCs/>
          <w:color w:val="000000"/>
          <w:sz w:val="22"/>
          <w:szCs w:val="22"/>
        </w:rPr>
        <w:t xml:space="preserve"> Special</w:t>
      </w:r>
      <w:r>
        <w:rPr>
          <w:rStyle w:val="normaltextrun"/>
          <w:rFonts w:ascii="Calibri" w:hAnsi="Calibri" w:cs="Calibri"/>
          <w:b/>
          <w:bCs/>
          <w:color w:val="000000"/>
          <w:sz w:val="22"/>
          <w:szCs w:val="22"/>
        </w:rPr>
        <w:t xml:space="preserve"> Board Meeting</w:t>
      </w:r>
      <w:r>
        <w:rPr>
          <w:rStyle w:val="eop"/>
          <w:rFonts w:ascii="Calibri" w:hAnsi="Calibri" w:cs="Calibri"/>
          <w:color w:val="000000"/>
          <w:sz w:val="22"/>
          <w:szCs w:val="22"/>
        </w:rPr>
        <w:t> </w:t>
      </w:r>
      <w:r>
        <w:rPr>
          <w:rFonts w:ascii="Calibri" w:hAnsi="Calibri" w:cs="Calibri"/>
          <w:sz w:val="22"/>
          <w:szCs w:val="22"/>
        </w:rPr>
        <w:br/>
      </w:r>
      <w:r>
        <w:rPr>
          <w:rStyle w:val="eop"/>
          <w:rFonts w:ascii="Calibri" w:hAnsi="Calibri" w:cs="Calibri"/>
          <w:sz w:val="22"/>
          <w:szCs w:val="22"/>
        </w:rPr>
        <w:t> </w:t>
      </w:r>
    </w:p>
    <w:p w:rsidR="00761659" w:rsidRDefault="00761659" w:rsidP="0076165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December 11</w:t>
      </w:r>
      <w:r>
        <w:rPr>
          <w:rStyle w:val="normaltextrun"/>
          <w:rFonts w:ascii="Calibri" w:hAnsi="Calibri" w:cs="Calibri"/>
          <w:color w:val="000000"/>
          <w:sz w:val="22"/>
          <w:szCs w:val="22"/>
        </w:rPr>
        <w:t>, 2022</w:t>
      </w:r>
      <w:r>
        <w:rPr>
          <w:rStyle w:val="eop"/>
          <w:rFonts w:ascii="Calibri" w:hAnsi="Calibri" w:cs="Calibri"/>
          <w:color w:val="000000"/>
          <w:sz w:val="22"/>
          <w:szCs w:val="22"/>
        </w:rPr>
        <w:t> </w:t>
      </w:r>
    </w:p>
    <w:p w:rsidR="00761659" w:rsidRDefault="00761659" w:rsidP="0076165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Meeting called to order at 7:05</w:t>
      </w:r>
      <w:r>
        <w:rPr>
          <w:rStyle w:val="eop"/>
          <w:rFonts w:ascii="Calibri" w:hAnsi="Calibri" w:cs="Calibri"/>
          <w:color w:val="000000"/>
          <w:sz w:val="22"/>
          <w:szCs w:val="22"/>
        </w:rPr>
        <w:t> </w:t>
      </w:r>
      <w:r>
        <w:rPr>
          <w:rFonts w:ascii="Calibri" w:hAnsi="Calibri" w:cs="Calibri"/>
          <w:sz w:val="22"/>
          <w:szCs w:val="22"/>
        </w:rPr>
        <w:br/>
      </w:r>
      <w:r>
        <w:rPr>
          <w:rStyle w:val="eop"/>
          <w:rFonts w:ascii="Calibri" w:hAnsi="Calibri" w:cs="Calibri"/>
          <w:sz w:val="22"/>
          <w:szCs w:val="22"/>
        </w:rPr>
        <w:t> </w:t>
      </w:r>
    </w:p>
    <w:p w:rsidR="00761659" w:rsidRDefault="00761659" w:rsidP="0076165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Members present:</w:t>
      </w:r>
      <w:r>
        <w:rPr>
          <w:rStyle w:val="eop"/>
          <w:rFonts w:ascii="Calibri" w:hAnsi="Calibri" w:cs="Calibri"/>
          <w:color w:val="000000"/>
          <w:sz w:val="22"/>
          <w:szCs w:val="22"/>
        </w:rPr>
        <w:t> </w:t>
      </w:r>
    </w:p>
    <w:p w:rsidR="00761659" w:rsidRDefault="00761659" w:rsidP="0076165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Lance David – Vice President</w:t>
      </w:r>
      <w:r>
        <w:rPr>
          <w:rStyle w:val="eop"/>
          <w:rFonts w:ascii="Calibri" w:hAnsi="Calibri" w:cs="Calibri"/>
          <w:color w:val="000000"/>
          <w:sz w:val="22"/>
          <w:szCs w:val="22"/>
        </w:rPr>
        <w:t> </w:t>
      </w:r>
    </w:p>
    <w:p w:rsidR="00761659" w:rsidRDefault="00761659" w:rsidP="0076165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Doug Herrick – Secretary</w:t>
      </w:r>
      <w:r>
        <w:rPr>
          <w:rStyle w:val="eop"/>
          <w:rFonts w:ascii="Calibri" w:hAnsi="Calibri" w:cs="Calibri"/>
          <w:color w:val="000000"/>
          <w:sz w:val="22"/>
          <w:szCs w:val="22"/>
        </w:rPr>
        <w:t> </w:t>
      </w:r>
    </w:p>
    <w:p w:rsidR="00761659" w:rsidRDefault="00761659" w:rsidP="0076165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Mike French – Treasurer</w:t>
      </w:r>
      <w:r>
        <w:rPr>
          <w:rStyle w:val="eop"/>
          <w:rFonts w:ascii="Calibri" w:hAnsi="Calibri" w:cs="Calibri"/>
          <w:color w:val="000000"/>
          <w:sz w:val="22"/>
          <w:szCs w:val="22"/>
        </w:rPr>
        <w:t> </w:t>
      </w:r>
    </w:p>
    <w:p w:rsidR="00761659" w:rsidRDefault="00761659" w:rsidP="0076165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Patrick </w:t>
      </w:r>
      <w:proofErr w:type="spellStart"/>
      <w:r>
        <w:rPr>
          <w:rStyle w:val="normaltextrun"/>
          <w:rFonts w:ascii="Calibri" w:hAnsi="Calibri" w:cs="Calibri"/>
          <w:color w:val="000000"/>
          <w:sz w:val="22"/>
          <w:szCs w:val="22"/>
        </w:rPr>
        <w:t>Burba</w:t>
      </w:r>
      <w:proofErr w:type="spellEnd"/>
      <w:r>
        <w:rPr>
          <w:rStyle w:val="normaltextrun"/>
          <w:rFonts w:ascii="Calibri" w:hAnsi="Calibri" w:cs="Calibri"/>
          <w:color w:val="000000"/>
          <w:sz w:val="22"/>
          <w:szCs w:val="22"/>
        </w:rPr>
        <w:t xml:space="preserve"> – Head of SLP trail development</w:t>
      </w:r>
    </w:p>
    <w:p w:rsidR="00761659" w:rsidRDefault="00761659" w:rsidP="00761659">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John </w:t>
      </w:r>
      <w:proofErr w:type="spellStart"/>
      <w:r>
        <w:rPr>
          <w:rStyle w:val="normaltextrun"/>
          <w:rFonts w:ascii="Calibri" w:hAnsi="Calibri" w:cs="Calibri"/>
          <w:color w:val="000000"/>
          <w:sz w:val="22"/>
          <w:szCs w:val="22"/>
        </w:rPr>
        <w:t>Londre</w:t>
      </w:r>
      <w:proofErr w:type="spellEnd"/>
    </w:p>
    <w:p w:rsidR="00761659" w:rsidRDefault="00761659" w:rsidP="00761659">
      <w:pPr>
        <w:pStyle w:val="paragraph"/>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Michael Reed – Social Media Coordinator</w:t>
      </w:r>
    </w:p>
    <w:p w:rsidR="00761659" w:rsidRDefault="00761659" w:rsidP="0076165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xml:space="preserve">Dustin </w:t>
      </w:r>
      <w:proofErr w:type="spellStart"/>
      <w:r>
        <w:rPr>
          <w:rStyle w:val="eop"/>
          <w:rFonts w:ascii="Calibri" w:hAnsi="Calibri" w:cs="Calibri"/>
          <w:color w:val="000000"/>
          <w:sz w:val="22"/>
          <w:szCs w:val="22"/>
        </w:rPr>
        <w:t>Llanas</w:t>
      </w:r>
      <w:proofErr w:type="spellEnd"/>
      <w:r>
        <w:rPr>
          <w:rStyle w:val="eop"/>
          <w:rFonts w:ascii="Calibri" w:hAnsi="Calibri" w:cs="Calibri"/>
          <w:color w:val="000000"/>
          <w:sz w:val="22"/>
          <w:szCs w:val="22"/>
        </w:rPr>
        <w:t xml:space="preserve"> – Head of PETS trail development</w:t>
      </w:r>
    </w:p>
    <w:p w:rsidR="00761659" w:rsidRDefault="00761659" w:rsidP="0076165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761659" w:rsidRDefault="00761659" w:rsidP="0076165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Members absent:</w:t>
      </w:r>
      <w:r>
        <w:rPr>
          <w:rStyle w:val="eop"/>
          <w:rFonts w:ascii="Calibri" w:hAnsi="Calibri" w:cs="Calibri"/>
          <w:color w:val="000000"/>
          <w:sz w:val="22"/>
          <w:szCs w:val="22"/>
        </w:rPr>
        <w:t> </w:t>
      </w:r>
    </w:p>
    <w:p w:rsidR="00761659" w:rsidRDefault="00761659" w:rsidP="0076165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Jeff Wallace – President</w:t>
      </w:r>
      <w:r>
        <w:rPr>
          <w:rStyle w:val="eop"/>
          <w:rFonts w:ascii="Calibri" w:hAnsi="Calibri" w:cs="Calibri"/>
          <w:color w:val="000000"/>
          <w:sz w:val="22"/>
          <w:szCs w:val="22"/>
        </w:rPr>
        <w:t> </w:t>
      </w:r>
    </w:p>
    <w:p w:rsidR="00761659" w:rsidRDefault="00761659">
      <w:bookmarkStart w:id="0" w:name="_GoBack"/>
      <w:bookmarkEnd w:id="0"/>
    </w:p>
    <w:p w:rsidR="00761659" w:rsidRDefault="00761659" w:rsidP="00761659">
      <w:pPr>
        <w:pStyle w:val="paragraph"/>
        <w:spacing w:before="0" w:beforeAutospacing="0" w:after="0" w:afterAutospacing="0"/>
        <w:textAlignment w:val="baseline"/>
        <w:rPr>
          <w:rStyle w:val="eop"/>
          <w:rFonts w:ascii="Calibri" w:hAnsi="Calibri" w:cs="Calibri"/>
          <w:b/>
          <w:bCs/>
          <w:sz w:val="22"/>
          <w:szCs w:val="22"/>
        </w:rPr>
      </w:pPr>
      <w:r>
        <w:rPr>
          <w:rStyle w:val="eop"/>
          <w:rFonts w:ascii="Calibri" w:hAnsi="Calibri" w:cs="Calibri"/>
          <w:b/>
          <w:bCs/>
          <w:sz w:val="22"/>
          <w:szCs w:val="22"/>
        </w:rPr>
        <w:t>December 2022 Election</w:t>
      </w:r>
    </w:p>
    <w:p w:rsidR="00761659" w:rsidRDefault="00761659" w:rsidP="00761659">
      <w:pPr>
        <w:pStyle w:val="paragraph"/>
        <w:numPr>
          <w:ilvl w:val="0"/>
          <w:numId w:val="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Mike French proposed via e-mail we move forward with one of the following three options:</w:t>
      </w:r>
    </w:p>
    <w:p w:rsidR="00761659" w:rsidRDefault="00761659" w:rsidP="00761659">
      <w:pPr>
        <w:pStyle w:val="paragraph"/>
        <w:numPr>
          <w:ilvl w:val="1"/>
          <w:numId w:val="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1. Do nothing. Communicate to the KAMBA members what happened, and explain our plan for not repeating it in the future</w:t>
      </w:r>
    </w:p>
    <w:p w:rsidR="00761659" w:rsidRDefault="00761659" w:rsidP="00761659">
      <w:pPr>
        <w:pStyle w:val="paragraph"/>
        <w:numPr>
          <w:ilvl w:val="1"/>
          <w:numId w:val="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2. Ask the three board members (Pat, Lance, and Jeff) if they are still interested in being on the board. Get this formalized in an official motion during a meeting. Depending on how many want to stay on the board we could expand the board to 9 members and ask current members who are on the board whose term should have ended now if they want to step down (Mike French and Doug Herrick offered to step down via e-mail if this option was chosen)</w:t>
      </w:r>
    </w:p>
    <w:p w:rsidR="009A5492" w:rsidRDefault="00761659" w:rsidP="009A5492">
      <w:pPr>
        <w:pStyle w:val="paragraph"/>
        <w:numPr>
          <w:ilvl w:val="1"/>
          <w:numId w:val="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3. Redo the election with all of the current board members (before the election on Dec. 6</w:t>
      </w:r>
      <w:r w:rsidRPr="00761659">
        <w:rPr>
          <w:rStyle w:val="eop"/>
          <w:rFonts w:ascii="Calibri" w:hAnsi="Calibri" w:cs="Calibri"/>
          <w:bCs/>
          <w:sz w:val="22"/>
          <w:szCs w:val="22"/>
          <w:vertAlign w:val="superscript"/>
        </w:rPr>
        <w:t>th</w:t>
      </w:r>
      <w:r>
        <w:rPr>
          <w:rStyle w:val="eop"/>
          <w:rFonts w:ascii="Calibri" w:hAnsi="Calibri" w:cs="Calibri"/>
          <w:bCs/>
          <w:sz w:val="22"/>
          <w:szCs w:val="22"/>
        </w:rPr>
        <w:t xml:space="preserve"> 2022)</w:t>
      </w:r>
      <w:r w:rsidR="00394B04">
        <w:rPr>
          <w:rStyle w:val="eop"/>
          <w:rFonts w:ascii="Calibri" w:hAnsi="Calibri" w:cs="Calibri"/>
          <w:bCs/>
          <w:sz w:val="22"/>
          <w:szCs w:val="22"/>
        </w:rPr>
        <w:t>, and anyone else interested</w:t>
      </w:r>
      <w:r w:rsidR="009A5492">
        <w:rPr>
          <w:rStyle w:val="eop"/>
          <w:rFonts w:ascii="Calibri" w:hAnsi="Calibri" w:cs="Calibri"/>
          <w:bCs/>
          <w:sz w:val="22"/>
          <w:szCs w:val="22"/>
        </w:rPr>
        <w:t xml:space="preserve"> and include on the ballot those board members whose term was actually up at the end of 2022.</w:t>
      </w:r>
    </w:p>
    <w:p w:rsidR="009A5492" w:rsidRDefault="009A5492" w:rsidP="009A5492">
      <w:pPr>
        <w:pStyle w:val="paragraph"/>
        <w:numPr>
          <w:ilvl w:val="0"/>
          <w:numId w:val="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Lance asked if everyone is familiar with the three options presented; made a motion to accept option #1</w:t>
      </w:r>
      <w:r w:rsidR="00946027">
        <w:rPr>
          <w:rStyle w:val="eop"/>
          <w:rFonts w:ascii="Calibri" w:hAnsi="Calibri" w:cs="Calibri"/>
          <w:bCs/>
          <w:sz w:val="22"/>
          <w:szCs w:val="22"/>
        </w:rPr>
        <w:t xml:space="preserve">. John </w:t>
      </w:r>
      <w:proofErr w:type="spellStart"/>
      <w:r w:rsidR="00946027">
        <w:rPr>
          <w:rStyle w:val="eop"/>
          <w:rFonts w:ascii="Calibri" w:hAnsi="Calibri" w:cs="Calibri"/>
          <w:bCs/>
          <w:sz w:val="22"/>
          <w:szCs w:val="22"/>
        </w:rPr>
        <w:t>Londre</w:t>
      </w:r>
      <w:proofErr w:type="spellEnd"/>
      <w:r w:rsidR="00946027">
        <w:rPr>
          <w:rStyle w:val="eop"/>
          <w:rFonts w:ascii="Calibri" w:hAnsi="Calibri" w:cs="Calibri"/>
          <w:bCs/>
          <w:sz w:val="22"/>
          <w:szCs w:val="22"/>
        </w:rPr>
        <w:t xml:space="preserve"> seconded the motion</w:t>
      </w:r>
    </w:p>
    <w:p w:rsidR="009A5492" w:rsidRDefault="009A5492" w:rsidP="009A5492">
      <w:pPr>
        <w:pStyle w:val="paragraph"/>
        <w:numPr>
          <w:ilvl w:val="0"/>
          <w:numId w:val="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Lance and Pat are OK with option #1. The rest</w:t>
      </w:r>
      <w:r w:rsidR="00946027">
        <w:rPr>
          <w:rStyle w:val="eop"/>
          <w:rFonts w:ascii="Calibri" w:hAnsi="Calibri" w:cs="Calibri"/>
          <w:bCs/>
          <w:sz w:val="22"/>
          <w:szCs w:val="22"/>
        </w:rPr>
        <w:t xml:space="preserve"> of the board is also OK.</w:t>
      </w:r>
      <w:r>
        <w:rPr>
          <w:rStyle w:val="eop"/>
          <w:rFonts w:ascii="Calibri" w:hAnsi="Calibri" w:cs="Calibri"/>
          <w:bCs/>
          <w:sz w:val="22"/>
          <w:szCs w:val="22"/>
        </w:rPr>
        <w:t xml:space="preserve"> #1 is accepted</w:t>
      </w:r>
    </w:p>
    <w:p w:rsidR="009A5492" w:rsidRDefault="009A5492" w:rsidP="009A5492">
      <w:pPr>
        <w:pStyle w:val="paragraph"/>
        <w:numPr>
          <w:ilvl w:val="0"/>
          <w:numId w:val="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We should adjust when everyone else’s term is up during the January meeting. Everyone decided that we should add this as an agenda item to the January meeting; to discuss how to balance the election cycle so that there aren’t 3 members up for election one year and 5 members the next year</w:t>
      </w:r>
    </w:p>
    <w:p w:rsidR="00896FA3" w:rsidRDefault="00896FA3" w:rsidP="009A5492">
      <w:pPr>
        <w:pStyle w:val="paragraph"/>
        <w:numPr>
          <w:ilvl w:val="0"/>
          <w:numId w:val="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 xml:space="preserve">Michael Reed was voted in as a board member starting in December of 2021, and Dustin </w:t>
      </w:r>
      <w:proofErr w:type="spellStart"/>
      <w:r>
        <w:rPr>
          <w:rStyle w:val="eop"/>
          <w:rFonts w:ascii="Calibri" w:hAnsi="Calibri" w:cs="Calibri"/>
          <w:bCs/>
          <w:sz w:val="22"/>
          <w:szCs w:val="22"/>
        </w:rPr>
        <w:t>Llanas</w:t>
      </w:r>
      <w:proofErr w:type="spellEnd"/>
      <w:r>
        <w:rPr>
          <w:rStyle w:val="eop"/>
          <w:rFonts w:ascii="Calibri" w:hAnsi="Calibri" w:cs="Calibri"/>
          <w:bCs/>
          <w:sz w:val="22"/>
          <w:szCs w:val="22"/>
        </w:rPr>
        <w:t xml:space="preserve"> was voted in as a board member starting in June of 2021</w:t>
      </w:r>
    </w:p>
    <w:p w:rsidR="009A5492" w:rsidRDefault="009A5492" w:rsidP="009A5492">
      <w:pPr>
        <w:pStyle w:val="paragraph"/>
        <w:numPr>
          <w:ilvl w:val="0"/>
          <w:numId w:val="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As of right now, the board members and their</w:t>
      </w:r>
      <w:r w:rsidR="00946027">
        <w:rPr>
          <w:rStyle w:val="eop"/>
          <w:rFonts w:ascii="Calibri" w:hAnsi="Calibri" w:cs="Calibri"/>
          <w:bCs/>
          <w:sz w:val="22"/>
          <w:szCs w:val="22"/>
        </w:rPr>
        <w:t xml:space="preserve"> election cycles are listed at the end of this document</w:t>
      </w:r>
    </w:p>
    <w:p w:rsidR="00946027" w:rsidRDefault="00946027" w:rsidP="009A5492">
      <w:pPr>
        <w:pStyle w:val="paragraph"/>
        <w:numPr>
          <w:ilvl w:val="0"/>
          <w:numId w:val="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 xml:space="preserve">It should have been Doug Herrick, John </w:t>
      </w:r>
      <w:proofErr w:type="spellStart"/>
      <w:r>
        <w:rPr>
          <w:rStyle w:val="eop"/>
          <w:rFonts w:ascii="Calibri" w:hAnsi="Calibri" w:cs="Calibri"/>
          <w:bCs/>
          <w:sz w:val="22"/>
          <w:szCs w:val="22"/>
        </w:rPr>
        <w:t>Londre</w:t>
      </w:r>
      <w:proofErr w:type="spellEnd"/>
      <w:r>
        <w:rPr>
          <w:rStyle w:val="eop"/>
          <w:rFonts w:ascii="Calibri" w:hAnsi="Calibri" w:cs="Calibri"/>
          <w:bCs/>
          <w:sz w:val="22"/>
          <w:szCs w:val="22"/>
        </w:rPr>
        <w:t xml:space="preserve">, Dustin </w:t>
      </w:r>
      <w:proofErr w:type="spellStart"/>
      <w:r>
        <w:rPr>
          <w:rStyle w:val="eop"/>
          <w:rFonts w:ascii="Calibri" w:hAnsi="Calibri" w:cs="Calibri"/>
          <w:bCs/>
          <w:sz w:val="22"/>
          <w:szCs w:val="22"/>
        </w:rPr>
        <w:t>Llanas</w:t>
      </w:r>
      <w:proofErr w:type="spellEnd"/>
      <w:r>
        <w:rPr>
          <w:rStyle w:val="eop"/>
          <w:rFonts w:ascii="Calibri" w:hAnsi="Calibri" w:cs="Calibri"/>
          <w:bCs/>
          <w:sz w:val="22"/>
          <w:szCs w:val="22"/>
        </w:rPr>
        <w:t>, and Mike French on the ballot last week</w:t>
      </w:r>
    </w:p>
    <w:p w:rsidR="00946027" w:rsidRDefault="00946027" w:rsidP="00946027">
      <w:pPr>
        <w:pStyle w:val="paragraph"/>
        <w:numPr>
          <w:ilvl w:val="0"/>
          <w:numId w:val="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 xml:space="preserve">John </w:t>
      </w:r>
      <w:proofErr w:type="spellStart"/>
      <w:r>
        <w:rPr>
          <w:rStyle w:val="eop"/>
          <w:rFonts w:ascii="Calibri" w:hAnsi="Calibri" w:cs="Calibri"/>
          <w:bCs/>
          <w:sz w:val="22"/>
          <w:szCs w:val="22"/>
        </w:rPr>
        <w:t>Londre</w:t>
      </w:r>
      <w:proofErr w:type="spellEnd"/>
      <w:r>
        <w:rPr>
          <w:rStyle w:val="eop"/>
          <w:rFonts w:ascii="Calibri" w:hAnsi="Calibri" w:cs="Calibri"/>
          <w:bCs/>
          <w:sz w:val="22"/>
          <w:szCs w:val="22"/>
        </w:rPr>
        <w:t>: we need to invoke a protocol where all board members agree on the new ballot. Everyone agrees</w:t>
      </w:r>
    </w:p>
    <w:p w:rsidR="00946027" w:rsidRDefault="00946027" w:rsidP="00761659">
      <w:pPr>
        <w:pStyle w:val="paragraph"/>
        <w:numPr>
          <w:ilvl w:val="0"/>
          <w:numId w:val="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Lance proposed a motion to amend the bylaws to say the election ballots must be approved by all new board members. Motion passes.</w:t>
      </w:r>
    </w:p>
    <w:p w:rsidR="00946027" w:rsidRDefault="00946027" w:rsidP="00761659">
      <w:pPr>
        <w:pStyle w:val="paragraph"/>
        <w:numPr>
          <w:ilvl w:val="0"/>
          <w:numId w:val="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lastRenderedPageBreak/>
        <w:t>Question from Doug Herrick: Should I post the meeting minutes to the KAMBA google drive and wait for everyone to approve them before posting to the KAMBA FB page? Answer is yes</w:t>
      </w:r>
    </w:p>
    <w:p w:rsidR="00946027" w:rsidRDefault="00946027" w:rsidP="00761659">
      <w:pPr>
        <w:pStyle w:val="paragraph"/>
        <w:numPr>
          <w:ilvl w:val="0"/>
          <w:numId w:val="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Question from Michael Reed: who will be amending the bylaws? Answer from Lance: in the past we would do it live during the meeting</w:t>
      </w:r>
    </w:p>
    <w:p w:rsidR="00EF5BBE" w:rsidRDefault="00946027" w:rsidP="00EF5BBE">
      <w:pPr>
        <w:pStyle w:val="paragraph"/>
        <w:numPr>
          <w:ilvl w:val="0"/>
          <w:numId w:val="1"/>
        </w:numPr>
        <w:spacing w:before="0" w:beforeAutospacing="0" w:after="0" w:afterAutospacing="0"/>
        <w:textAlignment w:val="baseline"/>
        <w:rPr>
          <w:rStyle w:val="eop"/>
          <w:rFonts w:ascii="Calibri" w:hAnsi="Calibri" w:cs="Calibri"/>
          <w:bCs/>
          <w:sz w:val="22"/>
          <w:szCs w:val="22"/>
        </w:rPr>
      </w:pPr>
      <w:r>
        <w:rPr>
          <w:rStyle w:val="eop"/>
          <w:rFonts w:ascii="Calibri" w:hAnsi="Calibri" w:cs="Calibri"/>
          <w:bCs/>
          <w:sz w:val="22"/>
          <w:szCs w:val="22"/>
        </w:rPr>
        <w:t>Clarification from Lance: we should make a</w:t>
      </w:r>
      <w:r w:rsidR="00EF5BBE">
        <w:rPr>
          <w:rStyle w:val="eop"/>
          <w:rFonts w:ascii="Calibri" w:hAnsi="Calibri" w:cs="Calibri"/>
          <w:bCs/>
          <w:sz w:val="22"/>
          <w:szCs w:val="22"/>
        </w:rPr>
        <w:t>n amendment instead of a change. This is so we know that in the future we know that it was written a different way originally</w:t>
      </w:r>
    </w:p>
    <w:p w:rsidR="00EF5BBE" w:rsidRPr="00EF5BBE" w:rsidRDefault="00EF5BBE" w:rsidP="00EF5BBE">
      <w:pPr>
        <w:pStyle w:val="paragraph"/>
        <w:numPr>
          <w:ilvl w:val="0"/>
          <w:numId w:val="1"/>
        </w:numPr>
        <w:spacing w:before="0" w:beforeAutospacing="0" w:after="0" w:afterAutospacing="0"/>
        <w:textAlignment w:val="baseline"/>
        <w:rPr>
          <w:rFonts w:ascii="Calibri" w:hAnsi="Calibri" w:cs="Calibri"/>
          <w:bCs/>
          <w:sz w:val="22"/>
          <w:szCs w:val="22"/>
        </w:rPr>
      </w:pPr>
      <w:r>
        <w:rPr>
          <w:rStyle w:val="eop"/>
          <w:rFonts w:ascii="Calibri" w:hAnsi="Calibri" w:cs="Calibri"/>
          <w:bCs/>
          <w:sz w:val="22"/>
          <w:szCs w:val="22"/>
        </w:rPr>
        <w:t>Doug made a motion to adjourn the meeting. Motion was seconded. Meeting adjourned at 7:36</w:t>
      </w:r>
    </w:p>
    <w:p w:rsidR="00946027" w:rsidRDefault="00946027" w:rsidP="00761659">
      <w:pPr>
        <w:pStyle w:val="paragraph"/>
        <w:spacing w:before="0" w:beforeAutospacing="0" w:after="0" w:afterAutospacing="0"/>
        <w:textAlignment w:val="baseline"/>
        <w:rPr>
          <w:rFonts w:ascii="Segoe UI" w:hAnsi="Segoe UI" w:cs="Segoe UI"/>
          <w:sz w:val="18"/>
          <w:szCs w:val="18"/>
        </w:rPr>
      </w:pPr>
    </w:p>
    <w:p w:rsidR="00946027" w:rsidRDefault="00946027" w:rsidP="00761659">
      <w:pPr>
        <w:pStyle w:val="paragraph"/>
        <w:spacing w:before="0" w:beforeAutospacing="0" w:after="0" w:afterAutospacing="0"/>
        <w:textAlignment w:val="baseline"/>
        <w:rPr>
          <w:rFonts w:ascii="Segoe UI" w:hAnsi="Segoe UI" w:cs="Segoe UI"/>
          <w:sz w:val="18"/>
          <w:szCs w:val="18"/>
        </w:rPr>
      </w:pPr>
    </w:p>
    <w:p w:rsidR="00896FA3" w:rsidRDefault="00896FA3" w:rsidP="00896FA3">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KAMBA Board Members 2023</w:t>
      </w:r>
    </w:p>
    <w:p w:rsidR="00896FA3" w:rsidRDefault="00896FA3" w:rsidP="00896FA3">
      <w:pPr>
        <w:pStyle w:val="paragraph"/>
        <w:numPr>
          <w:ilvl w:val="0"/>
          <w:numId w:val="2"/>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 xml:space="preserve">President: Steve </w:t>
      </w:r>
      <w:proofErr w:type="spellStart"/>
      <w:r>
        <w:rPr>
          <w:rFonts w:asciiTheme="minorHAnsi" w:hAnsiTheme="minorHAnsi" w:cstheme="minorHAnsi"/>
          <w:bCs/>
          <w:sz w:val="22"/>
          <w:szCs w:val="22"/>
        </w:rPr>
        <w:t>Janiak</w:t>
      </w:r>
      <w:proofErr w:type="spellEnd"/>
      <w:r>
        <w:rPr>
          <w:rFonts w:asciiTheme="minorHAnsi" w:hAnsiTheme="minorHAnsi" w:cstheme="minorHAnsi"/>
          <w:bCs/>
          <w:sz w:val="22"/>
          <w:szCs w:val="22"/>
        </w:rPr>
        <w:t xml:space="preserve"> (2023 – 2024)</w:t>
      </w:r>
    </w:p>
    <w:p w:rsidR="00896FA3" w:rsidRDefault="00896FA3" w:rsidP="00896FA3">
      <w:pPr>
        <w:pStyle w:val="paragraph"/>
        <w:numPr>
          <w:ilvl w:val="0"/>
          <w:numId w:val="2"/>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Vice President: Angela Martin Brooks (2023 – 2024)</w:t>
      </w:r>
    </w:p>
    <w:p w:rsidR="00896FA3" w:rsidRDefault="00896FA3" w:rsidP="00896FA3">
      <w:pPr>
        <w:pStyle w:val="paragraph"/>
        <w:numPr>
          <w:ilvl w:val="0"/>
          <w:numId w:val="2"/>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Member at Large: Todd Hauser (2023 – 2024)</w:t>
      </w:r>
    </w:p>
    <w:p w:rsidR="00896FA3" w:rsidRDefault="00896FA3" w:rsidP="00896FA3">
      <w:pPr>
        <w:pStyle w:val="paragraph"/>
        <w:numPr>
          <w:ilvl w:val="0"/>
          <w:numId w:val="2"/>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Treasurer: Mike French (2022 – 2023)</w:t>
      </w:r>
    </w:p>
    <w:p w:rsidR="00896FA3" w:rsidRDefault="00896FA3" w:rsidP="00896FA3">
      <w:pPr>
        <w:pStyle w:val="paragraph"/>
        <w:numPr>
          <w:ilvl w:val="0"/>
          <w:numId w:val="2"/>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Secretary: Doug Herrick (2022 – 2023)</w:t>
      </w:r>
    </w:p>
    <w:p w:rsidR="00896FA3" w:rsidRDefault="00896FA3" w:rsidP="00896FA3">
      <w:pPr>
        <w:pStyle w:val="paragraph"/>
        <w:numPr>
          <w:ilvl w:val="0"/>
          <w:numId w:val="2"/>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Social Media Coordinator: Michael Reed (2022 – 2023)</w:t>
      </w:r>
    </w:p>
    <w:p w:rsidR="00896FA3" w:rsidRDefault="00896FA3" w:rsidP="00896FA3">
      <w:pPr>
        <w:pStyle w:val="paragraph"/>
        <w:numPr>
          <w:ilvl w:val="0"/>
          <w:numId w:val="2"/>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 xml:space="preserve">SLP Trail Development: John </w:t>
      </w:r>
      <w:proofErr w:type="spellStart"/>
      <w:r>
        <w:rPr>
          <w:rFonts w:asciiTheme="minorHAnsi" w:hAnsiTheme="minorHAnsi" w:cstheme="minorHAnsi"/>
          <w:bCs/>
          <w:sz w:val="22"/>
          <w:szCs w:val="22"/>
        </w:rPr>
        <w:t>Londre</w:t>
      </w:r>
      <w:proofErr w:type="spellEnd"/>
      <w:r>
        <w:rPr>
          <w:rFonts w:asciiTheme="minorHAnsi" w:hAnsiTheme="minorHAnsi" w:cstheme="minorHAnsi"/>
          <w:bCs/>
          <w:sz w:val="22"/>
          <w:szCs w:val="22"/>
        </w:rPr>
        <w:t xml:space="preserve"> (2022 – 2023)</w:t>
      </w:r>
    </w:p>
    <w:p w:rsidR="009A5492" w:rsidRPr="00E271F5" w:rsidRDefault="00896FA3" w:rsidP="00E271F5">
      <w:pPr>
        <w:pStyle w:val="paragraph"/>
        <w:numPr>
          <w:ilvl w:val="0"/>
          <w:numId w:val="2"/>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 xml:space="preserve">PETS Trail Development: Dustin </w:t>
      </w:r>
      <w:proofErr w:type="spellStart"/>
      <w:r>
        <w:rPr>
          <w:rFonts w:asciiTheme="minorHAnsi" w:hAnsiTheme="minorHAnsi" w:cstheme="minorHAnsi"/>
          <w:bCs/>
          <w:sz w:val="22"/>
          <w:szCs w:val="22"/>
        </w:rPr>
        <w:t>Llanas</w:t>
      </w:r>
      <w:proofErr w:type="spellEnd"/>
      <w:r>
        <w:rPr>
          <w:rFonts w:asciiTheme="minorHAnsi" w:hAnsiTheme="minorHAnsi" w:cstheme="minorHAnsi"/>
          <w:bCs/>
          <w:sz w:val="22"/>
          <w:szCs w:val="22"/>
        </w:rPr>
        <w:t xml:space="preserve"> (2022 – 2023)</w:t>
      </w:r>
    </w:p>
    <w:sectPr w:rsidR="009A5492" w:rsidRPr="00E27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2745E"/>
    <w:multiLevelType w:val="hybridMultilevel"/>
    <w:tmpl w:val="00BA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0B570E"/>
    <w:multiLevelType w:val="hybridMultilevel"/>
    <w:tmpl w:val="AFB2B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564"/>
    <w:rsid w:val="002F07B9"/>
    <w:rsid w:val="00394B04"/>
    <w:rsid w:val="003F75E2"/>
    <w:rsid w:val="00761659"/>
    <w:rsid w:val="007A039D"/>
    <w:rsid w:val="00896FA3"/>
    <w:rsid w:val="00946027"/>
    <w:rsid w:val="009A5492"/>
    <w:rsid w:val="00AC6564"/>
    <w:rsid w:val="00AE13A4"/>
    <w:rsid w:val="00CE0990"/>
    <w:rsid w:val="00E271F5"/>
    <w:rsid w:val="00EF5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D7E0"/>
  <w15:chartTrackingRefBased/>
  <w15:docId w15:val="{49A4F1FF-EC03-4804-AC97-CA2F5864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61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1659"/>
  </w:style>
  <w:style w:type="character" w:customStyle="1" w:styleId="eop">
    <w:name w:val="eop"/>
    <w:basedOn w:val="DefaultParagraphFont"/>
    <w:rsid w:val="00761659"/>
  </w:style>
  <w:style w:type="paragraph" w:styleId="ListParagraph">
    <w:name w:val="List Paragraph"/>
    <w:basedOn w:val="Normal"/>
    <w:uiPriority w:val="34"/>
    <w:qFormat/>
    <w:rsid w:val="00946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Rust-Oleum Corporation</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Herrick</dc:creator>
  <cp:keywords/>
  <dc:description/>
  <cp:lastModifiedBy>Doug Herrick</cp:lastModifiedBy>
  <cp:revision>5</cp:revision>
  <dcterms:created xsi:type="dcterms:W3CDTF">2022-12-21T01:28:00Z</dcterms:created>
  <dcterms:modified xsi:type="dcterms:W3CDTF">2022-12-21T01:52:00Z</dcterms:modified>
</cp:coreProperties>
</file>