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6178" w14:textId="77777777" w:rsidR="00DD18F0" w:rsidRPr="00A22C2F" w:rsidRDefault="00A22C2F" w:rsidP="00961E8E">
      <w:pPr>
        <w:spacing w:after="120"/>
        <w:jc w:val="center"/>
        <w:rPr>
          <w:b/>
          <w:sz w:val="40"/>
        </w:rPr>
      </w:pPr>
      <w:r w:rsidRPr="00A22C2F">
        <w:rPr>
          <w:b/>
          <w:sz w:val="40"/>
        </w:rPr>
        <w:t>Treasurer’s Fast Start</w:t>
      </w:r>
    </w:p>
    <w:p w14:paraId="3F6001CD" w14:textId="33D0AD19" w:rsidR="00A22C2F" w:rsidRPr="00A22C2F" w:rsidRDefault="00AE71AD" w:rsidP="00961E8E">
      <w:pPr>
        <w:spacing w:after="120"/>
        <w:jc w:val="center"/>
        <w:rPr>
          <w:b/>
          <w:sz w:val="40"/>
        </w:rPr>
      </w:pPr>
      <w:r>
        <w:rPr>
          <w:b/>
          <w:sz w:val="40"/>
        </w:rPr>
        <w:t>3</w:t>
      </w:r>
      <w:r w:rsidRPr="00AE71AD">
        <w:rPr>
          <w:b/>
          <w:sz w:val="40"/>
          <w:vertAlign w:val="superscript"/>
        </w:rPr>
        <w:t>rd</w:t>
      </w:r>
      <w:r>
        <w:rPr>
          <w:b/>
          <w:sz w:val="40"/>
        </w:rPr>
        <w:t xml:space="preserve"> </w:t>
      </w:r>
      <w:r w:rsidR="00A22C2F" w:rsidRPr="00A22C2F">
        <w:rPr>
          <w:b/>
          <w:sz w:val="40"/>
        </w:rPr>
        <w:t>Trimester</w:t>
      </w:r>
    </w:p>
    <w:p w14:paraId="6131DAB4" w14:textId="04EB9298" w:rsidR="00A22C2F" w:rsidRPr="00A22C2F" w:rsidRDefault="009A69B8" w:rsidP="00961E8E">
      <w:pPr>
        <w:spacing w:after="120"/>
        <w:jc w:val="center"/>
        <w:rPr>
          <w:b/>
          <w:sz w:val="40"/>
        </w:rPr>
      </w:pPr>
      <w:r>
        <w:rPr>
          <w:b/>
          <w:sz w:val="40"/>
        </w:rPr>
        <w:t xml:space="preserve">Due Postmarked </w:t>
      </w:r>
      <w:r w:rsidR="00AE71AD">
        <w:rPr>
          <w:b/>
          <w:sz w:val="40"/>
        </w:rPr>
        <w:t>Apr</w:t>
      </w:r>
      <w:r>
        <w:rPr>
          <w:b/>
          <w:sz w:val="40"/>
        </w:rPr>
        <w:t xml:space="preserve"> </w:t>
      </w:r>
      <w:r w:rsidR="00CE1506">
        <w:rPr>
          <w:b/>
          <w:sz w:val="40"/>
        </w:rPr>
        <w:t>1,</w:t>
      </w:r>
      <w:r w:rsidR="00CE1506">
        <w:rPr>
          <w:b/>
          <w:sz w:val="40"/>
          <w:vertAlign w:val="superscript"/>
        </w:rPr>
        <w:t xml:space="preserve"> </w:t>
      </w:r>
      <w:r w:rsidR="00CE1506">
        <w:rPr>
          <w:b/>
          <w:sz w:val="40"/>
        </w:rPr>
        <w:t>202</w:t>
      </w:r>
      <w:r w:rsidR="0044380A">
        <w:rPr>
          <w:b/>
          <w:sz w:val="40"/>
        </w:rPr>
        <w:t>5</w:t>
      </w:r>
    </w:p>
    <w:p w14:paraId="2AC3C2C1" w14:textId="77777777" w:rsidR="00A22C2F" w:rsidRDefault="00A22C2F" w:rsidP="00A22C2F">
      <w:pPr>
        <w:jc w:val="center"/>
        <w:rPr>
          <w:rFonts w:ascii="Rockwell" w:hAnsi="Rockwell"/>
          <w:sz w:val="40"/>
        </w:rPr>
      </w:pPr>
      <w:r>
        <w:rPr>
          <w:noProof/>
        </w:rPr>
        <w:drawing>
          <wp:inline distT="0" distB="0" distL="0" distR="0" wp14:anchorId="09F7A3C3" wp14:editId="7C521ED1">
            <wp:extent cx="916940" cy="791210"/>
            <wp:effectExtent l="0" t="0" r="0" b="889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C2F">
        <w:rPr>
          <w:rFonts w:ascii="Rockwell" w:hAnsi="Rockwell"/>
          <w:sz w:val="48"/>
        </w:rPr>
        <w:t>A</w:t>
      </w:r>
      <w:r w:rsidRPr="00A22C2F">
        <w:rPr>
          <w:rFonts w:ascii="Rockwell" w:hAnsi="Rockwell"/>
          <w:sz w:val="40"/>
        </w:rPr>
        <w:t xml:space="preserve">s </w:t>
      </w:r>
      <w:r w:rsidRPr="00A22C2F">
        <w:rPr>
          <w:rFonts w:ascii="Rockwell" w:hAnsi="Rockwell"/>
          <w:sz w:val="48"/>
        </w:rPr>
        <w:t>G</w:t>
      </w:r>
      <w:r w:rsidRPr="00A22C2F">
        <w:rPr>
          <w:rFonts w:ascii="Rockwell" w:hAnsi="Rockwell"/>
          <w:sz w:val="40"/>
        </w:rPr>
        <w:t xml:space="preserve">ood </w:t>
      </w:r>
      <w:proofErr w:type="gramStart"/>
      <w:r w:rsidRPr="00A22C2F">
        <w:rPr>
          <w:rFonts w:ascii="Rockwell" w:hAnsi="Rockwell"/>
          <w:sz w:val="48"/>
        </w:rPr>
        <w:t>A</w:t>
      </w:r>
      <w:r w:rsidRPr="00A22C2F">
        <w:rPr>
          <w:rFonts w:ascii="Rockwell" w:hAnsi="Rockwell"/>
          <w:sz w:val="40"/>
        </w:rPr>
        <w:t>s</w:t>
      </w:r>
      <w:proofErr w:type="gramEnd"/>
      <w:r w:rsidRPr="00A22C2F">
        <w:rPr>
          <w:rFonts w:ascii="Rockwell" w:hAnsi="Rockwell"/>
          <w:sz w:val="40"/>
        </w:rPr>
        <w:t xml:space="preserve"> </w:t>
      </w:r>
      <w:r w:rsidRPr="00A22C2F">
        <w:rPr>
          <w:rFonts w:ascii="Rockwell" w:hAnsi="Rockwell"/>
          <w:sz w:val="48"/>
        </w:rPr>
        <w:t>G</w:t>
      </w:r>
      <w:r w:rsidRPr="00A22C2F">
        <w:rPr>
          <w:rFonts w:ascii="Rockwell" w:hAnsi="Rockwell"/>
          <w:sz w:val="40"/>
        </w:rPr>
        <w:t>old</w:t>
      </w:r>
    </w:p>
    <w:p w14:paraId="33134067" w14:textId="77777777" w:rsidR="00A22C2F" w:rsidRDefault="00A22C2F" w:rsidP="00A22C2F">
      <w:pPr>
        <w:jc w:val="center"/>
        <w:rPr>
          <w:rFonts w:ascii="Rockwell" w:hAnsi="Rockwell"/>
          <w:sz w:val="40"/>
        </w:rPr>
      </w:pPr>
    </w:p>
    <w:p w14:paraId="049A848A" w14:textId="77777777" w:rsidR="00A22C2F" w:rsidRPr="00A22C2F" w:rsidRDefault="00A22C2F" w:rsidP="00A22C2F">
      <w:pPr>
        <w:jc w:val="center"/>
        <w:rPr>
          <w:sz w:val="32"/>
        </w:rPr>
      </w:pPr>
    </w:p>
    <w:p w14:paraId="4935A0E8" w14:textId="6CC87F7B" w:rsidR="00247E58" w:rsidRPr="00A22C2F" w:rsidRDefault="00AE71AD" w:rsidP="009A69B8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 xml:space="preserve">Do a </w:t>
      </w:r>
      <w:proofErr w:type="spellStart"/>
      <w:r>
        <w:rPr>
          <w:sz w:val="32"/>
        </w:rPr>
        <w:t>Mid year</w:t>
      </w:r>
      <w:proofErr w:type="spellEnd"/>
      <w:r>
        <w:rPr>
          <w:sz w:val="32"/>
        </w:rPr>
        <w:t xml:space="preserve"> review of</w:t>
      </w:r>
      <w:r w:rsidR="00247E58">
        <w:rPr>
          <w:sz w:val="32"/>
        </w:rPr>
        <w:t xml:space="preserve"> your 202</w:t>
      </w:r>
      <w:r w:rsidR="0044380A">
        <w:rPr>
          <w:sz w:val="32"/>
        </w:rPr>
        <w:t>4</w:t>
      </w:r>
      <w:r w:rsidR="00247E58">
        <w:rPr>
          <w:sz w:val="32"/>
        </w:rPr>
        <w:t>-202</w:t>
      </w:r>
      <w:r w:rsidR="0044380A">
        <w:rPr>
          <w:sz w:val="32"/>
        </w:rPr>
        <w:t>5</w:t>
      </w:r>
      <w:r w:rsidR="00247E58">
        <w:rPr>
          <w:sz w:val="32"/>
        </w:rPr>
        <w:t xml:space="preserve"> </w:t>
      </w:r>
      <w:proofErr w:type="gramStart"/>
      <w:r w:rsidR="00247E58">
        <w:rPr>
          <w:sz w:val="32"/>
        </w:rPr>
        <w:t>Budget</w:t>
      </w:r>
      <w:proofErr w:type="gramEnd"/>
    </w:p>
    <w:p w14:paraId="1969FC96" w14:textId="0B8AA178" w:rsidR="00A22C2F" w:rsidRDefault="009A69B8" w:rsidP="009A69B8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 xml:space="preserve">Present an educational </w:t>
      </w:r>
      <w:r w:rsidR="00CE1506">
        <w:rPr>
          <w:sz w:val="32"/>
        </w:rPr>
        <w:t>piece</w:t>
      </w:r>
      <w:r>
        <w:rPr>
          <w:sz w:val="32"/>
        </w:rPr>
        <w:t xml:space="preserve"> regarding </w:t>
      </w:r>
      <w:r w:rsidR="00CE1506">
        <w:rPr>
          <w:sz w:val="32"/>
        </w:rPr>
        <w:t>Domestic Violence</w:t>
      </w:r>
      <w:r w:rsidR="00AE71AD">
        <w:rPr>
          <w:sz w:val="32"/>
        </w:rPr>
        <w:t>.</w:t>
      </w:r>
    </w:p>
    <w:p w14:paraId="4D67C274" w14:textId="755CA51A" w:rsidR="0044380A" w:rsidRDefault="0044380A" w:rsidP="009A69B8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Do something to promote Aid to Foster Children. (</w:t>
      </w:r>
      <w:proofErr w:type="gramStart"/>
      <w:r>
        <w:rPr>
          <w:sz w:val="32"/>
        </w:rPr>
        <w:t>could</w:t>
      </w:r>
      <w:proofErr w:type="gramEnd"/>
      <w:r>
        <w:rPr>
          <w:sz w:val="32"/>
        </w:rPr>
        <w:t xml:space="preserve"> be educational or </w:t>
      </w:r>
      <w:r w:rsidR="00804143">
        <w:rPr>
          <w:sz w:val="32"/>
        </w:rPr>
        <w:t>send a donation in to state)</w:t>
      </w:r>
    </w:p>
    <w:p w14:paraId="120BBD1E" w14:textId="77777777" w:rsidR="00A22C2F" w:rsidRPr="00A22C2F" w:rsidRDefault="00A22C2F" w:rsidP="009A69B8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A22C2F">
        <w:rPr>
          <w:sz w:val="32"/>
        </w:rPr>
        <w:t>Balance your checkbook</w:t>
      </w:r>
    </w:p>
    <w:p w14:paraId="6762EB55" w14:textId="4F97931E" w:rsidR="00A22C2F" w:rsidRDefault="00AE71AD" w:rsidP="009A69B8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Tell me what fundraisers you did this year so far or upcoming.</w:t>
      </w:r>
      <w:r w:rsidR="00804143">
        <w:rPr>
          <w:sz w:val="32"/>
        </w:rPr>
        <w:t xml:space="preserve"> (</w:t>
      </w:r>
      <w:proofErr w:type="gramStart"/>
      <w:r w:rsidR="00804143">
        <w:rPr>
          <w:sz w:val="32"/>
        </w:rPr>
        <w:t>or</w:t>
      </w:r>
      <w:proofErr w:type="gramEnd"/>
      <w:r w:rsidR="00804143">
        <w:rPr>
          <w:sz w:val="32"/>
        </w:rPr>
        <w:t xml:space="preserve"> how your chapter gets its money to do the things you do)</w:t>
      </w:r>
    </w:p>
    <w:p w14:paraId="553C6227" w14:textId="16EFBD3F" w:rsidR="00097BF1" w:rsidRPr="00097BF1" w:rsidRDefault="00097BF1" w:rsidP="00097BF1">
      <w:pPr>
        <w:spacing w:line="360" w:lineRule="auto"/>
        <w:ind w:left="360"/>
        <w:jc w:val="center"/>
        <w:rPr>
          <w:sz w:val="32"/>
        </w:rPr>
      </w:pPr>
      <w:r>
        <w:rPr>
          <w:sz w:val="32"/>
        </w:rPr>
        <w:t>(C</w:t>
      </w:r>
      <w:r w:rsidRPr="00097BF1">
        <w:rPr>
          <w:sz w:val="32"/>
        </w:rPr>
        <w:t xml:space="preserve">omplete </w:t>
      </w:r>
      <w:r w:rsidR="00CE1506">
        <w:rPr>
          <w:sz w:val="32"/>
        </w:rPr>
        <w:t>3</w:t>
      </w:r>
      <w:r w:rsidRPr="00097BF1">
        <w:rPr>
          <w:sz w:val="32"/>
        </w:rPr>
        <w:t xml:space="preserve"> out of </w:t>
      </w:r>
      <w:r w:rsidR="00804143">
        <w:rPr>
          <w:sz w:val="32"/>
        </w:rPr>
        <w:t>5</w:t>
      </w:r>
      <w:r w:rsidRPr="00097BF1">
        <w:rPr>
          <w:sz w:val="32"/>
        </w:rPr>
        <w:t>)</w:t>
      </w:r>
    </w:p>
    <w:p w14:paraId="4B9EC5F6" w14:textId="77777777" w:rsidR="00A22C2F" w:rsidRDefault="00A22C2F" w:rsidP="00A22C2F">
      <w:pPr>
        <w:rPr>
          <w:sz w:val="32"/>
        </w:rPr>
      </w:pPr>
    </w:p>
    <w:p w14:paraId="6A99FE81" w14:textId="77777777" w:rsidR="006A36EB" w:rsidRDefault="006A36EB" w:rsidP="006A36EB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Send all to:</w:t>
      </w:r>
    </w:p>
    <w:p w14:paraId="30C5979F" w14:textId="77777777" w:rsidR="006A36EB" w:rsidRDefault="006A36EB" w:rsidP="006A36EB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Terri Sherman</w:t>
      </w:r>
    </w:p>
    <w:p w14:paraId="275672CC" w14:textId="77777777" w:rsidR="006A36EB" w:rsidRDefault="006A36EB" w:rsidP="006A36EB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Nebraska Women of Today Treasurer</w:t>
      </w:r>
    </w:p>
    <w:p w14:paraId="3A7ED340" w14:textId="77777777" w:rsidR="006A36EB" w:rsidRDefault="006A36EB" w:rsidP="006A36EB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12244 N 84</w:t>
      </w:r>
      <w:r>
        <w:rPr>
          <w:sz w:val="28"/>
          <w:szCs w:val="20"/>
          <w:vertAlign w:val="superscript"/>
        </w:rPr>
        <w:t>th</w:t>
      </w:r>
      <w:r>
        <w:rPr>
          <w:sz w:val="28"/>
          <w:szCs w:val="20"/>
        </w:rPr>
        <w:t xml:space="preserve"> St</w:t>
      </w:r>
    </w:p>
    <w:p w14:paraId="2E7B219B" w14:textId="77777777" w:rsidR="006A36EB" w:rsidRDefault="006A36EB" w:rsidP="006A36EB">
      <w:pPr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Lincoln NE 68517</w:t>
      </w:r>
    </w:p>
    <w:p w14:paraId="44C50B9A" w14:textId="77777777" w:rsidR="006A36EB" w:rsidRDefault="006A36EB" w:rsidP="006A36EB">
      <w:pPr>
        <w:spacing w:after="0" w:line="240" w:lineRule="auto"/>
        <w:rPr>
          <w:sz w:val="28"/>
          <w:szCs w:val="20"/>
        </w:rPr>
      </w:pPr>
      <w:hyperlink r:id="rId8" w:history="1">
        <w:r>
          <w:rPr>
            <w:rStyle w:val="Hyperlink"/>
            <w:sz w:val="28"/>
            <w:szCs w:val="20"/>
          </w:rPr>
          <w:t>terrisherman99@gmail.com</w:t>
        </w:r>
      </w:hyperlink>
    </w:p>
    <w:p w14:paraId="744158C6" w14:textId="4D590177" w:rsidR="00A22C2F" w:rsidRPr="00A22C2F" w:rsidRDefault="00A22C2F" w:rsidP="006A36EB">
      <w:pPr>
        <w:rPr>
          <w:sz w:val="32"/>
        </w:rPr>
      </w:pPr>
    </w:p>
    <w:sectPr w:rsidR="00A22C2F" w:rsidRPr="00A2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3C37" w14:textId="77777777" w:rsidR="00C00349" w:rsidRDefault="00C00349" w:rsidP="00004318">
      <w:pPr>
        <w:spacing w:after="0" w:line="240" w:lineRule="auto"/>
      </w:pPr>
      <w:r>
        <w:separator/>
      </w:r>
    </w:p>
  </w:endnote>
  <w:endnote w:type="continuationSeparator" w:id="0">
    <w:p w14:paraId="58E19776" w14:textId="77777777" w:rsidR="00C00349" w:rsidRDefault="00C00349" w:rsidP="0000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DDEC" w14:textId="77777777" w:rsidR="00C00349" w:rsidRDefault="00C00349" w:rsidP="00004318">
      <w:pPr>
        <w:spacing w:after="0" w:line="240" w:lineRule="auto"/>
      </w:pPr>
      <w:r>
        <w:separator/>
      </w:r>
    </w:p>
  </w:footnote>
  <w:footnote w:type="continuationSeparator" w:id="0">
    <w:p w14:paraId="0BE79459" w14:textId="77777777" w:rsidR="00C00349" w:rsidRDefault="00C00349" w:rsidP="00004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7056A"/>
    <w:multiLevelType w:val="hybridMultilevel"/>
    <w:tmpl w:val="90F23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8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2F"/>
    <w:rsid w:val="00004318"/>
    <w:rsid w:val="00051B15"/>
    <w:rsid w:val="00097BF1"/>
    <w:rsid w:val="00247E58"/>
    <w:rsid w:val="002C51F6"/>
    <w:rsid w:val="0032652B"/>
    <w:rsid w:val="0044380A"/>
    <w:rsid w:val="005B6E9C"/>
    <w:rsid w:val="006A36EB"/>
    <w:rsid w:val="00804143"/>
    <w:rsid w:val="00961E8E"/>
    <w:rsid w:val="009A69B8"/>
    <w:rsid w:val="00A22C2F"/>
    <w:rsid w:val="00AE71AD"/>
    <w:rsid w:val="00C00349"/>
    <w:rsid w:val="00CE1506"/>
    <w:rsid w:val="00D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3432F"/>
  <w15:chartTrackingRefBased/>
  <w15:docId w15:val="{607D7B66-792D-474E-8642-EAF6CCD2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C2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3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sherman9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Terri</dc:creator>
  <cp:keywords/>
  <dc:description/>
  <cp:lastModifiedBy>Sherman, Terri</cp:lastModifiedBy>
  <cp:revision>5</cp:revision>
  <cp:lastPrinted>2022-11-04T18:43:00Z</cp:lastPrinted>
  <dcterms:created xsi:type="dcterms:W3CDTF">2024-07-30T13:15:00Z</dcterms:created>
  <dcterms:modified xsi:type="dcterms:W3CDTF">2024-07-30T13:17:00Z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2022-07-11T12:56:10Z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a843d70e-4d9c-4965-a793-62797d3007e4</vt:lpwstr>
  </property>
  <property fmtid="{D5CDD505-2E9C-101B-9397-08002B2CF9AE}" pid="8" name="MSIP_Label_9e795725-52d2-44ec-87ed-8b3b9e2ed4e5_ContentBits">
    <vt:lpwstr>0</vt:lpwstr>
  </property>
</Properties>
</file>