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812" w:rsidRDefault="005F4812" w:rsidP="005F4812">
      <w:pPr>
        <w:jc w:val="center"/>
      </w:pPr>
      <w:r>
        <w:rPr>
          <w:noProof/>
        </w:rPr>
        <w:drawing>
          <wp:inline distT="0" distB="0" distL="0" distR="0" wp14:anchorId="3DD091FF" wp14:editId="057DBD4B">
            <wp:extent cx="1453515" cy="1435100"/>
            <wp:effectExtent l="0" t="0" r="0" b="0"/>
            <wp:docPr id="2" name="Picture 2" descr="C:\Users\KimH\AppData\Local\Microsoft\Windows\Temporary Internet Files\Content.IE5\G9YGRV60\.jpeg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KimH\AppData\Local\Microsoft\Windows\Temporary Internet Files\Content.IE5\G9YGRV60\.jpeg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812" w:rsidRDefault="005F4812" w:rsidP="005F48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Join Us in Making a Difference!</w:t>
      </w:r>
    </w:p>
    <w:p w:rsidR="00627098" w:rsidRPr="00185706" w:rsidRDefault="0008782C">
      <w:pPr>
        <w:rPr>
          <w:sz w:val="28"/>
          <w:szCs w:val="28"/>
        </w:rPr>
      </w:pPr>
      <w:r w:rsidRPr="00185706">
        <w:rPr>
          <w:sz w:val="28"/>
          <w:szCs w:val="28"/>
        </w:rPr>
        <w:t>H</w:t>
      </w:r>
      <w:r w:rsidR="001C1C12">
        <w:rPr>
          <w:sz w:val="28"/>
          <w:szCs w:val="28"/>
        </w:rPr>
        <w:t xml:space="preserve">ello </w:t>
      </w:r>
      <w:r w:rsidR="00413ACD">
        <w:rPr>
          <w:sz w:val="28"/>
          <w:szCs w:val="28"/>
        </w:rPr>
        <w:t>Everyone</w:t>
      </w:r>
      <w:r w:rsidRPr="00185706">
        <w:rPr>
          <w:sz w:val="28"/>
          <w:szCs w:val="28"/>
        </w:rPr>
        <w:t>!</w:t>
      </w:r>
    </w:p>
    <w:p w:rsidR="00B0010B" w:rsidRPr="00185706" w:rsidRDefault="00A83C26" w:rsidP="00B0010B">
      <w:pPr>
        <w:rPr>
          <w:sz w:val="28"/>
          <w:szCs w:val="28"/>
        </w:rPr>
      </w:pPr>
      <w:r>
        <w:rPr>
          <w:sz w:val="28"/>
          <w:szCs w:val="28"/>
        </w:rPr>
        <w:t>It’s 3</w:t>
      </w:r>
      <w:r w:rsidRPr="00A83C26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Trimester already, time sure flies!  Unfortunately we had several members not renew their membership in 2</w:t>
      </w:r>
      <w:r w:rsidRPr="00A83C26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Trimester so we need to focus on recruitment in this last Trimester. </w:t>
      </w:r>
      <w:r w:rsidR="00B0010B">
        <w:rPr>
          <w:sz w:val="28"/>
          <w:szCs w:val="28"/>
        </w:rPr>
        <w:t xml:space="preserve">Do you have friends or family that may be interested?  Invite them to a meeting or to an event you are helping with.  You never know what could happen!  Another easy way to get the word out about Women of Today is Facebook.  </w:t>
      </w:r>
      <w:r w:rsidR="00B0010B">
        <w:rPr>
          <w:sz w:val="28"/>
          <w:szCs w:val="28"/>
        </w:rPr>
        <w:t xml:space="preserve">Is your chapter using their Facebook page </w:t>
      </w:r>
      <w:r w:rsidR="00B0010B">
        <w:rPr>
          <w:sz w:val="28"/>
          <w:szCs w:val="28"/>
        </w:rPr>
        <w:t xml:space="preserve">on a consistent basis to communicate all the great things your chapter does and how much fun we have?  </w:t>
      </w:r>
      <w:r w:rsidR="00B0010B">
        <w:rPr>
          <w:sz w:val="28"/>
          <w:szCs w:val="28"/>
        </w:rPr>
        <w:t xml:space="preserve"> </w:t>
      </w:r>
    </w:p>
    <w:p w:rsidR="0008782C" w:rsidRDefault="00A83C26">
      <w:pPr>
        <w:rPr>
          <w:sz w:val="28"/>
          <w:szCs w:val="28"/>
        </w:rPr>
      </w:pPr>
      <w:r>
        <w:rPr>
          <w:sz w:val="28"/>
          <w:szCs w:val="28"/>
        </w:rPr>
        <w:t>On the plus side, we did have 1 new member join in 2</w:t>
      </w:r>
      <w:r w:rsidRPr="00A83C26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Trimester, welcome Tanner </w:t>
      </w:r>
      <w:proofErr w:type="spellStart"/>
      <w:r>
        <w:rPr>
          <w:sz w:val="28"/>
          <w:szCs w:val="28"/>
        </w:rPr>
        <w:t>Wachter</w:t>
      </w:r>
      <w:proofErr w:type="spellEnd"/>
      <w:r>
        <w:rPr>
          <w:sz w:val="28"/>
          <w:szCs w:val="28"/>
        </w:rPr>
        <w:t xml:space="preserve"> of Nebraska City!</w:t>
      </w:r>
      <w:r w:rsidR="0008782C" w:rsidRPr="00185706">
        <w:rPr>
          <w:sz w:val="28"/>
          <w:szCs w:val="28"/>
        </w:rPr>
        <w:t xml:space="preserve"> </w:t>
      </w:r>
    </w:p>
    <w:p w:rsidR="005F4812" w:rsidRDefault="00C854B3" w:rsidP="00C854B3">
      <w:pPr>
        <w:rPr>
          <w:sz w:val="28"/>
          <w:szCs w:val="28"/>
        </w:rPr>
      </w:pPr>
      <w:r>
        <w:rPr>
          <w:sz w:val="28"/>
          <w:szCs w:val="28"/>
        </w:rPr>
        <w:t xml:space="preserve">I have done a </w:t>
      </w:r>
      <w:r w:rsidR="00A83C26">
        <w:rPr>
          <w:sz w:val="28"/>
          <w:szCs w:val="28"/>
        </w:rPr>
        <w:t>3rd</w:t>
      </w:r>
      <w:r>
        <w:rPr>
          <w:sz w:val="28"/>
          <w:szCs w:val="28"/>
        </w:rPr>
        <w:t xml:space="preserve"> Trimester Fast Start which </w:t>
      </w:r>
      <w:r w:rsidR="00A83C26">
        <w:rPr>
          <w:sz w:val="28"/>
          <w:szCs w:val="28"/>
        </w:rPr>
        <w:t>will be posted on our Nebraska Women</w:t>
      </w:r>
      <w:r w:rsidR="00B0010B">
        <w:rPr>
          <w:sz w:val="28"/>
          <w:szCs w:val="28"/>
        </w:rPr>
        <w:t xml:space="preserve"> </w:t>
      </w:r>
      <w:r w:rsidR="00A83C26">
        <w:rPr>
          <w:sz w:val="28"/>
          <w:szCs w:val="28"/>
        </w:rPr>
        <w:t xml:space="preserve">of Today website.  </w:t>
      </w:r>
      <w:r>
        <w:rPr>
          <w:sz w:val="28"/>
          <w:szCs w:val="28"/>
        </w:rPr>
        <w:t xml:space="preserve">I would </w:t>
      </w:r>
      <w:r w:rsidR="00A83C26">
        <w:rPr>
          <w:sz w:val="28"/>
          <w:szCs w:val="28"/>
        </w:rPr>
        <w:t xml:space="preserve">be thrilled to receive completed fast starts from every chapter!  You will receive a “reward” for doing this at our Annual Convention in April.  </w:t>
      </w:r>
      <w:r>
        <w:rPr>
          <w:sz w:val="28"/>
          <w:szCs w:val="28"/>
        </w:rPr>
        <w:t xml:space="preserve">  </w:t>
      </w:r>
      <w:r w:rsidR="00B0010B">
        <w:rPr>
          <w:sz w:val="28"/>
          <w:szCs w:val="28"/>
        </w:rPr>
        <w:t xml:space="preserve">If you haven’t been on the Nebraska Women of Today website recently please check it out.  It has been redesigned and it is so nice!  </w:t>
      </w:r>
    </w:p>
    <w:p w:rsidR="00E610C2" w:rsidRDefault="00E610C2" w:rsidP="00C854B3">
      <w:pPr>
        <w:rPr>
          <w:sz w:val="28"/>
          <w:szCs w:val="28"/>
        </w:rPr>
      </w:pPr>
      <w:r>
        <w:rPr>
          <w:sz w:val="28"/>
          <w:szCs w:val="28"/>
        </w:rPr>
        <w:t xml:space="preserve">Also, please share with me the projects you have coming up.  I would love to </w:t>
      </w:r>
      <w:proofErr w:type="gramStart"/>
      <w:r>
        <w:rPr>
          <w:sz w:val="28"/>
          <w:szCs w:val="28"/>
        </w:rPr>
        <w:t>come</w:t>
      </w:r>
      <w:proofErr w:type="gramEnd"/>
      <w:r>
        <w:rPr>
          <w:sz w:val="28"/>
          <w:szCs w:val="28"/>
        </w:rPr>
        <w:t xml:space="preserve"> visit and see what you do.  </w:t>
      </w:r>
    </w:p>
    <w:p w:rsidR="00E610C2" w:rsidRDefault="00E610C2" w:rsidP="00C854B3">
      <w:pPr>
        <w:rPr>
          <w:sz w:val="28"/>
          <w:szCs w:val="28"/>
        </w:rPr>
      </w:pPr>
      <w:bookmarkStart w:id="0" w:name="_GoBack"/>
      <w:bookmarkEnd w:id="0"/>
    </w:p>
    <w:p w:rsidR="00DD743B" w:rsidRDefault="00DD743B" w:rsidP="00DD743B">
      <w:pPr>
        <w:rPr>
          <w:b/>
          <w:sz w:val="32"/>
          <w:szCs w:val="32"/>
        </w:rPr>
      </w:pPr>
      <w:r>
        <w:rPr>
          <w:sz w:val="28"/>
          <w:szCs w:val="28"/>
        </w:rPr>
        <w:t>As always……………..</w:t>
      </w:r>
      <w:r w:rsidRPr="00DD743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Join Us in Making a Difference!</w:t>
      </w:r>
    </w:p>
    <w:p w:rsidR="00DD743B" w:rsidRPr="00DD743B" w:rsidRDefault="00DD743B" w:rsidP="00DD743B">
      <w:pPr>
        <w:spacing w:after="0"/>
        <w:rPr>
          <w:sz w:val="32"/>
          <w:szCs w:val="32"/>
        </w:rPr>
      </w:pPr>
      <w:r w:rsidRPr="00DD743B">
        <w:rPr>
          <w:sz w:val="32"/>
          <w:szCs w:val="32"/>
        </w:rPr>
        <w:t>Kim Hermann</w:t>
      </w:r>
    </w:p>
    <w:p w:rsidR="00DD743B" w:rsidRPr="00DD743B" w:rsidRDefault="00DD743B" w:rsidP="00DD743B">
      <w:pPr>
        <w:spacing w:after="0"/>
        <w:rPr>
          <w:sz w:val="32"/>
          <w:szCs w:val="32"/>
        </w:rPr>
      </w:pPr>
      <w:r w:rsidRPr="00DD743B">
        <w:rPr>
          <w:sz w:val="32"/>
          <w:szCs w:val="32"/>
        </w:rPr>
        <w:t>Membership VP</w:t>
      </w:r>
    </w:p>
    <w:p w:rsidR="00A833EE" w:rsidRDefault="0008782C" w:rsidP="00DD743B">
      <w:r w:rsidRPr="00185706">
        <w:rPr>
          <w:sz w:val="28"/>
          <w:szCs w:val="28"/>
        </w:rPr>
        <w:t xml:space="preserve">402.499.2279 or </w:t>
      </w:r>
      <w:hyperlink r:id="rId6" w:history="1">
        <w:r w:rsidRPr="00185706">
          <w:rPr>
            <w:rStyle w:val="Hyperlink"/>
            <w:sz w:val="28"/>
            <w:szCs w:val="28"/>
          </w:rPr>
          <w:t>kahermann61@gmail.com</w:t>
        </w:r>
      </w:hyperlink>
    </w:p>
    <w:sectPr w:rsidR="00A833EE" w:rsidSect="00D91558">
      <w:pgSz w:w="12240" w:h="15840"/>
      <w:pgMar w:top="1008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82C"/>
    <w:rsid w:val="00074523"/>
    <w:rsid w:val="0008782C"/>
    <w:rsid w:val="00185706"/>
    <w:rsid w:val="001C1C12"/>
    <w:rsid w:val="00413ACD"/>
    <w:rsid w:val="004B7F7B"/>
    <w:rsid w:val="005F4812"/>
    <w:rsid w:val="00627098"/>
    <w:rsid w:val="00A833EE"/>
    <w:rsid w:val="00A83C26"/>
    <w:rsid w:val="00B0010B"/>
    <w:rsid w:val="00C854B3"/>
    <w:rsid w:val="00D91558"/>
    <w:rsid w:val="00DD743B"/>
    <w:rsid w:val="00DF3314"/>
    <w:rsid w:val="00E6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82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3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82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3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hermann61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KimH</dc:creator>
  <cp:lastModifiedBy>KimH</cp:lastModifiedBy>
  <cp:revision>3</cp:revision>
  <dcterms:created xsi:type="dcterms:W3CDTF">2024-11-26T03:21:00Z</dcterms:created>
  <dcterms:modified xsi:type="dcterms:W3CDTF">2024-11-30T04:46:00Z</dcterms:modified>
</cp:coreProperties>
</file>