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E8054" w14:textId="580434DE" w:rsidR="0093420C" w:rsidRDefault="00176311" w:rsidP="00176311">
      <w:pPr>
        <w:jc w:val="center"/>
      </w:pPr>
      <w:r>
        <w:rPr>
          <w:noProof/>
        </w:rPr>
        <w:drawing>
          <wp:inline distT="0" distB="0" distL="0" distR="0" wp14:anchorId="51645501" wp14:editId="1FC808BE">
            <wp:extent cx="2307600" cy="990000"/>
            <wp:effectExtent l="0" t="0" r="0" b="63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S.png"/>
                    <pic:cNvPicPr/>
                  </pic:nvPicPr>
                  <pic:blipFill>
                    <a:blip r:embed="rId5">
                      <a:extLst>
                        <a:ext uri="{28A0092B-C50C-407E-A947-70E740481C1C}">
                          <a14:useLocalDpi xmlns:a14="http://schemas.microsoft.com/office/drawing/2010/main" val="0"/>
                        </a:ext>
                      </a:extLst>
                    </a:blip>
                    <a:stretch>
                      <a:fillRect/>
                    </a:stretch>
                  </pic:blipFill>
                  <pic:spPr>
                    <a:xfrm>
                      <a:off x="0" y="0"/>
                      <a:ext cx="2307600" cy="990000"/>
                    </a:xfrm>
                    <a:prstGeom prst="rect">
                      <a:avLst/>
                    </a:prstGeom>
                  </pic:spPr>
                </pic:pic>
              </a:graphicData>
            </a:graphic>
          </wp:inline>
        </w:drawing>
      </w:r>
    </w:p>
    <w:p w14:paraId="346D0C4E" w14:textId="335EAC84" w:rsidR="00176311" w:rsidRDefault="00176311" w:rsidP="00176311">
      <w:pPr>
        <w:jc w:val="center"/>
        <w:rPr>
          <w:b/>
          <w:bCs/>
          <w:color w:val="00B0F0"/>
          <w:sz w:val="28"/>
          <w:szCs w:val="28"/>
        </w:rPr>
      </w:pPr>
      <w:r>
        <w:rPr>
          <w:b/>
          <w:bCs/>
          <w:color w:val="00B0F0"/>
          <w:sz w:val="28"/>
          <w:szCs w:val="28"/>
        </w:rPr>
        <w:t xml:space="preserve">**COVID 19 ** </w:t>
      </w:r>
    </w:p>
    <w:p w14:paraId="573BF242" w14:textId="4A78CDEF" w:rsidR="00176311" w:rsidRDefault="00176311" w:rsidP="00176311">
      <w:pPr>
        <w:jc w:val="center"/>
        <w:rPr>
          <w:b/>
          <w:bCs/>
          <w:color w:val="00B0F0"/>
          <w:sz w:val="28"/>
          <w:szCs w:val="28"/>
        </w:rPr>
      </w:pPr>
      <w:r>
        <w:rPr>
          <w:b/>
          <w:bCs/>
          <w:color w:val="00B0F0"/>
          <w:sz w:val="28"/>
          <w:szCs w:val="28"/>
        </w:rPr>
        <w:t xml:space="preserve">THE </w:t>
      </w:r>
      <w:r w:rsidR="00B64FF1">
        <w:rPr>
          <w:b/>
          <w:bCs/>
          <w:color w:val="00B0F0"/>
          <w:sz w:val="28"/>
          <w:szCs w:val="28"/>
        </w:rPr>
        <w:t>‘</w:t>
      </w:r>
      <w:r>
        <w:rPr>
          <w:b/>
          <w:bCs/>
          <w:color w:val="00B0F0"/>
          <w:sz w:val="28"/>
          <w:szCs w:val="28"/>
        </w:rPr>
        <w:t>NEW NORMAL</w:t>
      </w:r>
      <w:r w:rsidR="00B64FF1">
        <w:rPr>
          <w:b/>
          <w:bCs/>
          <w:color w:val="00B0F0"/>
          <w:sz w:val="28"/>
          <w:szCs w:val="28"/>
        </w:rPr>
        <w:t>’</w:t>
      </w:r>
      <w:r>
        <w:rPr>
          <w:b/>
          <w:bCs/>
          <w:color w:val="00B0F0"/>
          <w:sz w:val="28"/>
          <w:szCs w:val="28"/>
        </w:rPr>
        <w:t xml:space="preserve"> SADDLE FIT</w:t>
      </w:r>
    </w:p>
    <w:p w14:paraId="31926E05" w14:textId="59937DBF" w:rsidR="00176311" w:rsidRDefault="00176311" w:rsidP="00176311">
      <w:pPr>
        <w:jc w:val="center"/>
        <w:rPr>
          <w:b/>
          <w:bCs/>
          <w:color w:val="00B0F0"/>
          <w:sz w:val="28"/>
          <w:szCs w:val="28"/>
        </w:rPr>
      </w:pPr>
    </w:p>
    <w:p w14:paraId="0A4BF09E" w14:textId="2BC7B77D" w:rsidR="00176311" w:rsidRPr="00176311" w:rsidRDefault="00176311" w:rsidP="00176311">
      <w:pPr>
        <w:pStyle w:val="ListParagraph"/>
        <w:numPr>
          <w:ilvl w:val="0"/>
          <w:numId w:val="1"/>
        </w:numPr>
        <w:rPr>
          <w:sz w:val="24"/>
          <w:szCs w:val="24"/>
        </w:rPr>
      </w:pPr>
      <w:r w:rsidRPr="00176311">
        <w:rPr>
          <w:sz w:val="24"/>
          <w:szCs w:val="24"/>
        </w:rPr>
        <w:t xml:space="preserve">Risk Assessment Forms </w:t>
      </w:r>
      <w:r w:rsidR="00E62203">
        <w:rPr>
          <w:sz w:val="24"/>
          <w:szCs w:val="24"/>
        </w:rPr>
        <w:t xml:space="preserve">(attached) </w:t>
      </w:r>
      <w:r w:rsidRPr="00176311">
        <w:rPr>
          <w:sz w:val="24"/>
          <w:szCs w:val="24"/>
        </w:rPr>
        <w:t>to be Completed and Returned PRIOR to apt.</w:t>
      </w:r>
    </w:p>
    <w:p w14:paraId="550A8CAD" w14:textId="66853D22" w:rsidR="00176311" w:rsidRDefault="00176311" w:rsidP="00B64FF1">
      <w:pPr>
        <w:pStyle w:val="ListParagraph"/>
        <w:numPr>
          <w:ilvl w:val="0"/>
          <w:numId w:val="1"/>
        </w:numPr>
        <w:jc w:val="both"/>
        <w:rPr>
          <w:sz w:val="24"/>
          <w:szCs w:val="24"/>
        </w:rPr>
      </w:pPr>
      <w:r>
        <w:rPr>
          <w:sz w:val="24"/>
          <w:szCs w:val="24"/>
        </w:rPr>
        <w:t xml:space="preserve">Confirmation </w:t>
      </w:r>
      <w:r w:rsidRPr="0085785F">
        <w:rPr>
          <w:b/>
          <w:bCs/>
          <w:sz w:val="24"/>
          <w:szCs w:val="24"/>
        </w:rPr>
        <w:t>TEXT by 8.30 am on day of apt</w:t>
      </w:r>
      <w:r w:rsidR="00F60762">
        <w:rPr>
          <w:b/>
          <w:bCs/>
          <w:sz w:val="24"/>
          <w:szCs w:val="24"/>
        </w:rPr>
        <w:t xml:space="preserve"> </w:t>
      </w:r>
      <w:r w:rsidR="00D71C8D">
        <w:rPr>
          <w:b/>
          <w:bCs/>
          <w:sz w:val="24"/>
          <w:szCs w:val="24"/>
        </w:rPr>
        <w:t>to 07971 844 741</w:t>
      </w:r>
      <w:r>
        <w:rPr>
          <w:sz w:val="24"/>
          <w:szCs w:val="24"/>
        </w:rPr>
        <w:t xml:space="preserve"> that all is well in your household and at the yard</w:t>
      </w:r>
      <w:r w:rsidR="00E62203">
        <w:rPr>
          <w:sz w:val="24"/>
          <w:szCs w:val="24"/>
        </w:rPr>
        <w:t xml:space="preserve"> and we can proceed with the appointment.</w:t>
      </w:r>
    </w:p>
    <w:p w14:paraId="5F92741A" w14:textId="7683CA0A" w:rsidR="00371AF9" w:rsidRDefault="00371AF9" w:rsidP="00B64FF1">
      <w:pPr>
        <w:pStyle w:val="ListParagraph"/>
        <w:numPr>
          <w:ilvl w:val="0"/>
          <w:numId w:val="1"/>
        </w:numPr>
        <w:jc w:val="both"/>
        <w:rPr>
          <w:sz w:val="24"/>
          <w:szCs w:val="24"/>
        </w:rPr>
      </w:pPr>
      <w:r>
        <w:rPr>
          <w:sz w:val="24"/>
          <w:szCs w:val="24"/>
        </w:rPr>
        <w:t>Please provide a bucket of hot water for us to use on arrival (we have soap and towels)</w:t>
      </w:r>
    </w:p>
    <w:p w14:paraId="24CD4614" w14:textId="07B2841D" w:rsidR="00371AF9" w:rsidRDefault="00371AF9" w:rsidP="00B64FF1">
      <w:pPr>
        <w:pStyle w:val="ListParagraph"/>
        <w:numPr>
          <w:ilvl w:val="0"/>
          <w:numId w:val="1"/>
        </w:numPr>
        <w:jc w:val="both"/>
        <w:rPr>
          <w:sz w:val="24"/>
          <w:szCs w:val="24"/>
        </w:rPr>
      </w:pPr>
      <w:r>
        <w:rPr>
          <w:sz w:val="24"/>
          <w:szCs w:val="24"/>
        </w:rPr>
        <w:t xml:space="preserve">We will be wearing PPE, consisting of over garments, disposable </w:t>
      </w:r>
      <w:proofErr w:type="gramStart"/>
      <w:r>
        <w:rPr>
          <w:sz w:val="24"/>
          <w:szCs w:val="24"/>
        </w:rPr>
        <w:t>gloves</w:t>
      </w:r>
      <w:proofErr w:type="gramEnd"/>
      <w:r>
        <w:rPr>
          <w:sz w:val="24"/>
          <w:szCs w:val="24"/>
        </w:rPr>
        <w:t xml:space="preserve"> and face shields.</w:t>
      </w:r>
      <w:r w:rsidR="00E62203">
        <w:rPr>
          <w:sz w:val="24"/>
          <w:szCs w:val="24"/>
        </w:rPr>
        <w:t xml:space="preserve"> We would ask you to do the same where possible.</w:t>
      </w:r>
    </w:p>
    <w:p w14:paraId="35CEE644" w14:textId="15B5CF6D" w:rsidR="00371AF9" w:rsidRDefault="00371AF9" w:rsidP="00B64FF1">
      <w:pPr>
        <w:pStyle w:val="ListParagraph"/>
        <w:numPr>
          <w:ilvl w:val="0"/>
          <w:numId w:val="1"/>
        </w:numPr>
        <w:jc w:val="both"/>
        <w:rPr>
          <w:sz w:val="24"/>
          <w:szCs w:val="24"/>
        </w:rPr>
      </w:pPr>
      <w:r>
        <w:rPr>
          <w:sz w:val="24"/>
          <w:szCs w:val="24"/>
        </w:rPr>
        <w:t xml:space="preserve">Lily and I will do the walking up and static checking of the saddle and any work required </w:t>
      </w:r>
      <w:r w:rsidR="00E62203">
        <w:rPr>
          <w:sz w:val="24"/>
          <w:szCs w:val="24"/>
        </w:rPr>
        <w:t xml:space="preserve">to the saddle </w:t>
      </w:r>
      <w:r>
        <w:rPr>
          <w:sz w:val="24"/>
          <w:szCs w:val="24"/>
        </w:rPr>
        <w:t>will then be carried out. We will also be doing templates and notes at this time.</w:t>
      </w:r>
    </w:p>
    <w:p w14:paraId="28192C0D" w14:textId="278730B1" w:rsidR="00371AF9" w:rsidRDefault="00371AF9" w:rsidP="00B64FF1">
      <w:pPr>
        <w:pStyle w:val="ListParagraph"/>
        <w:numPr>
          <w:ilvl w:val="0"/>
          <w:numId w:val="1"/>
        </w:numPr>
        <w:jc w:val="both"/>
        <w:rPr>
          <w:sz w:val="24"/>
          <w:szCs w:val="24"/>
        </w:rPr>
      </w:pPr>
      <w:r>
        <w:rPr>
          <w:sz w:val="24"/>
          <w:szCs w:val="24"/>
        </w:rPr>
        <w:t xml:space="preserve">Once we are happy that we are ready for you to take over we will step away and let you tack the horse up and, once you are ready, get yourself on board (WE WILL NOT </w:t>
      </w:r>
      <w:r w:rsidR="00E62203">
        <w:rPr>
          <w:sz w:val="24"/>
          <w:szCs w:val="24"/>
        </w:rPr>
        <w:t xml:space="preserve">BE ABLE </w:t>
      </w:r>
      <w:r>
        <w:rPr>
          <w:sz w:val="24"/>
          <w:szCs w:val="24"/>
        </w:rPr>
        <w:t>ASSIST YOU AT THIS TIME).</w:t>
      </w:r>
    </w:p>
    <w:p w14:paraId="6E0845F4" w14:textId="7606412C" w:rsidR="00371AF9" w:rsidRDefault="00371AF9" w:rsidP="00B64FF1">
      <w:pPr>
        <w:pStyle w:val="ListParagraph"/>
        <w:numPr>
          <w:ilvl w:val="0"/>
          <w:numId w:val="1"/>
        </w:numPr>
        <w:jc w:val="both"/>
        <w:rPr>
          <w:sz w:val="24"/>
          <w:szCs w:val="24"/>
        </w:rPr>
      </w:pPr>
      <w:r>
        <w:rPr>
          <w:sz w:val="24"/>
          <w:szCs w:val="24"/>
        </w:rPr>
        <w:t>When you are mounted, I will check the clearance at the wither quickly. Please note, this is the time we will be most at risk. Please keep away from me as much as possible. If you are unhappy about this part of the saddle fit, please make me aware before we start.</w:t>
      </w:r>
    </w:p>
    <w:p w14:paraId="68FF3509" w14:textId="7BDF2447" w:rsidR="00371AF9" w:rsidRDefault="00371AF9" w:rsidP="00B64FF1">
      <w:pPr>
        <w:pStyle w:val="ListParagraph"/>
        <w:numPr>
          <w:ilvl w:val="0"/>
          <w:numId w:val="1"/>
        </w:numPr>
        <w:jc w:val="both"/>
        <w:rPr>
          <w:sz w:val="24"/>
          <w:szCs w:val="24"/>
        </w:rPr>
      </w:pPr>
      <w:r>
        <w:rPr>
          <w:sz w:val="24"/>
          <w:szCs w:val="24"/>
        </w:rPr>
        <w:t xml:space="preserve">We will then watch you ride and make sure we are all happy with alterations. If more alterations are </w:t>
      </w:r>
      <w:proofErr w:type="gramStart"/>
      <w:r w:rsidR="00035A99">
        <w:rPr>
          <w:sz w:val="24"/>
          <w:szCs w:val="24"/>
        </w:rPr>
        <w:t>required</w:t>
      </w:r>
      <w:proofErr w:type="gramEnd"/>
      <w:r w:rsidR="00C23367">
        <w:rPr>
          <w:sz w:val="24"/>
          <w:szCs w:val="24"/>
        </w:rPr>
        <w:t xml:space="preserve"> then</w:t>
      </w:r>
      <w:r>
        <w:rPr>
          <w:sz w:val="24"/>
          <w:szCs w:val="24"/>
        </w:rPr>
        <w:t xml:space="preserve"> we will go back to note</w:t>
      </w:r>
      <w:r w:rsidR="00E62203">
        <w:rPr>
          <w:sz w:val="24"/>
          <w:szCs w:val="24"/>
        </w:rPr>
        <w:t xml:space="preserve"> 5 again and repeat from there.</w:t>
      </w:r>
    </w:p>
    <w:p w14:paraId="26E0B550" w14:textId="00070EF5" w:rsidR="00E62203" w:rsidRDefault="00E62203" w:rsidP="00B64FF1">
      <w:pPr>
        <w:pStyle w:val="ListParagraph"/>
        <w:numPr>
          <w:ilvl w:val="0"/>
          <w:numId w:val="1"/>
        </w:numPr>
        <w:jc w:val="both"/>
        <w:rPr>
          <w:sz w:val="24"/>
          <w:szCs w:val="24"/>
        </w:rPr>
      </w:pPr>
      <w:r>
        <w:rPr>
          <w:sz w:val="24"/>
          <w:szCs w:val="24"/>
        </w:rPr>
        <w:t>Any more notes that we need to add will be added to your charts at this time.</w:t>
      </w:r>
    </w:p>
    <w:p w14:paraId="28FC257C" w14:textId="29D5747E" w:rsidR="00E62203" w:rsidRDefault="00E62203" w:rsidP="00B64FF1">
      <w:pPr>
        <w:pStyle w:val="ListParagraph"/>
        <w:numPr>
          <w:ilvl w:val="0"/>
          <w:numId w:val="1"/>
        </w:numPr>
        <w:jc w:val="both"/>
        <w:rPr>
          <w:sz w:val="24"/>
          <w:szCs w:val="24"/>
        </w:rPr>
      </w:pPr>
      <w:r>
        <w:rPr>
          <w:sz w:val="24"/>
          <w:szCs w:val="24"/>
        </w:rPr>
        <w:t>Prompt payments by bank transfer will be massively appreciated at this time!</w:t>
      </w:r>
    </w:p>
    <w:p w14:paraId="7CE2D50C" w14:textId="31220124" w:rsidR="00E62203" w:rsidRDefault="00E62203" w:rsidP="00E62203">
      <w:pPr>
        <w:rPr>
          <w:sz w:val="24"/>
          <w:szCs w:val="24"/>
        </w:rPr>
      </w:pPr>
    </w:p>
    <w:p w14:paraId="00929926" w14:textId="21807DDF" w:rsidR="00E62203" w:rsidRPr="008C3CF3" w:rsidRDefault="00E62203" w:rsidP="008C3CF3">
      <w:pPr>
        <w:jc w:val="center"/>
        <w:rPr>
          <w:b/>
          <w:bCs/>
          <w:color w:val="00B0F0"/>
          <w:sz w:val="28"/>
          <w:szCs w:val="28"/>
        </w:rPr>
      </w:pPr>
      <w:r w:rsidRPr="008C3CF3">
        <w:rPr>
          <w:b/>
          <w:bCs/>
          <w:color w:val="00B0F0"/>
          <w:sz w:val="28"/>
          <w:szCs w:val="28"/>
        </w:rPr>
        <w:t>PLEASE NOTE, WE ARE ALL STILL AT RISK FROM THIS HORRIBLE VIRUS SO PLEASE</w:t>
      </w:r>
      <w:r w:rsidR="00C472DE" w:rsidRPr="008C3CF3">
        <w:rPr>
          <w:b/>
          <w:bCs/>
          <w:color w:val="00B0F0"/>
          <w:sz w:val="28"/>
          <w:szCs w:val="28"/>
        </w:rPr>
        <w:t xml:space="preserve"> LETS ALL STAY SAFE AND LOOK OUT FOR EACH OTHER.</w:t>
      </w:r>
    </w:p>
    <w:p w14:paraId="3C6D2C84" w14:textId="77777777" w:rsidR="00176311" w:rsidRPr="00176311" w:rsidRDefault="00176311" w:rsidP="00176311">
      <w:pPr>
        <w:jc w:val="center"/>
        <w:rPr>
          <w:b/>
          <w:bCs/>
          <w:color w:val="00B0F0"/>
          <w:sz w:val="28"/>
          <w:szCs w:val="28"/>
        </w:rPr>
      </w:pPr>
    </w:p>
    <w:sectPr w:rsidR="00176311" w:rsidRPr="001763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F4FCC"/>
    <w:multiLevelType w:val="hybridMultilevel"/>
    <w:tmpl w:val="71E2690E"/>
    <w:lvl w:ilvl="0" w:tplc="F1A6FC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11"/>
    <w:rsid w:val="00035A99"/>
    <w:rsid w:val="00176311"/>
    <w:rsid w:val="00371AF9"/>
    <w:rsid w:val="0085785F"/>
    <w:rsid w:val="008C3CF3"/>
    <w:rsid w:val="0093420C"/>
    <w:rsid w:val="00B64FF1"/>
    <w:rsid w:val="00C23367"/>
    <w:rsid w:val="00C472DE"/>
    <w:rsid w:val="00D71C8D"/>
    <w:rsid w:val="00E62203"/>
    <w:rsid w:val="00F60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783F"/>
  <w15:chartTrackingRefBased/>
  <w15:docId w15:val="{44498D90-FAEE-4E8F-BF3B-87DE6C58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Stevens</dc:creator>
  <cp:keywords/>
  <dc:description/>
  <cp:lastModifiedBy>Sarah Stevens</cp:lastModifiedBy>
  <cp:revision>8</cp:revision>
  <dcterms:created xsi:type="dcterms:W3CDTF">2020-05-11T17:27:00Z</dcterms:created>
  <dcterms:modified xsi:type="dcterms:W3CDTF">2020-05-11T19:41:00Z</dcterms:modified>
</cp:coreProperties>
</file>