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6E20" w:rsidR="009F6E20" w:rsidP="3C7D486C" w:rsidRDefault="009F6E20" w14:paraId="21668EA8" w14:textId="77777777" w14:noSpellErr="1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40"/>
          <w:szCs w:val="40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40"/>
          <w:szCs w:val="40"/>
        </w:rPr>
        <w:t>Global Pathways Academy</w:t>
      </w:r>
    </w:p>
    <w:p w:rsidRPr="009F6E20" w:rsidR="009F6E20" w:rsidP="3C7D486C" w:rsidRDefault="009F6E20" w14:paraId="767B9779" w14:textId="77777777" w14:noSpellErr="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>Basketball Participation &amp; Eligibility Handbook</w:t>
      </w:r>
    </w:p>
    <w:p w:rsidRPr="009F6E20" w:rsidR="009F6E20" w:rsidP="009F6E20" w:rsidRDefault="009F6E20" w14:paraId="7E6EF1FE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9F6E20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Including The Global Pathways Six</w:t>
      </w:r>
    </w:p>
    <w:p w:rsidRPr="009F6E20" w:rsidR="009F6E20" w:rsidP="009F6E20" w:rsidRDefault="009F6E20" w14:paraId="014692F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0ED6835F">
          <v:rect id="_x0000_i1025" style="width:0;height:1.5pt" o:hr="t" o:hrstd="t" o:hralign="center" fillcolor="#a0a0a0" stroked="f"/>
        </w:pict>
      </w:r>
    </w:p>
    <w:p w:rsidRPr="009F6E20" w:rsidR="009F6E20" w:rsidP="009F6E20" w:rsidRDefault="009F6E20" w14:paraId="0B81B52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Global Pathways Academy (GPA) is a residential, college-preparatory academy in Youngstown, Ohio that blends academic readiness, personal development, and athletic excellence. This handbook outlines the expectations, eligibility requirements, conduct standards, and responsibilities for all student-athletes representing Global Pathways Academy in basketball.</w:t>
      </w:r>
    </w:p>
    <w:p w:rsidRPr="009F6E20" w:rsidR="009F6E20" w:rsidP="009F6E20" w:rsidRDefault="009F6E20" w14:paraId="0A103AD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567A7B99">
          <v:rect id="_x0000_i1026" style="width:0;height:1.5pt" o:hr="t" o:hrstd="t" o:hralign="center" fillcolor="#a0a0a0" stroked="f"/>
        </w:pict>
      </w:r>
    </w:p>
    <w:p w:rsidRPr="009F6E20" w:rsidR="009F6E20" w:rsidP="3C7D486C" w:rsidRDefault="009F6E20" w14:paraId="2BAE37FD" w14:textId="77777777" w14:noSpellErr="1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THE GLOBAL PATHWAYS SIX</w:t>
      </w:r>
    </w:p>
    <w:p w:rsidRPr="009F6E20" w:rsidR="009F6E20" w:rsidP="009F6E20" w:rsidRDefault="009F6E20" w14:paraId="55A6B9FE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9F6E20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Core Values for All GPA Student-Athletes</w:t>
      </w:r>
    </w:p>
    <w:p w:rsidRPr="009F6E20" w:rsidR="009F6E20" w:rsidP="009F6E20" w:rsidRDefault="009F6E20" w14:paraId="783A15A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These six principles define what it means to be part of GPA’s academic and athletic community:</w:t>
      </w:r>
    </w:p>
    <w:p w:rsidRPr="009F6E20" w:rsidR="009F6E20" w:rsidP="009F6E20" w:rsidRDefault="009F6E20" w14:paraId="675CCD9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33E47D3E">
          <v:rect id="_x0000_i1027" style="width:0;height:1.5pt" o:hr="t" o:hrstd="t" o:hralign="center" fillcolor="#a0a0a0" stroked="f"/>
        </w:pict>
      </w:r>
    </w:p>
    <w:p w:rsidRPr="009F6E20" w:rsidR="009F6E20" w:rsidP="3C7D486C" w:rsidRDefault="009F6E20" w14:paraId="6E48808F" w14:textId="77777777" w14:noSpellErr="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1) Responsibility</w:t>
      </w:r>
    </w:p>
    <w:p w:rsidRPr="009F6E20" w:rsidR="009F6E20" w:rsidP="009F6E20" w:rsidRDefault="009F6E20" w14:paraId="6E78D233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Be on time for all classes, practices, meetings, meals, and study halls.</w:t>
      </w:r>
    </w:p>
    <w:p w:rsidRPr="009F6E20" w:rsidR="009F6E20" w:rsidP="009F6E20" w:rsidRDefault="009F6E20" w14:paraId="2C24F03B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Come prepared—materials, uniforms, mindset, effort.</w:t>
      </w:r>
    </w:p>
    <w:p w:rsidRPr="009F6E20" w:rsidR="009F6E20" w:rsidP="009F6E20" w:rsidRDefault="009F6E20" w14:paraId="2020CB19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No excuses; own your choices and actions.</w:t>
      </w:r>
    </w:p>
    <w:p w:rsidRPr="009F6E20" w:rsidR="009F6E20" w:rsidP="009F6E20" w:rsidRDefault="009F6E20" w14:paraId="251C3262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Do what is right, even without supervision.</w:t>
      </w:r>
    </w:p>
    <w:p w:rsidRPr="009F6E20" w:rsidR="009F6E20" w:rsidP="3C7D486C" w:rsidRDefault="009F6E20" w14:paraId="45C5AB33" w14:textId="3A571BDA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Be accountable </w:t>
      </w:r>
      <w:r w:rsidRPr="3C7D486C" w:rsidR="54B0CFCB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academics, athletics, and residential life.</w:t>
      </w:r>
    </w:p>
    <w:p w:rsidRPr="009F6E20" w:rsidR="009F6E20" w:rsidP="009F6E20" w:rsidRDefault="009F6E20" w14:paraId="4B4595F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5FA57323">
          <v:rect id="_x0000_i1028" style="width:0;height:1.5pt" o:hr="t" o:hrstd="t" o:hralign="center" fillcolor="#a0a0a0" stroked="f"/>
        </w:pict>
      </w:r>
    </w:p>
    <w:p w:rsidRPr="009F6E20" w:rsidR="009F6E20" w:rsidP="3C7D486C" w:rsidRDefault="009F6E20" w14:paraId="47965DA0" w14:textId="77777777" w14:noSpellErr="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2) Communication</w:t>
      </w:r>
    </w:p>
    <w:p w:rsidRPr="009F6E20" w:rsidR="009F6E20" w:rsidP="009F6E20" w:rsidRDefault="009F6E20" w14:paraId="6E928E80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No gossip, rumors, or behind-the-scenes negativity.</w:t>
      </w:r>
    </w:p>
    <w:p w:rsidRPr="009F6E20" w:rsidR="009F6E20" w:rsidP="009F6E20" w:rsidRDefault="009F6E20" w14:paraId="0771BA5E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Communicate directly with coaches, advisors, and staff.</w:t>
      </w:r>
    </w:p>
    <w:p w:rsidRPr="009F6E20" w:rsidR="009F6E20" w:rsidP="009F6E20" w:rsidRDefault="009F6E20" w14:paraId="310750FC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Bring concerns during office hours or scheduled times.</w:t>
      </w:r>
    </w:p>
    <w:p w:rsidRPr="009F6E20" w:rsidR="009F6E20" w:rsidP="009F6E20" w:rsidRDefault="009F6E20" w14:paraId="00BAAD2A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Respond to messages promptly.</w:t>
      </w:r>
    </w:p>
    <w:p w:rsidRPr="009F6E20" w:rsidR="009F6E20" w:rsidP="009F6E20" w:rsidRDefault="009F6E20" w14:paraId="1491E107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Keep coaches/staff updated on injuries, academics, and issues.</w:t>
      </w:r>
    </w:p>
    <w:p w:rsidRPr="009F6E20" w:rsidR="009F6E20" w:rsidP="009F6E20" w:rsidRDefault="009F6E20" w14:paraId="3B7288E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lastRenderedPageBreak/>
        <w:pict w14:anchorId="693EE7B8">
          <v:rect id="_x0000_i1029" style="width:0;height:1.5pt" o:hr="t" o:hrstd="t" o:hralign="center" fillcolor="#a0a0a0" stroked="f"/>
        </w:pict>
      </w:r>
    </w:p>
    <w:p w:rsidRPr="009F6E20" w:rsidR="009F6E20" w:rsidP="3C7D486C" w:rsidRDefault="009F6E20" w14:paraId="33FC116E" w14:textId="77777777" w14:noSpellErr="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3) Respect</w:t>
      </w:r>
    </w:p>
    <w:p w:rsidRPr="009F6E20" w:rsidR="009F6E20" w:rsidP="009F6E20" w:rsidRDefault="009F6E20" w14:paraId="68356799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Respect teammates, coaches, opponents, officials, and staff.</w:t>
      </w:r>
    </w:p>
    <w:p w:rsidRPr="009F6E20" w:rsidR="009F6E20" w:rsidP="009F6E20" w:rsidRDefault="009F6E20" w14:paraId="63D45317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Respect your living space, classroom environment, and shared facilities.</w:t>
      </w:r>
    </w:p>
    <w:p w:rsidRPr="009F6E20" w:rsidR="009F6E20" w:rsidP="009F6E20" w:rsidRDefault="009F6E20" w14:paraId="63847285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Respect boundaries—physical, emotional, and digital.</w:t>
      </w:r>
    </w:p>
    <w:p w:rsidRPr="009F6E20" w:rsidR="009F6E20" w:rsidP="009F6E20" w:rsidRDefault="009F6E20" w14:paraId="6B2A37FF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Trust is earned; always ask permission.</w:t>
      </w:r>
    </w:p>
    <w:p w:rsidRPr="009F6E20" w:rsidR="009F6E20" w:rsidP="009F6E20" w:rsidRDefault="009F6E20" w14:paraId="4DB3301D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F6E20">
        <w:rPr>
          <w:rFonts w:ascii="Times New Roman" w:hAnsi="Times New Roman" w:eastAsia="Times New Roman" w:cs="Times New Roman"/>
          <w:sz w:val="24"/>
          <w:szCs w:val="24"/>
        </w:rPr>
        <w:t>Represent</w:t>
      </w:r>
      <w:proofErr w:type="gramEnd"/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 GPA respectfully in the community.</w:t>
      </w:r>
    </w:p>
    <w:p w:rsidRPr="009F6E20" w:rsidR="009F6E20" w:rsidP="009F6E20" w:rsidRDefault="009F6E20" w14:paraId="6E49B9C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2D4C6E2A">
          <v:rect id="_x0000_i1030" style="width:0;height:1.5pt" o:hr="t" o:hrstd="t" o:hralign="center" fillcolor="#a0a0a0" stroked="f"/>
        </w:pict>
      </w:r>
    </w:p>
    <w:p w:rsidRPr="009F6E20" w:rsidR="009F6E20" w:rsidP="3C7D486C" w:rsidRDefault="009F6E20" w14:paraId="1D67E633" w14:textId="77777777" w14:noSpellErr="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4) Great Teammate</w:t>
      </w:r>
    </w:p>
    <w:p w:rsidRPr="009F6E20" w:rsidR="009F6E20" w:rsidP="009F6E20" w:rsidRDefault="009F6E20" w14:paraId="35F6F849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F6E20">
        <w:rPr>
          <w:rFonts w:ascii="Times New Roman" w:hAnsi="Times New Roman" w:eastAsia="Times New Roman" w:cs="Times New Roman"/>
          <w:sz w:val="24"/>
          <w:szCs w:val="24"/>
        </w:rPr>
        <w:t>Represent the academy positively at all times</w:t>
      </w:r>
      <w:proofErr w:type="gramEnd"/>
      <w:r w:rsidRPr="009F6E2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F6E20" w:rsidR="009F6E20" w:rsidP="009F6E20" w:rsidRDefault="009F6E20" w14:paraId="5E9FE67A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Care for your mental and physical well-being.</w:t>
      </w:r>
    </w:p>
    <w:p w:rsidRPr="009F6E20" w:rsidR="009F6E20" w:rsidP="009F6E20" w:rsidRDefault="009F6E20" w14:paraId="3759CDFB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Hold yourself and teammates accountable.</w:t>
      </w:r>
    </w:p>
    <w:p w:rsidRPr="009F6E20" w:rsidR="009F6E20" w:rsidP="009F6E20" w:rsidRDefault="009F6E20" w14:paraId="0B3FF319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Show honesty, loyalty, and dependability.</w:t>
      </w:r>
    </w:p>
    <w:p w:rsidRPr="009F6E20" w:rsidR="009F6E20" w:rsidP="009F6E20" w:rsidRDefault="009F6E20" w14:paraId="2F5DC28D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Lead by example.</w:t>
      </w:r>
    </w:p>
    <w:p w:rsidRPr="009F6E20" w:rsidR="009F6E20" w:rsidP="009F6E20" w:rsidRDefault="009F6E20" w14:paraId="3AFD651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682AFF72">
          <v:rect id="_x0000_i1031" style="width:0;height:1.5pt" o:hr="t" o:hrstd="t" o:hralign="center" fillcolor="#a0a0a0" stroked="f"/>
        </w:pict>
      </w:r>
    </w:p>
    <w:p w:rsidRPr="009F6E20" w:rsidR="009F6E20" w:rsidP="3C7D486C" w:rsidRDefault="009F6E20" w14:paraId="261C7408" w14:textId="77777777" w14:noSpellErr="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5) Work</w:t>
      </w:r>
    </w:p>
    <w:p w:rsidRPr="009F6E20" w:rsidR="009F6E20" w:rsidP="3C7D486C" w:rsidRDefault="009F6E20" w14:paraId="2C9C2BBA" w14:textId="57D4F245">
      <w:pPr>
        <w:numPr>
          <w:ilvl w:val="0"/>
          <w:numId w:val="1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Give 100% effort </w:t>
      </w:r>
      <w:r w:rsidRPr="3C7D486C" w:rsidR="269C88F2">
        <w:rPr>
          <w:rFonts w:ascii="Times New Roman" w:hAnsi="Times New Roman" w:eastAsia="Times New Roman" w:cs="Times New Roman"/>
          <w:sz w:val="24"/>
          <w:szCs w:val="24"/>
        </w:rPr>
        <w:t>into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everything—academics, athletics, chores, workshops</w:t>
      </w:r>
      <w:r w:rsidRPr="3C7D486C" w:rsidR="0355D2A3">
        <w:rPr>
          <w:rFonts w:ascii="Times New Roman" w:hAnsi="Times New Roman" w:eastAsia="Times New Roman" w:cs="Times New Roman"/>
          <w:sz w:val="24"/>
          <w:szCs w:val="24"/>
        </w:rPr>
        <w:t>, and conditioning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F6E20" w:rsidR="009F6E20" w:rsidP="009F6E20" w:rsidRDefault="009F6E20" w14:paraId="7E4649B8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Push yourself and challenge others to grow.</w:t>
      </w:r>
    </w:p>
    <w:p w:rsidRPr="009F6E20" w:rsidR="009F6E20" w:rsidP="009F6E20" w:rsidRDefault="009F6E20" w14:paraId="69871F29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Be committed, focused, and disciplined.</w:t>
      </w:r>
    </w:p>
    <w:p w:rsidRPr="009F6E20" w:rsidR="009F6E20" w:rsidP="009F6E20" w:rsidRDefault="009F6E20" w14:paraId="7FC369E4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b/>
          <w:bCs/>
          <w:sz w:val="24"/>
          <w:szCs w:val="24"/>
        </w:rPr>
        <w:t>STUDENT &gt; Athlete</w:t>
      </w:r>
      <w:r w:rsidRPr="009F6E20">
        <w:rPr>
          <w:rFonts w:ascii="Times New Roman" w:hAnsi="Times New Roman" w:eastAsia="Times New Roman" w:cs="Times New Roman"/>
          <w:sz w:val="24"/>
          <w:szCs w:val="24"/>
        </w:rPr>
        <w:t>—academics always come first.</w:t>
      </w:r>
    </w:p>
    <w:p w:rsidRPr="009F6E20" w:rsidR="009F6E20" w:rsidP="009F6E20" w:rsidRDefault="009F6E20" w14:paraId="06C255A7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Finish what you start.</w:t>
      </w:r>
    </w:p>
    <w:p w:rsidRPr="009F6E20" w:rsidR="009F6E20" w:rsidP="009F6E20" w:rsidRDefault="009F6E20" w14:paraId="685CAB0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5496AF79">
          <v:rect id="_x0000_i1032" style="width:0;height:1.5pt" o:hr="t" o:hrstd="t" o:hralign="center" fillcolor="#a0a0a0" stroked="f"/>
        </w:pict>
      </w:r>
    </w:p>
    <w:p w:rsidRPr="009F6E20" w:rsidR="009F6E20" w:rsidP="3C7D486C" w:rsidRDefault="009F6E20" w14:paraId="461A10B2" w14:textId="77777777" w14:noSpellErr="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6) Attitude</w:t>
      </w:r>
    </w:p>
    <w:p w:rsidRPr="009F6E20" w:rsidR="009F6E20" w:rsidP="009F6E20" w:rsidRDefault="009F6E20" w14:paraId="70FF5EBE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Stay positive—even during adversity.</w:t>
      </w:r>
    </w:p>
    <w:p w:rsidRPr="009F6E20" w:rsidR="009F6E20" w:rsidP="009F6E20" w:rsidRDefault="009F6E20" w14:paraId="0FE29650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Be resilient and bounce back from setbacks.</w:t>
      </w:r>
    </w:p>
    <w:p w:rsidRPr="009F6E20" w:rsidR="009F6E20" w:rsidP="009F6E20" w:rsidRDefault="009F6E20" w14:paraId="02AD3523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Be coachable and open to improvement.</w:t>
      </w:r>
    </w:p>
    <w:p w:rsidRPr="009F6E20" w:rsidR="009F6E20" w:rsidP="009F6E20" w:rsidRDefault="009F6E20" w14:paraId="49DC2A6C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Keep an open mind and embrace feedback.</w:t>
      </w:r>
    </w:p>
    <w:p w:rsidRPr="009F6E20" w:rsidR="009F6E20" w:rsidP="009F6E20" w:rsidRDefault="009F6E20" w14:paraId="1E545F9C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Enjoy the </w:t>
      </w:r>
      <w:proofErr w:type="gramStart"/>
      <w:r w:rsidRPr="009F6E20">
        <w:rPr>
          <w:rFonts w:ascii="Times New Roman" w:hAnsi="Times New Roman" w:eastAsia="Times New Roman" w:cs="Times New Roman"/>
          <w:sz w:val="24"/>
          <w:szCs w:val="24"/>
        </w:rPr>
        <w:t>process—</w:t>
      </w:r>
      <w:proofErr w:type="gramEnd"/>
      <w:r w:rsidRPr="009F6E20">
        <w:rPr>
          <w:rFonts w:ascii="Times New Roman" w:hAnsi="Times New Roman" w:eastAsia="Times New Roman" w:cs="Times New Roman"/>
          <w:sz w:val="24"/>
          <w:szCs w:val="24"/>
        </w:rPr>
        <w:t>have fun and grow daily.</w:t>
      </w:r>
    </w:p>
    <w:p w:rsidRPr="009F6E20" w:rsidR="009F6E20" w:rsidP="009F6E20" w:rsidRDefault="009F6E20" w14:paraId="25E49D2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33D6A6D9">
          <v:rect id="_x0000_i1033" style="width:0;height:1.5pt" o:hr="t" o:hrstd="t" o:hralign="center" fillcolor="#a0a0a0" stroked="f"/>
        </w:pict>
      </w:r>
    </w:p>
    <w:p w:rsidRPr="009F6E20" w:rsidR="009F6E20" w:rsidP="3C7D486C" w:rsidRDefault="009F6E20" w14:paraId="4E6D5421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lastRenderedPageBreak/>
        <w:t>Enrollment &amp; Age Eligibility</w:t>
      </w:r>
    </w:p>
    <w:p w:rsidRPr="009F6E20" w:rsidR="009F6E20" w:rsidP="009F6E20" w:rsidRDefault="009F6E20" w14:paraId="53415EF6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Must be full-time enrolled at GPA.</w:t>
      </w:r>
    </w:p>
    <w:p w:rsidRPr="009F6E20" w:rsidR="009F6E20" w:rsidP="3C7D486C" w:rsidRDefault="009F6E20" w14:paraId="0DE4EF91" w14:textId="6972A573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Must be under 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 years old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as of August 1 for high school </w:t>
      </w:r>
      <w:r w:rsidRPr="3C7D486C" w:rsidR="6B7E15B7">
        <w:rPr>
          <w:rFonts w:ascii="Times New Roman" w:hAnsi="Times New Roman" w:eastAsia="Times New Roman" w:cs="Times New Roman"/>
          <w:sz w:val="24"/>
          <w:szCs w:val="24"/>
        </w:rPr>
        <w:t>competitions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F6E20" w:rsidR="009F6E20" w:rsidP="3C7D486C" w:rsidRDefault="009F6E20" w14:paraId="22C74C3E" w14:textId="0D704F7E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PG students may 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participate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3C7D486C" w:rsidR="248B9D26">
        <w:rPr>
          <w:rFonts w:ascii="Times New Roman" w:hAnsi="Times New Roman" w:eastAsia="Times New Roman" w:cs="Times New Roman"/>
          <w:sz w:val="24"/>
          <w:szCs w:val="24"/>
        </w:rPr>
        <w:t>showcases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, academy, or independent schedules but 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not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high school leagues.</w:t>
      </w:r>
    </w:p>
    <w:p w:rsidRPr="009F6E20" w:rsidR="009F6E20" w:rsidP="009F6E20" w:rsidRDefault="009F6E20" w14:paraId="52C4B3B3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Transfer students must provide transcripts and athletic releases.</w:t>
      </w:r>
    </w:p>
    <w:p w:rsidRPr="009F6E20" w:rsidR="009F6E20" w:rsidP="009F6E20" w:rsidRDefault="009F6E20" w14:paraId="5F2EB75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4CCBB044">
          <v:rect id="_x0000_i1034" style="width:0;height:1.5pt" o:hr="t" o:hrstd="t" o:hralign="center" fillcolor="#a0a0a0" stroked="f"/>
        </w:pict>
      </w:r>
    </w:p>
    <w:p w:rsidRPr="009F6E20" w:rsidR="009F6E20" w:rsidP="3C7D486C" w:rsidRDefault="009F6E20" w14:paraId="1E3B5760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Academic Standards</w:t>
      </w:r>
    </w:p>
    <w:p w:rsidRPr="009F6E20" w:rsidR="009F6E20" w:rsidP="009F6E20" w:rsidRDefault="009F6E20" w14:paraId="6593B326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Must maintain a </w:t>
      </w:r>
      <w:r w:rsidRPr="009F6E20">
        <w:rPr>
          <w:rFonts w:ascii="Times New Roman" w:hAnsi="Times New Roman" w:eastAsia="Times New Roman" w:cs="Times New Roman"/>
          <w:b/>
          <w:bCs/>
          <w:sz w:val="24"/>
          <w:szCs w:val="24"/>
        </w:rPr>
        <w:t>2.3 GPA</w:t>
      </w: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 minimum (NCAA sliding scale reference).</w:t>
      </w:r>
    </w:p>
    <w:p w:rsidRPr="009F6E20" w:rsidR="009F6E20" w:rsidP="009F6E20" w:rsidRDefault="009F6E20" w14:paraId="6E4C9843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F6E20">
        <w:rPr>
          <w:rFonts w:ascii="Times New Roman" w:hAnsi="Times New Roman" w:eastAsia="Times New Roman" w:cs="Times New Roman"/>
          <w:sz w:val="24"/>
          <w:szCs w:val="24"/>
        </w:rPr>
        <w:t>Must</w:t>
      </w:r>
      <w:proofErr w:type="gramEnd"/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 be passing all core subjects.</w:t>
      </w:r>
    </w:p>
    <w:p w:rsidRPr="009F6E20" w:rsidR="009F6E20" w:rsidP="009F6E20" w:rsidRDefault="009F6E20" w14:paraId="0B7A2BEB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Weekly grade checks determine eligibility.</w:t>
      </w:r>
    </w:p>
    <w:p w:rsidRPr="009F6E20" w:rsidR="009F6E20" w:rsidP="009F6E20" w:rsidRDefault="009F6E20" w14:paraId="68F3874C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Falling below standards results in:</w:t>
      </w:r>
    </w:p>
    <w:p w:rsidRPr="009F6E20" w:rsidR="009F6E20" w:rsidP="009F6E20" w:rsidRDefault="009F6E20" w14:paraId="619A5FE6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Academic probation</w:t>
      </w:r>
    </w:p>
    <w:p w:rsidRPr="009F6E20" w:rsidR="009F6E20" w:rsidP="009F6E20" w:rsidRDefault="009F6E20" w14:paraId="7A5DECF8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Mandatory study hall</w:t>
      </w:r>
    </w:p>
    <w:p w:rsidRPr="009F6E20" w:rsidR="009F6E20" w:rsidP="009F6E20" w:rsidRDefault="009F6E20" w14:paraId="0058CDF3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Loss of game eligibility</w:t>
      </w:r>
    </w:p>
    <w:p w:rsidRPr="009F6E20" w:rsidR="009F6E20" w:rsidP="009F6E20" w:rsidRDefault="009F6E20" w14:paraId="69E18D76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Continuous academic failure may result in team removal.</w:t>
      </w:r>
    </w:p>
    <w:p w:rsidRPr="009F6E20" w:rsidR="009F6E20" w:rsidP="009F6E20" w:rsidRDefault="009F6E20" w14:paraId="0CFCCBD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3D360DF3">
          <v:rect id="_x0000_i1035" style="width:0;height:1.5pt" o:hr="t" o:hrstd="t" o:hralign="center" fillcolor="#a0a0a0" stroked="f"/>
        </w:pict>
      </w:r>
    </w:p>
    <w:p w:rsidRPr="009F6E20" w:rsidR="009F6E20" w:rsidP="3C7D486C" w:rsidRDefault="009F6E20" w14:paraId="59242B5A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Attendance Requirements</w:t>
      </w:r>
    </w:p>
    <w:p w:rsidRPr="009F6E20" w:rsidR="009F6E20" w:rsidP="009F6E20" w:rsidRDefault="009F6E20" w14:paraId="5BA00365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Must attend </w:t>
      </w:r>
      <w:r w:rsidRPr="009F6E20">
        <w:rPr>
          <w:rFonts w:ascii="Times New Roman" w:hAnsi="Times New Roman" w:eastAsia="Times New Roman" w:cs="Times New Roman"/>
          <w:b/>
          <w:bCs/>
          <w:sz w:val="24"/>
          <w:szCs w:val="24"/>
        </w:rPr>
        <w:t>at least half the school day</w:t>
      </w: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 to practice or compete.</w:t>
      </w:r>
    </w:p>
    <w:p w:rsidRPr="009F6E20" w:rsidR="009F6E20" w:rsidP="009F6E20" w:rsidRDefault="009F6E20" w14:paraId="24AF2285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Five unexcused absences in a grading period = athletic suspension.</w:t>
      </w:r>
    </w:p>
    <w:p w:rsidRPr="009F6E20" w:rsidR="009F6E20" w:rsidP="009F6E20" w:rsidRDefault="009F6E20" w14:paraId="6DCC0036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Excessive tardiness impacts playing time and privileges.</w:t>
      </w:r>
    </w:p>
    <w:p w:rsidRPr="009F6E20" w:rsidR="009F6E20" w:rsidP="009F6E20" w:rsidRDefault="009F6E20" w14:paraId="463104C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5DC1F6AC">
          <v:rect id="_x0000_i1036" style="width:0;height:1.5pt" o:hr="t" o:hrstd="t" o:hralign="center" fillcolor="#a0a0a0" stroked="f"/>
        </w:pict>
      </w:r>
    </w:p>
    <w:p w:rsidR="3C7D486C" w:rsidP="3C7D486C" w:rsidRDefault="3C7D486C" w14:paraId="64DF9BB4" w14:textId="33E31699">
      <w:pPr>
        <w:spacing w:beforeAutospacing="on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="3C7D486C" w:rsidP="3C7D486C" w:rsidRDefault="3C7D486C" w14:paraId="124F88EA" w14:textId="0D0B3F5C">
      <w:pPr>
        <w:spacing w:beforeAutospacing="on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Pr="009F6E20" w:rsidR="009F6E20" w:rsidP="3C7D486C" w:rsidRDefault="009F6E20" w14:paraId="619185E2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Conduct &amp; Character Standards</w:t>
      </w:r>
    </w:p>
    <w:p w:rsidRPr="009F6E20" w:rsidR="009F6E20" w:rsidP="009F6E20" w:rsidRDefault="009F6E20" w14:paraId="26CA1A6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Global Pathways athletes represent the academy on and off campus:</w:t>
      </w:r>
    </w:p>
    <w:p w:rsidRPr="009F6E20" w:rsidR="009F6E20" w:rsidP="009F6E20" w:rsidRDefault="009F6E20" w14:paraId="32639917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Zero tolerance: drugs, alcohol, tobacco, vaping, weapons.</w:t>
      </w:r>
    </w:p>
    <w:p w:rsidRPr="009F6E20" w:rsidR="009F6E20" w:rsidP="009F6E20" w:rsidRDefault="009F6E20" w14:paraId="31F4DF9F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Unsportsmanlike conduct → immediate suspension.</w:t>
      </w:r>
    </w:p>
    <w:p w:rsidRPr="009F6E20" w:rsidR="009F6E20" w:rsidP="009F6E20" w:rsidRDefault="009F6E20" w14:paraId="1A33AF8E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Fighting → suspension and disciplinary review.</w:t>
      </w:r>
    </w:p>
    <w:p w:rsidRPr="009F6E20" w:rsidR="009F6E20" w:rsidP="009F6E20" w:rsidRDefault="009F6E20" w14:paraId="4BE2976D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Social media must reflect positivity, maturity, and respect.</w:t>
      </w:r>
    </w:p>
    <w:p w:rsidRPr="009F6E20" w:rsidR="009F6E20" w:rsidP="009F6E20" w:rsidRDefault="009F6E20" w14:paraId="4ED81D51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Disrespect </w:t>
      </w:r>
      <w:proofErr w:type="gramStart"/>
      <w:r w:rsidRPr="009F6E20">
        <w:rPr>
          <w:rFonts w:ascii="Times New Roman" w:hAnsi="Times New Roman" w:eastAsia="Times New Roman" w:cs="Times New Roman"/>
          <w:sz w:val="24"/>
          <w:szCs w:val="24"/>
        </w:rPr>
        <w:t>of</w:t>
      </w:r>
      <w:proofErr w:type="gramEnd"/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 staff, teammates, or community partners is not tolerated.</w:t>
      </w:r>
    </w:p>
    <w:p w:rsidRPr="009F6E20" w:rsidR="009F6E20" w:rsidP="009F6E20" w:rsidRDefault="009F6E20" w14:paraId="53E99BC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752104B0">
          <v:rect id="_x0000_i1037" style="width:0;height:1.5pt" o:hr="t" o:hrstd="t" o:hralign="center" fillcolor="#a0a0a0" stroked="f"/>
        </w:pict>
      </w:r>
    </w:p>
    <w:p w:rsidRPr="009F6E20" w:rsidR="009F6E20" w:rsidP="3C7D486C" w:rsidRDefault="009F6E20" w14:paraId="4409AB42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lastRenderedPageBreak/>
        <w:t>Health, Safety &amp; Physical Requirements</w:t>
      </w:r>
    </w:p>
    <w:p w:rsidRPr="009F6E20" w:rsidR="009F6E20" w:rsidP="009F6E20" w:rsidRDefault="009F6E20" w14:paraId="41FBE2E3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Must have a current athletic physical (within 12 months).</w:t>
      </w:r>
    </w:p>
    <w:p w:rsidRPr="009F6E20" w:rsidR="009F6E20" w:rsidP="009F6E20" w:rsidRDefault="009F6E20" w14:paraId="773BE51F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Complete concussion, CPR, and safety education.</w:t>
      </w:r>
    </w:p>
    <w:p w:rsidRPr="009F6E20" w:rsidR="009F6E20" w:rsidP="3C7D486C" w:rsidRDefault="009F6E20" w14:paraId="4FD1BB1D" w14:textId="0AAF3AAB">
      <w:pPr>
        <w:numPr>
          <w:ilvl w:val="0"/>
          <w:numId w:val="20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Must have health insurance or be enrolled in </w:t>
      </w:r>
      <w:r w:rsidRPr="3C7D486C" w:rsidR="0B9581B7">
        <w:rPr>
          <w:rFonts w:ascii="Times New Roman" w:hAnsi="Times New Roman" w:eastAsia="Times New Roman" w:cs="Times New Roman"/>
          <w:sz w:val="24"/>
          <w:szCs w:val="24"/>
        </w:rPr>
        <w:t>an Academy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health plan.</w:t>
      </w:r>
    </w:p>
    <w:p w:rsidRPr="009F6E20" w:rsidR="009F6E20" w:rsidP="009F6E20" w:rsidRDefault="009F6E20" w14:paraId="3C043442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Follow injury reporting and return-to-play procedures.</w:t>
      </w:r>
    </w:p>
    <w:p w:rsidRPr="009F6E20" w:rsidR="009F6E20" w:rsidP="009F6E20" w:rsidRDefault="009F6E20" w14:paraId="085590F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All injuries must be reported to:</w:t>
      </w:r>
    </w:p>
    <w:p w:rsidRPr="009F6E20" w:rsidR="009F6E20" w:rsidP="009F6E20" w:rsidRDefault="009F6E20" w14:paraId="55A6DDB2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The Athletic Trainer</w:t>
      </w:r>
    </w:p>
    <w:p w:rsidRPr="009F6E20" w:rsidR="009F6E20" w:rsidP="009F6E20" w:rsidRDefault="009F6E20" w14:paraId="7D93D592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Medical Director</w:t>
      </w:r>
    </w:p>
    <w:p w:rsidRPr="009F6E20" w:rsidR="009F6E20" w:rsidP="009F6E20" w:rsidRDefault="009F6E20" w14:paraId="2B752F10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Coaches</w:t>
      </w:r>
    </w:p>
    <w:p w:rsidRPr="009F6E20" w:rsidR="009F6E20" w:rsidP="009F6E20" w:rsidRDefault="009F6E20" w14:paraId="499B376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0EBDDCD6">
          <v:rect id="_x0000_i1038" style="width:0;height:1.5pt" o:hr="t" o:hrstd="t" o:hralign="center" fillcolor="#a0a0a0" stroked="f"/>
        </w:pict>
      </w:r>
    </w:p>
    <w:p w:rsidRPr="009F6E20" w:rsidR="009F6E20" w:rsidP="3C7D486C" w:rsidRDefault="009F6E20" w14:paraId="62A8516A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Tryouts &amp; Team Placement</w:t>
      </w:r>
    </w:p>
    <w:p w:rsidRPr="009F6E20" w:rsidR="009F6E20" w:rsidP="009F6E20" w:rsidRDefault="009F6E20" w14:paraId="6E482CCB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Tryouts are mandatory unless excused for medical reasons.</w:t>
      </w:r>
    </w:p>
    <w:p w:rsidRPr="009F6E20" w:rsidR="009F6E20" w:rsidP="009F6E20" w:rsidRDefault="009F6E20" w14:paraId="61EB470E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All clearance forms must be submitted before participation:</w:t>
      </w:r>
    </w:p>
    <w:p w:rsidRPr="009F6E20" w:rsidR="009F6E20" w:rsidP="009F6E20" w:rsidRDefault="009F6E20" w14:paraId="1A11BFBA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Physical</w:t>
      </w:r>
    </w:p>
    <w:p w:rsidRPr="009F6E20" w:rsidR="009F6E20" w:rsidP="009F6E20" w:rsidRDefault="009F6E20" w14:paraId="35F4FBAB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Parent/guardian consent</w:t>
      </w:r>
    </w:p>
    <w:p w:rsidRPr="009F6E20" w:rsidR="009F6E20" w:rsidP="009F6E20" w:rsidRDefault="009F6E20" w14:paraId="12679256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Code of Conduct</w:t>
      </w:r>
    </w:p>
    <w:p w:rsidRPr="009F6E20" w:rsidR="009F6E20" w:rsidP="009F6E20" w:rsidRDefault="009F6E20" w14:paraId="2A659E19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Academic eligibility release</w:t>
      </w:r>
    </w:p>
    <w:p w:rsidRPr="009F6E20" w:rsidR="009F6E20" w:rsidP="3C7D486C" w:rsidRDefault="009F6E20" w14:paraId="176EE90B" w14:textId="341B427D">
      <w:pPr>
        <w:numPr>
          <w:ilvl w:val="0"/>
          <w:numId w:val="21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Team placement </w:t>
      </w:r>
      <w:r w:rsidRPr="3C7D486C" w:rsidR="2536280A">
        <w:rPr>
          <w:rFonts w:ascii="Times New Roman" w:hAnsi="Times New Roman" w:eastAsia="Times New Roman" w:cs="Times New Roman"/>
          <w:sz w:val="24"/>
          <w:szCs w:val="24"/>
        </w:rPr>
        <w:t>is based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on skill, attitude, work </w:t>
      </w:r>
      <w:r w:rsidRPr="3C7D486C" w:rsidR="1AF800F4">
        <w:rPr>
          <w:rFonts w:ascii="Times New Roman" w:hAnsi="Times New Roman" w:eastAsia="Times New Roman" w:cs="Times New Roman"/>
          <w:sz w:val="24"/>
          <w:szCs w:val="24"/>
        </w:rPr>
        <w:t>ethics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, and academics.</w:t>
      </w:r>
    </w:p>
    <w:p w:rsidRPr="009F6E20" w:rsidR="009F6E20" w:rsidP="3C7D486C" w:rsidRDefault="009F6E20" w14:paraId="14EF1B2C" w14:textId="77777777" w14:noSpellErr="1">
      <w:pPr>
        <w:spacing w:after="0" w:line="240" w:lineRule="auto"/>
        <w:rPr>
          <w:rFonts w:ascii="Times New Roman" w:hAnsi="Times New Roman" w:eastAsia="Times New Roman" w:cs="Times New Roman"/>
          <w:sz w:val="36"/>
          <w:szCs w:val="36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24CDABD3">
          <v:rect id="_x0000_i1039" style="width:0;height:1.5pt" o:hr="t" o:hrstd="t" o:hralign="center" fillcolor="#a0a0a0" stroked="f"/>
        </w:pict>
      </w:r>
    </w:p>
    <w:p w:rsidRPr="009F6E20" w:rsidR="009F6E20" w:rsidP="3C7D486C" w:rsidRDefault="009F6E20" w14:paraId="33F22819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Boarding &amp; Lifestyle Expectations</w:t>
      </w:r>
    </w:p>
    <w:p w:rsidRPr="009F6E20" w:rsidR="009F6E20" w:rsidP="009F6E20" w:rsidRDefault="009F6E20" w14:paraId="6BF91B0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Follow curfew </w:t>
      </w:r>
      <w:proofErr w:type="gramStart"/>
      <w:r w:rsidRPr="009F6E20">
        <w:rPr>
          <w:rFonts w:ascii="Times New Roman" w:hAnsi="Times New Roman" w:eastAsia="Times New Roman" w:cs="Times New Roman"/>
          <w:sz w:val="24"/>
          <w:szCs w:val="24"/>
        </w:rPr>
        <w:t>and room</w:t>
      </w:r>
      <w:proofErr w:type="gramEnd"/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 check rules.</w:t>
      </w:r>
    </w:p>
    <w:p w:rsidRPr="009F6E20" w:rsidR="009F6E20" w:rsidP="009F6E20" w:rsidRDefault="009F6E20" w14:paraId="4E8DB99F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No unauthorized visitors in dorms (Rising Star Housing).</w:t>
      </w:r>
    </w:p>
    <w:p w:rsidRPr="009F6E20" w:rsidR="009F6E20" w:rsidP="009F6E20" w:rsidRDefault="009F6E20" w14:paraId="2E16F4E2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Rooms must remain clean and respectful.</w:t>
      </w:r>
    </w:p>
    <w:p w:rsidRPr="009F6E20" w:rsidR="009F6E20" w:rsidP="009F6E20" w:rsidRDefault="009F6E20" w14:paraId="41BD601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Violations can impact eligibility or team standing.</w:t>
      </w:r>
    </w:p>
    <w:p w:rsidRPr="009F6E20" w:rsidR="009F6E20" w:rsidP="009F6E20" w:rsidRDefault="009F6E20" w14:paraId="191B171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01458C55">
          <v:rect id="_x0000_i1040" style="width:0;height:1.5pt" o:hr="t" o:hrstd="t" o:hralign="center" fillcolor="#a0a0a0" stroked="f"/>
        </w:pict>
      </w:r>
    </w:p>
    <w:p w:rsidRPr="009F6E20" w:rsidR="009F6E20" w:rsidP="3C7D486C" w:rsidRDefault="009F6E20" w14:paraId="3F526A15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College Prep &amp; Recruiting Compliance</w:t>
      </w:r>
    </w:p>
    <w:p w:rsidRPr="009F6E20" w:rsidR="009F6E20" w:rsidP="3C7D486C" w:rsidRDefault="009F6E20" w14:paraId="57BC8A75" w14:textId="4870F2D6">
      <w:pPr>
        <w:numPr>
          <w:ilvl w:val="0"/>
          <w:numId w:val="2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Athletes must register with </w:t>
      </w:r>
      <w:r w:rsidRPr="3C7D486C" w:rsidR="29AF9436">
        <w:rPr>
          <w:rFonts w:ascii="Times New Roman" w:hAnsi="Times New Roman" w:eastAsia="Times New Roman" w:cs="Times New Roman"/>
          <w:sz w:val="24"/>
          <w:szCs w:val="24"/>
        </w:rPr>
        <w:t>the NCAA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Eligibility Center by Grade 11.</w:t>
      </w:r>
    </w:p>
    <w:p w:rsidRPr="009F6E20" w:rsidR="009F6E20" w:rsidP="3C7D486C" w:rsidRDefault="009F6E20" w14:paraId="77189ABE" w14:textId="1E6EB95F">
      <w:pPr>
        <w:numPr>
          <w:ilvl w:val="0"/>
          <w:numId w:val="2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Must meet </w:t>
      </w:r>
      <w:r w:rsidRPr="3C7D486C" w:rsidR="23956E34">
        <w:rPr>
          <w:rFonts w:ascii="Times New Roman" w:hAnsi="Times New Roman" w:eastAsia="Times New Roman" w:cs="Times New Roman"/>
          <w:sz w:val="24"/>
          <w:szCs w:val="24"/>
        </w:rPr>
        <w:t>the NCAA’s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16-core course requirements.</w:t>
      </w:r>
    </w:p>
    <w:p w:rsidRPr="009F6E20" w:rsidR="009F6E20" w:rsidP="009F6E20" w:rsidRDefault="009F6E20" w14:paraId="05F56EFA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Amateurism must be protected—no payments or gifts.</w:t>
      </w:r>
    </w:p>
    <w:p w:rsidRPr="009F6E20" w:rsidR="009F6E20" w:rsidP="009F6E20" w:rsidRDefault="009F6E20" w14:paraId="33AF1B5A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Coaches may guide but cannot act as agents.</w:t>
      </w:r>
    </w:p>
    <w:p w:rsidRPr="009F6E20" w:rsidR="009F6E20" w:rsidP="3C7D486C" w:rsidRDefault="009F6E20" w14:paraId="5FB91DD1" w14:textId="50217889">
      <w:pPr>
        <w:numPr>
          <w:ilvl w:val="0"/>
          <w:numId w:val="2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GPA’s Academic Advisor and CEO support all recruiting activities.</w:t>
      </w:r>
    </w:p>
    <w:p w:rsidRPr="009F6E20" w:rsidR="009F6E20" w:rsidP="009F6E20" w:rsidRDefault="009F6E20" w14:paraId="5BB9B7C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642541B7">
          <v:rect id="_x0000_i1041" style="width:0;height:1.5pt" o:hr="t" o:hrstd="t" o:hralign="center" fillcolor="#a0a0a0" stroked="f"/>
        </w:pict>
      </w:r>
    </w:p>
    <w:p w:rsidR="3C7D486C" w:rsidP="3C7D486C" w:rsidRDefault="3C7D486C" w14:paraId="765500D7" w14:textId="7C753F63">
      <w:pPr>
        <w:spacing w:beforeAutospacing="on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Pr="009F6E20" w:rsidR="009F6E20" w:rsidP="3C7D486C" w:rsidRDefault="009F6E20" w14:paraId="7ECB8FB3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Travel, Equipment &amp; Appearance</w:t>
      </w:r>
    </w:p>
    <w:p w:rsidRPr="009F6E20" w:rsidR="009F6E20" w:rsidP="009F6E20" w:rsidRDefault="009F6E20" w14:paraId="6254BA64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Athletes travel with the team unless excused.</w:t>
      </w:r>
    </w:p>
    <w:p w:rsidRPr="009F6E20" w:rsidR="009F6E20" w:rsidP="009F6E20" w:rsidRDefault="009F6E20" w14:paraId="677F6B9D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Wear official GPA uniforms for games, travel, and events.</w:t>
      </w:r>
    </w:p>
    <w:p w:rsidRPr="009F6E20" w:rsidR="009F6E20" w:rsidP="3C7D486C" w:rsidRDefault="009F6E20" w14:paraId="1E504559" w14:textId="7B196617">
      <w:pPr>
        <w:numPr>
          <w:ilvl w:val="0"/>
          <w:numId w:val="2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Jewelry </w:t>
      </w:r>
      <w:r w:rsidRPr="3C7D486C" w:rsidR="33A73FAA">
        <w:rPr>
          <w:rFonts w:ascii="Times New Roman" w:hAnsi="Times New Roman" w:eastAsia="Times New Roman" w:cs="Times New Roman"/>
          <w:sz w:val="24"/>
          <w:szCs w:val="24"/>
        </w:rPr>
        <w:t>is not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permitted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during play.</w:t>
      </w:r>
    </w:p>
    <w:p w:rsidRPr="009F6E20" w:rsidR="009F6E20" w:rsidP="009F6E20" w:rsidRDefault="009F6E20" w14:paraId="08811C9C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Players are responsible for school-issued gear and must return it.</w:t>
      </w:r>
    </w:p>
    <w:p w:rsidRPr="009F6E20" w:rsidR="009F6E20" w:rsidP="009F6E20" w:rsidRDefault="009F6E20" w14:paraId="5C3345C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0456E31A">
          <v:rect id="_x0000_i1042" style="width:0;height:1.5pt" o:hr="t" o:hrstd="t" o:hralign="center" fillcolor="#a0a0a0" stroked="f"/>
        </w:pict>
      </w:r>
    </w:p>
    <w:p w:rsidRPr="009F6E20" w:rsidR="009F6E20" w:rsidP="3C7D486C" w:rsidRDefault="009F6E20" w14:paraId="360859C7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Discipline &amp; Consequences</w:t>
      </w:r>
    </w:p>
    <w:p w:rsidRPr="009F6E20" w:rsidR="009F6E20" w:rsidP="009F6E20" w:rsidRDefault="009F6E20" w14:paraId="7968FE8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Discipline follows both </w:t>
      </w:r>
      <w:r w:rsidRPr="009F6E20">
        <w:rPr>
          <w:rFonts w:ascii="Times New Roman" w:hAnsi="Times New Roman" w:eastAsia="Times New Roman" w:cs="Times New Roman"/>
          <w:b/>
          <w:bCs/>
          <w:sz w:val="24"/>
          <w:szCs w:val="24"/>
        </w:rPr>
        <w:t>The Global Pathways Six</w:t>
      </w: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 and athletic expectations:</w:t>
      </w:r>
    </w:p>
    <w:p w:rsidRPr="009F6E20" w:rsidR="009F6E20" w:rsidP="009F6E20" w:rsidRDefault="009F6E20" w14:paraId="4BF8AB8D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Missed class → benching or increased study hall.</w:t>
      </w:r>
    </w:p>
    <w:p w:rsidRPr="009F6E20" w:rsidR="009F6E20" w:rsidP="009F6E20" w:rsidRDefault="009F6E20" w14:paraId="1DDA1079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Academic probation → game suspension.</w:t>
      </w:r>
    </w:p>
    <w:p w:rsidRPr="009F6E20" w:rsidR="009F6E20" w:rsidP="009F6E20" w:rsidRDefault="009F6E20" w14:paraId="51B6BA0A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Poor attitude or disrespect → suspension or removal.</w:t>
      </w:r>
    </w:p>
    <w:p w:rsidRPr="009F6E20" w:rsidR="009F6E20" w:rsidP="3C7D486C" w:rsidRDefault="009F6E20" w14:paraId="6A0BE16E" w14:textId="3C7D24EA">
      <w:pPr>
        <w:numPr>
          <w:ilvl w:val="0"/>
          <w:numId w:val="2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Drug/alcohol/tobacco </w:t>
      </w:r>
      <w:r w:rsidRPr="3C7D486C" w:rsidR="609C7FC2">
        <w:rPr>
          <w:rFonts w:ascii="Times New Roman" w:hAnsi="Times New Roman" w:eastAsia="Times New Roman" w:cs="Times New Roman"/>
          <w:sz w:val="24"/>
          <w:szCs w:val="24"/>
        </w:rPr>
        <w:t>violations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→ immediate suspension and review.</w:t>
      </w:r>
    </w:p>
    <w:p w:rsidRPr="009F6E20" w:rsidR="009F6E20" w:rsidP="009F6E20" w:rsidRDefault="009F6E20" w14:paraId="64D423F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Repeated rule violations → removal from team and/or program.</w:t>
      </w:r>
    </w:p>
    <w:p w:rsidRPr="009F6E20" w:rsidR="009F6E20" w:rsidP="009F6E20" w:rsidRDefault="009F6E20" w14:paraId="3974568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1452FE51">
          <v:rect id="_x0000_i1043" style="width:0;height:1.5pt" o:hr="t" o:hrstd="t" o:hralign="center" fillcolor="#a0a0a0" stroked="f"/>
        </w:pict>
      </w:r>
    </w:p>
    <w:p w:rsidRPr="009F6E20" w:rsidR="009F6E20" w:rsidP="3C7D486C" w:rsidRDefault="009F6E20" w14:paraId="3F2861CB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Mental Health Standards</w:t>
      </w:r>
    </w:p>
    <w:p w:rsidRPr="009F6E20" w:rsidR="009F6E20" w:rsidP="009F6E20" w:rsidRDefault="009F6E20" w14:paraId="0B3C800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Every student receives </w:t>
      </w:r>
      <w:r w:rsidRPr="009F6E20">
        <w:rPr>
          <w:rFonts w:ascii="Times New Roman" w:hAnsi="Times New Roman" w:eastAsia="Times New Roman" w:cs="Times New Roman"/>
          <w:b/>
          <w:bCs/>
          <w:sz w:val="24"/>
          <w:szCs w:val="24"/>
        </w:rPr>
        <w:t>1 Mental Health Chip per semester</w:t>
      </w:r>
      <w:r w:rsidRPr="009F6E2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F6E20" w:rsidR="009F6E20" w:rsidP="009F6E20" w:rsidRDefault="009F6E20" w14:paraId="2B08CA9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Cannot be used 1–2 days before major competitions or trips.</w:t>
      </w:r>
    </w:p>
    <w:p w:rsidRPr="009F6E20" w:rsidR="009F6E20" w:rsidP="009F6E20" w:rsidRDefault="009F6E20" w14:paraId="0B4FC25E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Only one student may use a chip on a given day.</w:t>
      </w:r>
    </w:p>
    <w:p w:rsidRPr="009F6E20" w:rsidR="009F6E20" w:rsidP="009F6E20" w:rsidRDefault="009F6E20" w14:paraId="0DE051A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No questioning or shaming students who use a chip.</w:t>
      </w:r>
    </w:p>
    <w:p w:rsidRPr="009F6E20" w:rsidR="009F6E20" w:rsidP="009F6E20" w:rsidRDefault="009F6E20" w14:paraId="71A8AA9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4EF320CC">
          <v:rect id="_x0000_i1044" style="width:0;height:1.5pt" o:hr="t" o:hrstd="t" o:hralign="center" fillcolor="#a0a0a0" stroked="f"/>
        </w:pict>
      </w:r>
    </w:p>
    <w:p w:rsidRPr="009F6E20" w:rsidR="009F6E20" w:rsidP="3C7D486C" w:rsidRDefault="009F6E20" w14:paraId="6EA61F0D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t>Program Goals</w:t>
      </w:r>
    </w:p>
    <w:p w:rsidRPr="009F6E20" w:rsidR="009F6E20" w:rsidP="3C7D486C" w:rsidRDefault="009F6E20" w14:paraId="760223A4" w14:textId="5585A1F8">
      <w:pPr>
        <w:numPr>
          <w:ilvl w:val="0"/>
          <w:numId w:val="2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Prepare </w:t>
      </w:r>
      <w:r w:rsidRPr="3C7D486C" w:rsidR="4B0A742A">
        <w:rPr>
          <w:rFonts w:ascii="Times New Roman" w:hAnsi="Times New Roman" w:eastAsia="Times New Roman" w:cs="Times New Roman"/>
          <w:sz w:val="24"/>
          <w:szCs w:val="24"/>
        </w:rPr>
        <w:t>student athletes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for college-level </w:t>
      </w:r>
      <w:r w:rsidRPr="3C7D486C" w:rsidR="4C26A7C0">
        <w:rPr>
          <w:rFonts w:ascii="Times New Roman" w:hAnsi="Times New Roman" w:eastAsia="Times New Roman" w:cs="Times New Roman"/>
          <w:sz w:val="24"/>
          <w:szCs w:val="24"/>
        </w:rPr>
        <w:t>competitions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and academics.</w:t>
      </w:r>
    </w:p>
    <w:p w:rsidRPr="009F6E20" w:rsidR="009F6E20" w:rsidP="009F6E20" w:rsidRDefault="009F6E20" w14:paraId="4B1E3666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Build leaders with character, integrity, and global awareness.</w:t>
      </w:r>
    </w:p>
    <w:p w:rsidRPr="009F6E20" w:rsidR="009F6E20" w:rsidP="009F6E20" w:rsidRDefault="009F6E20" w14:paraId="6119CF94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Support international students through cultural and academic </w:t>
      </w:r>
      <w:proofErr w:type="gramStart"/>
      <w:r w:rsidRPr="009F6E20">
        <w:rPr>
          <w:rFonts w:ascii="Times New Roman" w:hAnsi="Times New Roman" w:eastAsia="Times New Roman" w:cs="Times New Roman"/>
          <w:sz w:val="24"/>
          <w:szCs w:val="24"/>
        </w:rPr>
        <w:t>transition</w:t>
      </w:r>
      <w:proofErr w:type="gramEnd"/>
      <w:r w:rsidRPr="009F6E2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F6E20" w:rsidR="009F6E20" w:rsidP="009F6E20" w:rsidRDefault="009F6E20" w14:paraId="363D4984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>Provide structure, discipline, and a safe community for all participants.</w:t>
      </w:r>
    </w:p>
    <w:p w:rsidRPr="009F6E20" w:rsidR="009F6E20" w:rsidP="009F6E20" w:rsidRDefault="009F6E20" w14:paraId="683A243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603E14DD">
          <v:rect id="_x0000_i1045" style="width:0;height:1.5pt" o:hr="t" o:hrstd="t" o:hralign="center" fillcolor="#a0a0a0" stroked="f"/>
        </w:pict>
      </w:r>
    </w:p>
    <w:p w:rsidRPr="009F6E20" w:rsidR="009F6E20" w:rsidP="3C7D486C" w:rsidRDefault="009F6E20" w14:paraId="198D4FD1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kern w:val="36"/>
          <w:sz w:val="36"/>
          <w:szCs w:val="36"/>
        </w:rPr>
        <w:lastRenderedPageBreak/>
        <w:t>Code of Conduct Agreement</w:t>
      </w:r>
    </w:p>
    <w:p w:rsidRPr="009F6E20" w:rsidR="009F6E20" w:rsidP="009F6E20" w:rsidRDefault="009F6E20" w14:paraId="5D3BD0F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t xml:space="preserve">I have read and understand the Global Pathways Academy Basketball Participation &amp; Eligibility Handbook, including </w:t>
      </w:r>
      <w:r w:rsidRPr="009F6E20">
        <w:rPr>
          <w:rFonts w:ascii="Times New Roman" w:hAnsi="Times New Roman" w:eastAsia="Times New Roman" w:cs="Times New Roman"/>
          <w:b/>
          <w:bCs/>
          <w:sz w:val="24"/>
          <w:szCs w:val="24"/>
        </w:rPr>
        <w:t>The Global Pathways Six</w:t>
      </w:r>
      <w:r w:rsidRPr="009F6E20">
        <w:rPr>
          <w:rFonts w:ascii="Times New Roman" w:hAnsi="Times New Roman" w:eastAsia="Times New Roman" w:cs="Times New Roman"/>
          <w:sz w:val="24"/>
          <w:szCs w:val="24"/>
        </w:rPr>
        <w:t>. I agree to uphold the academic, athletic, and behavioral standards outlined in this document.</w:t>
      </w:r>
    </w:p>
    <w:p w:rsidRPr="009F6E20" w:rsidR="009F6E20" w:rsidP="009F6E20" w:rsidRDefault="009F6E20" w14:paraId="5ACCEEA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F6E20">
        <w:rPr>
          <w:rFonts w:ascii="Times New Roman" w:hAnsi="Times New Roman" w:eastAsia="Times New Roman" w:cs="Times New Roman"/>
          <w:sz w:val="24"/>
          <w:szCs w:val="24"/>
        </w:rPr>
        <w:pict w14:anchorId="48B34B8F">
          <v:rect id="_x0000_i1046" style="width:0;height:1.5pt" o:hr="t" o:hrstd="t" o:hralign="center" fillcolor="#a0a0a0" stroked="f"/>
        </w:pict>
      </w:r>
    </w:p>
    <w:p w:rsidRPr="009F6E20" w:rsidR="009F6E20" w:rsidP="3C7D486C" w:rsidRDefault="009F6E20" w14:paraId="02ED0CE3" w14:textId="3D996CFA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Student-Athlete Name: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</w:t>
      </w:r>
      <w:r w:rsidRPr="3C7D486C" w:rsidR="63C3F479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ate: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_________</w:t>
      </w:r>
    </w:p>
    <w:p w:rsidR="06409840" w:rsidP="3C7D486C" w:rsidRDefault="06409840" w14:paraId="20C11FD2" w14:textId="229AA3B8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C7D486C" w:rsidR="064098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Student-Athlete Signature: </w:t>
      </w:r>
      <w:r w:rsidRPr="3C7D486C" w:rsidR="064098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___________________________</w:t>
      </w:r>
      <w:r w:rsidRPr="3C7D486C" w:rsidR="78F763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3C7D486C" w:rsidR="479275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 </w:t>
      </w:r>
      <w:r w:rsidRPr="3C7D486C" w:rsidR="479275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Date</w:t>
      </w:r>
      <w:r w:rsidRPr="3C7D486C" w:rsidR="064098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C7D486C" w:rsidR="064098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C7D486C" w:rsidR="064098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</w:t>
      </w:r>
      <w:r w:rsidRPr="3C7D486C" w:rsidR="1E61B2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</w:t>
      </w:r>
      <w:r w:rsidRPr="3C7D486C" w:rsidR="064098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</w:p>
    <w:p w:rsidR="3C7D486C" w:rsidP="3C7D486C" w:rsidRDefault="3C7D486C" w14:paraId="1B54E01E" w14:textId="77BB56D8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Pr="009F6E20" w:rsidR="009F6E20" w:rsidP="3C7D486C" w:rsidRDefault="009F6E20" w14:paraId="5B14101E" w14:textId="5833EC7A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Parent/Guardian Name: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</w:t>
      </w:r>
      <w:r w:rsidRPr="3C7D486C" w:rsidR="363E2E10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ate: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_________</w:t>
      </w:r>
    </w:p>
    <w:p w:rsidR="531F1166" w:rsidP="3C7D486C" w:rsidRDefault="531F1166" w14:paraId="48E0DCCE" w14:textId="3A3D15E3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531F11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Parent/Guardian Signature:</w:t>
      </w:r>
      <w:r w:rsidRPr="3C7D486C" w:rsidR="531F1166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</w:t>
      </w:r>
      <w:r w:rsidRPr="3C7D486C" w:rsidR="30B06147">
        <w:rPr>
          <w:rFonts w:ascii="Times New Roman" w:hAnsi="Times New Roman" w:eastAsia="Times New Roman" w:cs="Times New Roman"/>
          <w:sz w:val="24"/>
          <w:szCs w:val="24"/>
        </w:rPr>
        <w:t xml:space="preserve">______ </w:t>
      </w:r>
      <w:r w:rsidRPr="3C7D486C" w:rsidR="30B06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Date</w:t>
      </w:r>
      <w:r w:rsidRPr="3C7D486C" w:rsidR="4F68EB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C7D486C" w:rsidR="4F68EB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C7D486C" w:rsidR="4F68EBC2">
        <w:rPr>
          <w:rFonts w:ascii="Times New Roman" w:hAnsi="Times New Roman" w:eastAsia="Times New Roman" w:cs="Times New Roman"/>
          <w:sz w:val="24"/>
          <w:szCs w:val="24"/>
        </w:rPr>
        <w:t>_______</w:t>
      </w:r>
      <w:r w:rsidRPr="3C7D486C" w:rsidR="1AC3E7E9">
        <w:rPr>
          <w:rFonts w:ascii="Times New Roman" w:hAnsi="Times New Roman" w:eastAsia="Times New Roman" w:cs="Times New Roman"/>
          <w:sz w:val="24"/>
          <w:szCs w:val="24"/>
        </w:rPr>
        <w:t>__</w:t>
      </w:r>
    </w:p>
    <w:p w:rsidR="3C7D486C" w:rsidP="3C7D486C" w:rsidRDefault="3C7D486C" w14:paraId="50CBCF17" w14:textId="71BD39FA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F6E20" w:rsidR="009F6E20" w:rsidP="3C7D486C" w:rsidRDefault="009F6E20" w14:paraId="2BBB3CD2" w14:textId="5E8B783B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Coach</w:t>
      </w:r>
      <w:r w:rsidRPr="3C7D486C" w:rsidR="249F9B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Athletic Director 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Signature: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_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>__________________</w:t>
      </w:r>
      <w:r w:rsidRPr="3C7D486C" w:rsidR="79CACAC2">
        <w:rPr>
          <w:rFonts w:ascii="Times New Roman" w:hAnsi="Times New Roman" w:eastAsia="Times New Roman" w:cs="Times New Roman"/>
          <w:sz w:val="24"/>
          <w:szCs w:val="24"/>
        </w:rPr>
        <w:t>_</w:t>
      </w:r>
      <w:r w:rsidRPr="3C7D486C" w:rsidR="695443A9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</w:t>
      </w:r>
      <w:r w:rsidRPr="3C7D486C" w:rsidR="009F6E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ate:</w:t>
      </w:r>
      <w:r w:rsidRPr="3C7D486C" w:rsidR="009F6E20">
        <w:rPr>
          <w:rFonts w:ascii="Times New Roman" w:hAnsi="Times New Roman" w:eastAsia="Times New Roman" w:cs="Times New Roman"/>
          <w:sz w:val="24"/>
          <w:szCs w:val="24"/>
        </w:rPr>
        <w:t xml:space="preserve"> _______</w:t>
      </w:r>
      <w:r w:rsidRPr="3C7D486C" w:rsidR="7D0483C4">
        <w:rPr>
          <w:rFonts w:ascii="Times New Roman" w:hAnsi="Times New Roman" w:eastAsia="Times New Roman" w:cs="Times New Roman"/>
          <w:sz w:val="24"/>
          <w:szCs w:val="24"/>
        </w:rPr>
        <w:t>_</w:t>
      </w:r>
      <w:r w:rsidRPr="3C7D486C" w:rsidR="13212CA8">
        <w:rPr>
          <w:rFonts w:ascii="Times New Roman" w:hAnsi="Times New Roman" w:eastAsia="Times New Roman" w:cs="Times New Roman"/>
          <w:sz w:val="24"/>
          <w:szCs w:val="24"/>
        </w:rPr>
        <w:t>_</w:t>
      </w:r>
    </w:p>
    <w:p w:rsidRPr="00D76102" w:rsidR="004300A3" w:rsidRDefault="004300A3" w14:paraId="1C85609F" w14:textId="7227E1B7">
      <w:pPr>
        <w:rPr>
          <w:rFonts w:ascii="Times New Roman" w:hAnsi="Times New Roman" w:cs="Times New Roma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Pr="00D76102" w:rsidR="004300A3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4427C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4C816D6"/>
    <w:multiLevelType w:val="multilevel"/>
    <w:tmpl w:val="884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33033C4"/>
    <w:multiLevelType w:val="multilevel"/>
    <w:tmpl w:val="563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ACD3A28"/>
    <w:multiLevelType w:val="multilevel"/>
    <w:tmpl w:val="86C2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3D769CB"/>
    <w:multiLevelType w:val="multilevel"/>
    <w:tmpl w:val="E26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9B52353"/>
    <w:multiLevelType w:val="multilevel"/>
    <w:tmpl w:val="AC2A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28E168A"/>
    <w:multiLevelType w:val="multilevel"/>
    <w:tmpl w:val="9CE8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4D96EF6"/>
    <w:multiLevelType w:val="multilevel"/>
    <w:tmpl w:val="2A44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5C7308E"/>
    <w:multiLevelType w:val="multilevel"/>
    <w:tmpl w:val="D59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3CB4B90"/>
    <w:multiLevelType w:val="multilevel"/>
    <w:tmpl w:val="3CE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5BD0352"/>
    <w:multiLevelType w:val="multilevel"/>
    <w:tmpl w:val="FF7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BD8294D"/>
    <w:multiLevelType w:val="multilevel"/>
    <w:tmpl w:val="51F8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13579FD"/>
    <w:multiLevelType w:val="multilevel"/>
    <w:tmpl w:val="603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3B023F7"/>
    <w:multiLevelType w:val="multilevel"/>
    <w:tmpl w:val="DB6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6661B68"/>
    <w:multiLevelType w:val="multilevel"/>
    <w:tmpl w:val="2CF6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A5C29FA"/>
    <w:multiLevelType w:val="multilevel"/>
    <w:tmpl w:val="49A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ED35D3B"/>
    <w:multiLevelType w:val="multilevel"/>
    <w:tmpl w:val="E71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7C103B1"/>
    <w:multiLevelType w:val="multilevel"/>
    <w:tmpl w:val="8DD8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EC05319"/>
    <w:multiLevelType w:val="multilevel"/>
    <w:tmpl w:val="7580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54243775">
    <w:abstractNumId w:val="8"/>
  </w:num>
  <w:num w:numId="2" w16cid:durableId="1289162046">
    <w:abstractNumId w:val="6"/>
  </w:num>
  <w:num w:numId="3" w16cid:durableId="799374130">
    <w:abstractNumId w:val="5"/>
  </w:num>
  <w:num w:numId="4" w16cid:durableId="1632132847">
    <w:abstractNumId w:val="4"/>
  </w:num>
  <w:num w:numId="5" w16cid:durableId="1448305961">
    <w:abstractNumId w:val="7"/>
  </w:num>
  <w:num w:numId="6" w16cid:durableId="719593998">
    <w:abstractNumId w:val="3"/>
  </w:num>
  <w:num w:numId="7" w16cid:durableId="1857695046">
    <w:abstractNumId w:val="2"/>
  </w:num>
  <w:num w:numId="8" w16cid:durableId="26417640">
    <w:abstractNumId w:val="1"/>
  </w:num>
  <w:num w:numId="9" w16cid:durableId="212860982">
    <w:abstractNumId w:val="0"/>
  </w:num>
  <w:num w:numId="10" w16cid:durableId="1845126631">
    <w:abstractNumId w:val="17"/>
  </w:num>
  <w:num w:numId="11" w16cid:durableId="1343429918">
    <w:abstractNumId w:val="11"/>
  </w:num>
  <w:num w:numId="12" w16cid:durableId="57704068">
    <w:abstractNumId w:val="16"/>
  </w:num>
  <w:num w:numId="13" w16cid:durableId="2030712636">
    <w:abstractNumId w:val="23"/>
  </w:num>
  <w:num w:numId="14" w16cid:durableId="317420542">
    <w:abstractNumId w:val="15"/>
  </w:num>
  <w:num w:numId="15" w16cid:durableId="171267190">
    <w:abstractNumId w:val="10"/>
  </w:num>
  <w:num w:numId="16" w16cid:durableId="2065056524">
    <w:abstractNumId w:val="25"/>
  </w:num>
  <w:num w:numId="17" w16cid:durableId="325011055">
    <w:abstractNumId w:val="18"/>
  </w:num>
  <w:num w:numId="18" w16cid:durableId="912279067">
    <w:abstractNumId w:val="22"/>
  </w:num>
  <w:num w:numId="19" w16cid:durableId="196699607">
    <w:abstractNumId w:val="14"/>
  </w:num>
  <w:num w:numId="20" w16cid:durableId="287516109">
    <w:abstractNumId w:val="12"/>
  </w:num>
  <w:num w:numId="21" w16cid:durableId="1789006461">
    <w:abstractNumId w:val="21"/>
  </w:num>
  <w:num w:numId="22" w16cid:durableId="1155413201">
    <w:abstractNumId w:val="26"/>
  </w:num>
  <w:num w:numId="23" w16cid:durableId="227689227">
    <w:abstractNumId w:val="20"/>
  </w:num>
  <w:num w:numId="24" w16cid:durableId="548958475">
    <w:abstractNumId w:val="13"/>
  </w:num>
  <w:num w:numId="25" w16cid:durableId="1647276322">
    <w:abstractNumId w:val="9"/>
  </w:num>
  <w:num w:numId="26" w16cid:durableId="1444302061">
    <w:abstractNumId w:val="24"/>
  </w:num>
  <w:num w:numId="27" w16cid:durableId="21064147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9C3"/>
    <w:rsid w:val="002007AE"/>
    <w:rsid w:val="00221D6B"/>
    <w:rsid w:val="00231B59"/>
    <w:rsid w:val="0029639D"/>
    <w:rsid w:val="00326F90"/>
    <w:rsid w:val="00405654"/>
    <w:rsid w:val="004300A3"/>
    <w:rsid w:val="009F6E20"/>
    <w:rsid w:val="00AA1D8D"/>
    <w:rsid w:val="00B47730"/>
    <w:rsid w:val="00CB0664"/>
    <w:rsid w:val="00D76102"/>
    <w:rsid w:val="00EC218D"/>
    <w:rsid w:val="00FC693F"/>
    <w:rsid w:val="0355D2A3"/>
    <w:rsid w:val="05963C6E"/>
    <w:rsid w:val="0611345E"/>
    <w:rsid w:val="06409840"/>
    <w:rsid w:val="0B9581B7"/>
    <w:rsid w:val="12CB1756"/>
    <w:rsid w:val="13212CA8"/>
    <w:rsid w:val="134445AB"/>
    <w:rsid w:val="15B6952B"/>
    <w:rsid w:val="1AC3E7E9"/>
    <w:rsid w:val="1AF800F4"/>
    <w:rsid w:val="1B2D5883"/>
    <w:rsid w:val="1E61B2F6"/>
    <w:rsid w:val="23956E34"/>
    <w:rsid w:val="248B9D26"/>
    <w:rsid w:val="249F9B61"/>
    <w:rsid w:val="2536280A"/>
    <w:rsid w:val="269C88F2"/>
    <w:rsid w:val="270886B8"/>
    <w:rsid w:val="29AF9436"/>
    <w:rsid w:val="2B54E7D9"/>
    <w:rsid w:val="30B06147"/>
    <w:rsid w:val="33A73FAA"/>
    <w:rsid w:val="353D950C"/>
    <w:rsid w:val="363E2E10"/>
    <w:rsid w:val="3A045F4E"/>
    <w:rsid w:val="3C7D486C"/>
    <w:rsid w:val="3E06CB84"/>
    <w:rsid w:val="43C3D0D2"/>
    <w:rsid w:val="4792753D"/>
    <w:rsid w:val="4B0A742A"/>
    <w:rsid w:val="4C26A7C0"/>
    <w:rsid w:val="4CCBD840"/>
    <w:rsid w:val="4F68EBC2"/>
    <w:rsid w:val="531F1166"/>
    <w:rsid w:val="54B0CFCB"/>
    <w:rsid w:val="56F51BDB"/>
    <w:rsid w:val="5755F294"/>
    <w:rsid w:val="595D186A"/>
    <w:rsid w:val="609C7FC2"/>
    <w:rsid w:val="61A14838"/>
    <w:rsid w:val="630621B2"/>
    <w:rsid w:val="63C3F479"/>
    <w:rsid w:val="695443A9"/>
    <w:rsid w:val="6B7E15B7"/>
    <w:rsid w:val="6F5E0A86"/>
    <w:rsid w:val="72E36EA4"/>
    <w:rsid w:val="73359AA2"/>
    <w:rsid w:val="7595BBEE"/>
    <w:rsid w:val="7616CA27"/>
    <w:rsid w:val="78F7635B"/>
    <w:rsid w:val="79CACAC2"/>
    <w:rsid w:val="7BB25259"/>
    <w:rsid w:val="7D0483C4"/>
    <w:rsid w:val="7F51F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72DBBD2-66AE-4046-9761-D9502F6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kenyetta.burr</lastModifiedBy>
  <revision>7</revision>
  <dcterms:created xsi:type="dcterms:W3CDTF">2013-12-23T23:15:00.0000000Z</dcterms:created>
  <dcterms:modified xsi:type="dcterms:W3CDTF">2025-12-02T16:27:02.3172451Z</dcterms:modified>
  <category/>
</coreProperties>
</file>