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E43FB" w14:textId="0EB091BE" w:rsidR="006508EB" w:rsidRPr="00B40CEE" w:rsidRDefault="006508EB" w:rsidP="006508EB">
      <w:pPr>
        <w:outlineLvl w:val="0"/>
        <w:rPr>
          <w:rFonts w:ascii="Calibri" w:hAnsi="Calibri"/>
        </w:rPr>
      </w:pPr>
      <w:r w:rsidRPr="00C84185">
        <w:rPr>
          <w:rFonts w:ascii="Futura" w:hAnsi="Futura" w:cs="Futura"/>
          <w:i/>
        </w:rPr>
        <w:t>The LIFE</w:t>
      </w:r>
      <w:r w:rsidRPr="00B40CEE">
        <w:rPr>
          <w:rFonts w:ascii="Futura" w:hAnsi="Futura" w:cs="Futura"/>
        </w:rPr>
        <w:t xml:space="preserve">: Embracing </w:t>
      </w:r>
      <w:r w:rsidR="005A3C20">
        <w:rPr>
          <w:rFonts w:ascii="Futura" w:hAnsi="Futura" w:cs="Futura"/>
        </w:rPr>
        <w:t>t</w:t>
      </w:r>
      <w:r w:rsidRPr="00B40CEE">
        <w:rPr>
          <w:rFonts w:ascii="Futura" w:hAnsi="Futura" w:cs="Futura"/>
        </w:rPr>
        <w:t xml:space="preserve">he Life </w:t>
      </w:r>
      <w:r w:rsidR="005A3C20">
        <w:rPr>
          <w:rFonts w:ascii="Futura" w:hAnsi="Futura" w:cs="Futura"/>
        </w:rPr>
        <w:t>o</w:t>
      </w:r>
      <w:r w:rsidRPr="00B40CEE">
        <w:rPr>
          <w:rFonts w:ascii="Futura" w:hAnsi="Futura" w:cs="Futura"/>
        </w:rPr>
        <w:t xml:space="preserve">f </w:t>
      </w:r>
      <w:r w:rsidR="005A3C20">
        <w:rPr>
          <w:rFonts w:ascii="Futura" w:hAnsi="Futura" w:cs="Futura"/>
        </w:rPr>
        <w:t>a</w:t>
      </w:r>
      <w:r w:rsidRPr="00B40CEE">
        <w:rPr>
          <w:rFonts w:ascii="Futura" w:hAnsi="Futura" w:cs="Futura"/>
        </w:rPr>
        <w:t xml:space="preserve"> Christ-Follower</w:t>
      </w:r>
      <w:r w:rsidRPr="00B40CEE">
        <w:rPr>
          <w:rFonts w:ascii="Calibri" w:hAnsi="Calibri"/>
        </w:rPr>
        <w:t xml:space="preserve"> </w:t>
      </w:r>
    </w:p>
    <w:p w14:paraId="24A2DF1C" w14:textId="26D3E27E" w:rsidR="006508EB" w:rsidRPr="00B40CEE" w:rsidRDefault="006508EB" w:rsidP="006508EB">
      <w:pPr>
        <w:outlineLvl w:val="0"/>
        <w:rPr>
          <w:rFonts w:ascii="Calibri" w:hAnsi="Calibri"/>
          <w:sz w:val="32"/>
          <w:szCs w:val="32"/>
        </w:rPr>
      </w:pPr>
      <w:r w:rsidRPr="00B40CEE">
        <w:rPr>
          <w:rFonts w:ascii="Calibri" w:hAnsi="Calibri"/>
          <w:sz w:val="32"/>
          <w:szCs w:val="32"/>
        </w:rPr>
        <w:t xml:space="preserve">Unit 1: Introduction </w:t>
      </w:r>
      <w:r w:rsidR="00C21293">
        <w:rPr>
          <w:rFonts w:ascii="Calibri" w:hAnsi="Calibri"/>
          <w:sz w:val="32"/>
          <w:szCs w:val="32"/>
        </w:rPr>
        <w:t>t</w:t>
      </w:r>
      <w:r w:rsidRPr="00B40CEE">
        <w:rPr>
          <w:rFonts w:ascii="Calibri" w:hAnsi="Calibri"/>
          <w:sz w:val="32"/>
          <w:szCs w:val="32"/>
        </w:rPr>
        <w:t>o Discipleship</w:t>
      </w:r>
    </w:p>
    <w:p w14:paraId="6E0E5DEC" w14:textId="7851F12D" w:rsidR="003E30B8" w:rsidRPr="0043208C" w:rsidRDefault="00461A55" w:rsidP="003E30B8">
      <w:pPr>
        <w:outlineLvl w:val="0"/>
        <w:rPr>
          <w:rFonts w:ascii="Futura" w:hAnsi="Futura"/>
        </w:rPr>
      </w:pPr>
      <w:r>
        <w:rPr>
          <w:rFonts w:ascii="Calibri" w:hAnsi="Calibri"/>
        </w:rPr>
        <w:pict w14:anchorId="0A021685">
          <v:rect id="_x0000_i1025" style="width:468pt;height:2pt" o:hralign="center" o:hrstd="t" o:hrnoshade="t" o:hr="t" fillcolor="#404040" stroked="f"/>
        </w:pict>
      </w:r>
    </w:p>
    <w:p w14:paraId="11A681B9" w14:textId="249540EC" w:rsidR="00F70F35" w:rsidRPr="00CB166D" w:rsidRDefault="00331F41" w:rsidP="00F70F35">
      <w:pPr>
        <w:outlineLvl w:val="0"/>
        <w:rPr>
          <w:rFonts w:ascii="Calibri" w:hAnsi="Calibri"/>
          <w:sz w:val="28"/>
        </w:rPr>
      </w:pPr>
      <w:r>
        <w:rPr>
          <w:rFonts w:ascii="Calibri" w:hAnsi="Calibri"/>
          <w:b/>
          <w:sz w:val="28"/>
        </w:rPr>
        <w:t>Lesson 3</w:t>
      </w:r>
      <w:r w:rsidR="00F70F35" w:rsidRPr="00CB166D">
        <w:rPr>
          <w:rFonts w:ascii="Calibri" w:hAnsi="Calibri"/>
          <w:b/>
          <w:sz w:val="28"/>
        </w:rPr>
        <w:t>:</w:t>
      </w:r>
      <w:r w:rsidR="00F70F35" w:rsidRPr="00CB166D">
        <w:rPr>
          <w:rFonts w:ascii="Calibri" w:hAnsi="Calibri"/>
          <w:sz w:val="28"/>
        </w:rPr>
        <w:t xml:space="preserve"> </w:t>
      </w:r>
      <w:r>
        <w:rPr>
          <w:rFonts w:ascii="Calibri" w:hAnsi="Calibri"/>
          <w:sz w:val="28"/>
        </w:rPr>
        <w:t>Discipleship Was Always God’s Plan</w:t>
      </w:r>
    </w:p>
    <w:p w14:paraId="3BCB3E72" w14:textId="77777777" w:rsidR="00F70F35" w:rsidRPr="00CB166D" w:rsidRDefault="00F70F35" w:rsidP="00F70F35">
      <w:pPr>
        <w:rPr>
          <w:rFonts w:ascii="Calibri" w:hAnsi="Calibri"/>
        </w:rPr>
      </w:pPr>
    </w:p>
    <w:p w14:paraId="25268EAE" w14:textId="29A4C5A8" w:rsidR="00F70F35" w:rsidRDefault="00F70F35" w:rsidP="00F70F35">
      <w:pPr>
        <w:rPr>
          <w:rFonts w:ascii="Calibri" w:hAnsi="Calibri"/>
        </w:rPr>
      </w:pPr>
      <w:r w:rsidRPr="00414014">
        <w:rPr>
          <w:rFonts w:ascii="Calibri" w:hAnsi="Calibri"/>
          <w:b/>
        </w:rPr>
        <w:t xml:space="preserve">What we want students to learn: </w:t>
      </w:r>
      <w:r w:rsidR="00331F41">
        <w:rPr>
          <w:rFonts w:ascii="Calibri" w:hAnsi="Calibri"/>
        </w:rPr>
        <w:t xml:space="preserve">That even in the Old Testament we see God calling people to be in </w:t>
      </w:r>
      <w:r w:rsidR="002050BF">
        <w:rPr>
          <w:rFonts w:ascii="Calibri" w:hAnsi="Calibri"/>
        </w:rPr>
        <w:t xml:space="preserve">a </w:t>
      </w:r>
      <w:r w:rsidR="00331F41">
        <w:rPr>
          <w:rFonts w:ascii="Calibri" w:hAnsi="Calibri"/>
        </w:rPr>
        <w:t>relationship with Him.</w:t>
      </w:r>
    </w:p>
    <w:p w14:paraId="1E645B02" w14:textId="77777777" w:rsidR="00331F41" w:rsidRPr="00414014" w:rsidRDefault="00331F41" w:rsidP="00F70F35">
      <w:pPr>
        <w:rPr>
          <w:rFonts w:ascii="Calibri" w:hAnsi="Calibri"/>
          <w:b/>
        </w:rPr>
      </w:pPr>
    </w:p>
    <w:p w14:paraId="533C65AD" w14:textId="0A3C7670" w:rsidR="00F70F35" w:rsidRPr="00414014" w:rsidRDefault="00F70F35" w:rsidP="00F70F35">
      <w:pPr>
        <w:rPr>
          <w:rFonts w:ascii="Calibri" w:hAnsi="Calibri"/>
        </w:rPr>
      </w:pPr>
      <w:r w:rsidRPr="00414014">
        <w:rPr>
          <w:rFonts w:ascii="Calibri" w:hAnsi="Calibri"/>
          <w:b/>
        </w:rPr>
        <w:t xml:space="preserve">What we want students to do with what they’ve learned: </w:t>
      </w:r>
      <w:r w:rsidR="00331F41">
        <w:rPr>
          <w:rFonts w:ascii="Calibri" w:hAnsi="Calibri"/>
        </w:rPr>
        <w:t>To begin to view other Christ-followers with a sense of unity, no matter the differences that may exist between them.</w:t>
      </w:r>
    </w:p>
    <w:p w14:paraId="4F158E17" w14:textId="77777777" w:rsidR="00F70F35" w:rsidRPr="00414014" w:rsidRDefault="00F70F35" w:rsidP="00F70F35">
      <w:pPr>
        <w:rPr>
          <w:rFonts w:ascii="Calibri" w:hAnsi="Calibri"/>
        </w:rPr>
      </w:pPr>
    </w:p>
    <w:p w14:paraId="4F9A235E" w14:textId="6A82136E" w:rsidR="00F70F35" w:rsidRDefault="00F70F35" w:rsidP="00F70F35">
      <w:pPr>
        <w:rPr>
          <w:rFonts w:ascii="Calibri" w:hAnsi="Calibri"/>
        </w:rPr>
      </w:pPr>
      <w:r w:rsidRPr="00414014">
        <w:rPr>
          <w:rFonts w:ascii="Calibri" w:hAnsi="Calibri"/>
          <w:b/>
        </w:rPr>
        <w:t>Scripture Focus:</w:t>
      </w:r>
      <w:r w:rsidRPr="00414014">
        <w:rPr>
          <w:rFonts w:ascii="Calibri" w:hAnsi="Calibri"/>
        </w:rPr>
        <w:t xml:space="preserve"> </w:t>
      </w:r>
      <w:r w:rsidR="00331F41">
        <w:rPr>
          <w:rFonts w:ascii="Calibri" w:hAnsi="Calibri"/>
        </w:rPr>
        <w:t>Genesis 12:1-3</w:t>
      </w:r>
      <w:r w:rsidR="00E85407">
        <w:rPr>
          <w:rFonts w:ascii="Calibri" w:hAnsi="Calibri"/>
        </w:rPr>
        <w:t>;</w:t>
      </w:r>
      <w:r w:rsidR="00331F41">
        <w:rPr>
          <w:rFonts w:ascii="Calibri" w:hAnsi="Calibri"/>
        </w:rPr>
        <w:t xml:space="preserve"> Deuteronomy 7:6-8</w:t>
      </w:r>
      <w:r w:rsidR="00E85407">
        <w:rPr>
          <w:rFonts w:ascii="Calibri" w:hAnsi="Calibri"/>
        </w:rPr>
        <w:t>;</w:t>
      </w:r>
      <w:r w:rsidR="00331F41">
        <w:rPr>
          <w:rFonts w:ascii="Calibri" w:hAnsi="Calibri"/>
        </w:rPr>
        <w:t xml:space="preserve"> Ephesians 2:13-16</w:t>
      </w:r>
    </w:p>
    <w:p w14:paraId="68543F67" w14:textId="77777777" w:rsidR="00331F41" w:rsidRPr="00414014" w:rsidRDefault="00331F41" w:rsidP="00F70F35">
      <w:pPr>
        <w:rPr>
          <w:rFonts w:ascii="Calibri" w:hAnsi="Calibri"/>
        </w:rPr>
      </w:pPr>
    </w:p>
    <w:p w14:paraId="5FDE60B7" w14:textId="3926E3A7" w:rsidR="00F70F35" w:rsidRDefault="00F70F35" w:rsidP="00F70F35">
      <w:pPr>
        <w:rPr>
          <w:rFonts w:ascii="Calibri" w:hAnsi="Calibri"/>
        </w:rPr>
      </w:pPr>
      <w:r w:rsidRPr="00414014">
        <w:rPr>
          <w:rFonts w:ascii="Calibri" w:hAnsi="Calibri"/>
          <w:b/>
        </w:rPr>
        <w:t>Supporting Scripture:</w:t>
      </w:r>
      <w:r w:rsidRPr="00414014">
        <w:rPr>
          <w:rFonts w:ascii="Calibri" w:hAnsi="Calibri"/>
        </w:rPr>
        <w:t xml:space="preserve"> </w:t>
      </w:r>
      <w:r w:rsidR="00331F41">
        <w:rPr>
          <w:rFonts w:ascii="Calibri" w:hAnsi="Calibri"/>
        </w:rPr>
        <w:t>Colossians 3:11</w:t>
      </w:r>
    </w:p>
    <w:p w14:paraId="23F8606D" w14:textId="77777777" w:rsidR="00331F41" w:rsidRPr="00414014" w:rsidRDefault="00331F41" w:rsidP="00F70F35">
      <w:pPr>
        <w:rPr>
          <w:rFonts w:ascii="Calibri" w:hAnsi="Calibri"/>
          <w:b/>
        </w:rPr>
      </w:pPr>
    </w:p>
    <w:p w14:paraId="713127F7" w14:textId="77777777" w:rsidR="00F70F35" w:rsidRPr="00414014" w:rsidRDefault="00F70F35" w:rsidP="00F70F35">
      <w:pPr>
        <w:rPr>
          <w:rFonts w:ascii="Calibri" w:hAnsi="Calibri"/>
        </w:rPr>
      </w:pPr>
      <w:r w:rsidRPr="00414014">
        <w:rPr>
          <w:rFonts w:ascii="Calibri" w:hAnsi="Calibri"/>
          <w:b/>
        </w:rPr>
        <w:t xml:space="preserve">Overview: </w:t>
      </w:r>
    </w:p>
    <w:p w14:paraId="3340444D" w14:textId="58E6268D" w:rsidR="003E30B8" w:rsidRPr="00FA38E7" w:rsidRDefault="00331F41" w:rsidP="003E30B8">
      <w:pPr>
        <w:rPr>
          <w:rFonts w:ascii="Calibri" w:hAnsi="Calibri"/>
        </w:rPr>
      </w:pPr>
      <w:r>
        <w:rPr>
          <w:rFonts w:ascii="Calibri" w:hAnsi="Calibri"/>
        </w:rPr>
        <w:t xml:space="preserve">The purpose of this lesson is to help students understand that discipleship isn’t just a New Testament concept. It’s easy to think </w:t>
      </w:r>
      <w:r w:rsidR="008D3455">
        <w:rPr>
          <w:rFonts w:ascii="Calibri" w:hAnsi="Calibri"/>
        </w:rPr>
        <w:t xml:space="preserve">about </w:t>
      </w:r>
      <w:r>
        <w:rPr>
          <w:rFonts w:ascii="Calibri" w:hAnsi="Calibri"/>
        </w:rPr>
        <w:t>discipleship and only think about Jesus calling followers to Himself. And while, from a theological perspective, Jesus did enable more direct access to the Father, God has always been in the business of calling people to Himself to follow after His ways. This lesson will make this point for students.</w:t>
      </w:r>
      <w:r w:rsidRPr="00E00BDF">
        <w:rPr>
          <w:rFonts w:ascii="Calibri" w:hAnsi="Calibri"/>
        </w:rPr>
        <w:t xml:space="preserve"> </w:t>
      </w:r>
      <w:r w:rsidR="00461A55">
        <w:rPr>
          <w:rFonts w:ascii="Calibri" w:hAnsi="Calibri"/>
        </w:rPr>
        <w:pict w14:anchorId="0D26AD5C">
          <v:rect id="_x0000_i1026" style="width:468pt;height:2pt" o:hralign="center" o:hrstd="t" o:hrnoshade="t" o:hr="t" fillcolor="#404040" stroked="f"/>
        </w:pict>
      </w:r>
    </w:p>
    <w:p w14:paraId="4388FFFC" w14:textId="77777777" w:rsidR="003E30B8" w:rsidRDefault="003E30B8" w:rsidP="003E30B8">
      <w:pPr>
        <w:tabs>
          <w:tab w:val="left" w:pos="2048"/>
          <w:tab w:val="left" w:pos="6256"/>
        </w:tabs>
        <w:outlineLvl w:val="0"/>
        <w:rPr>
          <w:rFonts w:ascii="Futura" w:hAnsi="Futura"/>
          <w:sz w:val="32"/>
        </w:rPr>
      </w:pPr>
    </w:p>
    <w:p w14:paraId="79D1415B" w14:textId="77777777" w:rsidR="003E30B8" w:rsidRPr="00723964" w:rsidRDefault="003E30B8" w:rsidP="003E30B8">
      <w:pPr>
        <w:tabs>
          <w:tab w:val="left" w:pos="2048"/>
          <w:tab w:val="left" w:pos="6256"/>
        </w:tabs>
        <w:outlineLvl w:val="0"/>
        <w:rPr>
          <w:rFonts w:ascii="Futura" w:hAnsi="Futura"/>
          <w:sz w:val="32"/>
        </w:rPr>
      </w:pPr>
      <w:r w:rsidRPr="00723964">
        <w:rPr>
          <w:rFonts w:ascii="Futura" w:hAnsi="Futura"/>
          <w:sz w:val="32"/>
        </w:rPr>
        <w:t>Teacher Prep Video</w:t>
      </w:r>
      <w:r w:rsidRPr="00723964">
        <w:rPr>
          <w:rFonts w:ascii="Futura" w:hAnsi="Futura"/>
          <w:sz w:val="32"/>
        </w:rPr>
        <w:tab/>
      </w:r>
    </w:p>
    <w:p w14:paraId="6BC545F4" w14:textId="2E6DA13A" w:rsidR="00E9724A" w:rsidRPr="00EC572A" w:rsidRDefault="00E9724A" w:rsidP="00E9724A">
      <w:pPr>
        <w:rPr>
          <w:rFonts w:ascii="Calibri" w:hAnsi="Calibri"/>
          <w:b/>
        </w:rPr>
      </w:pPr>
      <w:r w:rsidRPr="00EC572A">
        <w:rPr>
          <w:rFonts w:ascii="Calibri" w:hAnsi="Calibri"/>
        </w:rPr>
        <w:t xml:space="preserve">Each </w:t>
      </w:r>
      <w:r w:rsidR="00331F41">
        <w:rPr>
          <w:rFonts w:ascii="Calibri" w:hAnsi="Calibri"/>
          <w:i/>
        </w:rPr>
        <w:t>LIFE</w:t>
      </w:r>
      <w:r>
        <w:rPr>
          <w:rFonts w:ascii="Calibri" w:hAnsi="Calibri"/>
        </w:rPr>
        <w:t xml:space="preserve"> lesson</w:t>
      </w:r>
      <w:r w:rsidRPr="00EC572A">
        <w:rPr>
          <w:rFonts w:ascii="Calibri" w:hAnsi="Calibri"/>
        </w:rPr>
        <w:t xml:space="preserve"> comes with a </w:t>
      </w:r>
      <w:r w:rsidRPr="0002369D">
        <w:rPr>
          <w:rFonts w:ascii="Calibri" w:hAnsi="Calibri"/>
        </w:rPr>
        <w:t>Teacher Prep Video</w:t>
      </w:r>
      <w:r w:rsidRPr="00EC572A">
        <w:rPr>
          <w:rFonts w:ascii="Calibri" w:hAnsi="Calibri"/>
        </w:rPr>
        <w:t>. These</w:t>
      </w:r>
      <w:r w:rsidRPr="00EC572A">
        <w:rPr>
          <w:rFonts w:ascii="Calibri" w:hAnsi="Calibri"/>
          <w:i/>
        </w:rPr>
        <w:t xml:space="preserve"> </w:t>
      </w:r>
      <w:r w:rsidRPr="00EC572A">
        <w:rPr>
          <w:rFonts w:ascii="Calibri" w:hAnsi="Calibri"/>
        </w:rPr>
        <w:t>are short videos designed to help you grasp the main point of the lesson as you prepare to teach.</w:t>
      </w:r>
    </w:p>
    <w:p w14:paraId="0A199243" w14:textId="77777777" w:rsidR="00E9724A" w:rsidRPr="00EC572A" w:rsidRDefault="00E9724A" w:rsidP="00E9724A">
      <w:pPr>
        <w:rPr>
          <w:rFonts w:ascii="Calibri" w:hAnsi="Calibri"/>
        </w:rPr>
      </w:pPr>
    </w:p>
    <w:p w14:paraId="120CC81E" w14:textId="04AAFB51" w:rsidR="00E9724A" w:rsidRPr="00BD7681" w:rsidRDefault="00E9724A" w:rsidP="00E9724A">
      <w:pPr>
        <w:rPr>
          <w:rFonts w:ascii="Arial Black" w:hAnsi="Arial Black"/>
        </w:rPr>
      </w:pPr>
      <w:r w:rsidRPr="00EC572A">
        <w:rPr>
          <w:rFonts w:ascii="Calibri" w:hAnsi="Calibri"/>
        </w:rPr>
        <w:t xml:space="preserve">To access your </w:t>
      </w:r>
      <w:r w:rsidR="00331F41">
        <w:rPr>
          <w:rFonts w:ascii="Calibri" w:hAnsi="Calibri"/>
          <w:i/>
        </w:rPr>
        <w:t>LIFE</w:t>
      </w:r>
      <w:r w:rsidRPr="00EC572A">
        <w:rPr>
          <w:rFonts w:ascii="Calibri" w:hAnsi="Calibri"/>
          <w:i/>
        </w:rPr>
        <w:t xml:space="preserve"> </w:t>
      </w:r>
      <w:r w:rsidR="00331F41">
        <w:rPr>
          <w:rFonts w:ascii="Calibri" w:hAnsi="Calibri"/>
        </w:rPr>
        <w:t>lesson 3</w:t>
      </w:r>
      <w:r w:rsidRPr="00EC572A">
        <w:rPr>
          <w:rFonts w:ascii="Calibri" w:hAnsi="Calibri"/>
        </w:rPr>
        <w:t xml:space="preserve"> Teacher Prep Video, </w:t>
      </w:r>
      <w:r>
        <w:rPr>
          <w:rFonts w:ascii="Calibri" w:hAnsi="Calibri"/>
        </w:rPr>
        <w:t>login to your Less</w:t>
      </w:r>
      <w:r w:rsidR="00331F41">
        <w:rPr>
          <w:rFonts w:ascii="Calibri" w:hAnsi="Calibri"/>
        </w:rPr>
        <w:t>on Manager, navigate to lesson 3</w:t>
      </w:r>
      <w:r>
        <w:rPr>
          <w:rFonts w:ascii="Calibri" w:hAnsi="Calibri"/>
        </w:rPr>
        <w:t>, and click on the “Background” tab. You’ll notice the Teacher Prep Video near the top of the Lesson Manager window.</w:t>
      </w:r>
    </w:p>
    <w:p w14:paraId="0F65EE15" w14:textId="77777777" w:rsidR="003E30B8" w:rsidRDefault="00461A55" w:rsidP="003E30B8">
      <w:pPr>
        <w:rPr>
          <w:rFonts w:ascii="Calibri" w:hAnsi="Calibri"/>
        </w:rPr>
      </w:pPr>
      <w:r>
        <w:rPr>
          <w:rFonts w:ascii="Calibri" w:hAnsi="Calibri"/>
        </w:rPr>
        <w:pict w14:anchorId="1FD54903">
          <v:rect id="_x0000_i1027" style="width:468pt;height:2pt" o:hralign="center" o:hrstd="t" o:hrnoshade="t" o:hr="t" fillcolor="#404040" stroked="f"/>
        </w:pict>
      </w:r>
    </w:p>
    <w:p w14:paraId="546B6489" w14:textId="77777777" w:rsidR="003E30B8" w:rsidRDefault="003E30B8" w:rsidP="003E30B8">
      <w:pPr>
        <w:rPr>
          <w:rFonts w:ascii="Futura" w:hAnsi="Futura"/>
          <w:sz w:val="32"/>
        </w:rPr>
      </w:pPr>
    </w:p>
    <w:p w14:paraId="36FCAB7E" w14:textId="77777777" w:rsidR="003E30B8" w:rsidRPr="00723964" w:rsidRDefault="003E30B8" w:rsidP="003E30B8">
      <w:pPr>
        <w:rPr>
          <w:rFonts w:ascii="Futura" w:hAnsi="Futura"/>
          <w:sz w:val="32"/>
        </w:rPr>
      </w:pPr>
      <w:r w:rsidRPr="00723964">
        <w:rPr>
          <w:rFonts w:ascii="Futura" w:hAnsi="Futura"/>
          <w:sz w:val="32"/>
        </w:rPr>
        <w:t>Bible Background</w:t>
      </w:r>
    </w:p>
    <w:p w14:paraId="164BE4CE" w14:textId="48755848" w:rsidR="003E30B8" w:rsidRDefault="003E30B8" w:rsidP="003E30B8">
      <w:pPr>
        <w:rPr>
          <w:rFonts w:ascii="Calibri" w:hAnsi="Calibri"/>
        </w:rPr>
      </w:pPr>
      <w:r w:rsidRPr="007E0203">
        <w:rPr>
          <w:rFonts w:ascii="Calibri" w:hAnsi="Calibri"/>
        </w:rPr>
        <w:t xml:space="preserve">The </w:t>
      </w:r>
      <w:r w:rsidRPr="00C84185">
        <w:rPr>
          <w:rFonts w:ascii="Calibri" w:hAnsi="Calibri"/>
          <w:i/>
        </w:rPr>
        <w:t>Bible Background</w:t>
      </w:r>
      <w:r w:rsidRPr="007E0203">
        <w:rPr>
          <w:rFonts w:ascii="Calibri" w:hAnsi="Calibri"/>
        </w:rPr>
        <w:t xml:space="preserve"> </w:t>
      </w:r>
      <w:r>
        <w:rPr>
          <w:rFonts w:ascii="Calibri" w:hAnsi="Calibri"/>
        </w:rPr>
        <w:t xml:space="preserve">is designed to help you provide some context for the Scripture you’ll be studying. </w:t>
      </w:r>
      <w:r w:rsidRPr="00FA38E7">
        <w:rPr>
          <w:rFonts w:ascii="Calibri" w:hAnsi="Calibri"/>
          <w:i/>
        </w:rPr>
        <w:t>The Details</w:t>
      </w:r>
      <w:r>
        <w:rPr>
          <w:rFonts w:ascii="Calibri" w:hAnsi="Calibri"/>
        </w:rPr>
        <w:t xml:space="preserve"> gives you background info for each book</w:t>
      </w:r>
      <w:r w:rsidR="001F524A">
        <w:rPr>
          <w:rFonts w:ascii="Calibri" w:hAnsi="Calibri"/>
        </w:rPr>
        <w:t>.</w:t>
      </w:r>
      <w:r>
        <w:rPr>
          <w:rFonts w:ascii="Calibri" w:hAnsi="Calibri"/>
        </w:rPr>
        <w:t xml:space="preserve"> </w:t>
      </w:r>
      <w:r w:rsidRPr="00212FF5">
        <w:rPr>
          <w:rFonts w:ascii="Calibri" w:hAnsi="Calibri"/>
          <w:i/>
        </w:rPr>
        <w:t>The Setting</w:t>
      </w:r>
      <w:r>
        <w:rPr>
          <w:rFonts w:ascii="Calibri" w:hAnsi="Calibri"/>
        </w:rPr>
        <w:t xml:space="preserve"> informs you </w:t>
      </w:r>
      <w:r w:rsidR="001F524A">
        <w:rPr>
          <w:rFonts w:ascii="Calibri" w:hAnsi="Calibri"/>
        </w:rPr>
        <w:t xml:space="preserve">of </w:t>
      </w:r>
      <w:r>
        <w:rPr>
          <w:rFonts w:ascii="Calibri" w:hAnsi="Calibri"/>
        </w:rPr>
        <w:t>what’s happening in and around the passage</w:t>
      </w:r>
      <w:r w:rsidR="001F524A">
        <w:rPr>
          <w:rFonts w:ascii="Calibri" w:hAnsi="Calibri"/>
        </w:rPr>
        <w:t>.</w:t>
      </w:r>
      <w:r>
        <w:rPr>
          <w:rFonts w:ascii="Calibri" w:hAnsi="Calibri"/>
        </w:rPr>
        <w:t xml:space="preserve"> </w:t>
      </w:r>
      <w:r w:rsidRPr="007A49D6">
        <w:rPr>
          <w:rFonts w:ascii="Calibri" w:hAnsi="Calibri"/>
          <w:i/>
        </w:rPr>
        <w:t>The Main Point</w:t>
      </w:r>
      <w:r>
        <w:rPr>
          <w:rFonts w:ascii="Calibri" w:hAnsi="Calibri"/>
        </w:rPr>
        <w:t xml:space="preserve"> gives you an overview of how the passage will be used in the lesson.</w:t>
      </w:r>
    </w:p>
    <w:p w14:paraId="7895791E" w14:textId="58C893AD" w:rsidR="003E30B8" w:rsidRDefault="003E30B8" w:rsidP="003E30B8">
      <w:pPr>
        <w:numPr>
          <w:ilvl w:val="0"/>
          <w:numId w:val="2"/>
        </w:numPr>
        <w:rPr>
          <w:rFonts w:ascii="Calibri" w:hAnsi="Calibri"/>
        </w:rPr>
      </w:pPr>
      <w:r>
        <w:rPr>
          <w:rFonts w:ascii="Calibri" w:hAnsi="Calibri"/>
          <w:b/>
          <w:i/>
        </w:rPr>
        <w:t>What do we mean by “context”?</w:t>
      </w:r>
      <w:r>
        <w:rPr>
          <w:rFonts w:ascii="Calibri" w:hAnsi="Calibri"/>
          <w:b/>
        </w:rPr>
        <w:t xml:space="preserve"> </w:t>
      </w:r>
      <w:r w:rsidRPr="00736A22">
        <w:rPr>
          <w:rFonts w:ascii="Calibri" w:hAnsi="Calibri"/>
        </w:rPr>
        <w:t xml:space="preserve">In every </w:t>
      </w:r>
      <w:r w:rsidRPr="001A6C57">
        <w:rPr>
          <w:rFonts w:ascii="Calibri" w:hAnsi="Calibri"/>
          <w:b/>
        </w:rPr>
        <w:t>ym360</w:t>
      </w:r>
      <w:r w:rsidRPr="00736A22">
        <w:rPr>
          <w:rFonts w:ascii="Calibri" w:hAnsi="Calibri"/>
        </w:rPr>
        <w:t xml:space="preserve"> Bible </w:t>
      </w:r>
      <w:r w:rsidR="00376449">
        <w:rPr>
          <w:rFonts w:ascii="Calibri" w:hAnsi="Calibri"/>
        </w:rPr>
        <w:t>S</w:t>
      </w:r>
      <w:r w:rsidRPr="00736A22">
        <w:rPr>
          <w:rFonts w:ascii="Calibri" w:hAnsi="Calibri"/>
        </w:rPr>
        <w:t>tudy lesson, you’ll notice we make a point to encourage you to provide the context for the passages you</w:t>
      </w:r>
      <w:r>
        <w:rPr>
          <w:rFonts w:ascii="Calibri" w:hAnsi="Calibri"/>
        </w:rPr>
        <w:t xml:space="preserve"> study</w:t>
      </w:r>
      <w:r w:rsidRPr="00736A22">
        <w:rPr>
          <w:rFonts w:ascii="Calibri" w:hAnsi="Calibri"/>
        </w:rPr>
        <w:t>.</w:t>
      </w:r>
      <w:r>
        <w:rPr>
          <w:rFonts w:ascii="Calibri" w:hAnsi="Calibri"/>
        </w:rPr>
        <w:t xml:space="preserve"> By “context” we mean at the very least helping students know </w:t>
      </w:r>
      <w:r w:rsidRPr="00D62DDA">
        <w:rPr>
          <w:rFonts w:ascii="Calibri" w:hAnsi="Calibri"/>
          <w:i/>
        </w:rPr>
        <w:t xml:space="preserve">who </w:t>
      </w:r>
      <w:r>
        <w:rPr>
          <w:rFonts w:ascii="Calibri" w:hAnsi="Calibri"/>
        </w:rPr>
        <w:t xml:space="preserve">wrote the book, </w:t>
      </w:r>
      <w:r w:rsidRPr="00D62DDA">
        <w:rPr>
          <w:rFonts w:ascii="Calibri" w:hAnsi="Calibri"/>
          <w:i/>
        </w:rPr>
        <w:t>when</w:t>
      </w:r>
      <w:r>
        <w:rPr>
          <w:rFonts w:ascii="Calibri" w:hAnsi="Calibri"/>
        </w:rPr>
        <w:t xml:space="preserve"> it was written, and </w:t>
      </w:r>
      <w:r w:rsidRPr="00D62DDA">
        <w:rPr>
          <w:rFonts w:ascii="Calibri" w:hAnsi="Calibri"/>
          <w:i/>
        </w:rPr>
        <w:t>why</w:t>
      </w:r>
      <w:r>
        <w:rPr>
          <w:rFonts w:ascii="Calibri" w:hAnsi="Calibri"/>
        </w:rPr>
        <w:t xml:space="preserve"> it was written. </w:t>
      </w:r>
    </w:p>
    <w:p w14:paraId="19545C47" w14:textId="051B0AF3" w:rsidR="003E30B8" w:rsidRDefault="0035498A" w:rsidP="003E30B8">
      <w:pPr>
        <w:numPr>
          <w:ilvl w:val="0"/>
          <w:numId w:val="2"/>
        </w:numPr>
        <w:rPr>
          <w:rFonts w:ascii="Calibri" w:hAnsi="Calibri"/>
        </w:rPr>
      </w:pPr>
      <w:r>
        <w:rPr>
          <w:rFonts w:ascii="Calibri" w:hAnsi="Calibri"/>
          <w:b/>
          <w:i/>
        </w:rPr>
        <w:t>What’s the big d</w:t>
      </w:r>
      <w:r w:rsidR="003E30B8">
        <w:rPr>
          <w:rFonts w:ascii="Calibri" w:hAnsi="Calibri"/>
          <w:b/>
          <w:i/>
        </w:rPr>
        <w:t>eal?</w:t>
      </w:r>
      <w:r w:rsidR="003E30B8">
        <w:rPr>
          <w:rFonts w:ascii="Calibri" w:hAnsi="Calibri"/>
        </w:rPr>
        <w:t xml:space="preserve"> When we teach the Bible without giving context, students don’t get a “big picture” understanding of the story of the Bible. But this view is vital to grasping the story of God’s plan of redemption for humankind. As you teach, use the </w:t>
      </w:r>
      <w:r w:rsidR="003E30B8" w:rsidRPr="00C84185">
        <w:rPr>
          <w:rFonts w:ascii="Calibri" w:hAnsi="Calibri"/>
          <w:i/>
        </w:rPr>
        <w:t>Bible Background</w:t>
      </w:r>
      <w:r w:rsidR="003E30B8">
        <w:rPr>
          <w:rFonts w:ascii="Calibri" w:hAnsi="Calibri"/>
        </w:rPr>
        <w:t xml:space="preserve"> to help summarize the context. </w:t>
      </w:r>
    </w:p>
    <w:p w14:paraId="5464C451" w14:textId="77777777" w:rsidR="003E30B8" w:rsidRPr="00F87C2E" w:rsidRDefault="003E30B8" w:rsidP="003E30B8">
      <w:pPr>
        <w:ind w:left="720"/>
        <w:rPr>
          <w:rFonts w:ascii="Calibri" w:hAnsi="Calibri"/>
        </w:rPr>
      </w:pPr>
    </w:p>
    <w:p w14:paraId="38CC3DEE" w14:textId="210638F5" w:rsidR="003E30B8" w:rsidRPr="00021135" w:rsidRDefault="003E30B8" w:rsidP="003E30B8">
      <w:pPr>
        <w:rPr>
          <w:rFonts w:ascii="Calibri" w:hAnsi="Calibri"/>
          <w:b/>
          <w:sz w:val="32"/>
          <w:szCs w:val="32"/>
        </w:rPr>
      </w:pPr>
      <w:r w:rsidRPr="00021135">
        <w:rPr>
          <w:rFonts w:ascii="Calibri" w:hAnsi="Calibri"/>
          <w:b/>
          <w:sz w:val="32"/>
          <w:szCs w:val="32"/>
        </w:rPr>
        <w:t>The Details</w:t>
      </w:r>
    </w:p>
    <w:p w14:paraId="0249AF66" w14:textId="4AD9612E" w:rsidR="00331F41" w:rsidRPr="00AC20BB" w:rsidRDefault="00331F41" w:rsidP="00AC20BB">
      <w:pPr>
        <w:numPr>
          <w:ilvl w:val="0"/>
          <w:numId w:val="17"/>
        </w:numPr>
        <w:rPr>
          <w:rFonts w:ascii="Calibri" w:hAnsi="Calibri"/>
        </w:rPr>
      </w:pPr>
      <w:r w:rsidRPr="00AC20BB">
        <w:rPr>
          <w:rFonts w:ascii="Calibri" w:hAnsi="Calibri"/>
          <w:b/>
        </w:rPr>
        <w:lastRenderedPageBreak/>
        <w:t>Author:</w:t>
      </w:r>
      <w:r w:rsidRPr="00AC20BB">
        <w:rPr>
          <w:rFonts w:ascii="Calibri" w:hAnsi="Calibri"/>
        </w:rPr>
        <w:t xml:space="preserve"> While there’s no specific author named within the text, Moses is the accepted author for Deuteronomy, with some editing and additions done after his death (such as the account of his death!).</w:t>
      </w:r>
    </w:p>
    <w:p w14:paraId="5FDA8231" w14:textId="650DB912" w:rsidR="00331F41" w:rsidRPr="00D82430" w:rsidRDefault="00331F41" w:rsidP="00331F41">
      <w:pPr>
        <w:numPr>
          <w:ilvl w:val="0"/>
          <w:numId w:val="1"/>
        </w:numPr>
        <w:rPr>
          <w:rFonts w:ascii="Calibri" w:hAnsi="Calibri"/>
        </w:rPr>
      </w:pPr>
      <w:r w:rsidRPr="00915440">
        <w:rPr>
          <w:rFonts w:ascii="Calibri" w:hAnsi="Calibri"/>
          <w:b/>
        </w:rPr>
        <w:t>Time frame:</w:t>
      </w:r>
      <w:r>
        <w:rPr>
          <w:rFonts w:ascii="Calibri" w:hAnsi="Calibri"/>
        </w:rPr>
        <w:t xml:space="preserve"> The dating of Deuteronomy is a point of debate. The issue is that no one knows for sure when the </w:t>
      </w:r>
      <w:r w:rsidR="00534470">
        <w:rPr>
          <w:rFonts w:ascii="Calibri" w:hAnsi="Calibri"/>
        </w:rPr>
        <w:t>e</w:t>
      </w:r>
      <w:r>
        <w:rPr>
          <w:rFonts w:ascii="Calibri" w:hAnsi="Calibri"/>
        </w:rPr>
        <w:t>xodus occurred, whether it was in the mid-1400s B</w:t>
      </w:r>
      <w:r w:rsidR="00534470">
        <w:rPr>
          <w:rFonts w:ascii="Calibri" w:hAnsi="Calibri"/>
        </w:rPr>
        <w:t>.</w:t>
      </w:r>
      <w:r>
        <w:rPr>
          <w:rFonts w:ascii="Calibri" w:hAnsi="Calibri"/>
        </w:rPr>
        <w:t>C</w:t>
      </w:r>
      <w:r w:rsidR="00534470">
        <w:rPr>
          <w:rFonts w:ascii="Calibri" w:hAnsi="Calibri"/>
        </w:rPr>
        <w:t>.</w:t>
      </w:r>
      <w:r>
        <w:rPr>
          <w:rFonts w:ascii="Calibri" w:hAnsi="Calibri"/>
        </w:rPr>
        <w:t xml:space="preserve"> or a later date around the mid</w:t>
      </w:r>
      <w:r w:rsidR="00F06252">
        <w:rPr>
          <w:rFonts w:ascii="Calibri" w:hAnsi="Calibri"/>
        </w:rPr>
        <w:t>-</w:t>
      </w:r>
      <w:r>
        <w:rPr>
          <w:rFonts w:ascii="Calibri" w:hAnsi="Calibri"/>
        </w:rPr>
        <w:t>1200s B</w:t>
      </w:r>
      <w:r w:rsidR="00534470">
        <w:rPr>
          <w:rFonts w:ascii="Calibri" w:hAnsi="Calibri"/>
        </w:rPr>
        <w:t>.</w:t>
      </w:r>
      <w:r>
        <w:rPr>
          <w:rFonts w:ascii="Calibri" w:hAnsi="Calibri"/>
        </w:rPr>
        <w:t>C. The writing would have occurred around those general dates.</w:t>
      </w:r>
    </w:p>
    <w:p w14:paraId="5CC17D19" w14:textId="37A52301" w:rsidR="00331F41" w:rsidRPr="00B02683" w:rsidRDefault="00331F41" w:rsidP="00331F41">
      <w:pPr>
        <w:ind w:left="720"/>
        <w:rPr>
          <w:rFonts w:ascii="Calibri" w:hAnsi="Calibri"/>
        </w:rPr>
      </w:pPr>
      <w:r w:rsidRPr="00DC3B1A">
        <w:rPr>
          <w:rFonts w:ascii="Calibri" w:hAnsi="Calibri"/>
          <w:b/>
        </w:rPr>
        <w:t>Purpose:</w:t>
      </w:r>
      <w:r>
        <w:rPr>
          <w:rFonts w:ascii="Calibri" w:hAnsi="Calibri"/>
        </w:rPr>
        <w:t xml:space="preserve"> </w:t>
      </w:r>
      <w:r w:rsidRPr="00B02683">
        <w:rPr>
          <w:rFonts w:ascii="Calibri" w:eastAsia="ヒラギノ角ゴ Pro W3" w:hAnsi="Calibri"/>
          <w:i/>
        </w:rPr>
        <w:t>Deuteronomy</w:t>
      </w:r>
      <w:r w:rsidRPr="00B02683">
        <w:rPr>
          <w:rFonts w:ascii="Calibri" w:eastAsia="ヒラギノ角ゴ Pro W3" w:hAnsi="Calibri"/>
        </w:rPr>
        <w:t xml:space="preserve"> means “second law.” It was a reminder of the law of God for the second generation of Israelites in the desert before they entered the </w:t>
      </w:r>
      <w:r w:rsidR="002515AF">
        <w:rPr>
          <w:rFonts w:ascii="Calibri" w:eastAsia="ヒラギノ角ゴ Pro W3" w:hAnsi="Calibri"/>
        </w:rPr>
        <w:t>p</w:t>
      </w:r>
      <w:r w:rsidRPr="00B02683">
        <w:rPr>
          <w:rFonts w:ascii="Calibri" w:eastAsia="ヒラギノ角ゴ Pro W3" w:hAnsi="Calibri"/>
        </w:rPr>
        <w:t xml:space="preserve">romised </w:t>
      </w:r>
      <w:r w:rsidR="002515AF">
        <w:rPr>
          <w:rFonts w:ascii="Calibri" w:eastAsia="ヒラギノ角ゴ Pro W3" w:hAnsi="Calibri"/>
        </w:rPr>
        <w:t>l</w:t>
      </w:r>
      <w:r w:rsidRPr="00B02683">
        <w:rPr>
          <w:rFonts w:ascii="Calibri" w:eastAsia="ヒラギノ角ゴ Pro W3" w:hAnsi="Calibri"/>
        </w:rPr>
        <w:t xml:space="preserve">and. It reminded the people that the Lord is God. He is faithful to keep </w:t>
      </w:r>
      <w:r w:rsidR="00414A7F">
        <w:rPr>
          <w:rFonts w:ascii="Calibri" w:eastAsia="ヒラギノ角ゴ Pro W3" w:hAnsi="Calibri"/>
        </w:rPr>
        <w:t>H</w:t>
      </w:r>
      <w:r w:rsidRPr="00B02683">
        <w:rPr>
          <w:rFonts w:ascii="Calibri" w:eastAsia="ヒラギノ角ゴ Pro W3" w:hAnsi="Calibri"/>
        </w:rPr>
        <w:t xml:space="preserve">is promises to His people.  </w:t>
      </w:r>
    </w:p>
    <w:p w14:paraId="31891093" w14:textId="1AB3D600" w:rsidR="003E30B8" w:rsidRDefault="003E30B8" w:rsidP="00331F41">
      <w:pPr>
        <w:outlineLvl w:val="0"/>
        <w:rPr>
          <w:rFonts w:ascii="Calibri" w:hAnsi="Calibri"/>
          <w:u w:val="single"/>
        </w:rPr>
      </w:pPr>
    </w:p>
    <w:p w14:paraId="724DAC25" w14:textId="77777777" w:rsidR="003E30B8" w:rsidRPr="0054288B" w:rsidRDefault="003E30B8" w:rsidP="003E30B8">
      <w:pPr>
        <w:rPr>
          <w:rFonts w:ascii="Calibri" w:hAnsi="Calibri"/>
          <w:b/>
          <w:sz w:val="32"/>
        </w:rPr>
      </w:pPr>
      <w:r w:rsidRPr="0054288B">
        <w:rPr>
          <w:rFonts w:ascii="Calibri" w:hAnsi="Calibri"/>
          <w:b/>
          <w:sz w:val="32"/>
        </w:rPr>
        <w:t>The Setting</w:t>
      </w:r>
    </w:p>
    <w:p w14:paraId="584D7FFF" w14:textId="3D7ED54D" w:rsidR="00331F41" w:rsidRPr="004A28D6" w:rsidRDefault="00331F41" w:rsidP="00331F41">
      <w:pPr>
        <w:rPr>
          <w:rFonts w:ascii="Calibri" w:hAnsi="Calibri"/>
        </w:rPr>
      </w:pPr>
      <w:r>
        <w:rPr>
          <w:rFonts w:ascii="Calibri" w:hAnsi="Calibri"/>
        </w:rPr>
        <w:t>The main passage for this lesson is Deuteronomy 7:6-8. Moses is speaking to God’s people about the covenant (special relationship) they will have with God. As Moses goes through the terms of this relationship, he tells the people why God has chosen them. As God calls His people into a special relationship based on love, we can begin to see how God will eventually call all people to Himself through Jesus.</w:t>
      </w:r>
    </w:p>
    <w:p w14:paraId="193D5C24" w14:textId="77777777" w:rsidR="00E9724A" w:rsidRDefault="00E9724A" w:rsidP="003E30B8">
      <w:pPr>
        <w:rPr>
          <w:rFonts w:ascii="Calibri" w:hAnsi="Calibri"/>
          <w:b/>
          <w:sz w:val="32"/>
        </w:rPr>
      </w:pPr>
    </w:p>
    <w:p w14:paraId="620493C3" w14:textId="77777777" w:rsidR="003E30B8" w:rsidRDefault="003E30B8" w:rsidP="003E30B8">
      <w:pPr>
        <w:rPr>
          <w:rFonts w:ascii="Calibri" w:hAnsi="Calibri"/>
          <w:b/>
          <w:sz w:val="32"/>
        </w:rPr>
      </w:pPr>
      <w:r w:rsidRPr="000C138E">
        <w:rPr>
          <w:rFonts w:ascii="Calibri" w:hAnsi="Calibri"/>
          <w:b/>
          <w:sz w:val="32"/>
        </w:rPr>
        <w:t>The Main Point</w:t>
      </w:r>
    </w:p>
    <w:p w14:paraId="61D7D0C0" w14:textId="1C22BBBF" w:rsidR="00331F41" w:rsidRDefault="00331F41" w:rsidP="00331F41">
      <w:pPr>
        <w:rPr>
          <w:rFonts w:ascii="Calibri" w:hAnsi="Calibri"/>
        </w:rPr>
      </w:pPr>
      <w:r>
        <w:rPr>
          <w:rFonts w:ascii="Calibri" w:hAnsi="Calibri"/>
        </w:rPr>
        <w:t>In these verses, God is speaking to His people through Moses about their value. In verse 6,</w:t>
      </w:r>
      <w:r w:rsidR="000D1A60">
        <w:rPr>
          <w:rFonts w:ascii="Calibri" w:hAnsi="Calibri"/>
        </w:rPr>
        <w:t xml:space="preserve"> God calls the people of Israel</w:t>
      </w:r>
      <w:r>
        <w:rPr>
          <w:rFonts w:ascii="Calibri" w:hAnsi="Calibri"/>
        </w:rPr>
        <w:t xml:space="preserve"> “holy.” It’s important to realize that God is not calling them righteous, but He is </w:t>
      </w:r>
      <w:r>
        <w:rPr>
          <w:rFonts w:ascii="Calibri" w:hAnsi="Calibri"/>
          <w:i/>
        </w:rPr>
        <w:t>setting them apart</w:t>
      </w:r>
      <w:r>
        <w:rPr>
          <w:rFonts w:ascii="Calibri" w:hAnsi="Calibri"/>
        </w:rPr>
        <w:t xml:space="preserve"> (the literal definition of “holy” is </w:t>
      </w:r>
      <w:r>
        <w:rPr>
          <w:rFonts w:ascii="Calibri" w:hAnsi="Calibri"/>
          <w:i/>
        </w:rPr>
        <w:t>set apart</w:t>
      </w:r>
      <w:r>
        <w:rPr>
          <w:rFonts w:ascii="Calibri" w:hAnsi="Calibri"/>
        </w:rPr>
        <w:t xml:space="preserve">). In fact, </w:t>
      </w:r>
      <w:r w:rsidR="005E44ED">
        <w:rPr>
          <w:rFonts w:ascii="Calibri" w:hAnsi="Calibri"/>
        </w:rPr>
        <w:t>h</w:t>
      </w:r>
      <w:r>
        <w:rPr>
          <w:rFonts w:ascii="Calibri" w:hAnsi="Calibri"/>
        </w:rPr>
        <w:t xml:space="preserve">e even goes as far as to say that they have not been chosen to be God’s people because they were </w:t>
      </w:r>
      <w:r w:rsidR="00210AD2">
        <w:rPr>
          <w:rFonts w:ascii="Calibri" w:hAnsi="Calibri"/>
        </w:rPr>
        <w:t xml:space="preserve">necessarily </w:t>
      </w:r>
      <w:r>
        <w:rPr>
          <w:rFonts w:ascii="Calibri" w:hAnsi="Calibri"/>
        </w:rPr>
        <w:t>anything special (v. 7)</w:t>
      </w:r>
      <w:r w:rsidR="008B6E7E">
        <w:rPr>
          <w:rFonts w:ascii="Calibri" w:hAnsi="Calibri"/>
        </w:rPr>
        <w:t>,</w:t>
      </w:r>
      <w:r>
        <w:rPr>
          <w:rFonts w:ascii="Calibri" w:hAnsi="Calibri"/>
        </w:rPr>
        <w:t xml:space="preserve"> but because “the L</w:t>
      </w:r>
      <w:r w:rsidR="008B6E7E">
        <w:rPr>
          <w:rFonts w:ascii="Calibri" w:hAnsi="Calibri"/>
        </w:rPr>
        <w:t>ORD</w:t>
      </w:r>
      <w:r>
        <w:rPr>
          <w:rFonts w:ascii="Calibri" w:hAnsi="Calibri"/>
        </w:rPr>
        <w:t xml:space="preserve"> loves you and is keeping the oath that he swore to your fathers.” God is calling the people of Israel </w:t>
      </w:r>
      <w:r w:rsidR="00F32CE8">
        <w:rPr>
          <w:rFonts w:ascii="Calibri" w:hAnsi="Calibri"/>
        </w:rPr>
        <w:t>in</w:t>
      </w:r>
      <w:r>
        <w:rPr>
          <w:rFonts w:ascii="Calibri" w:hAnsi="Calibri"/>
        </w:rPr>
        <w:t>to a special relationship with Him because He loves them. He does the same for us.</w:t>
      </w:r>
    </w:p>
    <w:p w14:paraId="3F056E2C" w14:textId="77777777" w:rsidR="003E30B8" w:rsidRPr="00C05000" w:rsidRDefault="00461A55" w:rsidP="003E30B8">
      <w:pPr>
        <w:rPr>
          <w:rFonts w:ascii="Calibri" w:hAnsi="Calibri"/>
        </w:rPr>
      </w:pPr>
      <w:r>
        <w:rPr>
          <w:rFonts w:ascii="Calibri" w:hAnsi="Calibri"/>
        </w:rPr>
        <w:pict w14:anchorId="545EC078">
          <v:rect id="_x0000_i1028" style="width:468pt;height:2pt" o:hralign="center" o:hrstd="t" o:hrnoshade="t" o:hr="t" fillcolor="#404040" stroked="f"/>
        </w:pict>
      </w:r>
    </w:p>
    <w:p w14:paraId="4E605B89" w14:textId="77777777" w:rsidR="003E30B8" w:rsidRDefault="003E30B8" w:rsidP="003E30B8">
      <w:pPr>
        <w:rPr>
          <w:rFonts w:ascii="Futura" w:hAnsi="Futura"/>
          <w:sz w:val="32"/>
        </w:rPr>
      </w:pPr>
    </w:p>
    <w:p w14:paraId="61A47088" w14:textId="77777777" w:rsidR="003E30B8" w:rsidRPr="00723964" w:rsidRDefault="003E30B8" w:rsidP="003E30B8">
      <w:pPr>
        <w:rPr>
          <w:rFonts w:ascii="Futura" w:hAnsi="Futura"/>
          <w:sz w:val="32"/>
        </w:rPr>
      </w:pPr>
      <w:r w:rsidRPr="00723964">
        <w:rPr>
          <w:rFonts w:ascii="Futura" w:hAnsi="Futura"/>
          <w:sz w:val="32"/>
        </w:rPr>
        <w:t>Lesson Plan</w:t>
      </w:r>
    </w:p>
    <w:p w14:paraId="7C7E0278" w14:textId="5F4E2350" w:rsidR="003E30B8" w:rsidRPr="00F258F1" w:rsidRDefault="003E30B8" w:rsidP="003E30B8">
      <w:pPr>
        <w:rPr>
          <w:rFonts w:ascii="Calibri" w:hAnsi="Calibri"/>
        </w:rPr>
      </w:pPr>
      <w:r w:rsidRPr="00EE176C">
        <w:rPr>
          <w:rFonts w:ascii="Calibri" w:hAnsi="Calibri"/>
        </w:rPr>
        <w:t xml:space="preserve">The </w:t>
      </w:r>
      <w:r w:rsidRPr="00C84185">
        <w:rPr>
          <w:rFonts w:ascii="Calibri" w:hAnsi="Calibri"/>
          <w:i/>
        </w:rPr>
        <w:t>Lesson Plan</w:t>
      </w:r>
      <w:r>
        <w:rPr>
          <w:rFonts w:ascii="Calibri" w:hAnsi="Calibri"/>
        </w:rPr>
        <w:t xml:space="preserve"> contains three</w:t>
      </w:r>
      <w:r w:rsidRPr="00EE176C">
        <w:rPr>
          <w:rFonts w:ascii="Calibri" w:hAnsi="Calibri"/>
        </w:rPr>
        <w:t xml:space="preserve"> elements:</w:t>
      </w:r>
      <w:r>
        <w:rPr>
          <w:rFonts w:ascii="Calibri" w:hAnsi="Calibri"/>
        </w:rPr>
        <w:t xml:space="preserve"> </w:t>
      </w:r>
      <w:r w:rsidR="004B442B">
        <w:rPr>
          <w:rFonts w:ascii="Calibri" w:hAnsi="Calibri"/>
        </w:rPr>
        <w:t>a</w:t>
      </w:r>
      <w:r w:rsidRPr="00EE176C">
        <w:rPr>
          <w:rFonts w:ascii="Calibri" w:hAnsi="Calibri"/>
        </w:rPr>
        <w:t xml:space="preserve">n introductory activity called </w:t>
      </w:r>
      <w:r w:rsidRPr="00EE176C">
        <w:rPr>
          <w:rFonts w:ascii="Calibri" w:hAnsi="Calibri"/>
          <w:i/>
        </w:rPr>
        <w:t>The Lead In</w:t>
      </w:r>
      <w:r>
        <w:rPr>
          <w:rFonts w:ascii="Calibri" w:hAnsi="Calibri"/>
        </w:rPr>
        <w:t>; t</w:t>
      </w:r>
      <w:r w:rsidRPr="00EE176C">
        <w:rPr>
          <w:rFonts w:ascii="Calibri" w:hAnsi="Calibri"/>
        </w:rPr>
        <w:t xml:space="preserve">he Bible </w:t>
      </w:r>
      <w:r w:rsidR="004B442B">
        <w:rPr>
          <w:rFonts w:ascii="Calibri" w:hAnsi="Calibri"/>
        </w:rPr>
        <w:t>S</w:t>
      </w:r>
      <w:r w:rsidRPr="00EE176C">
        <w:rPr>
          <w:rFonts w:ascii="Calibri" w:hAnsi="Calibri"/>
        </w:rPr>
        <w:t xml:space="preserve">tudy section called </w:t>
      </w:r>
      <w:r w:rsidRPr="00EE176C">
        <w:rPr>
          <w:rFonts w:ascii="Calibri" w:hAnsi="Calibri"/>
          <w:i/>
        </w:rPr>
        <w:t>The Main Event</w:t>
      </w:r>
      <w:r>
        <w:rPr>
          <w:rFonts w:ascii="Calibri" w:hAnsi="Calibri"/>
        </w:rPr>
        <w:t xml:space="preserve">; </w:t>
      </w:r>
      <w:r w:rsidR="004B442B">
        <w:rPr>
          <w:rFonts w:ascii="Calibri" w:hAnsi="Calibri"/>
        </w:rPr>
        <w:t xml:space="preserve">and </w:t>
      </w:r>
      <w:r>
        <w:rPr>
          <w:rFonts w:ascii="Calibri" w:hAnsi="Calibri"/>
        </w:rPr>
        <w:t>a</w:t>
      </w:r>
      <w:r w:rsidRPr="00EE176C">
        <w:rPr>
          <w:rFonts w:ascii="Calibri" w:hAnsi="Calibri"/>
        </w:rPr>
        <w:t xml:space="preserve">n application-focused segment called </w:t>
      </w:r>
      <w:r w:rsidRPr="00EE176C">
        <w:rPr>
          <w:rFonts w:ascii="Calibri" w:hAnsi="Calibri"/>
          <w:i/>
        </w:rPr>
        <w:t>The Last Word</w:t>
      </w:r>
      <w:r>
        <w:rPr>
          <w:rFonts w:ascii="Calibri" w:hAnsi="Calibri"/>
          <w:i/>
        </w:rPr>
        <w:t>.</w:t>
      </w:r>
    </w:p>
    <w:p w14:paraId="0931B979" w14:textId="77777777" w:rsidR="003E30B8" w:rsidRDefault="003E30B8" w:rsidP="003E30B8">
      <w:pPr>
        <w:rPr>
          <w:rFonts w:ascii="Calibri" w:hAnsi="Calibri"/>
          <w:b/>
          <w:i/>
          <w:sz w:val="32"/>
        </w:rPr>
      </w:pPr>
    </w:p>
    <w:p w14:paraId="53A4FE72" w14:textId="77777777" w:rsidR="003E30B8" w:rsidRPr="000C138E" w:rsidRDefault="003E30B8" w:rsidP="003E30B8">
      <w:pPr>
        <w:pBdr>
          <w:bottom w:val="single" w:sz="4" w:space="1" w:color="auto"/>
        </w:pBdr>
        <w:rPr>
          <w:rFonts w:ascii="Calibri" w:hAnsi="Calibri"/>
          <w:b/>
          <w:sz w:val="32"/>
        </w:rPr>
      </w:pPr>
      <w:r w:rsidRPr="000C138E">
        <w:rPr>
          <w:rFonts w:ascii="Calibri" w:hAnsi="Calibri"/>
          <w:b/>
          <w:sz w:val="32"/>
        </w:rPr>
        <w:t>The Lead In</w:t>
      </w:r>
    </w:p>
    <w:p w14:paraId="4768B10E" w14:textId="5304B619" w:rsidR="00331F41" w:rsidRDefault="003E30B8" w:rsidP="00331F41">
      <w:pPr>
        <w:numPr>
          <w:ilvl w:val="0"/>
          <w:numId w:val="5"/>
        </w:numPr>
        <w:rPr>
          <w:rFonts w:ascii="Calibri" w:hAnsi="Calibri"/>
        </w:rPr>
      </w:pPr>
      <w:r w:rsidRPr="00E838B4">
        <w:rPr>
          <w:rFonts w:ascii="Calibri" w:hAnsi="Calibri"/>
          <w:b/>
        </w:rPr>
        <w:t>Goal:</w:t>
      </w:r>
      <w:r w:rsidR="00EF671C">
        <w:rPr>
          <w:rFonts w:ascii="Calibri" w:hAnsi="Calibri"/>
        </w:rPr>
        <w:t xml:space="preserve"> </w:t>
      </w:r>
      <w:r w:rsidR="00331F41">
        <w:rPr>
          <w:rFonts w:ascii="Calibri" w:hAnsi="Calibri"/>
        </w:rPr>
        <w:t xml:space="preserve">To help students begin to realize that God did </w:t>
      </w:r>
      <w:r w:rsidR="004514D1">
        <w:rPr>
          <w:rFonts w:ascii="Calibri" w:hAnsi="Calibri"/>
        </w:rPr>
        <w:t xml:space="preserve">not </w:t>
      </w:r>
      <w:r w:rsidR="00331F41">
        <w:rPr>
          <w:rFonts w:ascii="Calibri" w:hAnsi="Calibri"/>
        </w:rPr>
        <w:t>stumble into the plan of discipleship through Jesus, but “called His shot” long before.</w:t>
      </w:r>
    </w:p>
    <w:p w14:paraId="165D3FC7" w14:textId="53AD9D30" w:rsidR="00331F41" w:rsidRPr="000B7F4F" w:rsidRDefault="00331F41" w:rsidP="00331F41">
      <w:pPr>
        <w:numPr>
          <w:ilvl w:val="0"/>
          <w:numId w:val="5"/>
        </w:numPr>
        <w:rPr>
          <w:rFonts w:ascii="Calibri" w:hAnsi="Calibri"/>
          <w:color w:val="FF0000"/>
        </w:rPr>
      </w:pPr>
      <w:r w:rsidRPr="000B7F4F">
        <w:rPr>
          <w:rFonts w:ascii="Calibri" w:hAnsi="Calibri"/>
          <w:b/>
        </w:rPr>
        <w:t xml:space="preserve">Set-Up: </w:t>
      </w:r>
      <w:r>
        <w:rPr>
          <w:rFonts w:ascii="Calibri" w:hAnsi="Calibri"/>
        </w:rPr>
        <w:t xml:space="preserve">You’ll need the ability to show this YouTube clip to </w:t>
      </w:r>
      <w:r w:rsidR="006A3B25">
        <w:rPr>
          <w:rFonts w:ascii="Calibri" w:hAnsi="Calibri"/>
        </w:rPr>
        <w:t>students</w:t>
      </w:r>
      <w:r>
        <w:rPr>
          <w:rFonts w:ascii="Calibri" w:hAnsi="Calibri"/>
        </w:rPr>
        <w:t xml:space="preserve"> at the beginning of this lesson: </w:t>
      </w:r>
      <w:hyperlink r:id="rId8" w:history="1">
        <w:r w:rsidRPr="009071B2">
          <w:rPr>
            <w:rStyle w:val="Hyperlink"/>
            <w:rFonts w:ascii="Calibri" w:hAnsi="Calibri"/>
          </w:rPr>
          <w:t>https://www.youtube.com/embed/HkEX0eb2eBo?start=0&amp;end=177</w:t>
        </w:r>
      </w:hyperlink>
      <w:r>
        <w:rPr>
          <w:rFonts w:ascii="Calibri" w:hAnsi="Calibri"/>
        </w:rPr>
        <w:t>.</w:t>
      </w:r>
    </w:p>
    <w:p w14:paraId="26580767" w14:textId="404237EF" w:rsidR="003E30B8" w:rsidRDefault="003E30B8" w:rsidP="00331F41">
      <w:pPr>
        <w:ind w:left="720"/>
        <w:rPr>
          <w:rFonts w:ascii="Calibri" w:hAnsi="Calibri"/>
        </w:rPr>
      </w:pPr>
    </w:p>
    <w:p w14:paraId="285CA7A1" w14:textId="6161FAFE" w:rsidR="00331F41" w:rsidRDefault="00331F41" w:rsidP="00331F41">
      <w:pPr>
        <w:rPr>
          <w:rFonts w:ascii="Calibri" w:hAnsi="Calibri"/>
        </w:rPr>
      </w:pPr>
      <w:r w:rsidRPr="003A3889">
        <w:rPr>
          <w:rFonts w:ascii="Calibri" w:hAnsi="Calibri"/>
        </w:rPr>
        <w:t>FIRST</w:t>
      </w:r>
      <w:r w:rsidRPr="005E0FBF">
        <w:rPr>
          <w:rFonts w:ascii="Calibri" w:hAnsi="Calibri"/>
        </w:rPr>
        <w:t xml:space="preserve">, </w:t>
      </w:r>
      <w:r>
        <w:rPr>
          <w:rFonts w:ascii="Calibri" w:hAnsi="Calibri"/>
        </w:rPr>
        <w:t>set up the video by giving a little baseball history lesson. Say something like:</w:t>
      </w:r>
    </w:p>
    <w:p w14:paraId="0597A6C1" w14:textId="6D51E3F0" w:rsidR="00331F41" w:rsidRPr="00353A55" w:rsidRDefault="00331F41" w:rsidP="00331F41">
      <w:pPr>
        <w:numPr>
          <w:ilvl w:val="0"/>
          <w:numId w:val="1"/>
        </w:numPr>
        <w:rPr>
          <w:rFonts w:ascii="Calibri" w:hAnsi="Calibri"/>
        </w:rPr>
      </w:pPr>
      <w:r>
        <w:rPr>
          <w:rFonts w:ascii="Calibri" w:hAnsi="Calibri"/>
          <w:b/>
        </w:rPr>
        <w:t xml:space="preserve">One of the craziest moments in baseball history was when Babe Ruth famously “called his shot.” It was the Yankees vs. </w:t>
      </w:r>
      <w:r w:rsidR="00A846CF">
        <w:rPr>
          <w:rFonts w:ascii="Calibri" w:hAnsi="Calibri"/>
          <w:b/>
        </w:rPr>
        <w:t xml:space="preserve">the </w:t>
      </w:r>
      <w:r>
        <w:rPr>
          <w:rFonts w:ascii="Calibri" w:hAnsi="Calibri"/>
          <w:b/>
        </w:rPr>
        <w:t xml:space="preserve">Cubs </w:t>
      </w:r>
      <w:r w:rsidR="00477711">
        <w:rPr>
          <w:rFonts w:ascii="Calibri" w:hAnsi="Calibri"/>
          <w:b/>
        </w:rPr>
        <w:t xml:space="preserve">in the </w:t>
      </w:r>
      <w:r>
        <w:rPr>
          <w:rFonts w:ascii="Calibri" w:hAnsi="Calibri"/>
          <w:b/>
        </w:rPr>
        <w:t>1932</w:t>
      </w:r>
      <w:r w:rsidR="00477711">
        <w:rPr>
          <w:rFonts w:ascii="Calibri" w:hAnsi="Calibri"/>
          <w:b/>
        </w:rPr>
        <w:t xml:space="preserve"> World Series</w:t>
      </w:r>
      <w:r>
        <w:rPr>
          <w:rFonts w:ascii="Calibri" w:hAnsi="Calibri"/>
          <w:b/>
        </w:rPr>
        <w:t>. According to legend, Babe stepped up to the plate, pointed toward the flagpole in the outfield</w:t>
      </w:r>
      <w:r w:rsidR="003B5941">
        <w:rPr>
          <w:rFonts w:ascii="Calibri" w:hAnsi="Calibri"/>
          <w:b/>
        </w:rPr>
        <w:t>,</w:t>
      </w:r>
      <w:r>
        <w:rPr>
          <w:rFonts w:ascii="Calibri" w:hAnsi="Calibri"/>
          <w:b/>
        </w:rPr>
        <w:t xml:space="preserve"> and proceeded to hit a home run.</w:t>
      </w:r>
    </w:p>
    <w:p w14:paraId="25E4F6BB" w14:textId="77777777" w:rsidR="00331F41" w:rsidRDefault="00331F41" w:rsidP="00331F41">
      <w:pPr>
        <w:rPr>
          <w:rFonts w:ascii="Calibri" w:hAnsi="Calibri"/>
        </w:rPr>
      </w:pPr>
    </w:p>
    <w:p w14:paraId="5BDA3BC0" w14:textId="77777777" w:rsidR="00331F41" w:rsidRDefault="00331F41" w:rsidP="00331F41">
      <w:pPr>
        <w:rPr>
          <w:rFonts w:ascii="Calibri" w:hAnsi="Calibri"/>
        </w:rPr>
      </w:pPr>
      <w:r>
        <w:rPr>
          <w:rFonts w:ascii="Calibri" w:hAnsi="Calibri"/>
        </w:rPr>
        <w:t>NEXT, show the clip from this YouTube video:</w:t>
      </w:r>
    </w:p>
    <w:p w14:paraId="5E330A18" w14:textId="77777777" w:rsidR="00331F41" w:rsidRDefault="00461A55" w:rsidP="00331F41">
      <w:pPr>
        <w:numPr>
          <w:ilvl w:val="0"/>
          <w:numId w:val="1"/>
        </w:numPr>
        <w:rPr>
          <w:rFonts w:ascii="Calibri" w:hAnsi="Calibri"/>
        </w:rPr>
      </w:pPr>
      <w:hyperlink r:id="rId9" w:history="1">
        <w:r w:rsidR="00331F41" w:rsidRPr="009071B2">
          <w:rPr>
            <w:rStyle w:val="Hyperlink"/>
            <w:rFonts w:ascii="Calibri" w:hAnsi="Calibri"/>
          </w:rPr>
          <w:t>https://www.youtube.com/embed/HkEX0eb2eBo?start=0&amp;end=177</w:t>
        </w:r>
      </w:hyperlink>
    </w:p>
    <w:p w14:paraId="67171049" w14:textId="77777777" w:rsidR="00331F41" w:rsidRPr="00353A55" w:rsidRDefault="00331F41" w:rsidP="00331F41">
      <w:pPr>
        <w:numPr>
          <w:ilvl w:val="0"/>
          <w:numId w:val="1"/>
        </w:numPr>
        <w:rPr>
          <w:rFonts w:ascii="Calibri" w:hAnsi="Calibri"/>
        </w:rPr>
      </w:pPr>
      <w:r>
        <w:rPr>
          <w:rFonts w:ascii="Calibri" w:hAnsi="Calibri"/>
          <w:b/>
        </w:rPr>
        <w:t>Make sure to cut off the video before the 2:55 mark.</w:t>
      </w:r>
    </w:p>
    <w:p w14:paraId="7AD8AAFD" w14:textId="77777777" w:rsidR="00331F41" w:rsidRDefault="00331F41" w:rsidP="00331F41">
      <w:pPr>
        <w:rPr>
          <w:rFonts w:ascii="Calibri" w:hAnsi="Calibri"/>
        </w:rPr>
      </w:pPr>
    </w:p>
    <w:p w14:paraId="6524B062" w14:textId="79A26279" w:rsidR="00331F41" w:rsidRDefault="00331F41" w:rsidP="00331F41">
      <w:pPr>
        <w:rPr>
          <w:rFonts w:ascii="Calibri" w:hAnsi="Calibri"/>
        </w:rPr>
      </w:pPr>
      <w:r>
        <w:rPr>
          <w:rFonts w:ascii="Calibri" w:hAnsi="Calibri"/>
        </w:rPr>
        <w:t>THEN, talk with students about the controversy of Babe Ruth’s called home run. Ask something like:</w:t>
      </w:r>
    </w:p>
    <w:p w14:paraId="4B8F7ED6" w14:textId="017F06AD" w:rsidR="00331F41" w:rsidRDefault="00331F41" w:rsidP="00331F41">
      <w:pPr>
        <w:numPr>
          <w:ilvl w:val="0"/>
          <w:numId w:val="6"/>
        </w:numPr>
        <w:rPr>
          <w:rFonts w:ascii="Calibri" w:hAnsi="Calibri"/>
          <w:b/>
        </w:rPr>
      </w:pPr>
      <w:r>
        <w:rPr>
          <w:rFonts w:ascii="Calibri" w:hAnsi="Calibri"/>
          <w:b/>
        </w:rPr>
        <w:t>Do you think he really called the home</w:t>
      </w:r>
      <w:r w:rsidR="005A4E8F">
        <w:rPr>
          <w:rFonts w:ascii="Calibri" w:hAnsi="Calibri"/>
          <w:b/>
        </w:rPr>
        <w:t xml:space="preserve"> </w:t>
      </w:r>
      <w:r>
        <w:rPr>
          <w:rFonts w:ascii="Calibri" w:hAnsi="Calibri"/>
          <w:b/>
        </w:rPr>
        <w:t>run? Or was he just motioning to the bench?</w:t>
      </w:r>
    </w:p>
    <w:p w14:paraId="5D469385" w14:textId="779630BA" w:rsidR="00331F41" w:rsidRDefault="00331F41" w:rsidP="00331F41">
      <w:pPr>
        <w:numPr>
          <w:ilvl w:val="1"/>
          <w:numId w:val="6"/>
        </w:numPr>
        <w:rPr>
          <w:rFonts w:ascii="Calibri" w:hAnsi="Calibri"/>
          <w:b/>
        </w:rPr>
      </w:pPr>
      <w:r>
        <w:rPr>
          <w:rFonts w:ascii="Calibri" w:hAnsi="Calibri"/>
        </w:rPr>
        <w:t>Answers will vary.</w:t>
      </w:r>
    </w:p>
    <w:p w14:paraId="5B01AC69" w14:textId="7BB011FE" w:rsidR="00331F41" w:rsidRDefault="00331F41" w:rsidP="00331F41">
      <w:pPr>
        <w:numPr>
          <w:ilvl w:val="0"/>
          <w:numId w:val="6"/>
        </w:numPr>
        <w:rPr>
          <w:rFonts w:ascii="Calibri" w:hAnsi="Calibri"/>
          <w:b/>
        </w:rPr>
      </w:pPr>
      <w:r>
        <w:rPr>
          <w:rFonts w:ascii="Calibri" w:hAnsi="Calibri"/>
          <w:b/>
        </w:rPr>
        <w:t>Why do you think it is so controversial?</w:t>
      </w:r>
    </w:p>
    <w:p w14:paraId="57D8407C" w14:textId="1E2ECB10" w:rsidR="00331F41" w:rsidRDefault="00331F41" w:rsidP="00331F41">
      <w:pPr>
        <w:numPr>
          <w:ilvl w:val="1"/>
          <w:numId w:val="6"/>
        </w:numPr>
        <w:rPr>
          <w:rFonts w:ascii="Calibri" w:hAnsi="Calibri"/>
          <w:b/>
        </w:rPr>
      </w:pPr>
      <w:r>
        <w:rPr>
          <w:rFonts w:ascii="Calibri" w:hAnsi="Calibri"/>
        </w:rPr>
        <w:t>Answers will vary.</w:t>
      </w:r>
    </w:p>
    <w:p w14:paraId="38747168" w14:textId="77777777" w:rsidR="00331F41" w:rsidRDefault="00331F41" w:rsidP="00CA3D62">
      <w:pPr>
        <w:rPr>
          <w:rFonts w:ascii="Calibri" w:hAnsi="Calibri"/>
          <w:b/>
        </w:rPr>
      </w:pPr>
    </w:p>
    <w:p w14:paraId="662F7D84" w14:textId="3CA0932F" w:rsidR="00331F41" w:rsidRDefault="00331F41" w:rsidP="00331F41">
      <w:pPr>
        <w:rPr>
          <w:rFonts w:ascii="Calibri" w:hAnsi="Calibri"/>
        </w:rPr>
      </w:pPr>
      <w:r>
        <w:rPr>
          <w:rFonts w:ascii="Calibri" w:hAnsi="Calibri"/>
        </w:rPr>
        <w:t xml:space="preserve">FINALLY, transition </w:t>
      </w:r>
      <w:r w:rsidR="005A4E8F">
        <w:rPr>
          <w:rFonts w:ascii="Calibri" w:hAnsi="Calibri"/>
        </w:rPr>
        <w:t>in</w:t>
      </w:r>
      <w:r>
        <w:rPr>
          <w:rFonts w:ascii="Calibri" w:hAnsi="Calibri"/>
        </w:rPr>
        <w:t xml:space="preserve">to </w:t>
      </w:r>
      <w:r w:rsidRPr="00C84185">
        <w:rPr>
          <w:rFonts w:ascii="Calibri" w:hAnsi="Calibri"/>
          <w:i/>
        </w:rPr>
        <w:t>The Main Event</w:t>
      </w:r>
      <w:r>
        <w:rPr>
          <w:rFonts w:ascii="Calibri" w:hAnsi="Calibri"/>
        </w:rPr>
        <w:t xml:space="preserve"> by saying something like:</w:t>
      </w:r>
    </w:p>
    <w:p w14:paraId="46EF2FE2" w14:textId="543730C1" w:rsidR="00331F41" w:rsidRPr="00BB7C66" w:rsidRDefault="00CA3D62" w:rsidP="00BB7C66">
      <w:pPr>
        <w:numPr>
          <w:ilvl w:val="0"/>
          <w:numId w:val="19"/>
        </w:numPr>
        <w:rPr>
          <w:rFonts w:ascii="Calibri" w:hAnsi="Calibri"/>
          <w:b/>
        </w:rPr>
      </w:pPr>
      <w:r>
        <w:rPr>
          <w:rFonts w:ascii="Calibri" w:hAnsi="Calibri"/>
          <w:b/>
        </w:rPr>
        <w:t>The called home run is so controversial because it’s so unbelievable. No one really knows they’re going to hit a homer before they swing. The idea that Babe would be able to call his shot and follow through on the prediction is crazy!</w:t>
      </w:r>
      <w:r w:rsidR="00BB7C66">
        <w:rPr>
          <w:rFonts w:ascii="Calibri" w:hAnsi="Calibri"/>
          <w:b/>
        </w:rPr>
        <w:t xml:space="preserve"> </w:t>
      </w:r>
      <w:r w:rsidR="00331F41" w:rsidRPr="00BB7C66">
        <w:rPr>
          <w:rFonts w:ascii="Calibri" w:hAnsi="Calibri"/>
          <w:b/>
        </w:rPr>
        <w:t xml:space="preserve">It’s crazy to think about someone calling their shot like Babe Ruth. It’s hard to believe. As </w:t>
      </w:r>
      <w:r w:rsidR="008C09EF">
        <w:rPr>
          <w:rFonts w:ascii="Calibri" w:hAnsi="Calibri"/>
          <w:b/>
        </w:rPr>
        <w:t xml:space="preserve">outlandish </w:t>
      </w:r>
      <w:r w:rsidR="00331F41" w:rsidRPr="00BB7C66">
        <w:rPr>
          <w:rFonts w:ascii="Calibri" w:hAnsi="Calibri"/>
          <w:b/>
        </w:rPr>
        <w:t xml:space="preserve">as that moment seems, it happens all throughout Scripture with God. God calls His shots left and right. The Bible is full of prophecies that come true. Scripture talks about Jesus long before He showed up in the flesh. Today we’re going to talk about a shot that God called with </w:t>
      </w:r>
      <w:r w:rsidR="00331F41" w:rsidRPr="00BB7C66">
        <w:rPr>
          <w:rFonts w:ascii="Calibri" w:hAnsi="Calibri"/>
          <w:b/>
          <w:i/>
        </w:rPr>
        <w:t>you.</w:t>
      </w:r>
    </w:p>
    <w:p w14:paraId="1BC6642B" w14:textId="77777777" w:rsidR="00E9724A" w:rsidRDefault="00E9724A" w:rsidP="00E9724A">
      <w:pPr>
        <w:rPr>
          <w:rFonts w:ascii="Calibri" w:hAnsi="Calibri"/>
        </w:rPr>
      </w:pPr>
    </w:p>
    <w:p w14:paraId="24FD914D" w14:textId="398E59AA" w:rsidR="00E9724A" w:rsidRPr="005B5474" w:rsidRDefault="00E9724A" w:rsidP="00E9724A">
      <w:pPr>
        <w:rPr>
          <w:rFonts w:ascii="Calibri" w:hAnsi="Calibri"/>
          <w:b/>
        </w:rPr>
      </w:pPr>
      <w:r>
        <w:rPr>
          <w:rFonts w:ascii="Calibri" w:hAnsi="Calibri"/>
        </w:rPr>
        <w:t xml:space="preserve">Transition into </w:t>
      </w:r>
      <w:r w:rsidR="0045550C" w:rsidRPr="00C84185">
        <w:rPr>
          <w:rFonts w:ascii="Calibri" w:hAnsi="Calibri"/>
          <w:i/>
        </w:rPr>
        <w:t>T</w:t>
      </w:r>
      <w:r w:rsidRPr="00C84185">
        <w:rPr>
          <w:rFonts w:ascii="Calibri" w:hAnsi="Calibri"/>
          <w:i/>
        </w:rPr>
        <w:t>he</w:t>
      </w:r>
      <w:r>
        <w:rPr>
          <w:rFonts w:ascii="Calibri" w:hAnsi="Calibri"/>
        </w:rPr>
        <w:t xml:space="preserve"> </w:t>
      </w:r>
      <w:r w:rsidRPr="00E9724A">
        <w:rPr>
          <w:rFonts w:ascii="Calibri" w:hAnsi="Calibri"/>
          <w:i/>
        </w:rPr>
        <w:t>Main Event</w:t>
      </w:r>
      <w:r>
        <w:rPr>
          <w:rFonts w:ascii="Calibri" w:hAnsi="Calibri"/>
        </w:rPr>
        <w:t xml:space="preserve"> portion of </w:t>
      </w:r>
      <w:r w:rsidR="000752FA">
        <w:rPr>
          <w:rFonts w:ascii="Calibri" w:hAnsi="Calibri"/>
        </w:rPr>
        <w:t>the</w:t>
      </w:r>
      <w:r>
        <w:rPr>
          <w:rFonts w:ascii="Calibri" w:hAnsi="Calibri"/>
        </w:rPr>
        <w:t xml:space="preserve"> lesson.</w:t>
      </w:r>
    </w:p>
    <w:p w14:paraId="2EBBFBFC" w14:textId="77777777" w:rsidR="003E30B8" w:rsidRDefault="003E30B8" w:rsidP="003E30B8">
      <w:pPr>
        <w:pBdr>
          <w:bottom w:val="single" w:sz="4" w:space="1" w:color="auto"/>
        </w:pBdr>
        <w:rPr>
          <w:rFonts w:ascii="Calibri" w:hAnsi="Calibri"/>
        </w:rPr>
      </w:pPr>
    </w:p>
    <w:p w14:paraId="0D0882F2" w14:textId="77777777" w:rsidR="00D849D4" w:rsidRDefault="00D849D4" w:rsidP="003E30B8">
      <w:pPr>
        <w:pBdr>
          <w:bottom w:val="single" w:sz="4" w:space="1" w:color="auto"/>
        </w:pBdr>
        <w:rPr>
          <w:rFonts w:ascii="Calibri" w:hAnsi="Calibri"/>
        </w:rPr>
      </w:pPr>
    </w:p>
    <w:p w14:paraId="7CBEB12F" w14:textId="77777777" w:rsidR="003E30B8" w:rsidRPr="00024BC2" w:rsidRDefault="003E30B8" w:rsidP="003E30B8">
      <w:pPr>
        <w:pBdr>
          <w:bottom w:val="single" w:sz="4" w:space="1" w:color="auto"/>
        </w:pBdr>
        <w:rPr>
          <w:rFonts w:ascii="Calibri" w:hAnsi="Calibri"/>
          <w:b/>
          <w:sz w:val="32"/>
        </w:rPr>
      </w:pPr>
      <w:r w:rsidRPr="00024BC2">
        <w:rPr>
          <w:rFonts w:ascii="Calibri" w:hAnsi="Calibri"/>
          <w:b/>
          <w:sz w:val="32"/>
        </w:rPr>
        <w:t>The Main Event</w:t>
      </w:r>
    </w:p>
    <w:p w14:paraId="5F55AD0A" w14:textId="53FDF3BE" w:rsidR="00331F41" w:rsidRPr="0069172A" w:rsidRDefault="003E30B8" w:rsidP="00331F41">
      <w:pPr>
        <w:numPr>
          <w:ilvl w:val="0"/>
          <w:numId w:val="5"/>
        </w:numPr>
        <w:rPr>
          <w:rFonts w:ascii="Calibri" w:hAnsi="Calibri"/>
        </w:rPr>
      </w:pPr>
      <w:r w:rsidRPr="00780E92">
        <w:rPr>
          <w:rFonts w:ascii="Calibri" w:hAnsi="Calibri"/>
          <w:b/>
        </w:rPr>
        <w:t>Goal:</w:t>
      </w:r>
      <w:r w:rsidRPr="00780E92">
        <w:rPr>
          <w:rFonts w:ascii="Calibri" w:hAnsi="Calibri"/>
        </w:rPr>
        <w:t xml:space="preserve"> </w:t>
      </w:r>
      <w:r w:rsidR="00331F41">
        <w:rPr>
          <w:rFonts w:ascii="Calibri" w:hAnsi="Calibri"/>
        </w:rPr>
        <w:t xml:space="preserve">To help students see that God has always been calling people </w:t>
      </w:r>
      <w:r w:rsidR="00F32CE8">
        <w:rPr>
          <w:rFonts w:ascii="Calibri" w:hAnsi="Calibri"/>
        </w:rPr>
        <w:t>in</w:t>
      </w:r>
      <w:r w:rsidR="00331F41">
        <w:rPr>
          <w:rFonts w:ascii="Calibri" w:hAnsi="Calibri"/>
        </w:rPr>
        <w:t>to a special relationship with Him, and they are no different</w:t>
      </w:r>
      <w:r w:rsidR="00C554B7">
        <w:rPr>
          <w:rFonts w:ascii="Calibri" w:hAnsi="Calibri"/>
        </w:rPr>
        <w:t>.</w:t>
      </w:r>
      <w:r w:rsidR="00331F41">
        <w:rPr>
          <w:rFonts w:ascii="Calibri" w:hAnsi="Calibri"/>
        </w:rPr>
        <w:t xml:space="preserve"> God wants them to follow Him in a personal way.</w:t>
      </w:r>
    </w:p>
    <w:p w14:paraId="74DC3E28" w14:textId="56D148D6" w:rsidR="00331F41" w:rsidRPr="0069172A" w:rsidRDefault="00331F41" w:rsidP="00331F41">
      <w:pPr>
        <w:numPr>
          <w:ilvl w:val="0"/>
          <w:numId w:val="5"/>
        </w:numPr>
        <w:rPr>
          <w:rFonts w:ascii="Calibri" w:hAnsi="Calibri"/>
        </w:rPr>
      </w:pPr>
      <w:r w:rsidRPr="0069172A">
        <w:rPr>
          <w:rFonts w:ascii="Calibri" w:hAnsi="Calibri"/>
          <w:b/>
        </w:rPr>
        <w:t>Set</w:t>
      </w:r>
      <w:r w:rsidR="00C554B7">
        <w:rPr>
          <w:rFonts w:ascii="Calibri" w:hAnsi="Calibri"/>
          <w:b/>
        </w:rPr>
        <w:t>-</w:t>
      </w:r>
      <w:r w:rsidRPr="0069172A">
        <w:rPr>
          <w:rFonts w:ascii="Calibri" w:hAnsi="Calibri"/>
          <w:b/>
        </w:rPr>
        <w:t>Up:</w:t>
      </w:r>
      <w:r w:rsidRPr="0069172A">
        <w:rPr>
          <w:rFonts w:ascii="Calibri" w:hAnsi="Calibri"/>
        </w:rPr>
        <w:t xml:space="preserve"> </w:t>
      </w:r>
      <w:r>
        <w:rPr>
          <w:rFonts w:ascii="Calibri" w:hAnsi="Calibri"/>
        </w:rPr>
        <w:t>You may benefit from a dry</w:t>
      </w:r>
      <w:r w:rsidR="006A49F6">
        <w:rPr>
          <w:rFonts w:ascii="Calibri" w:hAnsi="Calibri"/>
        </w:rPr>
        <w:t xml:space="preserve"> </w:t>
      </w:r>
      <w:r>
        <w:rPr>
          <w:rFonts w:ascii="Calibri" w:hAnsi="Calibri"/>
        </w:rPr>
        <w:t>erase board, but it’s not critical. Make sure students have a Bible or that they are able to look along with a friend.</w:t>
      </w:r>
    </w:p>
    <w:p w14:paraId="41FAB7CD" w14:textId="47428E30" w:rsidR="003E30B8" w:rsidRDefault="003E30B8" w:rsidP="00331F41">
      <w:pPr>
        <w:pStyle w:val="ListParagraph"/>
        <w:rPr>
          <w:rFonts w:ascii="Calibri" w:hAnsi="Calibri"/>
        </w:rPr>
      </w:pPr>
    </w:p>
    <w:p w14:paraId="5D2CE539" w14:textId="35E41BAD" w:rsidR="00331F41" w:rsidRDefault="00331F41" w:rsidP="00331F41">
      <w:pPr>
        <w:rPr>
          <w:rFonts w:ascii="Calibri" w:hAnsi="Calibri"/>
        </w:rPr>
      </w:pPr>
      <w:r>
        <w:rPr>
          <w:rFonts w:ascii="Calibri" w:hAnsi="Calibri"/>
        </w:rPr>
        <w:t>BEGIN by</w:t>
      </w:r>
      <w:r w:rsidR="00F6214E">
        <w:rPr>
          <w:rFonts w:ascii="Calibri" w:hAnsi="Calibri"/>
        </w:rPr>
        <w:t xml:space="preserve"> reminding students that they</w:t>
      </w:r>
      <w:r>
        <w:rPr>
          <w:rFonts w:ascii="Calibri" w:hAnsi="Calibri"/>
        </w:rPr>
        <w:t xml:space="preserve">’re going to see how God has “called His shot” </w:t>
      </w:r>
      <w:r w:rsidR="009F07AD">
        <w:rPr>
          <w:rFonts w:ascii="Calibri" w:hAnsi="Calibri"/>
        </w:rPr>
        <w:t>throughout Scripture</w:t>
      </w:r>
      <w:r>
        <w:rPr>
          <w:rFonts w:ascii="Calibri" w:hAnsi="Calibri"/>
        </w:rPr>
        <w:t>. Prepare them to be ready to look up several passages with you. Say something like:</w:t>
      </w:r>
    </w:p>
    <w:p w14:paraId="1E62B219" w14:textId="4C32BA07" w:rsidR="00331F41" w:rsidRDefault="00331F41" w:rsidP="00331F41">
      <w:pPr>
        <w:numPr>
          <w:ilvl w:val="0"/>
          <w:numId w:val="6"/>
        </w:numPr>
        <w:rPr>
          <w:rStyle w:val="ssens"/>
          <w:rFonts w:ascii="Calibri" w:hAnsi="Calibri"/>
          <w:b/>
        </w:rPr>
      </w:pPr>
      <w:r>
        <w:rPr>
          <w:rFonts w:ascii="Calibri" w:hAnsi="Calibri"/>
          <w:b/>
        </w:rPr>
        <w:t>We’re going to start by looking at a passage that comes early in Scripture. Let’s look at what God is doing in Genesis 12:1-3</w:t>
      </w:r>
      <w:r w:rsidR="00C25CD6">
        <w:rPr>
          <w:rFonts w:ascii="Calibri" w:hAnsi="Calibri"/>
          <w:b/>
        </w:rPr>
        <w:t>.</w:t>
      </w:r>
    </w:p>
    <w:p w14:paraId="4B571C42" w14:textId="77777777" w:rsidR="00331F41" w:rsidRDefault="00331F41" w:rsidP="00331F41">
      <w:pPr>
        <w:rPr>
          <w:rStyle w:val="ssens"/>
          <w:rFonts w:ascii="Calibri" w:hAnsi="Calibri"/>
          <w:b/>
        </w:rPr>
      </w:pPr>
    </w:p>
    <w:p w14:paraId="67E3EC23" w14:textId="15135F81" w:rsidR="00331F41" w:rsidRDefault="00331F41" w:rsidP="00331F41">
      <w:pPr>
        <w:rPr>
          <w:rFonts w:ascii="Calibri" w:hAnsi="Calibri"/>
        </w:rPr>
      </w:pPr>
      <w:r>
        <w:rPr>
          <w:rFonts w:ascii="Calibri" w:hAnsi="Calibri"/>
        </w:rPr>
        <w:t>NEXT, read or have a student read Genesis 12:1-3. When students have finished, lead them in a short discussion.</w:t>
      </w:r>
      <w:r w:rsidR="00D5771B">
        <w:rPr>
          <w:rFonts w:ascii="Calibri" w:hAnsi="Calibri"/>
        </w:rPr>
        <w:t xml:space="preserve"> Ask:</w:t>
      </w:r>
    </w:p>
    <w:p w14:paraId="2DE6E497" w14:textId="77777777" w:rsidR="00331F41" w:rsidRPr="00BB2019" w:rsidRDefault="00331F41" w:rsidP="00331F41">
      <w:pPr>
        <w:numPr>
          <w:ilvl w:val="0"/>
          <w:numId w:val="6"/>
        </w:numPr>
        <w:rPr>
          <w:rFonts w:ascii="Calibri" w:hAnsi="Calibri"/>
          <w:b/>
        </w:rPr>
      </w:pPr>
      <w:r>
        <w:rPr>
          <w:rFonts w:ascii="Calibri" w:hAnsi="Calibri"/>
          <w:b/>
        </w:rPr>
        <w:t>Who is God speaking to in this passage?</w:t>
      </w:r>
    </w:p>
    <w:p w14:paraId="0DDC4196" w14:textId="77777777" w:rsidR="00331F41" w:rsidRDefault="00331F41" w:rsidP="00331F41">
      <w:pPr>
        <w:numPr>
          <w:ilvl w:val="1"/>
          <w:numId w:val="6"/>
        </w:numPr>
        <w:rPr>
          <w:rFonts w:ascii="Calibri" w:hAnsi="Calibri"/>
        </w:rPr>
      </w:pPr>
      <w:r w:rsidRPr="00BB2019">
        <w:rPr>
          <w:rFonts w:ascii="Calibri" w:hAnsi="Calibri"/>
          <w:i/>
        </w:rPr>
        <w:t>Answer:</w:t>
      </w:r>
      <w:r>
        <w:rPr>
          <w:rFonts w:ascii="Calibri" w:hAnsi="Calibri"/>
        </w:rPr>
        <w:t xml:space="preserve"> God is talking to Abram (who later goes by Abraham). God is calling Abraham to follow Him in a special way.</w:t>
      </w:r>
    </w:p>
    <w:p w14:paraId="55CCCAF8" w14:textId="1072C074" w:rsidR="00331F41" w:rsidRPr="00BB2019" w:rsidRDefault="00331F41" w:rsidP="00331F41">
      <w:pPr>
        <w:numPr>
          <w:ilvl w:val="0"/>
          <w:numId w:val="6"/>
        </w:numPr>
        <w:rPr>
          <w:rFonts w:ascii="Calibri" w:hAnsi="Calibri"/>
          <w:b/>
        </w:rPr>
      </w:pPr>
      <w:r>
        <w:rPr>
          <w:rFonts w:ascii="Calibri" w:hAnsi="Calibri"/>
          <w:b/>
        </w:rPr>
        <w:t>Let’s look for the called shot. What is God going to do through Abra</w:t>
      </w:r>
      <w:r w:rsidR="00300A3A">
        <w:rPr>
          <w:rFonts w:ascii="Calibri" w:hAnsi="Calibri"/>
          <w:b/>
        </w:rPr>
        <w:t>ha</w:t>
      </w:r>
      <w:r>
        <w:rPr>
          <w:rFonts w:ascii="Calibri" w:hAnsi="Calibri"/>
          <w:b/>
        </w:rPr>
        <w:t xml:space="preserve">m? </w:t>
      </w:r>
    </w:p>
    <w:p w14:paraId="2C935DC4" w14:textId="0B067ED6" w:rsidR="00331F41" w:rsidRDefault="00331F41" w:rsidP="00331F41">
      <w:pPr>
        <w:numPr>
          <w:ilvl w:val="1"/>
          <w:numId w:val="6"/>
        </w:numPr>
        <w:rPr>
          <w:rFonts w:ascii="Calibri" w:hAnsi="Calibri"/>
        </w:rPr>
      </w:pPr>
      <w:r>
        <w:rPr>
          <w:rFonts w:ascii="Calibri" w:hAnsi="Calibri"/>
          <w:i/>
        </w:rPr>
        <w:t>Answer:</w:t>
      </w:r>
      <w:r>
        <w:rPr>
          <w:rFonts w:ascii="Calibri" w:hAnsi="Calibri"/>
        </w:rPr>
        <w:t xml:space="preserve"> Help students if they need it by looking back at the end of verse 2 and verse 3. God says that He is going to </w:t>
      </w:r>
      <w:r>
        <w:rPr>
          <w:rFonts w:ascii="Calibri" w:hAnsi="Calibri"/>
          <w:i/>
        </w:rPr>
        <w:t>bless the world</w:t>
      </w:r>
      <w:r>
        <w:rPr>
          <w:rFonts w:ascii="Calibri" w:hAnsi="Calibri"/>
        </w:rPr>
        <w:t xml:space="preserve"> through Abraham. He is calling Abra</w:t>
      </w:r>
      <w:r w:rsidR="00300A3A">
        <w:rPr>
          <w:rFonts w:ascii="Calibri" w:hAnsi="Calibri"/>
        </w:rPr>
        <w:t>ha</w:t>
      </w:r>
      <w:r>
        <w:rPr>
          <w:rFonts w:ascii="Calibri" w:hAnsi="Calibri"/>
        </w:rPr>
        <w:t>m into a special relationship!</w:t>
      </w:r>
    </w:p>
    <w:p w14:paraId="2C810198" w14:textId="77777777" w:rsidR="00331F41" w:rsidRPr="00BB2019" w:rsidRDefault="00331F41" w:rsidP="00331F41">
      <w:pPr>
        <w:numPr>
          <w:ilvl w:val="0"/>
          <w:numId w:val="6"/>
        </w:numPr>
        <w:rPr>
          <w:rFonts w:ascii="Calibri" w:hAnsi="Calibri"/>
          <w:b/>
        </w:rPr>
      </w:pPr>
      <w:r>
        <w:rPr>
          <w:rFonts w:ascii="Calibri" w:hAnsi="Calibri"/>
          <w:b/>
        </w:rPr>
        <w:t>Is there anything that Abraham is supposed to do?</w:t>
      </w:r>
      <w:r w:rsidRPr="00BB2019">
        <w:rPr>
          <w:rFonts w:ascii="Calibri" w:hAnsi="Calibri"/>
          <w:b/>
        </w:rPr>
        <w:t xml:space="preserve"> </w:t>
      </w:r>
    </w:p>
    <w:p w14:paraId="6C26F271" w14:textId="133C9A0F" w:rsidR="00331F41" w:rsidRDefault="00331F41" w:rsidP="00331F41">
      <w:pPr>
        <w:numPr>
          <w:ilvl w:val="1"/>
          <w:numId w:val="6"/>
        </w:numPr>
        <w:rPr>
          <w:rFonts w:ascii="Calibri" w:hAnsi="Calibri"/>
        </w:rPr>
      </w:pPr>
      <w:r>
        <w:rPr>
          <w:rFonts w:ascii="Calibri" w:hAnsi="Calibri"/>
          <w:i/>
        </w:rPr>
        <w:t xml:space="preserve">Answer: </w:t>
      </w:r>
      <w:r>
        <w:rPr>
          <w:rFonts w:ascii="Calibri" w:hAnsi="Calibri"/>
        </w:rPr>
        <w:t>Help students if they need it by looking back at verse 1. Basically, Abra</w:t>
      </w:r>
      <w:r w:rsidR="00B41547">
        <w:rPr>
          <w:rFonts w:ascii="Calibri" w:hAnsi="Calibri"/>
        </w:rPr>
        <w:t>ha</w:t>
      </w:r>
      <w:r>
        <w:rPr>
          <w:rFonts w:ascii="Calibri" w:hAnsi="Calibri"/>
        </w:rPr>
        <w:t>m is supposed to follow God.</w:t>
      </w:r>
      <w:r w:rsidR="00353AC9">
        <w:rPr>
          <w:rFonts w:ascii="Calibri" w:hAnsi="Calibri"/>
        </w:rPr>
        <w:t xml:space="preserve"> God is asking Abra</w:t>
      </w:r>
      <w:r w:rsidR="0087106A">
        <w:rPr>
          <w:rFonts w:ascii="Calibri" w:hAnsi="Calibri"/>
        </w:rPr>
        <w:t>ha</w:t>
      </w:r>
      <w:r w:rsidR="00353AC9">
        <w:rPr>
          <w:rFonts w:ascii="Calibri" w:hAnsi="Calibri"/>
        </w:rPr>
        <w:t>m to follow H</w:t>
      </w:r>
      <w:r>
        <w:rPr>
          <w:rFonts w:ascii="Calibri" w:hAnsi="Calibri"/>
        </w:rPr>
        <w:t xml:space="preserve">im. Sound familiar? </w:t>
      </w:r>
    </w:p>
    <w:p w14:paraId="2D2FCB2B" w14:textId="77777777" w:rsidR="00331F41" w:rsidRDefault="00331F41" w:rsidP="00331F41">
      <w:pPr>
        <w:rPr>
          <w:rFonts w:ascii="Calibri" w:hAnsi="Calibri"/>
        </w:rPr>
      </w:pPr>
    </w:p>
    <w:p w14:paraId="1D91FCAD" w14:textId="64641A31" w:rsidR="00331F41" w:rsidRDefault="00331F41" w:rsidP="00331F41">
      <w:pPr>
        <w:rPr>
          <w:rFonts w:ascii="Calibri" w:hAnsi="Calibri"/>
        </w:rPr>
      </w:pPr>
      <w:r>
        <w:rPr>
          <w:rFonts w:ascii="Calibri" w:hAnsi="Calibri"/>
        </w:rPr>
        <w:t xml:space="preserve">NEXT, have students turn to Deuteronomy 7:6-8. As they are locating this Scripture, talk to them about the time that has passed in between these passages. You can say something like: </w:t>
      </w:r>
    </w:p>
    <w:p w14:paraId="04973A57" w14:textId="6F4DBBD7" w:rsidR="00331F41" w:rsidRDefault="00331F41" w:rsidP="00331F41">
      <w:pPr>
        <w:numPr>
          <w:ilvl w:val="0"/>
          <w:numId w:val="20"/>
        </w:numPr>
        <w:rPr>
          <w:rFonts w:ascii="Calibri" w:hAnsi="Calibri"/>
        </w:rPr>
      </w:pPr>
      <w:r>
        <w:rPr>
          <w:rFonts w:ascii="Calibri" w:hAnsi="Calibri"/>
          <w:b/>
        </w:rPr>
        <w:t>Abraham did follow God</w:t>
      </w:r>
      <w:r w:rsidR="00224C7D">
        <w:rPr>
          <w:rFonts w:ascii="Calibri" w:hAnsi="Calibri"/>
          <w:b/>
        </w:rPr>
        <w:t>, a</w:t>
      </w:r>
      <w:r>
        <w:rPr>
          <w:rFonts w:ascii="Calibri" w:hAnsi="Calibri"/>
          <w:b/>
        </w:rPr>
        <w:t>nd over time his family did grow – just like God said! They grew into a big nation of people, but they were enslaved by Egypt. God brought them out of slavery and gave them a land of their own. But God repeated to this big nation of people the same calling that He gave to Abraham.</w:t>
      </w:r>
    </w:p>
    <w:p w14:paraId="38A5C5A4" w14:textId="77777777" w:rsidR="00331F41" w:rsidRDefault="00331F41" w:rsidP="00331F41">
      <w:pPr>
        <w:rPr>
          <w:rFonts w:ascii="Calibri" w:hAnsi="Calibri"/>
        </w:rPr>
      </w:pPr>
    </w:p>
    <w:p w14:paraId="4A9BFA98" w14:textId="79CDB765" w:rsidR="00331F41" w:rsidRDefault="00331F41" w:rsidP="00331F41">
      <w:pPr>
        <w:rPr>
          <w:rFonts w:ascii="Calibri" w:hAnsi="Calibri"/>
        </w:rPr>
      </w:pPr>
      <w:r>
        <w:rPr>
          <w:rFonts w:ascii="Calibri" w:hAnsi="Calibri"/>
        </w:rPr>
        <w:t xml:space="preserve">NEXT, read </w:t>
      </w:r>
      <w:r w:rsidR="00930B69">
        <w:rPr>
          <w:rFonts w:ascii="Calibri" w:hAnsi="Calibri"/>
        </w:rPr>
        <w:t xml:space="preserve">or have a student read </w:t>
      </w:r>
      <w:r>
        <w:rPr>
          <w:rFonts w:ascii="Calibri" w:hAnsi="Calibri"/>
        </w:rPr>
        <w:t xml:space="preserve">Deuteronomy 7:6-8. Talk through this passage with students. Ask something like: </w:t>
      </w:r>
    </w:p>
    <w:p w14:paraId="5CE98723" w14:textId="64019F2A" w:rsidR="00331F41" w:rsidRPr="00BB2019" w:rsidRDefault="00331F41" w:rsidP="00331F41">
      <w:pPr>
        <w:numPr>
          <w:ilvl w:val="0"/>
          <w:numId w:val="6"/>
        </w:numPr>
        <w:rPr>
          <w:rFonts w:ascii="Calibri" w:hAnsi="Calibri"/>
          <w:b/>
        </w:rPr>
      </w:pPr>
      <w:r>
        <w:rPr>
          <w:rFonts w:ascii="Calibri" w:hAnsi="Calibri"/>
          <w:b/>
        </w:rPr>
        <w:t>What do you think it means to be “holy” (v. 6)?</w:t>
      </w:r>
    </w:p>
    <w:p w14:paraId="37F9D15A" w14:textId="25608C86" w:rsidR="00331F41" w:rsidRPr="00331F41" w:rsidRDefault="00331F41" w:rsidP="00331F41">
      <w:pPr>
        <w:numPr>
          <w:ilvl w:val="1"/>
          <w:numId w:val="6"/>
        </w:numPr>
        <w:rPr>
          <w:rFonts w:ascii="Calibri" w:hAnsi="Calibri"/>
        </w:rPr>
      </w:pPr>
      <w:r>
        <w:rPr>
          <w:rFonts w:ascii="Calibri" w:hAnsi="Calibri"/>
        </w:rPr>
        <w:t xml:space="preserve">Answers will vary. </w:t>
      </w:r>
      <w:r w:rsidR="00030E33">
        <w:rPr>
          <w:rFonts w:ascii="Calibri" w:hAnsi="Calibri"/>
        </w:rPr>
        <w:t>S</w:t>
      </w:r>
      <w:r w:rsidRPr="00527D95">
        <w:rPr>
          <w:rFonts w:ascii="Calibri" w:hAnsi="Calibri"/>
        </w:rPr>
        <w:t>tudents will probably say something about being right, making right choices</w:t>
      </w:r>
      <w:r w:rsidR="00030E33">
        <w:rPr>
          <w:rFonts w:ascii="Calibri" w:hAnsi="Calibri"/>
        </w:rPr>
        <w:t>,</w:t>
      </w:r>
      <w:r w:rsidRPr="00527D95">
        <w:rPr>
          <w:rFonts w:ascii="Calibri" w:hAnsi="Calibri"/>
        </w:rPr>
        <w:t xml:space="preserve"> or being righteous. Redefine this word for them and help them see that holy </w:t>
      </w:r>
      <w:r w:rsidR="004555ED">
        <w:rPr>
          <w:rFonts w:ascii="Calibri" w:hAnsi="Calibri"/>
        </w:rPr>
        <w:t xml:space="preserve">also </w:t>
      </w:r>
      <w:r w:rsidRPr="00527D95">
        <w:rPr>
          <w:rFonts w:ascii="Calibri" w:hAnsi="Calibri"/>
        </w:rPr>
        <w:t>means</w:t>
      </w:r>
      <w:r w:rsidR="002B67E3">
        <w:rPr>
          <w:rFonts w:ascii="Calibri" w:hAnsi="Calibri"/>
        </w:rPr>
        <w:t xml:space="preserve"> being</w:t>
      </w:r>
      <w:r w:rsidRPr="00527D95">
        <w:rPr>
          <w:rFonts w:ascii="Calibri" w:hAnsi="Calibri"/>
        </w:rPr>
        <w:t xml:space="preserve"> “different” or “set apart.” The reason we say God is holy is because He is completely different than us. He is perfect! </w:t>
      </w:r>
      <w:r w:rsidRPr="00331F41">
        <w:rPr>
          <w:rFonts w:ascii="Calibri" w:hAnsi="Calibri"/>
        </w:rPr>
        <w:t>Help students see that what God is really saying here is that the Israelites will be</w:t>
      </w:r>
      <w:r w:rsidRPr="00331F41">
        <w:rPr>
          <w:rFonts w:ascii="Calibri" w:hAnsi="Calibri"/>
          <w:i/>
        </w:rPr>
        <w:t xml:space="preserve"> set apart. </w:t>
      </w:r>
      <w:r w:rsidRPr="00331F41">
        <w:rPr>
          <w:rFonts w:ascii="Calibri" w:hAnsi="Calibri"/>
        </w:rPr>
        <w:t>They will have a special relationship with God.</w:t>
      </w:r>
    </w:p>
    <w:p w14:paraId="05E1293D" w14:textId="77777777" w:rsidR="00331F41" w:rsidRPr="00BB2019" w:rsidRDefault="00331F41" w:rsidP="00331F41">
      <w:pPr>
        <w:numPr>
          <w:ilvl w:val="0"/>
          <w:numId w:val="6"/>
        </w:numPr>
        <w:rPr>
          <w:rFonts w:ascii="Calibri" w:hAnsi="Calibri"/>
          <w:b/>
        </w:rPr>
      </w:pPr>
      <w:r>
        <w:rPr>
          <w:rFonts w:ascii="Calibri" w:hAnsi="Calibri"/>
          <w:b/>
        </w:rPr>
        <w:t>Why did God set Israel apart to have a special relationship with Him?</w:t>
      </w:r>
    </w:p>
    <w:p w14:paraId="009F9E1C" w14:textId="683FBF6A" w:rsidR="00331F41" w:rsidRPr="00331F41" w:rsidRDefault="00331F41" w:rsidP="00331F41">
      <w:pPr>
        <w:numPr>
          <w:ilvl w:val="1"/>
          <w:numId w:val="6"/>
        </w:numPr>
        <w:rPr>
          <w:rFonts w:ascii="Calibri" w:hAnsi="Calibri"/>
        </w:rPr>
      </w:pPr>
      <w:r>
        <w:rPr>
          <w:rFonts w:ascii="Calibri" w:hAnsi="Calibri"/>
          <w:i/>
        </w:rPr>
        <w:t>Answer</w:t>
      </w:r>
      <w:r>
        <w:rPr>
          <w:rFonts w:ascii="Calibri" w:hAnsi="Calibri"/>
        </w:rPr>
        <w:t xml:space="preserve">: Look at verse 7 and the beginning of verse 8. Israel had done nothing to earn God’s love or catch His eye. The only reason God called them to be set apart with Him was because of His great love for them. This is the most important point in the lesson. </w:t>
      </w:r>
      <w:r w:rsidRPr="00331F41">
        <w:rPr>
          <w:rFonts w:ascii="Calibri" w:hAnsi="Calibri"/>
        </w:rPr>
        <w:t>Let students answer and talk through their ideas, but make sure the</w:t>
      </w:r>
      <w:r>
        <w:rPr>
          <w:rFonts w:ascii="Calibri" w:hAnsi="Calibri"/>
        </w:rPr>
        <w:t>y</w:t>
      </w:r>
      <w:r w:rsidRPr="00331F41">
        <w:rPr>
          <w:rFonts w:ascii="Calibri" w:hAnsi="Calibri"/>
        </w:rPr>
        <w:t xml:space="preserve"> understand that God called them out because He loved them.</w:t>
      </w:r>
    </w:p>
    <w:p w14:paraId="06814608" w14:textId="77777777" w:rsidR="00331F41" w:rsidRPr="00BB2019" w:rsidRDefault="00331F41" w:rsidP="00331F41">
      <w:pPr>
        <w:numPr>
          <w:ilvl w:val="0"/>
          <w:numId w:val="6"/>
        </w:numPr>
        <w:rPr>
          <w:rFonts w:ascii="Calibri" w:hAnsi="Calibri"/>
          <w:b/>
        </w:rPr>
      </w:pPr>
      <w:r>
        <w:rPr>
          <w:rFonts w:ascii="Calibri" w:hAnsi="Calibri"/>
          <w:b/>
        </w:rPr>
        <w:t>God was also keeping His promise to Israel. Where did we first learn about this promise?</w:t>
      </w:r>
      <w:r w:rsidRPr="00BB2019">
        <w:rPr>
          <w:rFonts w:ascii="Calibri" w:hAnsi="Calibri"/>
          <w:b/>
        </w:rPr>
        <w:t xml:space="preserve"> </w:t>
      </w:r>
    </w:p>
    <w:p w14:paraId="28685AAE" w14:textId="709F463B" w:rsidR="00331F41" w:rsidRDefault="00331F41" w:rsidP="00331F41">
      <w:pPr>
        <w:numPr>
          <w:ilvl w:val="1"/>
          <w:numId w:val="6"/>
        </w:numPr>
        <w:rPr>
          <w:rFonts w:ascii="Calibri" w:hAnsi="Calibri"/>
        </w:rPr>
      </w:pPr>
      <w:r w:rsidRPr="00BB2019">
        <w:rPr>
          <w:rFonts w:ascii="Calibri" w:hAnsi="Calibri"/>
          <w:i/>
        </w:rPr>
        <w:t>Answer:</w:t>
      </w:r>
      <w:r>
        <w:rPr>
          <w:rFonts w:ascii="Calibri" w:hAnsi="Calibri"/>
        </w:rPr>
        <w:t xml:space="preserve"> Abraham! God called Abraham in Genesis 12 and told him that he would become a great people – now it</w:t>
      </w:r>
      <w:r w:rsidR="002A7174">
        <w:rPr>
          <w:rFonts w:ascii="Calibri" w:hAnsi="Calibri"/>
        </w:rPr>
        <w:t xml:space="preserve"> ha</w:t>
      </w:r>
      <w:r>
        <w:rPr>
          <w:rFonts w:ascii="Calibri" w:hAnsi="Calibri"/>
        </w:rPr>
        <w:t xml:space="preserve">s happened. </w:t>
      </w:r>
    </w:p>
    <w:p w14:paraId="466B85E8" w14:textId="77777777" w:rsidR="00331F41" w:rsidRDefault="00331F41" w:rsidP="00331F41">
      <w:pPr>
        <w:rPr>
          <w:rFonts w:ascii="Calibri" w:hAnsi="Calibri"/>
        </w:rPr>
      </w:pPr>
    </w:p>
    <w:p w14:paraId="25FCF4C7" w14:textId="295647E3" w:rsidR="00331F41" w:rsidRDefault="00331F41" w:rsidP="00331F41">
      <w:pPr>
        <w:rPr>
          <w:rFonts w:ascii="Calibri" w:hAnsi="Calibri"/>
        </w:rPr>
      </w:pPr>
      <w:r>
        <w:rPr>
          <w:rFonts w:ascii="Calibri" w:hAnsi="Calibri"/>
        </w:rPr>
        <w:t>THEN, help students connect the Deuteronomy passage with the Genesis passage. Ask something like:</w:t>
      </w:r>
    </w:p>
    <w:p w14:paraId="74475034" w14:textId="77777777" w:rsidR="00331F41" w:rsidRPr="00BB2019" w:rsidRDefault="00331F41" w:rsidP="00331F41">
      <w:pPr>
        <w:numPr>
          <w:ilvl w:val="0"/>
          <w:numId w:val="7"/>
        </w:numPr>
        <w:rPr>
          <w:rFonts w:ascii="Calibri" w:hAnsi="Calibri"/>
          <w:b/>
        </w:rPr>
      </w:pPr>
      <w:r>
        <w:rPr>
          <w:rFonts w:ascii="Calibri" w:hAnsi="Calibri"/>
          <w:b/>
        </w:rPr>
        <w:t>In this passage, God is talking to a large group of people, right? Who were they? Where did they come from?</w:t>
      </w:r>
    </w:p>
    <w:p w14:paraId="6EDCD9E4" w14:textId="77777777" w:rsidR="00331F41" w:rsidRDefault="00331F41" w:rsidP="00331F41">
      <w:pPr>
        <w:numPr>
          <w:ilvl w:val="1"/>
          <w:numId w:val="7"/>
        </w:numPr>
        <w:rPr>
          <w:rFonts w:ascii="Calibri" w:hAnsi="Calibri"/>
        </w:rPr>
      </w:pPr>
      <w:r w:rsidRPr="00BB2019">
        <w:rPr>
          <w:rFonts w:ascii="Calibri" w:hAnsi="Calibri"/>
          <w:i/>
        </w:rPr>
        <w:t>Answer:</w:t>
      </w:r>
      <w:r>
        <w:rPr>
          <w:rFonts w:ascii="Calibri" w:hAnsi="Calibri"/>
        </w:rPr>
        <w:t xml:space="preserve"> They were Abraham’s family! His children had more children, and they grew into the nation of Israel.</w:t>
      </w:r>
    </w:p>
    <w:p w14:paraId="299FFB89" w14:textId="77777777" w:rsidR="00331F41" w:rsidRPr="00BB2019" w:rsidRDefault="00331F41" w:rsidP="00331F41">
      <w:pPr>
        <w:numPr>
          <w:ilvl w:val="0"/>
          <w:numId w:val="7"/>
        </w:numPr>
        <w:rPr>
          <w:rFonts w:ascii="Calibri" w:hAnsi="Calibri"/>
          <w:b/>
        </w:rPr>
      </w:pPr>
      <w:r>
        <w:rPr>
          <w:rFonts w:ascii="Calibri" w:hAnsi="Calibri"/>
          <w:b/>
        </w:rPr>
        <w:t>Do you remember what God said was going to happen through this family?</w:t>
      </w:r>
    </w:p>
    <w:p w14:paraId="79818C69" w14:textId="77777777" w:rsidR="00331F41" w:rsidRPr="00470AB9" w:rsidRDefault="00331F41" w:rsidP="00331F41">
      <w:pPr>
        <w:numPr>
          <w:ilvl w:val="1"/>
          <w:numId w:val="7"/>
        </w:numPr>
        <w:rPr>
          <w:rFonts w:ascii="Calibri" w:hAnsi="Calibri"/>
          <w:b/>
        </w:rPr>
      </w:pPr>
      <w:r w:rsidRPr="00BB2019">
        <w:rPr>
          <w:rFonts w:ascii="Calibri" w:hAnsi="Calibri"/>
          <w:i/>
        </w:rPr>
        <w:t>Answer:</w:t>
      </w:r>
      <w:r>
        <w:rPr>
          <w:rFonts w:ascii="Calibri" w:hAnsi="Calibri"/>
        </w:rPr>
        <w:t xml:space="preserve"> In the Genesis passage, we read about how God was going to bless the world through this family. God is calling His people into a special relationship so He can bless the world through them.</w:t>
      </w:r>
    </w:p>
    <w:p w14:paraId="79F48995" w14:textId="77777777" w:rsidR="00331F41" w:rsidRPr="00BB2019" w:rsidRDefault="00331F41" w:rsidP="00331F41">
      <w:pPr>
        <w:numPr>
          <w:ilvl w:val="0"/>
          <w:numId w:val="7"/>
        </w:numPr>
        <w:rPr>
          <w:rFonts w:ascii="Calibri" w:hAnsi="Calibri"/>
          <w:b/>
        </w:rPr>
      </w:pPr>
      <w:r>
        <w:rPr>
          <w:rFonts w:ascii="Calibri" w:hAnsi="Calibri"/>
          <w:b/>
        </w:rPr>
        <w:t>Do you think there was anything the Israelites needed to do in this special relationship?</w:t>
      </w:r>
    </w:p>
    <w:p w14:paraId="354F19A2" w14:textId="6E108C14" w:rsidR="00331F41" w:rsidRDefault="00331F41" w:rsidP="00331F41">
      <w:pPr>
        <w:numPr>
          <w:ilvl w:val="1"/>
          <w:numId w:val="7"/>
        </w:numPr>
        <w:rPr>
          <w:rFonts w:ascii="Calibri" w:hAnsi="Calibri"/>
        </w:rPr>
      </w:pPr>
      <w:r>
        <w:rPr>
          <w:rFonts w:ascii="Calibri" w:hAnsi="Calibri"/>
        </w:rPr>
        <w:t xml:space="preserve">Answers will vary. Let students talk through their answers, but help them see that Israel was supposed to show the world what it looked like to follow God. They were going to show the world what it was like to have a relationship with God. It was never </w:t>
      </w:r>
      <w:r>
        <w:rPr>
          <w:rFonts w:ascii="Calibri" w:hAnsi="Calibri"/>
          <w:i/>
        </w:rPr>
        <w:t>just</w:t>
      </w:r>
      <w:r>
        <w:rPr>
          <w:rFonts w:ascii="Calibri" w:hAnsi="Calibri"/>
        </w:rPr>
        <w:t xml:space="preserve"> about Israel – it was always about God’s love for the whole world!</w:t>
      </w:r>
    </w:p>
    <w:p w14:paraId="3697231C" w14:textId="77777777" w:rsidR="00331F41" w:rsidRDefault="00331F41" w:rsidP="00331F41">
      <w:pPr>
        <w:rPr>
          <w:rFonts w:ascii="Calibri" w:hAnsi="Calibri"/>
        </w:rPr>
      </w:pPr>
    </w:p>
    <w:p w14:paraId="5F2AB90B" w14:textId="11D634EC" w:rsidR="00331F41" w:rsidRDefault="00331F41" w:rsidP="00331F41">
      <w:pPr>
        <w:rPr>
          <w:rFonts w:ascii="Calibri" w:hAnsi="Calibri"/>
        </w:rPr>
      </w:pPr>
      <w:r>
        <w:rPr>
          <w:rFonts w:ascii="Calibri" w:hAnsi="Calibri"/>
        </w:rPr>
        <w:t>THEN, transition to the cross by asking something like:</w:t>
      </w:r>
    </w:p>
    <w:p w14:paraId="0509CCF7" w14:textId="77777777" w:rsidR="00331F41" w:rsidRPr="00BB2019" w:rsidRDefault="00331F41" w:rsidP="00331F41">
      <w:pPr>
        <w:numPr>
          <w:ilvl w:val="0"/>
          <w:numId w:val="8"/>
        </w:numPr>
        <w:rPr>
          <w:rFonts w:ascii="Calibri" w:hAnsi="Calibri"/>
          <w:b/>
        </w:rPr>
      </w:pPr>
      <w:r>
        <w:rPr>
          <w:rFonts w:ascii="Calibri" w:hAnsi="Calibri"/>
          <w:b/>
        </w:rPr>
        <w:t>What was the blessing that the whole world would experience because of God’s people (Abraham’s family)?</w:t>
      </w:r>
    </w:p>
    <w:p w14:paraId="6408DDC5" w14:textId="65D4BFC1" w:rsidR="00331F41" w:rsidRPr="00331F41" w:rsidRDefault="00331F41" w:rsidP="00331F41">
      <w:pPr>
        <w:numPr>
          <w:ilvl w:val="1"/>
          <w:numId w:val="8"/>
        </w:numPr>
        <w:rPr>
          <w:rFonts w:ascii="Calibri" w:hAnsi="Calibri"/>
          <w:i/>
        </w:rPr>
      </w:pPr>
      <w:r>
        <w:rPr>
          <w:rFonts w:ascii="Calibri" w:hAnsi="Calibri"/>
          <w:i/>
        </w:rPr>
        <w:t>Answer</w:t>
      </w:r>
      <w:r w:rsidR="00DB64CA">
        <w:rPr>
          <w:rFonts w:ascii="Calibri" w:hAnsi="Calibri"/>
        </w:rPr>
        <w:t xml:space="preserve">: </w:t>
      </w:r>
      <w:r w:rsidR="00343A99">
        <w:rPr>
          <w:rFonts w:ascii="Calibri" w:hAnsi="Calibri"/>
        </w:rPr>
        <w:t>S</w:t>
      </w:r>
      <w:r>
        <w:rPr>
          <w:rFonts w:ascii="Calibri" w:hAnsi="Calibri"/>
        </w:rPr>
        <w:t>alvation through Jesus. Jesus was born as an Israelite</w:t>
      </w:r>
      <w:r w:rsidR="00983846">
        <w:rPr>
          <w:rFonts w:ascii="Calibri" w:hAnsi="Calibri"/>
        </w:rPr>
        <w:t>,</w:t>
      </w:r>
      <w:r>
        <w:rPr>
          <w:rFonts w:ascii="Calibri" w:hAnsi="Calibri"/>
        </w:rPr>
        <w:t xml:space="preserve"> too – He was part of this family! Through Abra</w:t>
      </w:r>
      <w:r w:rsidR="00CA4BF1">
        <w:rPr>
          <w:rFonts w:ascii="Calibri" w:hAnsi="Calibri"/>
        </w:rPr>
        <w:t>ha</w:t>
      </w:r>
      <w:r>
        <w:rPr>
          <w:rFonts w:ascii="Calibri" w:hAnsi="Calibri"/>
        </w:rPr>
        <w:t>m’s descendants, all the way to Jesus, God would make a way for everyone to have their sins forgiven!</w:t>
      </w:r>
    </w:p>
    <w:p w14:paraId="61B8FE93" w14:textId="77777777" w:rsidR="00331F41" w:rsidRDefault="00331F41" w:rsidP="00331F41">
      <w:pPr>
        <w:rPr>
          <w:rFonts w:ascii="Calibri" w:hAnsi="Calibri"/>
          <w:i/>
        </w:rPr>
      </w:pPr>
    </w:p>
    <w:p w14:paraId="110B3A20" w14:textId="76C1A69A" w:rsidR="00331F41" w:rsidRPr="00331F41" w:rsidRDefault="00331F41" w:rsidP="00331F41">
      <w:pPr>
        <w:rPr>
          <w:rFonts w:ascii="Calibri" w:hAnsi="Calibri"/>
        </w:rPr>
      </w:pPr>
      <w:r>
        <w:rPr>
          <w:rFonts w:ascii="Calibri" w:hAnsi="Calibri"/>
        </w:rPr>
        <w:t>NEXT, drive home the point by saying something like:</w:t>
      </w:r>
    </w:p>
    <w:p w14:paraId="4330B7B1" w14:textId="77777777" w:rsidR="00331F41" w:rsidRPr="00470AB9" w:rsidRDefault="00331F41" w:rsidP="00331F41">
      <w:pPr>
        <w:numPr>
          <w:ilvl w:val="0"/>
          <w:numId w:val="8"/>
        </w:numPr>
        <w:rPr>
          <w:rFonts w:ascii="Calibri" w:hAnsi="Calibri"/>
          <w:i/>
        </w:rPr>
      </w:pPr>
      <w:r>
        <w:rPr>
          <w:rFonts w:ascii="Calibri" w:hAnsi="Calibri"/>
          <w:b/>
        </w:rPr>
        <w:t>God called His shot! When Jesus died on the cross for the sins of the world, God was not surprised. We shouldn’t have been either. Jesus was always God’s plan for blessing the world through Abraham’s descendants.</w:t>
      </w:r>
    </w:p>
    <w:p w14:paraId="3F03D512" w14:textId="77777777" w:rsidR="00331F41" w:rsidRDefault="00331F41" w:rsidP="00331F41">
      <w:pPr>
        <w:rPr>
          <w:rFonts w:ascii="Calibri" w:hAnsi="Calibri"/>
        </w:rPr>
      </w:pPr>
    </w:p>
    <w:p w14:paraId="6F429818" w14:textId="77777777" w:rsidR="004F7297" w:rsidRDefault="00331F41" w:rsidP="004F7297">
      <w:pPr>
        <w:rPr>
          <w:rFonts w:ascii="Calibri" w:hAnsi="Calibri"/>
        </w:rPr>
      </w:pPr>
      <w:r>
        <w:rPr>
          <w:rFonts w:ascii="Calibri" w:hAnsi="Calibri"/>
        </w:rPr>
        <w:t>THEN, explain that all throughout history there have been two groups of people in the world: God’s people (the Israelites) and everyone else (the Gentiles).</w:t>
      </w:r>
      <w:r w:rsidR="004F7297">
        <w:rPr>
          <w:rFonts w:ascii="Calibri" w:hAnsi="Calibri"/>
        </w:rPr>
        <w:t xml:space="preserve"> Say something like:</w:t>
      </w:r>
    </w:p>
    <w:p w14:paraId="7839AEFE" w14:textId="37C4CF78" w:rsidR="00331F41" w:rsidRPr="004F7297" w:rsidRDefault="00331F41" w:rsidP="004F7297">
      <w:pPr>
        <w:pStyle w:val="ListParagraph"/>
        <w:numPr>
          <w:ilvl w:val="0"/>
          <w:numId w:val="8"/>
        </w:numPr>
        <w:rPr>
          <w:rFonts w:ascii="Calibri" w:hAnsi="Calibri"/>
        </w:rPr>
      </w:pPr>
      <w:r w:rsidRPr="004F7297">
        <w:rPr>
          <w:rFonts w:ascii="Calibri" w:hAnsi="Calibri"/>
          <w:b/>
        </w:rPr>
        <w:t>God’s people were always special. God was sticking to His promise of leading them in a special relationship. But it wasn’t just about them. Listen to what God says in Ephesians 2.</w:t>
      </w:r>
    </w:p>
    <w:p w14:paraId="727D6E93" w14:textId="77777777" w:rsidR="004F7297" w:rsidRDefault="004F7297" w:rsidP="004F7297">
      <w:pPr>
        <w:rPr>
          <w:rFonts w:ascii="Calibri" w:hAnsi="Calibri"/>
          <w:b/>
        </w:rPr>
      </w:pPr>
    </w:p>
    <w:p w14:paraId="57FB42E1" w14:textId="14580CB5" w:rsidR="00331F41" w:rsidRPr="004F7297" w:rsidRDefault="004F7297" w:rsidP="004F7297">
      <w:pPr>
        <w:rPr>
          <w:rFonts w:ascii="Calibri" w:hAnsi="Calibri"/>
          <w:b/>
        </w:rPr>
      </w:pPr>
      <w:r>
        <w:rPr>
          <w:rFonts w:ascii="Calibri" w:hAnsi="Calibri"/>
        </w:rPr>
        <w:t>NEXT, r</w:t>
      </w:r>
      <w:r w:rsidR="00331F41" w:rsidRPr="004F7297">
        <w:rPr>
          <w:rFonts w:ascii="Calibri" w:hAnsi="Calibri"/>
        </w:rPr>
        <w:t xml:space="preserve">ead </w:t>
      </w:r>
      <w:r w:rsidR="00BE2D80">
        <w:rPr>
          <w:rFonts w:ascii="Calibri" w:hAnsi="Calibri"/>
        </w:rPr>
        <w:t xml:space="preserve">or have a student read </w:t>
      </w:r>
      <w:r w:rsidR="00331F41" w:rsidRPr="004F7297">
        <w:rPr>
          <w:rFonts w:ascii="Calibri" w:hAnsi="Calibri"/>
        </w:rPr>
        <w:t>Ephesian 2:13-16.</w:t>
      </w:r>
      <w:r>
        <w:rPr>
          <w:rFonts w:ascii="Calibri" w:hAnsi="Calibri"/>
        </w:rPr>
        <w:t xml:space="preserve"> Ask something like:</w:t>
      </w:r>
    </w:p>
    <w:p w14:paraId="5D418E46" w14:textId="77777777" w:rsidR="00331F41" w:rsidRPr="00BB2019" w:rsidRDefault="00331F41" w:rsidP="00331F41">
      <w:pPr>
        <w:numPr>
          <w:ilvl w:val="0"/>
          <w:numId w:val="9"/>
        </w:numPr>
        <w:rPr>
          <w:rFonts w:ascii="Calibri" w:hAnsi="Calibri"/>
          <w:b/>
        </w:rPr>
      </w:pPr>
      <w:r>
        <w:rPr>
          <w:rFonts w:ascii="Calibri" w:hAnsi="Calibri"/>
          <w:b/>
        </w:rPr>
        <w:t>What does this passage say happened to those two groups of people?</w:t>
      </w:r>
    </w:p>
    <w:p w14:paraId="36FBF9C8" w14:textId="10EC34A1" w:rsidR="00331F41" w:rsidRPr="00445CED" w:rsidRDefault="004F7297" w:rsidP="00331F41">
      <w:pPr>
        <w:numPr>
          <w:ilvl w:val="1"/>
          <w:numId w:val="9"/>
        </w:numPr>
        <w:rPr>
          <w:rFonts w:ascii="Calibri" w:hAnsi="Calibri"/>
        </w:rPr>
      </w:pPr>
      <w:r>
        <w:rPr>
          <w:rFonts w:ascii="Calibri" w:hAnsi="Calibri"/>
          <w:i/>
        </w:rPr>
        <w:t xml:space="preserve">Answer: </w:t>
      </w:r>
      <w:r w:rsidR="00331F41">
        <w:rPr>
          <w:rFonts w:ascii="Calibri" w:hAnsi="Calibri"/>
        </w:rPr>
        <w:t xml:space="preserve">Through the sacrifice of Jesus, God brings them together. This is the incredible part: </w:t>
      </w:r>
      <w:r w:rsidR="002D1E2A">
        <w:rPr>
          <w:rFonts w:ascii="Calibri" w:hAnsi="Calibri"/>
          <w:i/>
        </w:rPr>
        <w:t>w</w:t>
      </w:r>
      <w:r w:rsidR="00331F41">
        <w:rPr>
          <w:rFonts w:ascii="Calibri" w:hAnsi="Calibri"/>
          <w:i/>
        </w:rPr>
        <w:t>e are called into a special relationship with God</w:t>
      </w:r>
      <w:r w:rsidR="002D1E2A">
        <w:rPr>
          <w:rFonts w:ascii="Calibri" w:hAnsi="Calibri"/>
          <w:i/>
        </w:rPr>
        <w:t>,</w:t>
      </w:r>
      <w:r w:rsidR="00331F41">
        <w:rPr>
          <w:rFonts w:ascii="Calibri" w:hAnsi="Calibri"/>
          <w:i/>
        </w:rPr>
        <w:t xml:space="preserve"> too! It’s not just for people who were related to Abraham, but anyone who believes in Jesus!</w:t>
      </w:r>
    </w:p>
    <w:p w14:paraId="7BAA4C23" w14:textId="77777777" w:rsidR="00331F41" w:rsidRPr="00445CED" w:rsidRDefault="00331F41" w:rsidP="00331F41">
      <w:pPr>
        <w:numPr>
          <w:ilvl w:val="0"/>
          <w:numId w:val="9"/>
        </w:numPr>
        <w:rPr>
          <w:rFonts w:ascii="Calibri" w:hAnsi="Calibri"/>
        </w:rPr>
      </w:pPr>
      <w:r>
        <w:rPr>
          <w:rFonts w:ascii="Calibri" w:hAnsi="Calibri"/>
          <w:b/>
        </w:rPr>
        <w:t>God brings these two groups of people together in Himself. How did He do this?</w:t>
      </w:r>
    </w:p>
    <w:p w14:paraId="4F37DCCA" w14:textId="4EC7CE5A" w:rsidR="00331F41" w:rsidRPr="00445CED" w:rsidRDefault="004F7297" w:rsidP="00331F41">
      <w:pPr>
        <w:numPr>
          <w:ilvl w:val="1"/>
          <w:numId w:val="9"/>
        </w:numPr>
        <w:rPr>
          <w:rFonts w:ascii="Calibri" w:hAnsi="Calibri"/>
        </w:rPr>
      </w:pPr>
      <w:r>
        <w:rPr>
          <w:rFonts w:ascii="Calibri" w:hAnsi="Calibri"/>
          <w:i/>
        </w:rPr>
        <w:t xml:space="preserve">Answer: </w:t>
      </w:r>
      <w:r w:rsidR="00331F41">
        <w:rPr>
          <w:rFonts w:ascii="Calibri" w:hAnsi="Calibri"/>
        </w:rPr>
        <w:t xml:space="preserve">Through the cross. Everyone – whether you are an Israelite or a Gentile – </w:t>
      </w:r>
      <w:r w:rsidR="002D1E2A">
        <w:rPr>
          <w:rFonts w:ascii="Calibri" w:hAnsi="Calibri"/>
        </w:rPr>
        <w:t>is</w:t>
      </w:r>
      <w:r w:rsidR="00331F41">
        <w:rPr>
          <w:rFonts w:ascii="Calibri" w:hAnsi="Calibri"/>
        </w:rPr>
        <w:t xml:space="preserve"> reconciled to God </w:t>
      </w:r>
      <w:r w:rsidR="00192CB1">
        <w:rPr>
          <w:rFonts w:ascii="Calibri" w:hAnsi="Calibri"/>
        </w:rPr>
        <w:t>through</w:t>
      </w:r>
      <w:r w:rsidR="00331F41">
        <w:rPr>
          <w:rFonts w:ascii="Calibri" w:hAnsi="Calibri"/>
        </w:rPr>
        <w:t xml:space="preserve"> the cross. We have si</w:t>
      </w:r>
      <w:bookmarkStart w:id="0" w:name="_GoBack"/>
      <w:bookmarkEnd w:id="0"/>
      <w:r w:rsidR="00331F41">
        <w:rPr>
          <w:rFonts w:ascii="Calibri" w:hAnsi="Calibri"/>
        </w:rPr>
        <w:t xml:space="preserve">n (disobeying God) in common. God meets all </w:t>
      </w:r>
      <w:r w:rsidR="007049B3">
        <w:rPr>
          <w:rFonts w:ascii="Calibri" w:hAnsi="Calibri"/>
        </w:rPr>
        <w:t xml:space="preserve">of </w:t>
      </w:r>
      <w:r w:rsidR="00331F41">
        <w:rPr>
          <w:rFonts w:ascii="Calibri" w:hAnsi="Calibri"/>
        </w:rPr>
        <w:t>our needs through Jesus, bringing us to Himself!</w:t>
      </w:r>
    </w:p>
    <w:p w14:paraId="2D1E17D0" w14:textId="77777777" w:rsidR="00331F41" w:rsidRDefault="00331F41" w:rsidP="00331F41">
      <w:pPr>
        <w:rPr>
          <w:rFonts w:ascii="Calibri" w:hAnsi="Calibri"/>
          <w:color w:val="FF0000"/>
        </w:rPr>
      </w:pPr>
    </w:p>
    <w:p w14:paraId="768445A6" w14:textId="0646CE3E" w:rsidR="00331F41" w:rsidRDefault="00331F41" w:rsidP="00331F41">
      <w:pPr>
        <w:rPr>
          <w:rFonts w:ascii="Calibri" w:hAnsi="Calibri"/>
        </w:rPr>
      </w:pPr>
      <w:r w:rsidRPr="00164FF2">
        <w:rPr>
          <w:rFonts w:ascii="Calibri" w:hAnsi="Calibri"/>
        </w:rPr>
        <w:t xml:space="preserve">NEXT, explain to students that this isn’t just a sentiment expressed by Jesus. Peter backs up this concept as well, writing something like 20 years after Jesus’ death and resurrection. Read or have a student read 1 Peter 2:12. Explain that Peter is echoing the words of Jesus, further affirming that this is a real part of our identities as Christ-followers. </w:t>
      </w:r>
      <w:r>
        <w:rPr>
          <w:rFonts w:ascii="Calibri" w:hAnsi="Calibri"/>
        </w:rPr>
        <w:t>Remind students that when Peter used the word “</w:t>
      </w:r>
      <w:r w:rsidR="00C84185">
        <w:rPr>
          <w:rFonts w:ascii="Calibri" w:hAnsi="Calibri"/>
        </w:rPr>
        <w:t>Gentiles</w:t>
      </w:r>
      <w:r>
        <w:rPr>
          <w:rFonts w:ascii="Calibri" w:hAnsi="Calibri"/>
        </w:rPr>
        <w:t>” he is simply talking about those who do not believe in Christ.</w:t>
      </w:r>
      <w:r w:rsidR="00C84185">
        <w:rPr>
          <w:rFonts w:ascii="Calibri" w:hAnsi="Calibri"/>
        </w:rPr>
        <w:t xml:space="preserve"> Read Matthew 5:16, then</w:t>
      </w:r>
      <w:r>
        <w:rPr>
          <w:rFonts w:ascii="Calibri" w:hAnsi="Calibri"/>
        </w:rPr>
        <w:t xml:space="preserve"> ask</w:t>
      </w:r>
      <w:r w:rsidR="004F7297">
        <w:rPr>
          <w:rFonts w:ascii="Calibri" w:hAnsi="Calibri"/>
        </w:rPr>
        <w:t xml:space="preserve"> something like</w:t>
      </w:r>
      <w:r>
        <w:rPr>
          <w:rFonts w:ascii="Calibri" w:hAnsi="Calibri"/>
        </w:rPr>
        <w:t>:</w:t>
      </w:r>
    </w:p>
    <w:p w14:paraId="4B70EF42" w14:textId="77777777" w:rsidR="00331F41" w:rsidRPr="00A712CD" w:rsidRDefault="00331F41" w:rsidP="00331F41">
      <w:pPr>
        <w:numPr>
          <w:ilvl w:val="0"/>
          <w:numId w:val="10"/>
        </w:numPr>
        <w:rPr>
          <w:rFonts w:ascii="Calibri" w:hAnsi="Calibri"/>
          <w:b/>
        </w:rPr>
      </w:pPr>
      <w:r w:rsidRPr="00A712CD">
        <w:rPr>
          <w:rFonts w:ascii="Calibri" w:hAnsi="Calibri"/>
          <w:b/>
        </w:rPr>
        <w:t>How is what Peter says here similar to what Jesus says in Matthew 5:16?</w:t>
      </w:r>
    </w:p>
    <w:p w14:paraId="46979DDA" w14:textId="77777777" w:rsidR="00331F41" w:rsidRDefault="00331F41" w:rsidP="00331F41">
      <w:pPr>
        <w:numPr>
          <w:ilvl w:val="1"/>
          <w:numId w:val="10"/>
        </w:numPr>
        <w:rPr>
          <w:rFonts w:ascii="Calibri" w:hAnsi="Calibri"/>
        </w:rPr>
      </w:pPr>
      <w:r w:rsidRPr="00A712CD">
        <w:rPr>
          <w:rFonts w:ascii="Calibri" w:hAnsi="Calibri"/>
          <w:i/>
        </w:rPr>
        <w:t>Answer:</w:t>
      </w:r>
      <w:r>
        <w:rPr>
          <w:rFonts w:ascii="Calibri" w:hAnsi="Calibri"/>
        </w:rPr>
        <w:t xml:space="preserve"> Both of them see the way we live our lives as having potential to draw people to a relationship with God.</w:t>
      </w:r>
    </w:p>
    <w:p w14:paraId="418F9D18" w14:textId="77026008" w:rsidR="00331F41" w:rsidRPr="00A712CD" w:rsidRDefault="00331F41" w:rsidP="00331F41">
      <w:pPr>
        <w:numPr>
          <w:ilvl w:val="0"/>
          <w:numId w:val="10"/>
        </w:numPr>
        <w:rPr>
          <w:rFonts w:ascii="Calibri" w:hAnsi="Calibri"/>
          <w:b/>
        </w:rPr>
      </w:pPr>
      <w:r w:rsidRPr="00A712CD">
        <w:rPr>
          <w:rFonts w:ascii="Calibri" w:hAnsi="Calibri"/>
          <w:b/>
        </w:rPr>
        <w:t>In both Jesus</w:t>
      </w:r>
      <w:r w:rsidR="003C5977">
        <w:rPr>
          <w:rFonts w:ascii="Calibri" w:hAnsi="Calibri"/>
          <w:b/>
        </w:rPr>
        <w:t>’</w:t>
      </w:r>
      <w:r w:rsidRPr="00A712CD">
        <w:rPr>
          <w:rFonts w:ascii="Calibri" w:hAnsi="Calibri"/>
          <w:b/>
        </w:rPr>
        <w:t xml:space="preserve"> and Peter’s statements, what is the ultimate goal in people acknowledging the source behind our remarkable lives?</w:t>
      </w:r>
    </w:p>
    <w:p w14:paraId="3D8A86F3" w14:textId="1E9E4713" w:rsidR="00331F41" w:rsidRPr="00164FF2" w:rsidRDefault="00331F41" w:rsidP="00331F41">
      <w:pPr>
        <w:numPr>
          <w:ilvl w:val="1"/>
          <w:numId w:val="10"/>
        </w:numPr>
        <w:rPr>
          <w:rFonts w:ascii="Calibri" w:hAnsi="Calibri"/>
        </w:rPr>
      </w:pPr>
      <w:r w:rsidRPr="00A712CD">
        <w:rPr>
          <w:rFonts w:ascii="Calibri" w:hAnsi="Calibri"/>
          <w:i/>
        </w:rPr>
        <w:t>Answer:</w:t>
      </w:r>
      <w:r>
        <w:rPr>
          <w:rFonts w:ascii="Calibri" w:hAnsi="Calibri"/>
        </w:rPr>
        <w:t xml:space="preserve"> Help students see that the goal is for people to come to a saving relationship with Jesus. The idea is a powerful one: our lives can be one of the ways Jesus calls people to Him</w:t>
      </w:r>
      <w:r w:rsidR="006B77CB">
        <w:rPr>
          <w:rFonts w:ascii="Calibri" w:hAnsi="Calibri"/>
        </w:rPr>
        <w:t>self</w:t>
      </w:r>
      <w:r>
        <w:rPr>
          <w:rFonts w:ascii="Calibri" w:hAnsi="Calibri"/>
        </w:rPr>
        <w:t xml:space="preserve"> to experience His salvation. Help students see what an amazing truth this is.</w:t>
      </w:r>
    </w:p>
    <w:p w14:paraId="0667DAF8" w14:textId="77777777" w:rsidR="00331F41" w:rsidRPr="00FB690D" w:rsidRDefault="00331F41" w:rsidP="00331F41">
      <w:pPr>
        <w:rPr>
          <w:rFonts w:ascii="Calibri" w:hAnsi="Calibri"/>
          <w:color w:val="FF0000"/>
        </w:rPr>
      </w:pPr>
    </w:p>
    <w:p w14:paraId="59480288" w14:textId="1B82D4A4" w:rsidR="00331F41" w:rsidRDefault="00331F41" w:rsidP="00331F41">
      <w:pPr>
        <w:rPr>
          <w:rFonts w:ascii="Calibri" w:hAnsi="Calibri"/>
        </w:rPr>
      </w:pPr>
      <w:r>
        <w:rPr>
          <w:rFonts w:ascii="Calibri" w:hAnsi="Calibri"/>
        </w:rPr>
        <w:t xml:space="preserve">FINALLY, transition to </w:t>
      </w:r>
      <w:r w:rsidR="00DB64CA" w:rsidRPr="00DB64CA">
        <w:rPr>
          <w:rFonts w:ascii="Calibri" w:hAnsi="Calibri"/>
          <w:i/>
        </w:rPr>
        <w:t>The</w:t>
      </w:r>
      <w:r w:rsidRPr="00DB64CA">
        <w:rPr>
          <w:rFonts w:ascii="Calibri" w:hAnsi="Calibri"/>
          <w:i/>
        </w:rPr>
        <w:t xml:space="preserve"> </w:t>
      </w:r>
      <w:r>
        <w:rPr>
          <w:rFonts w:ascii="Calibri" w:hAnsi="Calibri"/>
          <w:i/>
        </w:rPr>
        <w:t xml:space="preserve">Last Word </w:t>
      </w:r>
      <w:r>
        <w:rPr>
          <w:rFonts w:ascii="Calibri" w:hAnsi="Calibri"/>
        </w:rPr>
        <w:t xml:space="preserve">by </w:t>
      </w:r>
      <w:r w:rsidRPr="00445CED">
        <w:rPr>
          <w:rFonts w:ascii="Calibri" w:hAnsi="Calibri"/>
        </w:rPr>
        <w:t>explain</w:t>
      </w:r>
      <w:r>
        <w:rPr>
          <w:rFonts w:ascii="Calibri" w:hAnsi="Calibri"/>
        </w:rPr>
        <w:t>ing to students that just like Abraham was called to live di</w:t>
      </w:r>
      <w:r w:rsidR="001567F8">
        <w:rPr>
          <w:rFonts w:ascii="Calibri" w:hAnsi="Calibri"/>
        </w:rPr>
        <w:t>fferently and the Israelites w</w:t>
      </w:r>
      <w:r>
        <w:rPr>
          <w:rFonts w:ascii="Calibri" w:hAnsi="Calibri"/>
        </w:rPr>
        <w:t>ere supposed to show the world how to have a relationship with God, God is calling us to live for Him as well!</w:t>
      </w:r>
      <w:r w:rsidR="00DB64CA">
        <w:rPr>
          <w:rFonts w:ascii="Calibri" w:hAnsi="Calibri"/>
        </w:rPr>
        <w:t xml:space="preserve"> Say something like:</w:t>
      </w:r>
    </w:p>
    <w:p w14:paraId="3A95FC37" w14:textId="05245001" w:rsidR="00331F41" w:rsidRPr="00952195" w:rsidRDefault="00331F41" w:rsidP="00331F41">
      <w:pPr>
        <w:numPr>
          <w:ilvl w:val="0"/>
          <w:numId w:val="6"/>
        </w:numPr>
        <w:rPr>
          <w:rFonts w:ascii="Calibri" w:hAnsi="Calibri"/>
          <w:b/>
        </w:rPr>
      </w:pPr>
      <w:r>
        <w:rPr>
          <w:rFonts w:ascii="Calibri" w:hAnsi="Calibri"/>
          <w:b/>
        </w:rPr>
        <w:t xml:space="preserve">Just like God called Abraham to have a special relationship with Him, God called the entire people of Israel to follow Him. Abraham followed God wherever He led </w:t>
      </w:r>
      <w:r w:rsidR="003A4D60">
        <w:rPr>
          <w:rFonts w:ascii="Calibri" w:hAnsi="Calibri"/>
          <w:b/>
        </w:rPr>
        <w:t>h</w:t>
      </w:r>
      <w:r>
        <w:rPr>
          <w:rFonts w:ascii="Calibri" w:hAnsi="Calibri"/>
          <w:b/>
        </w:rPr>
        <w:t>im. Israel followed God in order to show the world what it was like to have a relationship with Him. God has called us to follow Him in a special relationship because of Jesus. Let’s take a look at what He’s asking us to do.</w:t>
      </w:r>
    </w:p>
    <w:p w14:paraId="1041C3C3" w14:textId="77777777" w:rsidR="00C74F9A" w:rsidRDefault="00C74F9A" w:rsidP="00C7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27BF2E1E" w14:textId="5E561DA6" w:rsidR="003E30B8" w:rsidRDefault="003E30B8" w:rsidP="003E30B8">
      <w:pPr>
        <w:rPr>
          <w:rFonts w:ascii="Calibri" w:hAnsi="Calibri"/>
        </w:rPr>
      </w:pPr>
      <w:r>
        <w:rPr>
          <w:rFonts w:ascii="Calibri" w:hAnsi="Calibri"/>
        </w:rPr>
        <w:t xml:space="preserve">Ask if there are any questions, </w:t>
      </w:r>
      <w:r w:rsidR="003A4D60">
        <w:rPr>
          <w:rFonts w:ascii="Calibri" w:hAnsi="Calibri"/>
        </w:rPr>
        <w:t xml:space="preserve">and if there are none, </w:t>
      </w:r>
      <w:r>
        <w:rPr>
          <w:rFonts w:ascii="Calibri" w:hAnsi="Calibri"/>
        </w:rPr>
        <w:t xml:space="preserve">transition into </w:t>
      </w:r>
      <w:r w:rsidR="003A4D60" w:rsidRPr="00C84185">
        <w:rPr>
          <w:rFonts w:ascii="Calibri" w:hAnsi="Calibri"/>
          <w:i/>
        </w:rPr>
        <w:t>T</w:t>
      </w:r>
      <w:r w:rsidRPr="00C84185">
        <w:rPr>
          <w:rFonts w:ascii="Calibri" w:hAnsi="Calibri"/>
          <w:i/>
        </w:rPr>
        <w:t>he</w:t>
      </w:r>
      <w:r>
        <w:rPr>
          <w:rFonts w:ascii="Calibri" w:hAnsi="Calibri"/>
        </w:rPr>
        <w:t xml:space="preserve"> </w:t>
      </w:r>
      <w:r w:rsidRPr="00952195">
        <w:rPr>
          <w:rFonts w:ascii="Calibri" w:hAnsi="Calibri"/>
          <w:i/>
        </w:rPr>
        <w:t>Last Word</w:t>
      </w:r>
      <w:r>
        <w:rPr>
          <w:rFonts w:ascii="Calibri" w:hAnsi="Calibri"/>
        </w:rPr>
        <w:t xml:space="preserve">. </w:t>
      </w:r>
    </w:p>
    <w:p w14:paraId="6C58F75C" w14:textId="77777777" w:rsidR="003E30B8" w:rsidRDefault="003E30B8" w:rsidP="003E30B8">
      <w:pPr>
        <w:rPr>
          <w:rFonts w:ascii="Calibri" w:hAnsi="Calibri"/>
        </w:rPr>
      </w:pPr>
    </w:p>
    <w:p w14:paraId="2C1662AF" w14:textId="77777777" w:rsidR="003E30B8" w:rsidRDefault="003E30B8" w:rsidP="003E30B8">
      <w:pPr>
        <w:pBdr>
          <w:bottom w:val="single" w:sz="4" w:space="1" w:color="auto"/>
        </w:pBdr>
        <w:rPr>
          <w:rFonts w:ascii="Calibri" w:hAnsi="Calibri"/>
          <w:b/>
          <w:sz w:val="32"/>
        </w:rPr>
      </w:pPr>
    </w:p>
    <w:p w14:paraId="71D49A87" w14:textId="77777777" w:rsidR="003E30B8" w:rsidRPr="00347316" w:rsidRDefault="003E30B8" w:rsidP="003E30B8">
      <w:pPr>
        <w:pBdr>
          <w:bottom w:val="single" w:sz="4" w:space="1" w:color="auto"/>
        </w:pBdr>
        <w:rPr>
          <w:rFonts w:ascii="Calibri" w:hAnsi="Calibri"/>
          <w:b/>
          <w:i/>
          <w:sz w:val="32"/>
        </w:rPr>
      </w:pPr>
      <w:r w:rsidRPr="000C138E">
        <w:rPr>
          <w:rFonts w:ascii="Calibri" w:hAnsi="Calibri"/>
          <w:b/>
          <w:sz w:val="32"/>
        </w:rPr>
        <w:t>The Last Word</w:t>
      </w:r>
    </w:p>
    <w:p w14:paraId="778A8807" w14:textId="77777777" w:rsidR="004F7297" w:rsidRPr="00F86D8E" w:rsidRDefault="003E30B8" w:rsidP="004F7297">
      <w:pPr>
        <w:numPr>
          <w:ilvl w:val="0"/>
          <w:numId w:val="5"/>
        </w:numPr>
        <w:rPr>
          <w:rFonts w:ascii="Calibri" w:hAnsi="Calibri"/>
        </w:rPr>
      </w:pPr>
      <w:r w:rsidRPr="009F5022">
        <w:rPr>
          <w:rFonts w:ascii="Calibri" w:hAnsi="Calibri"/>
          <w:b/>
        </w:rPr>
        <w:t>Goal:</w:t>
      </w:r>
      <w:r w:rsidRPr="009F5022">
        <w:rPr>
          <w:rFonts w:ascii="Calibri" w:hAnsi="Calibri"/>
        </w:rPr>
        <w:t xml:space="preserve"> </w:t>
      </w:r>
      <w:r w:rsidR="004F7297" w:rsidRPr="00F86D8E">
        <w:rPr>
          <w:rFonts w:ascii="Calibri" w:hAnsi="Calibri"/>
        </w:rPr>
        <w:t xml:space="preserve">To help students </w:t>
      </w:r>
      <w:r w:rsidR="004F7297">
        <w:rPr>
          <w:rFonts w:ascii="Calibri" w:hAnsi="Calibri"/>
        </w:rPr>
        <w:t>see what God is calling us to do as a part of our relationship with Him.</w:t>
      </w:r>
    </w:p>
    <w:p w14:paraId="18916F04" w14:textId="5B5FBD7B" w:rsidR="004F7297" w:rsidRPr="00F86D8E" w:rsidRDefault="004F7297" w:rsidP="004F7297">
      <w:pPr>
        <w:numPr>
          <w:ilvl w:val="0"/>
          <w:numId w:val="5"/>
        </w:numPr>
        <w:rPr>
          <w:rFonts w:ascii="Calibri" w:hAnsi="Calibri"/>
        </w:rPr>
      </w:pPr>
      <w:r w:rsidRPr="00F86D8E">
        <w:rPr>
          <w:rFonts w:ascii="Calibri" w:hAnsi="Calibri"/>
          <w:b/>
        </w:rPr>
        <w:t xml:space="preserve">Set-Up: </w:t>
      </w:r>
      <w:r w:rsidRPr="00985316">
        <w:rPr>
          <w:rFonts w:ascii="Calibri" w:hAnsi="Calibri"/>
        </w:rPr>
        <w:t>You’ll want to use a dry</w:t>
      </w:r>
      <w:r w:rsidR="005D14AB">
        <w:rPr>
          <w:rFonts w:ascii="Calibri" w:hAnsi="Calibri"/>
        </w:rPr>
        <w:t xml:space="preserve"> </w:t>
      </w:r>
      <w:r w:rsidRPr="00985316">
        <w:rPr>
          <w:rFonts w:ascii="Calibri" w:hAnsi="Calibri"/>
        </w:rPr>
        <w:t xml:space="preserve">erase board or some other means to help students visualize the </w:t>
      </w:r>
      <w:r>
        <w:rPr>
          <w:rFonts w:ascii="Calibri" w:hAnsi="Calibri"/>
        </w:rPr>
        <w:t>three Scripture passages you read together.</w:t>
      </w:r>
    </w:p>
    <w:p w14:paraId="5E143B50" w14:textId="1226DA1F" w:rsidR="003E30B8" w:rsidRPr="00FB690D" w:rsidRDefault="003E30B8" w:rsidP="004F7297">
      <w:pPr>
        <w:pStyle w:val="ListParagraph"/>
        <w:rPr>
          <w:rFonts w:ascii="Calibri" w:hAnsi="Calibri"/>
          <w:color w:val="FF0000"/>
        </w:rPr>
      </w:pPr>
    </w:p>
    <w:p w14:paraId="57F7BCC4" w14:textId="77777777" w:rsidR="004F7297" w:rsidRDefault="004F7297" w:rsidP="004F7297">
      <w:pPr>
        <w:rPr>
          <w:rFonts w:ascii="Calibri" w:hAnsi="Calibri"/>
        </w:rPr>
      </w:pPr>
      <w:r w:rsidRPr="00154DCD">
        <w:rPr>
          <w:rFonts w:ascii="Calibri" w:hAnsi="Calibri"/>
        </w:rPr>
        <w:t xml:space="preserve">FIRST, </w:t>
      </w:r>
      <w:r>
        <w:rPr>
          <w:rFonts w:ascii="Calibri" w:hAnsi="Calibri"/>
        </w:rPr>
        <w:t xml:space="preserve">write these three headings on the board: </w:t>
      </w:r>
      <w:r w:rsidRPr="006E3D86">
        <w:rPr>
          <w:rFonts w:ascii="Calibri" w:hAnsi="Calibri"/>
          <w:i/>
          <w:u w:val="single"/>
        </w:rPr>
        <w:t>ABRAHAM</w:t>
      </w:r>
      <w:r>
        <w:rPr>
          <w:rFonts w:ascii="Calibri" w:hAnsi="Calibri"/>
        </w:rPr>
        <w:t xml:space="preserve">, </w:t>
      </w:r>
      <w:r w:rsidRPr="006E3D86">
        <w:rPr>
          <w:rFonts w:ascii="Calibri" w:hAnsi="Calibri"/>
          <w:i/>
          <w:u w:val="single"/>
        </w:rPr>
        <w:t>ISRAEL</w:t>
      </w:r>
      <w:r>
        <w:rPr>
          <w:rFonts w:ascii="Calibri" w:hAnsi="Calibri"/>
          <w:i/>
        </w:rPr>
        <w:t xml:space="preserve">, </w:t>
      </w:r>
      <w:r w:rsidRPr="006E3D86">
        <w:rPr>
          <w:rFonts w:ascii="Calibri" w:hAnsi="Calibri"/>
          <w:i/>
          <w:u w:val="single"/>
        </w:rPr>
        <w:t>US</w:t>
      </w:r>
      <w:r>
        <w:rPr>
          <w:rFonts w:ascii="Calibri" w:hAnsi="Calibri"/>
          <w:i/>
        </w:rPr>
        <w:t>.</w:t>
      </w:r>
      <w:r>
        <w:rPr>
          <w:rFonts w:ascii="Calibri" w:hAnsi="Calibri"/>
        </w:rPr>
        <w:t xml:space="preserve"> </w:t>
      </w:r>
    </w:p>
    <w:p w14:paraId="56119560" w14:textId="77777777" w:rsidR="004F7297" w:rsidRDefault="004F7297" w:rsidP="004F7297">
      <w:pPr>
        <w:rPr>
          <w:rFonts w:ascii="Calibri" w:hAnsi="Calibri"/>
        </w:rPr>
      </w:pPr>
    </w:p>
    <w:p w14:paraId="7B9C6C79" w14:textId="02F4F8CB" w:rsidR="004F7297" w:rsidRDefault="004F7297" w:rsidP="004F7297">
      <w:pPr>
        <w:rPr>
          <w:rFonts w:ascii="Calibri" w:hAnsi="Calibri"/>
        </w:rPr>
      </w:pPr>
      <w:r>
        <w:rPr>
          <w:rFonts w:ascii="Calibri" w:hAnsi="Calibri"/>
        </w:rPr>
        <w:t>NEXT, ask students to help you write under each heading what God was</w:t>
      </w:r>
      <w:r w:rsidR="00032C6B">
        <w:rPr>
          <w:rFonts w:ascii="Calibri" w:hAnsi="Calibri"/>
        </w:rPr>
        <w:t>/is</w:t>
      </w:r>
      <w:r>
        <w:rPr>
          <w:rFonts w:ascii="Calibri" w:hAnsi="Calibri"/>
        </w:rPr>
        <w:t xml:space="preserve"> calling those people to do as a part of the relationship </w:t>
      </w:r>
      <w:r w:rsidR="00036136">
        <w:rPr>
          <w:rFonts w:ascii="Calibri" w:hAnsi="Calibri"/>
        </w:rPr>
        <w:t xml:space="preserve">He called them to. </w:t>
      </w:r>
      <w:r>
        <w:rPr>
          <w:rFonts w:ascii="Calibri" w:hAnsi="Calibri"/>
        </w:rPr>
        <w:t>Ask something like:</w:t>
      </w:r>
    </w:p>
    <w:p w14:paraId="3AFA4DAD" w14:textId="77777777" w:rsidR="004F7297" w:rsidRDefault="004F7297" w:rsidP="004F7297">
      <w:pPr>
        <w:numPr>
          <w:ilvl w:val="0"/>
          <w:numId w:val="6"/>
        </w:numPr>
        <w:rPr>
          <w:rFonts w:ascii="Calibri" w:hAnsi="Calibri"/>
          <w:b/>
        </w:rPr>
      </w:pPr>
      <w:r>
        <w:rPr>
          <w:rFonts w:ascii="Calibri" w:hAnsi="Calibri"/>
          <w:b/>
        </w:rPr>
        <w:t>God called Abraham into a special relationship with Him. What was Abraham supposed to do?</w:t>
      </w:r>
    </w:p>
    <w:p w14:paraId="2F82B918" w14:textId="6A176659" w:rsidR="004F7297" w:rsidRPr="004F7297" w:rsidRDefault="004F7297" w:rsidP="004F7297">
      <w:pPr>
        <w:numPr>
          <w:ilvl w:val="1"/>
          <w:numId w:val="6"/>
        </w:numPr>
        <w:rPr>
          <w:rFonts w:ascii="Calibri" w:hAnsi="Calibri"/>
          <w:b/>
        </w:rPr>
      </w:pPr>
      <w:r>
        <w:rPr>
          <w:rFonts w:ascii="Calibri" w:hAnsi="Calibri"/>
          <w:i/>
        </w:rPr>
        <w:t xml:space="preserve">Answer: </w:t>
      </w:r>
      <w:r w:rsidRPr="004F7297">
        <w:rPr>
          <w:rFonts w:ascii="Calibri" w:hAnsi="Calibri"/>
        </w:rPr>
        <w:t>Follow God wherever He called him.</w:t>
      </w:r>
      <w:r>
        <w:rPr>
          <w:rFonts w:ascii="Calibri" w:hAnsi="Calibri"/>
        </w:rPr>
        <w:t xml:space="preserve"> </w:t>
      </w:r>
      <w:r w:rsidR="00864F1A">
        <w:rPr>
          <w:rFonts w:ascii="Calibri" w:hAnsi="Calibri"/>
        </w:rPr>
        <w:t>(</w:t>
      </w:r>
      <w:r>
        <w:rPr>
          <w:rFonts w:ascii="Calibri" w:hAnsi="Calibri"/>
        </w:rPr>
        <w:t>Be sure to write that on the board.</w:t>
      </w:r>
      <w:r w:rsidR="00864F1A">
        <w:rPr>
          <w:rFonts w:ascii="Calibri" w:hAnsi="Calibri"/>
        </w:rPr>
        <w:t>)</w:t>
      </w:r>
    </w:p>
    <w:p w14:paraId="45039FFD" w14:textId="77777777" w:rsidR="004F7297" w:rsidRDefault="004F7297" w:rsidP="004F7297">
      <w:pPr>
        <w:numPr>
          <w:ilvl w:val="0"/>
          <w:numId w:val="6"/>
        </w:numPr>
        <w:rPr>
          <w:rFonts w:ascii="Calibri" w:hAnsi="Calibri"/>
          <w:b/>
        </w:rPr>
      </w:pPr>
      <w:r>
        <w:rPr>
          <w:rFonts w:ascii="Calibri" w:hAnsi="Calibri"/>
          <w:b/>
        </w:rPr>
        <w:t>God reminded Israel of the relationship He had with them because of Abraham. What was Israel supposed to do?</w:t>
      </w:r>
      <w:r w:rsidRPr="008403C0">
        <w:rPr>
          <w:rFonts w:ascii="Calibri" w:hAnsi="Calibri"/>
          <w:b/>
        </w:rPr>
        <w:t xml:space="preserve"> </w:t>
      </w:r>
    </w:p>
    <w:p w14:paraId="371D97AF" w14:textId="05C2745F" w:rsidR="004F7297" w:rsidRPr="006E3D86" w:rsidRDefault="004F7297" w:rsidP="004F7297">
      <w:pPr>
        <w:numPr>
          <w:ilvl w:val="1"/>
          <w:numId w:val="6"/>
        </w:numPr>
        <w:rPr>
          <w:rFonts w:ascii="Calibri" w:hAnsi="Calibri"/>
          <w:b/>
        </w:rPr>
      </w:pPr>
      <w:r>
        <w:rPr>
          <w:rFonts w:ascii="Calibri" w:hAnsi="Calibri"/>
          <w:i/>
        </w:rPr>
        <w:t xml:space="preserve">Answer: </w:t>
      </w:r>
      <w:r w:rsidRPr="004F7297">
        <w:rPr>
          <w:rFonts w:ascii="Calibri" w:hAnsi="Calibri"/>
        </w:rPr>
        <w:t>Help the world see how to have a relationship with God.</w:t>
      </w:r>
      <w:r>
        <w:rPr>
          <w:rFonts w:ascii="Calibri" w:hAnsi="Calibri"/>
        </w:rPr>
        <w:t xml:space="preserve"> </w:t>
      </w:r>
      <w:r w:rsidR="00864F1A">
        <w:rPr>
          <w:rFonts w:ascii="Calibri" w:hAnsi="Calibri"/>
        </w:rPr>
        <w:t>(</w:t>
      </w:r>
      <w:r>
        <w:rPr>
          <w:rFonts w:ascii="Calibri" w:hAnsi="Calibri"/>
        </w:rPr>
        <w:t>Be sure to write that on the board.</w:t>
      </w:r>
      <w:r w:rsidR="00864F1A">
        <w:rPr>
          <w:rFonts w:ascii="Calibri" w:hAnsi="Calibri"/>
        </w:rPr>
        <w:t>)</w:t>
      </w:r>
    </w:p>
    <w:p w14:paraId="0550E833" w14:textId="77777777" w:rsidR="004F7297" w:rsidRDefault="004F7297" w:rsidP="004F7297">
      <w:pPr>
        <w:rPr>
          <w:rFonts w:ascii="Calibri" w:hAnsi="Calibri"/>
        </w:rPr>
      </w:pPr>
      <w:bookmarkStart w:id="1" w:name="24"/>
      <w:bookmarkStart w:id="2" w:name="25"/>
      <w:bookmarkStart w:id="3" w:name="26"/>
      <w:bookmarkEnd w:id="1"/>
      <w:bookmarkEnd w:id="2"/>
      <w:bookmarkEnd w:id="3"/>
    </w:p>
    <w:p w14:paraId="0BE894EB" w14:textId="78324C8B" w:rsidR="004F7297" w:rsidRDefault="004F7297" w:rsidP="004F7297">
      <w:pPr>
        <w:rPr>
          <w:rFonts w:ascii="Calibri" w:hAnsi="Calibri"/>
        </w:rPr>
      </w:pPr>
      <w:r>
        <w:rPr>
          <w:rFonts w:ascii="Calibri" w:hAnsi="Calibri"/>
        </w:rPr>
        <w:t>THEN, read</w:t>
      </w:r>
      <w:r w:rsidR="00CF0597">
        <w:rPr>
          <w:rFonts w:ascii="Calibri" w:hAnsi="Calibri"/>
        </w:rPr>
        <w:t xml:space="preserve"> or have a student read</w:t>
      </w:r>
      <w:r>
        <w:rPr>
          <w:rFonts w:ascii="Calibri" w:hAnsi="Calibri"/>
        </w:rPr>
        <w:t xml:space="preserve"> Colossians 3:11 to help </w:t>
      </w:r>
      <w:r w:rsidR="00801563">
        <w:rPr>
          <w:rFonts w:ascii="Calibri" w:hAnsi="Calibri"/>
        </w:rPr>
        <w:t>you fill in the calling for us. Ask something like:</w:t>
      </w:r>
    </w:p>
    <w:p w14:paraId="1DB1703D" w14:textId="77777777" w:rsidR="00801563" w:rsidRPr="00801563" w:rsidRDefault="004F7297" w:rsidP="00801563">
      <w:pPr>
        <w:pStyle w:val="ListParagraph"/>
        <w:numPr>
          <w:ilvl w:val="0"/>
          <w:numId w:val="21"/>
        </w:numPr>
        <w:rPr>
          <w:rFonts w:ascii="Calibri" w:hAnsi="Calibri"/>
        </w:rPr>
      </w:pPr>
      <w:r w:rsidRPr="00801563">
        <w:rPr>
          <w:rFonts w:ascii="Calibri" w:hAnsi="Calibri"/>
          <w:b/>
        </w:rPr>
        <w:t>What is this passage saying?</w:t>
      </w:r>
    </w:p>
    <w:p w14:paraId="5A116199" w14:textId="219E1E37" w:rsidR="00801563" w:rsidRPr="00801563" w:rsidRDefault="00801563" w:rsidP="00801563">
      <w:pPr>
        <w:pStyle w:val="ListParagraph"/>
        <w:numPr>
          <w:ilvl w:val="1"/>
          <w:numId w:val="21"/>
        </w:numPr>
        <w:rPr>
          <w:rFonts w:ascii="Calibri" w:hAnsi="Calibri"/>
        </w:rPr>
      </w:pPr>
      <w:r>
        <w:rPr>
          <w:rFonts w:ascii="Calibri" w:hAnsi="Calibri"/>
          <w:i/>
        </w:rPr>
        <w:t xml:space="preserve">Answer: </w:t>
      </w:r>
      <w:r w:rsidR="004F7297" w:rsidRPr="00441A80">
        <w:rPr>
          <w:rFonts w:ascii="Calibri" w:hAnsi="Calibri"/>
        </w:rPr>
        <w:t>God is no longer singling out one people group to have a special relationship with Him. B</w:t>
      </w:r>
      <w:r w:rsidR="00DB64CA" w:rsidRPr="00441A80">
        <w:rPr>
          <w:rFonts w:ascii="Calibri" w:hAnsi="Calibri"/>
        </w:rPr>
        <w:t>ecause of Jesus, anyone who b</w:t>
      </w:r>
      <w:r w:rsidR="004F7297" w:rsidRPr="00441A80">
        <w:rPr>
          <w:rFonts w:ascii="Calibri" w:hAnsi="Calibri"/>
        </w:rPr>
        <w:t>elieves in Christ is called to follow God. We’re all following God together.</w:t>
      </w:r>
      <w:r w:rsidRPr="00441A80">
        <w:rPr>
          <w:rFonts w:ascii="Calibri" w:hAnsi="Calibri"/>
        </w:rPr>
        <w:t xml:space="preserve"> </w:t>
      </w:r>
      <w:r w:rsidR="004F7297" w:rsidRPr="00441A80">
        <w:rPr>
          <w:rFonts w:ascii="Calibri" w:hAnsi="Calibri"/>
        </w:rPr>
        <w:t xml:space="preserve">This means that God is even calling people who are different than you to follow Him. Even though we may be very different from some other </w:t>
      </w:r>
      <w:r w:rsidR="006E60B4">
        <w:rPr>
          <w:rFonts w:ascii="Calibri" w:hAnsi="Calibri"/>
        </w:rPr>
        <w:t>b</w:t>
      </w:r>
      <w:r w:rsidR="004F7297" w:rsidRPr="00441A80">
        <w:rPr>
          <w:rFonts w:ascii="Calibri" w:hAnsi="Calibri"/>
        </w:rPr>
        <w:t>elievers, we are all part of the Body of Christ!</w:t>
      </w:r>
    </w:p>
    <w:p w14:paraId="3545B3C6" w14:textId="67DA0252" w:rsidR="004F7297" w:rsidRPr="00801563" w:rsidRDefault="004F7297" w:rsidP="00801563">
      <w:pPr>
        <w:pStyle w:val="ListParagraph"/>
        <w:numPr>
          <w:ilvl w:val="0"/>
          <w:numId w:val="21"/>
        </w:numPr>
        <w:rPr>
          <w:rFonts w:ascii="Calibri" w:hAnsi="Calibri"/>
        </w:rPr>
      </w:pPr>
      <w:r w:rsidRPr="00801563">
        <w:rPr>
          <w:rFonts w:ascii="Calibri" w:hAnsi="Calibri"/>
          <w:b/>
        </w:rPr>
        <w:t>What is God calling us to do?</w:t>
      </w:r>
    </w:p>
    <w:p w14:paraId="4E0E8DAB" w14:textId="49F9DB21" w:rsidR="004F7297" w:rsidRPr="00801563" w:rsidRDefault="00801563" w:rsidP="004F7297">
      <w:pPr>
        <w:numPr>
          <w:ilvl w:val="1"/>
          <w:numId w:val="6"/>
        </w:numPr>
        <w:rPr>
          <w:rFonts w:ascii="Calibri" w:hAnsi="Calibri"/>
        </w:rPr>
      </w:pPr>
      <w:r>
        <w:rPr>
          <w:rFonts w:ascii="Calibri" w:hAnsi="Calibri"/>
          <w:i/>
        </w:rPr>
        <w:t>Answer</w:t>
      </w:r>
      <w:r w:rsidR="004F7297">
        <w:rPr>
          <w:rFonts w:ascii="Calibri" w:hAnsi="Calibri"/>
          <w:i/>
        </w:rPr>
        <w:t xml:space="preserve">: </w:t>
      </w:r>
      <w:r w:rsidR="00B92354">
        <w:rPr>
          <w:rFonts w:ascii="Calibri" w:hAnsi="Calibri"/>
        </w:rPr>
        <w:t>F</w:t>
      </w:r>
      <w:r w:rsidR="004F7297" w:rsidRPr="00801563">
        <w:rPr>
          <w:rFonts w:ascii="Calibri" w:hAnsi="Calibri"/>
        </w:rPr>
        <w:t>ollow God together</w:t>
      </w:r>
      <w:r w:rsidR="00B92354">
        <w:rPr>
          <w:rFonts w:ascii="Calibri" w:hAnsi="Calibri"/>
        </w:rPr>
        <w:t xml:space="preserve"> in unity</w:t>
      </w:r>
      <w:r w:rsidR="004F7297" w:rsidRPr="00801563">
        <w:rPr>
          <w:rFonts w:ascii="Calibri" w:hAnsi="Calibri"/>
        </w:rPr>
        <w:t>.</w:t>
      </w:r>
      <w:r>
        <w:rPr>
          <w:rFonts w:ascii="Calibri" w:hAnsi="Calibri"/>
        </w:rPr>
        <w:t xml:space="preserve"> </w:t>
      </w:r>
      <w:r w:rsidR="00B92354">
        <w:rPr>
          <w:rFonts w:ascii="Calibri" w:hAnsi="Calibri"/>
        </w:rPr>
        <w:t>(</w:t>
      </w:r>
      <w:r>
        <w:rPr>
          <w:rFonts w:ascii="Calibri" w:hAnsi="Calibri"/>
        </w:rPr>
        <w:t>Write this on the board.</w:t>
      </w:r>
      <w:r w:rsidR="00B92354">
        <w:rPr>
          <w:rFonts w:ascii="Calibri" w:hAnsi="Calibri"/>
        </w:rPr>
        <w:t>)</w:t>
      </w:r>
    </w:p>
    <w:p w14:paraId="1F5DB1B0" w14:textId="77777777" w:rsidR="004F7297" w:rsidRDefault="004F7297" w:rsidP="004F7297">
      <w:pPr>
        <w:rPr>
          <w:rFonts w:ascii="Calibri" w:hAnsi="Calibri"/>
        </w:rPr>
      </w:pPr>
    </w:p>
    <w:p w14:paraId="68767B3C" w14:textId="11584ED8" w:rsidR="004F7297" w:rsidRDefault="00712E62" w:rsidP="004F7297">
      <w:pPr>
        <w:rPr>
          <w:rFonts w:ascii="Calibri" w:hAnsi="Calibri"/>
        </w:rPr>
      </w:pPr>
      <w:r>
        <w:rPr>
          <w:rFonts w:ascii="Calibri" w:hAnsi="Calibri"/>
        </w:rPr>
        <w:t>NEXT</w:t>
      </w:r>
      <w:r w:rsidR="004F7297">
        <w:rPr>
          <w:rFonts w:ascii="Calibri" w:hAnsi="Calibri"/>
        </w:rPr>
        <w:t>, help students see that God is calling us to fulfill His calling to Abraham and the Israelites.</w:t>
      </w:r>
      <w:r w:rsidR="00801563">
        <w:rPr>
          <w:rFonts w:ascii="Calibri" w:hAnsi="Calibri"/>
        </w:rPr>
        <w:t xml:space="preserve"> Point to the board as you say something like:</w:t>
      </w:r>
    </w:p>
    <w:p w14:paraId="67E61642" w14:textId="03D55D62" w:rsidR="004F7297" w:rsidRPr="00801563" w:rsidRDefault="004F7297" w:rsidP="00801563">
      <w:pPr>
        <w:numPr>
          <w:ilvl w:val="0"/>
          <w:numId w:val="6"/>
        </w:numPr>
        <w:rPr>
          <w:rFonts w:ascii="Calibri" w:hAnsi="Calibri"/>
          <w:b/>
        </w:rPr>
      </w:pPr>
      <w:r>
        <w:rPr>
          <w:rFonts w:ascii="Calibri" w:hAnsi="Calibri"/>
          <w:b/>
        </w:rPr>
        <w:t xml:space="preserve">Just like Abraham, God is calling us to follow </w:t>
      </w:r>
      <w:r w:rsidR="00C865F3">
        <w:rPr>
          <w:rFonts w:ascii="Calibri" w:hAnsi="Calibri"/>
          <w:b/>
        </w:rPr>
        <w:t>Him</w:t>
      </w:r>
      <w:r>
        <w:rPr>
          <w:rFonts w:ascii="Calibri" w:hAnsi="Calibri"/>
          <w:b/>
        </w:rPr>
        <w:t xml:space="preserve"> wherever He calls us to go.</w:t>
      </w:r>
      <w:r w:rsidR="00801563">
        <w:rPr>
          <w:rFonts w:ascii="Calibri" w:hAnsi="Calibri"/>
          <w:b/>
        </w:rPr>
        <w:t xml:space="preserve"> </w:t>
      </w:r>
      <w:r w:rsidRPr="00801563">
        <w:rPr>
          <w:rFonts w:ascii="Calibri" w:hAnsi="Calibri"/>
          <w:b/>
        </w:rPr>
        <w:t>Just like Israel, God is calling us to help the world see how to have a relationship with Him</w:t>
      </w:r>
      <w:r w:rsidR="00801563">
        <w:rPr>
          <w:rFonts w:ascii="Calibri" w:hAnsi="Calibri"/>
          <w:b/>
        </w:rPr>
        <w:t xml:space="preserve">. </w:t>
      </w:r>
      <w:r w:rsidRPr="00801563">
        <w:rPr>
          <w:rFonts w:ascii="Calibri" w:hAnsi="Calibri"/>
          <w:b/>
        </w:rPr>
        <w:t xml:space="preserve">But He is calling us to do it </w:t>
      </w:r>
      <w:r w:rsidRPr="00801563">
        <w:rPr>
          <w:rFonts w:ascii="Calibri" w:hAnsi="Calibri"/>
          <w:b/>
          <w:i/>
        </w:rPr>
        <w:t>together.</w:t>
      </w:r>
    </w:p>
    <w:p w14:paraId="00F0D97E" w14:textId="77777777" w:rsidR="004F7297" w:rsidRDefault="004F7297" w:rsidP="004F7297">
      <w:pPr>
        <w:rPr>
          <w:rFonts w:ascii="Calibri" w:hAnsi="Calibri"/>
          <w:b/>
        </w:rPr>
      </w:pPr>
    </w:p>
    <w:p w14:paraId="32D45F63" w14:textId="2B6C32D3" w:rsidR="004F7297" w:rsidRDefault="004F7297" w:rsidP="004F7297">
      <w:pPr>
        <w:rPr>
          <w:rFonts w:ascii="Calibri" w:hAnsi="Calibri"/>
        </w:rPr>
      </w:pPr>
      <w:r>
        <w:rPr>
          <w:rFonts w:ascii="Calibri" w:hAnsi="Calibri"/>
        </w:rPr>
        <w:t xml:space="preserve">Encourage them to see the full picture of what God has done for them because He loves them. It started with one family, but through that family, God blessed the world. Now He is doing the same thing through </w:t>
      </w:r>
      <w:r w:rsidR="005203FE">
        <w:rPr>
          <w:rFonts w:ascii="Calibri" w:hAnsi="Calibri"/>
        </w:rPr>
        <w:t>us</w:t>
      </w:r>
      <w:r>
        <w:rPr>
          <w:rFonts w:ascii="Calibri" w:hAnsi="Calibri"/>
        </w:rPr>
        <w:t>!</w:t>
      </w:r>
    </w:p>
    <w:p w14:paraId="5F046D5E" w14:textId="77777777" w:rsidR="003E30B8" w:rsidRDefault="003E30B8" w:rsidP="003E30B8">
      <w:pPr>
        <w:rPr>
          <w:rFonts w:ascii="Calibri" w:hAnsi="Calibri"/>
        </w:rPr>
      </w:pPr>
    </w:p>
    <w:p w14:paraId="47E48790" w14:textId="70E6814C" w:rsidR="003E30B8" w:rsidRPr="00B549C8" w:rsidRDefault="003E30B8" w:rsidP="00E9724A">
      <w:pPr>
        <w:rPr>
          <w:rFonts w:ascii="Calibri" w:hAnsi="Calibri"/>
          <w:b/>
        </w:rPr>
      </w:pPr>
      <w:r>
        <w:rPr>
          <w:rFonts w:ascii="Calibri" w:hAnsi="Calibri"/>
        </w:rPr>
        <w:t xml:space="preserve">FINALLY, </w:t>
      </w:r>
      <w:r w:rsidR="002C5560">
        <w:rPr>
          <w:rFonts w:ascii="Calibri" w:hAnsi="Calibri"/>
        </w:rPr>
        <w:t xml:space="preserve">allow time for any closing thoughts or questions from students. </w:t>
      </w:r>
    </w:p>
    <w:p w14:paraId="4E869CB0" w14:textId="77777777" w:rsidR="003E30B8" w:rsidRPr="009E4EFB" w:rsidRDefault="003E30B8" w:rsidP="003E30B8">
      <w:pPr>
        <w:rPr>
          <w:rFonts w:ascii="Calibri" w:hAnsi="Calibri"/>
        </w:rPr>
      </w:pPr>
    </w:p>
    <w:p w14:paraId="2D1E6B45" w14:textId="55FB26BC" w:rsidR="001C17A0" w:rsidRPr="00546A14" w:rsidRDefault="001C17A0" w:rsidP="001C17A0">
      <w:pPr>
        <w:numPr>
          <w:ilvl w:val="0"/>
          <w:numId w:val="4"/>
        </w:numPr>
        <w:rPr>
          <w:rFonts w:ascii="Calibri" w:hAnsi="Calibri"/>
        </w:rPr>
      </w:pPr>
      <w:r w:rsidRPr="00546A14">
        <w:rPr>
          <w:rFonts w:ascii="Calibri" w:hAnsi="Calibri"/>
        </w:rPr>
        <w:t>Don’t forget</w:t>
      </w:r>
      <w:r>
        <w:rPr>
          <w:rFonts w:ascii="Calibri" w:hAnsi="Calibri"/>
        </w:rPr>
        <w:t xml:space="preserve"> to distribute the devotions </w:t>
      </w:r>
      <w:r w:rsidRPr="00546A14">
        <w:rPr>
          <w:rFonts w:ascii="Calibri" w:hAnsi="Calibri"/>
        </w:rPr>
        <w:t>to your students</w:t>
      </w:r>
      <w:r>
        <w:rPr>
          <w:rFonts w:ascii="Calibri" w:hAnsi="Calibri"/>
        </w:rPr>
        <w:t xml:space="preserve"> this week</w:t>
      </w:r>
      <w:r w:rsidRPr="00546A14">
        <w:rPr>
          <w:rFonts w:ascii="Calibri" w:hAnsi="Calibri"/>
        </w:rPr>
        <w:t xml:space="preserve">. If you’re </w:t>
      </w:r>
      <w:r>
        <w:rPr>
          <w:rFonts w:ascii="Calibri" w:hAnsi="Calibri"/>
        </w:rPr>
        <w:t>posting them on Instagram</w:t>
      </w:r>
      <w:r w:rsidRPr="00546A14">
        <w:rPr>
          <w:rFonts w:ascii="Calibri" w:hAnsi="Calibri"/>
        </w:rPr>
        <w:t xml:space="preserve"> or some other means of electronic distribution, make sure you inform students of when they will be receiving them.</w:t>
      </w:r>
    </w:p>
    <w:p w14:paraId="030608B7" w14:textId="5A6EEE1B" w:rsidR="001C17A0" w:rsidRPr="00496E2A" w:rsidRDefault="001C17A0" w:rsidP="001C17A0">
      <w:pPr>
        <w:numPr>
          <w:ilvl w:val="0"/>
          <w:numId w:val="4"/>
        </w:numPr>
        <w:rPr>
          <w:rFonts w:ascii="Calibri" w:hAnsi="Calibri"/>
        </w:rPr>
      </w:pPr>
      <w:r>
        <w:rPr>
          <w:rFonts w:ascii="Calibri" w:hAnsi="Calibri"/>
        </w:rPr>
        <w:t xml:space="preserve">Use the </w:t>
      </w:r>
      <w:r w:rsidRPr="00B4155D">
        <w:rPr>
          <w:rFonts w:ascii="Calibri" w:hAnsi="Calibri"/>
          <w:i/>
        </w:rPr>
        <w:t>Social Media</w:t>
      </w:r>
      <w:r>
        <w:rPr>
          <w:rFonts w:ascii="Calibri" w:hAnsi="Calibri"/>
        </w:rPr>
        <w:t xml:space="preserve"> </w:t>
      </w:r>
      <w:r w:rsidR="0092140E" w:rsidRPr="00C84185">
        <w:rPr>
          <w:rFonts w:ascii="Calibri" w:hAnsi="Calibri"/>
          <w:i/>
        </w:rPr>
        <w:t>G</w:t>
      </w:r>
      <w:r w:rsidRPr="00C84185">
        <w:rPr>
          <w:rFonts w:ascii="Calibri" w:hAnsi="Calibri"/>
          <w:i/>
        </w:rPr>
        <w:t>uide</w:t>
      </w:r>
      <w:r>
        <w:rPr>
          <w:rFonts w:ascii="Calibri" w:hAnsi="Calibri"/>
        </w:rPr>
        <w:t xml:space="preserve"> to stay in touch with students via text or Instagram and to </w:t>
      </w:r>
      <w:r w:rsidRPr="00546A14">
        <w:rPr>
          <w:rFonts w:ascii="Calibri" w:hAnsi="Calibri"/>
        </w:rPr>
        <w:t>encourage them to follow through with reading the</w:t>
      </w:r>
      <w:r>
        <w:rPr>
          <w:rFonts w:ascii="Calibri" w:hAnsi="Calibri"/>
        </w:rPr>
        <w:t>ir</w:t>
      </w:r>
      <w:r w:rsidRPr="00546A14">
        <w:rPr>
          <w:rFonts w:ascii="Calibri" w:hAnsi="Calibri"/>
        </w:rPr>
        <w:t xml:space="preserve"> devotions.</w:t>
      </w:r>
    </w:p>
    <w:p w14:paraId="739F1FE8" w14:textId="77777777" w:rsidR="003E30B8" w:rsidRPr="00CF681A" w:rsidRDefault="00461A55" w:rsidP="003E30B8">
      <w:pPr>
        <w:rPr>
          <w:rFonts w:ascii="Calibri" w:hAnsi="Calibri"/>
        </w:rPr>
      </w:pPr>
      <w:r>
        <w:rPr>
          <w:rFonts w:ascii="Calibri" w:hAnsi="Calibri"/>
        </w:rPr>
        <w:pict w14:anchorId="520AA744">
          <v:rect id="_x0000_i1029" style="width:468pt;height:2pt" o:hralign="center" o:hrstd="t" o:hrnoshade="t" o:hr="t" fillcolor="#404040" stroked="f"/>
        </w:pict>
      </w:r>
    </w:p>
    <w:p w14:paraId="3A97F7D3" w14:textId="77777777" w:rsidR="003E30B8" w:rsidRDefault="003E30B8" w:rsidP="003E30B8">
      <w:pPr>
        <w:rPr>
          <w:rFonts w:ascii="Futura" w:hAnsi="Futura"/>
          <w:b/>
        </w:rPr>
      </w:pPr>
    </w:p>
    <w:p w14:paraId="730B2CE5" w14:textId="77777777" w:rsidR="003E30B8" w:rsidRPr="003E2CD5" w:rsidRDefault="003E30B8" w:rsidP="003E30B8">
      <w:pPr>
        <w:rPr>
          <w:rFonts w:ascii="Futura" w:hAnsi="Futura"/>
        </w:rPr>
      </w:pPr>
      <w:r w:rsidRPr="003E2CD5">
        <w:rPr>
          <w:rFonts w:ascii="Futura" w:hAnsi="Futura"/>
        </w:rPr>
        <w:t xml:space="preserve">We Want To Hear From You . . . </w:t>
      </w:r>
    </w:p>
    <w:p w14:paraId="0EC645D4"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Do you have questions about a lesson? </w:t>
      </w:r>
    </w:p>
    <w:p w14:paraId="67719A93"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worked particularly well you want to share? </w:t>
      </w:r>
    </w:p>
    <w:p w14:paraId="0C43DAF6"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didn’t work you want to bring up? </w:t>
      </w:r>
    </w:p>
    <w:p w14:paraId="2233D5E0" w14:textId="77777777" w:rsidR="00E9724A" w:rsidRDefault="00E9724A" w:rsidP="003E30B8">
      <w:pPr>
        <w:rPr>
          <w:rFonts w:ascii="Calibri" w:hAnsi="Calibri"/>
          <w:sz w:val="20"/>
        </w:rPr>
      </w:pPr>
    </w:p>
    <w:p w14:paraId="685710B2" w14:textId="6CB162FD" w:rsidR="003E30B8" w:rsidRPr="00723964" w:rsidRDefault="003E30B8" w:rsidP="003E30B8">
      <w:pPr>
        <w:rPr>
          <w:rFonts w:ascii="Calibri" w:hAnsi="Calibri"/>
          <w:sz w:val="20"/>
        </w:rPr>
      </w:pPr>
      <w:r w:rsidRPr="00723964">
        <w:rPr>
          <w:rFonts w:ascii="Calibri" w:hAnsi="Calibri"/>
          <w:sz w:val="20"/>
        </w:rPr>
        <w:t xml:space="preserve">We value your feedback! Please do not hesitate to email us with your questions, comments, </w:t>
      </w:r>
      <w:r w:rsidR="00B04F87">
        <w:rPr>
          <w:rFonts w:ascii="Calibri" w:hAnsi="Calibri"/>
          <w:sz w:val="20"/>
        </w:rPr>
        <w:t xml:space="preserve">or concerns at </w:t>
      </w:r>
      <w:r w:rsidRPr="00723964">
        <w:rPr>
          <w:rFonts w:ascii="Calibri" w:hAnsi="Calibri"/>
          <w:sz w:val="20"/>
        </w:rPr>
        <w:t>feedback@youthministry360.com.</w:t>
      </w:r>
    </w:p>
    <w:p w14:paraId="6F285D52" w14:textId="77777777" w:rsidR="003E30B8" w:rsidRDefault="003E30B8" w:rsidP="003E30B8"/>
    <w:p w14:paraId="7A90F8C3" w14:textId="77777777" w:rsidR="003E30B8" w:rsidRPr="00AD0FEE" w:rsidRDefault="003E30B8" w:rsidP="003E30B8">
      <w:pPr>
        <w:rPr>
          <w:rFonts w:ascii="Calibri" w:hAnsi="Calibri"/>
          <w:b/>
          <w:color w:val="000000"/>
        </w:rPr>
      </w:pPr>
    </w:p>
    <w:p w14:paraId="26A45949" w14:textId="77777777" w:rsidR="00792FF6" w:rsidRDefault="00792FF6"/>
    <w:sectPr w:rsidR="00792FF6" w:rsidSect="00780E9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806" w:left="72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D87A" w14:textId="77777777" w:rsidR="00C865F3" w:rsidRDefault="00C865F3" w:rsidP="009B65C3">
      <w:r>
        <w:separator/>
      </w:r>
    </w:p>
  </w:endnote>
  <w:endnote w:type="continuationSeparator" w:id="0">
    <w:p w14:paraId="6ECF76EA" w14:textId="77777777" w:rsidR="00C865F3" w:rsidRDefault="00C865F3" w:rsidP="009B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19CE" w14:textId="77777777" w:rsidR="00C865F3" w:rsidRDefault="00C865F3" w:rsidP="00780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80993" w14:textId="77777777" w:rsidR="00C865F3" w:rsidRDefault="00C865F3" w:rsidP="009B65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6928" w14:textId="77777777" w:rsidR="00C865F3" w:rsidRPr="009B65C3" w:rsidRDefault="00C865F3" w:rsidP="00780E92">
    <w:pPr>
      <w:pStyle w:val="Footer"/>
      <w:framePr w:wrap="around" w:vAnchor="text" w:hAnchor="margin" w:xAlign="right" w:y="1"/>
      <w:rPr>
        <w:rStyle w:val="PageNumber"/>
        <w:rFonts w:ascii="Calibri" w:hAnsi="Calibri"/>
        <w:sz w:val="20"/>
        <w:szCs w:val="20"/>
      </w:rPr>
    </w:pPr>
    <w:r w:rsidRPr="009B65C3">
      <w:rPr>
        <w:rStyle w:val="PageNumber"/>
        <w:rFonts w:ascii="Calibri" w:hAnsi="Calibri"/>
        <w:sz w:val="20"/>
        <w:szCs w:val="20"/>
      </w:rPr>
      <w:fldChar w:fldCharType="begin"/>
    </w:r>
    <w:r w:rsidRPr="009B65C3">
      <w:rPr>
        <w:rStyle w:val="PageNumber"/>
        <w:rFonts w:ascii="Calibri" w:hAnsi="Calibri"/>
        <w:sz w:val="20"/>
        <w:szCs w:val="20"/>
      </w:rPr>
      <w:instrText xml:space="preserve">PAGE  </w:instrText>
    </w:r>
    <w:r w:rsidRPr="009B65C3">
      <w:rPr>
        <w:rStyle w:val="PageNumber"/>
        <w:rFonts w:ascii="Calibri" w:hAnsi="Calibri"/>
        <w:sz w:val="20"/>
        <w:szCs w:val="20"/>
      </w:rPr>
      <w:fldChar w:fldCharType="separate"/>
    </w:r>
    <w:r w:rsidR="00461A55">
      <w:rPr>
        <w:rStyle w:val="PageNumber"/>
        <w:rFonts w:ascii="Calibri" w:hAnsi="Calibri"/>
        <w:noProof/>
        <w:sz w:val="20"/>
        <w:szCs w:val="20"/>
      </w:rPr>
      <w:t>1</w:t>
    </w:r>
    <w:r w:rsidRPr="009B65C3">
      <w:rPr>
        <w:rStyle w:val="PageNumber"/>
        <w:rFonts w:ascii="Calibri" w:hAnsi="Calibri"/>
        <w:sz w:val="20"/>
        <w:szCs w:val="20"/>
      </w:rPr>
      <w:fldChar w:fldCharType="end"/>
    </w:r>
  </w:p>
  <w:p w14:paraId="06ABAFB5" w14:textId="77777777" w:rsidR="00C865F3" w:rsidRDefault="00C865F3" w:rsidP="009B65C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D9A5" w14:textId="77777777" w:rsidR="00C865F3" w:rsidRDefault="00C865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D0E5" w14:textId="77777777" w:rsidR="00C865F3" w:rsidRDefault="00C865F3" w:rsidP="009B65C3">
      <w:r>
        <w:separator/>
      </w:r>
    </w:p>
  </w:footnote>
  <w:footnote w:type="continuationSeparator" w:id="0">
    <w:p w14:paraId="6C332D64" w14:textId="77777777" w:rsidR="00C865F3" w:rsidRDefault="00C865F3" w:rsidP="009B65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81F0" w14:textId="77777777" w:rsidR="00C865F3" w:rsidRDefault="00C865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5142" w14:textId="77777777" w:rsidR="00C865F3" w:rsidRDefault="00C865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3A08" w14:textId="77777777" w:rsidR="00C865F3" w:rsidRDefault="00C865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4B4"/>
    <w:multiLevelType w:val="hybridMultilevel"/>
    <w:tmpl w:val="D688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717CB"/>
    <w:multiLevelType w:val="hybridMultilevel"/>
    <w:tmpl w:val="E9E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121D3"/>
    <w:multiLevelType w:val="hybridMultilevel"/>
    <w:tmpl w:val="B316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F5B9E"/>
    <w:multiLevelType w:val="hybridMultilevel"/>
    <w:tmpl w:val="06AE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62801"/>
    <w:multiLevelType w:val="hybridMultilevel"/>
    <w:tmpl w:val="BFD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D69B0"/>
    <w:multiLevelType w:val="hybridMultilevel"/>
    <w:tmpl w:val="7AD48A16"/>
    <w:lvl w:ilvl="0" w:tplc="FEFA7192">
      <w:start w:val="1"/>
      <w:numFmt w:val="bullet"/>
      <w:lvlText w:val=""/>
      <w:lvlJc w:val="left"/>
      <w:pPr>
        <w:ind w:left="720" w:hanging="360"/>
      </w:pPr>
      <w:rPr>
        <w:rFonts w:ascii="Symbol" w:hAnsi="Symbol" w:hint="default"/>
        <w:color w:val="40404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950E7"/>
    <w:multiLevelType w:val="hybridMultilevel"/>
    <w:tmpl w:val="154C6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21C59"/>
    <w:multiLevelType w:val="hybridMultilevel"/>
    <w:tmpl w:val="768C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C6B88"/>
    <w:multiLevelType w:val="hybridMultilevel"/>
    <w:tmpl w:val="11A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604E0"/>
    <w:multiLevelType w:val="hybridMultilevel"/>
    <w:tmpl w:val="89CC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844436"/>
    <w:multiLevelType w:val="hybridMultilevel"/>
    <w:tmpl w:val="7492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54813"/>
    <w:multiLevelType w:val="hybridMultilevel"/>
    <w:tmpl w:val="7068C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F31D5"/>
    <w:multiLevelType w:val="hybridMultilevel"/>
    <w:tmpl w:val="D9F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B113A4"/>
    <w:multiLevelType w:val="hybridMultilevel"/>
    <w:tmpl w:val="79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C0ACD"/>
    <w:multiLevelType w:val="hybridMultilevel"/>
    <w:tmpl w:val="3B8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530B1"/>
    <w:multiLevelType w:val="hybridMultilevel"/>
    <w:tmpl w:val="6E8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BA6F7A"/>
    <w:multiLevelType w:val="hybridMultilevel"/>
    <w:tmpl w:val="CD62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FC3FB0"/>
    <w:multiLevelType w:val="hybridMultilevel"/>
    <w:tmpl w:val="2D58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F22FE"/>
    <w:multiLevelType w:val="hybridMultilevel"/>
    <w:tmpl w:val="491C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C2778"/>
    <w:multiLevelType w:val="hybridMultilevel"/>
    <w:tmpl w:val="C9A2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710FE"/>
    <w:multiLevelType w:val="hybridMultilevel"/>
    <w:tmpl w:val="2C78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12"/>
  </w:num>
  <w:num w:numId="5">
    <w:abstractNumId w:val="5"/>
  </w:num>
  <w:num w:numId="6">
    <w:abstractNumId w:val="10"/>
  </w:num>
  <w:num w:numId="7">
    <w:abstractNumId w:val="17"/>
  </w:num>
  <w:num w:numId="8">
    <w:abstractNumId w:val="11"/>
  </w:num>
  <w:num w:numId="9">
    <w:abstractNumId w:val="16"/>
  </w:num>
  <w:num w:numId="10">
    <w:abstractNumId w:val="20"/>
  </w:num>
  <w:num w:numId="11">
    <w:abstractNumId w:val="8"/>
  </w:num>
  <w:num w:numId="12">
    <w:abstractNumId w:val="0"/>
  </w:num>
  <w:num w:numId="13">
    <w:abstractNumId w:val="6"/>
  </w:num>
  <w:num w:numId="14">
    <w:abstractNumId w:val="14"/>
  </w:num>
  <w:num w:numId="15">
    <w:abstractNumId w:val="15"/>
  </w:num>
  <w:num w:numId="16">
    <w:abstractNumId w:val="9"/>
  </w:num>
  <w:num w:numId="17">
    <w:abstractNumId w:val="3"/>
  </w:num>
  <w:num w:numId="18">
    <w:abstractNumId w:val="1"/>
  </w:num>
  <w:num w:numId="19">
    <w:abstractNumId w:val="4"/>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B8"/>
    <w:rsid w:val="00003927"/>
    <w:rsid w:val="00003CD2"/>
    <w:rsid w:val="00006959"/>
    <w:rsid w:val="0001597D"/>
    <w:rsid w:val="000172F4"/>
    <w:rsid w:val="0002064B"/>
    <w:rsid w:val="00021135"/>
    <w:rsid w:val="00024233"/>
    <w:rsid w:val="00030BCD"/>
    <w:rsid w:val="00030E33"/>
    <w:rsid w:val="00031AEB"/>
    <w:rsid w:val="00032C6B"/>
    <w:rsid w:val="00036136"/>
    <w:rsid w:val="00040157"/>
    <w:rsid w:val="00040419"/>
    <w:rsid w:val="00063874"/>
    <w:rsid w:val="00063CC2"/>
    <w:rsid w:val="00065937"/>
    <w:rsid w:val="00067032"/>
    <w:rsid w:val="000674E3"/>
    <w:rsid w:val="0007286A"/>
    <w:rsid w:val="000750D0"/>
    <w:rsid w:val="000752FA"/>
    <w:rsid w:val="0007576D"/>
    <w:rsid w:val="00077643"/>
    <w:rsid w:val="000A7F39"/>
    <w:rsid w:val="000B13E1"/>
    <w:rsid w:val="000B6228"/>
    <w:rsid w:val="000C092C"/>
    <w:rsid w:val="000C4F11"/>
    <w:rsid w:val="000D1A60"/>
    <w:rsid w:val="000E16EB"/>
    <w:rsid w:val="000F7DAE"/>
    <w:rsid w:val="00101AC9"/>
    <w:rsid w:val="00107232"/>
    <w:rsid w:val="00111827"/>
    <w:rsid w:val="001169D6"/>
    <w:rsid w:val="00117042"/>
    <w:rsid w:val="00122822"/>
    <w:rsid w:val="00126A39"/>
    <w:rsid w:val="001358AF"/>
    <w:rsid w:val="001555D9"/>
    <w:rsid w:val="001567F8"/>
    <w:rsid w:val="00160A5C"/>
    <w:rsid w:val="00161BF4"/>
    <w:rsid w:val="00167873"/>
    <w:rsid w:val="00170896"/>
    <w:rsid w:val="00192CB1"/>
    <w:rsid w:val="001959A8"/>
    <w:rsid w:val="0019713A"/>
    <w:rsid w:val="001A67C8"/>
    <w:rsid w:val="001B13E7"/>
    <w:rsid w:val="001B3540"/>
    <w:rsid w:val="001C17A0"/>
    <w:rsid w:val="001C6E3C"/>
    <w:rsid w:val="001F524A"/>
    <w:rsid w:val="0020182E"/>
    <w:rsid w:val="002050BF"/>
    <w:rsid w:val="00210AD2"/>
    <w:rsid w:val="002138AA"/>
    <w:rsid w:val="0021555F"/>
    <w:rsid w:val="002178A4"/>
    <w:rsid w:val="00223E37"/>
    <w:rsid w:val="00224C7D"/>
    <w:rsid w:val="0023185F"/>
    <w:rsid w:val="0023602A"/>
    <w:rsid w:val="00244B19"/>
    <w:rsid w:val="002515AF"/>
    <w:rsid w:val="00271B35"/>
    <w:rsid w:val="0027456E"/>
    <w:rsid w:val="00283F1E"/>
    <w:rsid w:val="00290F5F"/>
    <w:rsid w:val="002975F2"/>
    <w:rsid w:val="002A2FA2"/>
    <w:rsid w:val="002A6F39"/>
    <w:rsid w:val="002A7174"/>
    <w:rsid w:val="002B2874"/>
    <w:rsid w:val="002B67E3"/>
    <w:rsid w:val="002C1080"/>
    <w:rsid w:val="002C34B0"/>
    <w:rsid w:val="002C3C1E"/>
    <w:rsid w:val="002C5560"/>
    <w:rsid w:val="002C5CB0"/>
    <w:rsid w:val="002D1E2A"/>
    <w:rsid w:val="002D4FF7"/>
    <w:rsid w:val="002D66BD"/>
    <w:rsid w:val="002E1431"/>
    <w:rsid w:val="002E4B9F"/>
    <w:rsid w:val="002F1E8E"/>
    <w:rsid w:val="00300A3A"/>
    <w:rsid w:val="0030308F"/>
    <w:rsid w:val="00305BD2"/>
    <w:rsid w:val="00321404"/>
    <w:rsid w:val="00331F41"/>
    <w:rsid w:val="00335D35"/>
    <w:rsid w:val="00342137"/>
    <w:rsid w:val="00343A99"/>
    <w:rsid w:val="0035029D"/>
    <w:rsid w:val="00353AC9"/>
    <w:rsid w:val="0035498A"/>
    <w:rsid w:val="00365199"/>
    <w:rsid w:val="00376449"/>
    <w:rsid w:val="003765EB"/>
    <w:rsid w:val="00392198"/>
    <w:rsid w:val="00396CD1"/>
    <w:rsid w:val="003A4D60"/>
    <w:rsid w:val="003A72B6"/>
    <w:rsid w:val="003B1986"/>
    <w:rsid w:val="003B328D"/>
    <w:rsid w:val="003B5941"/>
    <w:rsid w:val="003C1AEF"/>
    <w:rsid w:val="003C5977"/>
    <w:rsid w:val="003D0907"/>
    <w:rsid w:val="003E2CD5"/>
    <w:rsid w:val="003E30B8"/>
    <w:rsid w:val="003E32A9"/>
    <w:rsid w:val="003F2ECC"/>
    <w:rsid w:val="00413E49"/>
    <w:rsid w:val="00414A7F"/>
    <w:rsid w:val="004169D6"/>
    <w:rsid w:val="00417B76"/>
    <w:rsid w:val="00420729"/>
    <w:rsid w:val="00420D9D"/>
    <w:rsid w:val="00422589"/>
    <w:rsid w:val="00423B6C"/>
    <w:rsid w:val="00423C75"/>
    <w:rsid w:val="0042711C"/>
    <w:rsid w:val="00441A80"/>
    <w:rsid w:val="004514D1"/>
    <w:rsid w:val="0045223B"/>
    <w:rsid w:val="0045550C"/>
    <w:rsid w:val="004555ED"/>
    <w:rsid w:val="0045627E"/>
    <w:rsid w:val="00457E35"/>
    <w:rsid w:val="00461A55"/>
    <w:rsid w:val="004743EC"/>
    <w:rsid w:val="00477711"/>
    <w:rsid w:val="00486097"/>
    <w:rsid w:val="004879CD"/>
    <w:rsid w:val="004A15EB"/>
    <w:rsid w:val="004B442B"/>
    <w:rsid w:val="004C5112"/>
    <w:rsid w:val="004D007A"/>
    <w:rsid w:val="004D0355"/>
    <w:rsid w:val="004E6DD0"/>
    <w:rsid w:val="004F7297"/>
    <w:rsid w:val="00502732"/>
    <w:rsid w:val="00507686"/>
    <w:rsid w:val="00517524"/>
    <w:rsid w:val="005203FE"/>
    <w:rsid w:val="00530BB3"/>
    <w:rsid w:val="00534470"/>
    <w:rsid w:val="005358FD"/>
    <w:rsid w:val="00550804"/>
    <w:rsid w:val="00556D8E"/>
    <w:rsid w:val="00557407"/>
    <w:rsid w:val="00563171"/>
    <w:rsid w:val="0056343B"/>
    <w:rsid w:val="00563972"/>
    <w:rsid w:val="00586533"/>
    <w:rsid w:val="005A3C20"/>
    <w:rsid w:val="005A4E8F"/>
    <w:rsid w:val="005B58BE"/>
    <w:rsid w:val="005D14AB"/>
    <w:rsid w:val="005E3DC9"/>
    <w:rsid w:val="005E44ED"/>
    <w:rsid w:val="005F409E"/>
    <w:rsid w:val="00610CFF"/>
    <w:rsid w:val="006217C7"/>
    <w:rsid w:val="00623726"/>
    <w:rsid w:val="00625253"/>
    <w:rsid w:val="00630D19"/>
    <w:rsid w:val="00645E01"/>
    <w:rsid w:val="006508EB"/>
    <w:rsid w:val="006657BE"/>
    <w:rsid w:val="00666E6B"/>
    <w:rsid w:val="00680ACB"/>
    <w:rsid w:val="0068275C"/>
    <w:rsid w:val="0069718A"/>
    <w:rsid w:val="006A030C"/>
    <w:rsid w:val="006A3B25"/>
    <w:rsid w:val="006A49F6"/>
    <w:rsid w:val="006B1758"/>
    <w:rsid w:val="006B77CB"/>
    <w:rsid w:val="006C3F51"/>
    <w:rsid w:val="006D6B12"/>
    <w:rsid w:val="006E50E7"/>
    <w:rsid w:val="006E60B4"/>
    <w:rsid w:val="006F0960"/>
    <w:rsid w:val="006F3060"/>
    <w:rsid w:val="006F4B4F"/>
    <w:rsid w:val="006F60C4"/>
    <w:rsid w:val="007030CC"/>
    <w:rsid w:val="00703382"/>
    <w:rsid w:val="00703B6B"/>
    <w:rsid w:val="007049B3"/>
    <w:rsid w:val="00712E62"/>
    <w:rsid w:val="00720913"/>
    <w:rsid w:val="0073049C"/>
    <w:rsid w:val="00737AC8"/>
    <w:rsid w:val="00743F18"/>
    <w:rsid w:val="0074402F"/>
    <w:rsid w:val="0075519B"/>
    <w:rsid w:val="007676BB"/>
    <w:rsid w:val="00780E92"/>
    <w:rsid w:val="007867BF"/>
    <w:rsid w:val="00792FF6"/>
    <w:rsid w:val="0079666C"/>
    <w:rsid w:val="007A4D07"/>
    <w:rsid w:val="007B3868"/>
    <w:rsid w:val="007C4EAB"/>
    <w:rsid w:val="007F03E0"/>
    <w:rsid w:val="00801563"/>
    <w:rsid w:val="008102BD"/>
    <w:rsid w:val="008233F0"/>
    <w:rsid w:val="00835719"/>
    <w:rsid w:val="00844F71"/>
    <w:rsid w:val="00850648"/>
    <w:rsid w:val="0085539B"/>
    <w:rsid w:val="00857D23"/>
    <w:rsid w:val="00864F1A"/>
    <w:rsid w:val="00870116"/>
    <w:rsid w:val="0087106A"/>
    <w:rsid w:val="0088043D"/>
    <w:rsid w:val="00887AAB"/>
    <w:rsid w:val="00890F7D"/>
    <w:rsid w:val="008B6CCC"/>
    <w:rsid w:val="008B6E7E"/>
    <w:rsid w:val="008C09EF"/>
    <w:rsid w:val="008C0C84"/>
    <w:rsid w:val="008C62EC"/>
    <w:rsid w:val="008C7A5E"/>
    <w:rsid w:val="008D215C"/>
    <w:rsid w:val="008D3455"/>
    <w:rsid w:val="008E1F7C"/>
    <w:rsid w:val="009000C5"/>
    <w:rsid w:val="0092140E"/>
    <w:rsid w:val="00930B69"/>
    <w:rsid w:val="00945B1C"/>
    <w:rsid w:val="009702FB"/>
    <w:rsid w:val="00977C51"/>
    <w:rsid w:val="009829D3"/>
    <w:rsid w:val="00983846"/>
    <w:rsid w:val="0098702C"/>
    <w:rsid w:val="0099365D"/>
    <w:rsid w:val="0099458C"/>
    <w:rsid w:val="009A087A"/>
    <w:rsid w:val="009A6E0F"/>
    <w:rsid w:val="009B0ADA"/>
    <w:rsid w:val="009B65C3"/>
    <w:rsid w:val="009B6E03"/>
    <w:rsid w:val="009D0A6D"/>
    <w:rsid w:val="009E780C"/>
    <w:rsid w:val="009F07AD"/>
    <w:rsid w:val="009F5022"/>
    <w:rsid w:val="00A010E9"/>
    <w:rsid w:val="00A03349"/>
    <w:rsid w:val="00A03D30"/>
    <w:rsid w:val="00A108A9"/>
    <w:rsid w:val="00A12A5A"/>
    <w:rsid w:val="00A15C80"/>
    <w:rsid w:val="00A1701E"/>
    <w:rsid w:val="00A17A97"/>
    <w:rsid w:val="00A20A8B"/>
    <w:rsid w:val="00A2622E"/>
    <w:rsid w:val="00A33E04"/>
    <w:rsid w:val="00A61DF6"/>
    <w:rsid w:val="00A62D38"/>
    <w:rsid w:val="00A6650B"/>
    <w:rsid w:val="00A71584"/>
    <w:rsid w:val="00A846CF"/>
    <w:rsid w:val="00A87DBC"/>
    <w:rsid w:val="00A91D45"/>
    <w:rsid w:val="00AA5325"/>
    <w:rsid w:val="00AC20BB"/>
    <w:rsid w:val="00AC2CD1"/>
    <w:rsid w:val="00AD1518"/>
    <w:rsid w:val="00AE7D4C"/>
    <w:rsid w:val="00B0039D"/>
    <w:rsid w:val="00B0394F"/>
    <w:rsid w:val="00B04F87"/>
    <w:rsid w:val="00B27F90"/>
    <w:rsid w:val="00B30329"/>
    <w:rsid w:val="00B37C44"/>
    <w:rsid w:val="00B41547"/>
    <w:rsid w:val="00B44967"/>
    <w:rsid w:val="00B833AB"/>
    <w:rsid w:val="00B91F88"/>
    <w:rsid w:val="00B92354"/>
    <w:rsid w:val="00B94C1B"/>
    <w:rsid w:val="00BB1A98"/>
    <w:rsid w:val="00BB6B01"/>
    <w:rsid w:val="00BB7C66"/>
    <w:rsid w:val="00BC6675"/>
    <w:rsid w:val="00BC6912"/>
    <w:rsid w:val="00BD41C1"/>
    <w:rsid w:val="00BD53F8"/>
    <w:rsid w:val="00BE0B00"/>
    <w:rsid w:val="00BE2D0E"/>
    <w:rsid w:val="00BE2D80"/>
    <w:rsid w:val="00BE4A36"/>
    <w:rsid w:val="00BF4DFC"/>
    <w:rsid w:val="00C04C1F"/>
    <w:rsid w:val="00C0705C"/>
    <w:rsid w:val="00C12824"/>
    <w:rsid w:val="00C12C4E"/>
    <w:rsid w:val="00C16320"/>
    <w:rsid w:val="00C21293"/>
    <w:rsid w:val="00C25CD6"/>
    <w:rsid w:val="00C351BA"/>
    <w:rsid w:val="00C50D99"/>
    <w:rsid w:val="00C554B7"/>
    <w:rsid w:val="00C5770B"/>
    <w:rsid w:val="00C672CC"/>
    <w:rsid w:val="00C72BD3"/>
    <w:rsid w:val="00C74F9A"/>
    <w:rsid w:val="00C75BE9"/>
    <w:rsid w:val="00C84185"/>
    <w:rsid w:val="00C84278"/>
    <w:rsid w:val="00C85BA4"/>
    <w:rsid w:val="00C865F3"/>
    <w:rsid w:val="00C8676F"/>
    <w:rsid w:val="00C94398"/>
    <w:rsid w:val="00CA3D62"/>
    <w:rsid w:val="00CA4BF1"/>
    <w:rsid w:val="00CD129C"/>
    <w:rsid w:val="00CD309E"/>
    <w:rsid w:val="00CE4486"/>
    <w:rsid w:val="00CF0597"/>
    <w:rsid w:val="00D00065"/>
    <w:rsid w:val="00D124BE"/>
    <w:rsid w:val="00D3223E"/>
    <w:rsid w:val="00D34079"/>
    <w:rsid w:val="00D4106C"/>
    <w:rsid w:val="00D42D32"/>
    <w:rsid w:val="00D528FC"/>
    <w:rsid w:val="00D52FC6"/>
    <w:rsid w:val="00D55F5B"/>
    <w:rsid w:val="00D571A1"/>
    <w:rsid w:val="00D5771B"/>
    <w:rsid w:val="00D63C72"/>
    <w:rsid w:val="00D646D3"/>
    <w:rsid w:val="00D849D4"/>
    <w:rsid w:val="00D85A4A"/>
    <w:rsid w:val="00D9179E"/>
    <w:rsid w:val="00D96783"/>
    <w:rsid w:val="00DA2E50"/>
    <w:rsid w:val="00DB161C"/>
    <w:rsid w:val="00DB64CA"/>
    <w:rsid w:val="00DB724A"/>
    <w:rsid w:val="00DC543E"/>
    <w:rsid w:val="00DD0F66"/>
    <w:rsid w:val="00DD10D2"/>
    <w:rsid w:val="00DD1A81"/>
    <w:rsid w:val="00DD2C8B"/>
    <w:rsid w:val="00DE05A1"/>
    <w:rsid w:val="00DE5289"/>
    <w:rsid w:val="00DE74C9"/>
    <w:rsid w:val="00DF1639"/>
    <w:rsid w:val="00DF1C70"/>
    <w:rsid w:val="00DF70B4"/>
    <w:rsid w:val="00E028E9"/>
    <w:rsid w:val="00E32A30"/>
    <w:rsid w:val="00E40CDF"/>
    <w:rsid w:val="00E43755"/>
    <w:rsid w:val="00E51307"/>
    <w:rsid w:val="00E6452E"/>
    <w:rsid w:val="00E7009B"/>
    <w:rsid w:val="00E761D0"/>
    <w:rsid w:val="00E774DB"/>
    <w:rsid w:val="00E81E0D"/>
    <w:rsid w:val="00E820A8"/>
    <w:rsid w:val="00E8524B"/>
    <w:rsid w:val="00E85407"/>
    <w:rsid w:val="00E9724A"/>
    <w:rsid w:val="00EA6BF8"/>
    <w:rsid w:val="00EB6BB7"/>
    <w:rsid w:val="00EC6788"/>
    <w:rsid w:val="00EC7A98"/>
    <w:rsid w:val="00ED2349"/>
    <w:rsid w:val="00ED372C"/>
    <w:rsid w:val="00EF4742"/>
    <w:rsid w:val="00EF65DB"/>
    <w:rsid w:val="00EF671C"/>
    <w:rsid w:val="00F06252"/>
    <w:rsid w:val="00F101EB"/>
    <w:rsid w:val="00F11C8E"/>
    <w:rsid w:val="00F16F55"/>
    <w:rsid w:val="00F26222"/>
    <w:rsid w:val="00F32CE8"/>
    <w:rsid w:val="00F36A38"/>
    <w:rsid w:val="00F406CD"/>
    <w:rsid w:val="00F60876"/>
    <w:rsid w:val="00F6214E"/>
    <w:rsid w:val="00F62807"/>
    <w:rsid w:val="00F62C42"/>
    <w:rsid w:val="00F6669D"/>
    <w:rsid w:val="00F70F35"/>
    <w:rsid w:val="00F8719B"/>
    <w:rsid w:val="00FA6781"/>
    <w:rsid w:val="00FC079E"/>
    <w:rsid w:val="00FC1B3A"/>
    <w:rsid w:val="00FC4D52"/>
    <w:rsid w:val="00FC6895"/>
    <w:rsid w:val="00FC7196"/>
    <w:rsid w:val="00FC7992"/>
    <w:rsid w:val="00FD2379"/>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EBE4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character" w:styleId="FollowedHyperlink">
    <w:name w:val="FollowedHyperlink"/>
    <w:basedOn w:val="DefaultParagraphFont"/>
    <w:uiPriority w:val="99"/>
    <w:semiHidden/>
    <w:unhideWhenUsed/>
    <w:rsid w:val="00477711"/>
    <w:rPr>
      <w:color w:val="800080" w:themeColor="followedHyperlink"/>
      <w:u w:val="single"/>
    </w:rPr>
  </w:style>
  <w:style w:type="paragraph" w:styleId="BalloonText">
    <w:name w:val="Balloon Text"/>
    <w:basedOn w:val="Normal"/>
    <w:link w:val="BalloonTextChar"/>
    <w:uiPriority w:val="99"/>
    <w:semiHidden/>
    <w:unhideWhenUsed/>
    <w:rsid w:val="00B37C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C44"/>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B91F88"/>
    <w:rPr>
      <w:sz w:val="18"/>
      <w:szCs w:val="18"/>
    </w:rPr>
  </w:style>
  <w:style w:type="paragraph" w:styleId="CommentText">
    <w:name w:val="annotation text"/>
    <w:basedOn w:val="Normal"/>
    <w:link w:val="CommentTextChar"/>
    <w:uiPriority w:val="99"/>
    <w:semiHidden/>
    <w:unhideWhenUsed/>
    <w:rsid w:val="00B91F88"/>
  </w:style>
  <w:style w:type="character" w:customStyle="1" w:styleId="CommentTextChar">
    <w:name w:val="Comment Text Char"/>
    <w:basedOn w:val="DefaultParagraphFont"/>
    <w:link w:val="CommentText"/>
    <w:uiPriority w:val="99"/>
    <w:semiHidden/>
    <w:rsid w:val="00B91F88"/>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B91F88"/>
    <w:rPr>
      <w:b/>
      <w:bCs/>
      <w:sz w:val="20"/>
      <w:szCs w:val="20"/>
    </w:rPr>
  </w:style>
  <w:style w:type="character" w:customStyle="1" w:styleId="CommentSubjectChar">
    <w:name w:val="Comment Subject Char"/>
    <w:basedOn w:val="CommentTextChar"/>
    <w:link w:val="CommentSubject"/>
    <w:uiPriority w:val="99"/>
    <w:semiHidden/>
    <w:rsid w:val="00B91F88"/>
    <w:rPr>
      <w:rFonts w:ascii="Cambria" w:eastAsia="Cambria" w:hAnsi="Cambria"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character" w:styleId="FollowedHyperlink">
    <w:name w:val="FollowedHyperlink"/>
    <w:basedOn w:val="DefaultParagraphFont"/>
    <w:uiPriority w:val="99"/>
    <w:semiHidden/>
    <w:unhideWhenUsed/>
    <w:rsid w:val="00477711"/>
    <w:rPr>
      <w:color w:val="800080" w:themeColor="followedHyperlink"/>
      <w:u w:val="single"/>
    </w:rPr>
  </w:style>
  <w:style w:type="paragraph" w:styleId="BalloonText">
    <w:name w:val="Balloon Text"/>
    <w:basedOn w:val="Normal"/>
    <w:link w:val="BalloonTextChar"/>
    <w:uiPriority w:val="99"/>
    <w:semiHidden/>
    <w:unhideWhenUsed/>
    <w:rsid w:val="00B37C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C44"/>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B91F88"/>
    <w:rPr>
      <w:sz w:val="18"/>
      <w:szCs w:val="18"/>
    </w:rPr>
  </w:style>
  <w:style w:type="paragraph" w:styleId="CommentText">
    <w:name w:val="annotation text"/>
    <w:basedOn w:val="Normal"/>
    <w:link w:val="CommentTextChar"/>
    <w:uiPriority w:val="99"/>
    <w:semiHidden/>
    <w:unhideWhenUsed/>
    <w:rsid w:val="00B91F88"/>
  </w:style>
  <w:style w:type="character" w:customStyle="1" w:styleId="CommentTextChar">
    <w:name w:val="Comment Text Char"/>
    <w:basedOn w:val="DefaultParagraphFont"/>
    <w:link w:val="CommentText"/>
    <w:uiPriority w:val="99"/>
    <w:semiHidden/>
    <w:rsid w:val="00B91F88"/>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B91F88"/>
    <w:rPr>
      <w:b/>
      <w:bCs/>
      <w:sz w:val="20"/>
      <w:szCs w:val="20"/>
    </w:rPr>
  </w:style>
  <w:style w:type="character" w:customStyle="1" w:styleId="CommentSubjectChar">
    <w:name w:val="Comment Subject Char"/>
    <w:basedOn w:val="CommentTextChar"/>
    <w:link w:val="CommentSubject"/>
    <w:uiPriority w:val="99"/>
    <w:semiHidden/>
    <w:rsid w:val="00B91F88"/>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embed/HkEX0eb2eBo?start=0&amp;end=177" TargetMode="External"/><Relationship Id="rId9" Type="http://schemas.openxmlformats.org/officeDocument/2006/relationships/hyperlink" Target="https://www.youtube.com/embed/HkEX0eb2eBo?start=0&amp;end=177"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2527</Words>
  <Characters>14407</Characters>
  <Application>Microsoft Macintosh Word</Application>
  <DocSecurity>0</DocSecurity>
  <Lines>120</Lines>
  <Paragraphs>33</Paragraphs>
  <ScaleCrop>false</ScaleCrop>
  <Company>youthministry360</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Blanks</dc:creator>
  <cp:keywords/>
  <dc:description/>
  <cp:lastModifiedBy>Andy Blanks</cp:lastModifiedBy>
  <cp:revision>175</cp:revision>
  <dcterms:created xsi:type="dcterms:W3CDTF">2017-04-28T14:51:00Z</dcterms:created>
  <dcterms:modified xsi:type="dcterms:W3CDTF">2017-06-22T20:43:00Z</dcterms:modified>
</cp:coreProperties>
</file>