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1684E4" w14:textId="77777777" w:rsidR="001515D1" w:rsidRDefault="001515D1" w:rsidP="001515D1">
      <w:pPr>
        <w:rPr>
          <w:b/>
          <w:bCs/>
        </w:rPr>
      </w:pPr>
    </w:p>
    <w:p w14:paraId="14856BF9" w14:textId="09455DAA" w:rsidR="001515D1" w:rsidRPr="00D93149" w:rsidRDefault="001515D1" w:rsidP="001515D1">
      <w:pPr>
        <w:rPr>
          <w:bCs/>
        </w:rPr>
      </w:pPr>
      <w:r>
        <w:rPr>
          <w:bCs/>
        </w:rPr>
        <w:t xml:space="preserve">Minutes </w:t>
      </w:r>
      <w:proofErr w:type="gramStart"/>
      <w:r>
        <w:rPr>
          <w:bCs/>
        </w:rPr>
        <w:t>for</w:t>
      </w:r>
      <w:proofErr w:type="gramEnd"/>
      <w:r>
        <w:rPr>
          <w:bCs/>
        </w:rPr>
        <w:t xml:space="preserve"> the August 6, </w:t>
      </w:r>
      <w:proofErr w:type="gramStart"/>
      <w:r>
        <w:rPr>
          <w:bCs/>
        </w:rPr>
        <w:t>2026</w:t>
      </w:r>
      <w:proofErr w:type="gramEnd"/>
      <w:r>
        <w:rPr>
          <w:bCs/>
        </w:rPr>
        <w:t xml:space="preserve"> meeting, held by the Elbridge Town Board, Supervisor Bush called the meeting to order at </w:t>
      </w:r>
      <w:r w:rsidR="00865B3A">
        <w:rPr>
          <w:bCs/>
        </w:rPr>
        <w:t xml:space="preserve">7:00 </w:t>
      </w:r>
      <w:r>
        <w:rPr>
          <w:bCs/>
        </w:rPr>
        <w:t>PM and led the Pledge of Allegiance.</w:t>
      </w:r>
    </w:p>
    <w:p w14:paraId="5D8BE089" w14:textId="77777777" w:rsidR="001515D1" w:rsidRDefault="001515D1" w:rsidP="001515D1">
      <w:pPr>
        <w:rPr>
          <w:b/>
          <w:bCs/>
        </w:rPr>
      </w:pPr>
    </w:p>
    <w:p w14:paraId="5A31C0A2" w14:textId="77777777" w:rsidR="001515D1" w:rsidRDefault="001515D1" w:rsidP="001515D1">
      <w:pPr>
        <w:rPr>
          <w:bCs/>
        </w:rPr>
      </w:pPr>
      <w:r>
        <w:rPr>
          <w:b/>
          <w:bCs/>
        </w:rPr>
        <w:t>PRESENT:</w:t>
      </w:r>
      <w:r>
        <w:rPr>
          <w:b/>
          <w:bCs/>
        </w:rPr>
        <w:tab/>
      </w:r>
      <w:r>
        <w:rPr>
          <w:b/>
          <w:bCs/>
        </w:rPr>
        <w:tab/>
      </w:r>
      <w:r>
        <w:rPr>
          <w:b/>
          <w:bCs/>
        </w:rPr>
        <w:tab/>
      </w:r>
      <w:r>
        <w:rPr>
          <w:b/>
          <w:bCs/>
        </w:rPr>
        <w:tab/>
      </w:r>
      <w:r>
        <w:rPr>
          <w:bCs/>
        </w:rPr>
        <w:t>Kenneth Bush III, Supervisor</w:t>
      </w:r>
    </w:p>
    <w:p w14:paraId="41B7F106" w14:textId="77777777" w:rsidR="001515D1" w:rsidRDefault="001515D1" w:rsidP="001515D1">
      <w:pPr>
        <w:rPr>
          <w:bCs/>
        </w:rPr>
      </w:pPr>
      <w:r>
        <w:rPr>
          <w:bCs/>
        </w:rPr>
        <w:tab/>
      </w:r>
      <w:r>
        <w:rPr>
          <w:bCs/>
        </w:rPr>
        <w:tab/>
      </w:r>
      <w:r>
        <w:rPr>
          <w:bCs/>
        </w:rPr>
        <w:tab/>
      </w:r>
      <w:r>
        <w:rPr>
          <w:bCs/>
        </w:rPr>
        <w:tab/>
      </w:r>
      <w:r>
        <w:rPr>
          <w:bCs/>
        </w:rPr>
        <w:tab/>
        <w:t>Todd Platten, Councilor</w:t>
      </w:r>
    </w:p>
    <w:p w14:paraId="48A65BC8" w14:textId="77777777" w:rsidR="001515D1" w:rsidRDefault="001515D1" w:rsidP="001515D1">
      <w:pPr>
        <w:rPr>
          <w:bCs/>
        </w:rPr>
      </w:pPr>
      <w:r>
        <w:rPr>
          <w:bCs/>
        </w:rPr>
        <w:tab/>
      </w:r>
      <w:r>
        <w:rPr>
          <w:bCs/>
        </w:rPr>
        <w:tab/>
      </w:r>
      <w:r>
        <w:rPr>
          <w:bCs/>
        </w:rPr>
        <w:tab/>
      </w:r>
      <w:r>
        <w:rPr>
          <w:bCs/>
        </w:rPr>
        <w:tab/>
      </w:r>
      <w:r>
        <w:rPr>
          <w:bCs/>
        </w:rPr>
        <w:tab/>
        <w:t>Mary Jo Davis, Councilor</w:t>
      </w:r>
    </w:p>
    <w:p w14:paraId="311BD103" w14:textId="77777777" w:rsidR="001515D1" w:rsidRDefault="001515D1" w:rsidP="001515D1">
      <w:pPr>
        <w:rPr>
          <w:bCs/>
        </w:rPr>
      </w:pPr>
      <w:r>
        <w:rPr>
          <w:bCs/>
        </w:rPr>
        <w:tab/>
      </w:r>
      <w:r>
        <w:rPr>
          <w:bCs/>
        </w:rPr>
        <w:tab/>
      </w:r>
      <w:r>
        <w:rPr>
          <w:bCs/>
        </w:rPr>
        <w:tab/>
      </w:r>
      <w:r>
        <w:rPr>
          <w:bCs/>
        </w:rPr>
        <w:tab/>
      </w:r>
      <w:r>
        <w:rPr>
          <w:bCs/>
        </w:rPr>
        <w:tab/>
        <w:t>Jeremy Chilson, Councilor</w:t>
      </w:r>
    </w:p>
    <w:p w14:paraId="132E3343" w14:textId="77777777" w:rsidR="001515D1" w:rsidRDefault="001515D1" w:rsidP="001515D1">
      <w:pPr>
        <w:rPr>
          <w:bCs/>
        </w:rPr>
      </w:pPr>
      <w:r>
        <w:rPr>
          <w:bCs/>
        </w:rPr>
        <w:tab/>
      </w:r>
      <w:r>
        <w:rPr>
          <w:bCs/>
        </w:rPr>
        <w:tab/>
      </w:r>
      <w:r>
        <w:rPr>
          <w:bCs/>
        </w:rPr>
        <w:tab/>
      </w:r>
      <w:r>
        <w:rPr>
          <w:bCs/>
        </w:rPr>
        <w:tab/>
      </w:r>
      <w:r>
        <w:rPr>
          <w:bCs/>
        </w:rPr>
        <w:tab/>
        <w:t>Joe Farrugia, Councilor</w:t>
      </w:r>
    </w:p>
    <w:p w14:paraId="6E715CA4" w14:textId="77777777" w:rsidR="001515D1" w:rsidRDefault="001515D1" w:rsidP="001515D1">
      <w:pPr>
        <w:rPr>
          <w:bCs/>
        </w:rPr>
      </w:pPr>
      <w:r w:rsidRPr="006256E4">
        <w:rPr>
          <w:b/>
          <w:bCs/>
        </w:rPr>
        <w:t>ABSENT:</w:t>
      </w:r>
      <w:r>
        <w:rPr>
          <w:bCs/>
        </w:rPr>
        <w:tab/>
      </w:r>
      <w:r>
        <w:rPr>
          <w:bCs/>
        </w:rPr>
        <w:tab/>
      </w:r>
      <w:r>
        <w:rPr>
          <w:bCs/>
        </w:rPr>
        <w:tab/>
      </w:r>
      <w:r>
        <w:rPr>
          <w:bCs/>
        </w:rPr>
        <w:tab/>
      </w:r>
    </w:p>
    <w:p w14:paraId="0DFBEE7A" w14:textId="77777777" w:rsidR="001515D1" w:rsidRPr="006256E4" w:rsidRDefault="001515D1" w:rsidP="001515D1">
      <w:pPr>
        <w:rPr>
          <w:bCs/>
        </w:rPr>
      </w:pPr>
      <w:r w:rsidRPr="006256E4">
        <w:rPr>
          <w:b/>
          <w:bCs/>
        </w:rPr>
        <w:t>RECORDING SECRETARY:</w:t>
      </w:r>
      <w:r>
        <w:rPr>
          <w:bCs/>
        </w:rPr>
        <w:tab/>
        <w:t>Patti Cooper, Town Clerk</w:t>
      </w:r>
    </w:p>
    <w:p w14:paraId="14F86B35" w14:textId="77777777" w:rsidR="001515D1" w:rsidRDefault="001515D1" w:rsidP="001515D1">
      <w:pPr>
        <w:rPr>
          <w:b/>
          <w:bCs/>
        </w:rPr>
      </w:pPr>
    </w:p>
    <w:p w14:paraId="19357C2A" w14:textId="2CA7DF84" w:rsidR="001515D1" w:rsidRPr="00861D3A" w:rsidRDefault="001515D1" w:rsidP="001515D1">
      <w:pPr>
        <w:rPr>
          <w:bCs/>
        </w:rPr>
      </w:pPr>
      <w:r>
        <w:rPr>
          <w:b/>
          <w:bCs/>
        </w:rPr>
        <w:t xml:space="preserve">OTHERS PRESENT:   </w:t>
      </w:r>
      <w:r w:rsidRPr="00861D3A">
        <w:rPr>
          <w:bCs/>
        </w:rPr>
        <w:t xml:space="preserve">Attorney Nadine Bell, </w:t>
      </w:r>
      <w:r w:rsidR="00865B3A">
        <w:rPr>
          <w:bCs/>
        </w:rPr>
        <w:t>Erin Chilson, Michael Doyle, Maureen Doyle, Brian Hanlon, Sarah Groom, Riley Breed</w:t>
      </w:r>
    </w:p>
    <w:p w14:paraId="33E91BAB" w14:textId="77777777" w:rsidR="001515D1" w:rsidRDefault="001515D1" w:rsidP="001515D1">
      <w:pPr>
        <w:rPr>
          <w:b/>
          <w:bCs/>
        </w:rPr>
      </w:pPr>
    </w:p>
    <w:p w14:paraId="793BDDF1" w14:textId="77777777" w:rsidR="001515D1" w:rsidRDefault="001515D1" w:rsidP="001515D1">
      <w:pPr>
        <w:rPr>
          <w:b/>
          <w:bCs/>
        </w:rPr>
      </w:pPr>
    </w:p>
    <w:p w14:paraId="03A408D4" w14:textId="4BB1A60B" w:rsidR="001515D1" w:rsidRDefault="001515D1" w:rsidP="001515D1">
      <w:pPr>
        <w:rPr>
          <w:b/>
          <w:bCs/>
        </w:rPr>
      </w:pPr>
      <w:r>
        <w:rPr>
          <w:b/>
          <w:bCs/>
        </w:rPr>
        <w:t>PUBLIC HEARING #1</w:t>
      </w:r>
    </w:p>
    <w:p w14:paraId="46F367FC" w14:textId="77777777" w:rsidR="001515D1" w:rsidRDefault="001515D1" w:rsidP="001515D1">
      <w:r>
        <w:t>The Town of Elbridge Town Board calls for a Public Hearing to hear any persons for or against the matter of the Joint Increase And Improvement Of Facilities Pursuant To Town Law § 202-B of Jordan Permissive Service Area Water District; Elbridge Permissive Service Area Water District; Champions Water District; Crossett Road Water District No. 1, Crossett Road Water District No. 2, Hartlot Road Water District, Sandbank Road Water District, Route 5 East</w:t>
      </w:r>
    </w:p>
    <w:p w14:paraId="02E90684" w14:textId="77777777" w:rsidR="001515D1" w:rsidRPr="00EB11C3" w:rsidRDefault="001515D1" w:rsidP="001515D1">
      <w:r>
        <w:t xml:space="preserve">Water District and West Elbridge Water District </w:t>
      </w:r>
      <w:proofErr w:type="gramStart"/>
      <w:r>
        <w:t>In</w:t>
      </w:r>
      <w:proofErr w:type="gramEnd"/>
      <w:r>
        <w:t xml:space="preserve"> </w:t>
      </w:r>
      <w:proofErr w:type="gramStart"/>
      <w:r>
        <w:t>The</w:t>
      </w:r>
      <w:proofErr w:type="gramEnd"/>
      <w:r>
        <w:t xml:space="preserve"> Town </w:t>
      </w:r>
      <w:proofErr w:type="gramStart"/>
      <w:r>
        <w:t>Of</w:t>
      </w:r>
      <w:proofErr w:type="gramEnd"/>
      <w:r>
        <w:t xml:space="preserve"> Elbridge, Onondaga County, New York, to be held on August 6, 2026, at 7:00 PM, 5 State Route 31, Jordan, New York.</w:t>
      </w:r>
    </w:p>
    <w:p w14:paraId="40ABB2DF" w14:textId="77777777" w:rsidR="001515D1" w:rsidRDefault="001515D1" w:rsidP="001515D1"/>
    <w:p w14:paraId="15F9E258" w14:textId="36BB2B50" w:rsidR="001515D1" w:rsidRDefault="001515D1" w:rsidP="001515D1">
      <w:r>
        <w:t>Supervisor Bush</w:t>
      </w:r>
      <w:proofErr w:type="gramStart"/>
      <w:r>
        <w:t>:  Does</w:t>
      </w:r>
      <w:proofErr w:type="gramEnd"/>
      <w:r>
        <w:t xml:space="preserve"> anyone wish to speak in favor of this proposal?</w:t>
      </w:r>
      <w:r w:rsidR="00865B3A">
        <w:t xml:space="preserve">  NONE</w:t>
      </w:r>
    </w:p>
    <w:p w14:paraId="2E6CFF78" w14:textId="39FE9DEB" w:rsidR="001515D1" w:rsidRPr="007834E1" w:rsidRDefault="001515D1" w:rsidP="001515D1">
      <w:pPr>
        <w:rPr>
          <w:sz w:val="22"/>
          <w:szCs w:val="22"/>
        </w:rPr>
      </w:pPr>
      <w:r>
        <w:t>Supervisor Bush</w:t>
      </w:r>
      <w:proofErr w:type="gramStart"/>
      <w:r>
        <w:t>:  Does</w:t>
      </w:r>
      <w:proofErr w:type="gramEnd"/>
      <w:r>
        <w:t xml:space="preserve"> anyone wish to speak against this proposal?</w:t>
      </w:r>
      <w:r w:rsidR="00865B3A">
        <w:t xml:space="preserve">  NONE</w:t>
      </w:r>
    </w:p>
    <w:p w14:paraId="0A659440" w14:textId="7B36FC82" w:rsidR="007A595A" w:rsidRDefault="007A595A" w:rsidP="007A595A">
      <w:pPr>
        <w:jc w:val="center"/>
        <w:rPr>
          <w:b/>
          <w:bCs/>
        </w:rPr>
      </w:pPr>
    </w:p>
    <w:p w14:paraId="00647E10" w14:textId="77777777" w:rsidR="00D93149" w:rsidRDefault="00D93149" w:rsidP="00D93149">
      <w:pPr>
        <w:rPr>
          <w:b/>
          <w:bCs/>
        </w:rPr>
      </w:pPr>
    </w:p>
    <w:p w14:paraId="0034BCFB" w14:textId="77777777" w:rsidR="0033095A" w:rsidRDefault="0033095A" w:rsidP="00D93149">
      <w:pPr>
        <w:rPr>
          <w:b/>
          <w:bCs/>
        </w:rPr>
      </w:pPr>
    </w:p>
    <w:p w14:paraId="2A44D34D" w14:textId="65F93110" w:rsidR="00D93149" w:rsidRDefault="00D93149" w:rsidP="00D93149">
      <w:pPr>
        <w:rPr>
          <w:bCs/>
        </w:rPr>
      </w:pPr>
      <w:r>
        <w:rPr>
          <w:b/>
          <w:bCs/>
        </w:rPr>
        <w:t>ADOPT MINUTES:</w:t>
      </w:r>
      <w:r>
        <w:rPr>
          <w:bCs/>
        </w:rPr>
        <w:t xml:space="preserve"> On a motion by Councilor</w:t>
      </w:r>
      <w:r w:rsidR="00474BD2">
        <w:rPr>
          <w:bCs/>
        </w:rPr>
        <w:t xml:space="preserve"> </w:t>
      </w:r>
      <w:r w:rsidR="00865B3A">
        <w:rPr>
          <w:bCs/>
        </w:rPr>
        <w:t>Platten,</w:t>
      </w:r>
      <w:r>
        <w:rPr>
          <w:bCs/>
        </w:rPr>
        <w:t xml:space="preserve"> seconded by Councilor </w:t>
      </w:r>
      <w:r w:rsidR="00865B3A">
        <w:rPr>
          <w:bCs/>
        </w:rPr>
        <w:t>Chilson,</w:t>
      </w:r>
      <w:r w:rsidR="00474BD2">
        <w:rPr>
          <w:bCs/>
        </w:rPr>
        <w:t xml:space="preserve"> </w:t>
      </w:r>
      <w:r>
        <w:rPr>
          <w:bCs/>
        </w:rPr>
        <w:t>the minutes from</w:t>
      </w:r>
      <w:r w:rsidR="00474BD2">
        <w:rPr>
          <w:bCs/>
        </w:rPr>
        <w:t xml:space="preserve"> </w:t>
      </w:r>
      <w:r w:rsidR="001515D1">
        <w:rPr>
          <w:bCs/>
        </w:rPr>
        <w:t xml:space="preserve">July </w:t>
      </w:r>
      <w:r w:rsidR="0033095A">
        <w:rPr>
          <w:bCs/>
        </w:rPr>
        <w:t xml:space="preserve">16, </w:t>
      </w:r>
      <w:proofErr w:type="gramStart"/>
      <w:r>
        <w:rPr>
          <w:bCs/>
        </w:rPr>
        <w:t>2026</w:t>
      </w:r>
      <w:proofErr w:type="gramEnd"/>
      <w:r>
        <w:rPr>
          <w:bCs/>
        </w:rPr>
        <w:t xml:space="preserve"> were unanimously entered into record.</w:t>
      </w:r>
    </w:p>
    <w:p w14:paraId="4F2B4E51" w14:textId="4491353B" w:rsidR="00865B3A" w:rsidRDefault="00865B3A" w:rsidP="00D93149">
      <w:pPr>
        <w:rPr>
          <w:bCs/>
        </w:rPr>
      </w:pPr>
      <w:r>
        <w:rPr>
          <w:bCs/>
        </w:rPr>
        <w:t>(5) Ayes</w:t>
      </w:r>
    </w:p>
    <w:p w14:paraId="3D62901F" w14:textId="77DD17C9" w:rsidR="00865B3A" w:rsidRPr="00731B62" w:rsidRDefault="00865B3A" w:rsidP="00D93149">
      <w:pPr>
        <w:rPr>
          <w:bCs/>
        </w:rPr>
      </w:pPr>
      <w:r>
        <w:rPr>
          <w:bCs/>
        </w:rPr>
        <w:t>(0) Nays</w:t>
      </w:r>
    </w:p>
    <w:p w14:paraId="2D6B0040" w14:textId="77777777" w:rsidR="00D93149" w:rsidRDefault="00D93149" w:rsidP="00D93149">
      <w:pPr>
        <w:rPr>
          <w:b/>
          <w:bCs/>
        </w:rPr>
      </w:pPr>
      <w:r>
        <w:rPr>
          <w:b/>
          <w:bCs/>
        </w:rPr>
        <w:t xml:space="preserve"> </w:t>
      </w:r>
    </w:p>
    <w:p w14:paraId="65B21E80" w14:textId="1D72FFD8" w:rsidR="0033095A" w:rsidRDefault="0033095A" w:rsidP="00D93149">
      <w:pPr>
        <w:rPr>
          <w:b/>
          <w:bCs/>
        </w:rPr>
      </w:pPr>
      <w:r>
        <w:rPr>
          <w:b/>
          <w:bCs/>
        </w:rPr>
        <w:t>GUESTS</w:t>
      </w:r>
      <w:proofErr w:type="gramStart"/>
      <w:r>
        <w:rPr>
          <w:b/>
          <w:bCs/>
        </w:rPr>
        <w:t>:</w:t>
      </w:r>
      <w:r w:rsidR="00865B3A">
        <w:rPr>
          <w:b/>
          <w:bCs/>
        </w:rPr>
        <w:t xml:space="preserve">  </w:t>
      </w:r>
      <w:r w:rsidR="00865B3A" w:rsidRPr="00865B3A">
        <w:t>NONE</w:t>
      </w:r>
      <w:proofErr w:type="gramEnd"/>
    </w:p>
    <w:p w14:paraId="6749C438" w14:textId="77777777" w:rsidR="0033095A" w:rsidRDefault="0033095A" w:rsidP="00D93149">
      <w:pPr>
        <w:rPr>
          <w:b/>
          <w:bCs/>
        </w:rPr>
      </w:pPr>
    </w:p>
    <w:p w14:paraId="7CF55FDA" w14:textId="7F3FAC90" w:rsidR="00D93149" w:rsidRDefault="00D93149" w:rsidP="00D93149">
      <w:pPr>
        <w:rPr>
          <w:b/>
          <w:bCs/>
        </w:rPr>
      </w:pPr>
      <w:r>
        <w:rPr>
          <w:b/>
          <w:bCs/>
        </w:rPr>
        <w:t xml:space="preserve">COMMUNICATIONS:  </w:t>
      </w:r>
    </w:p>
    <w:p w14:paraId="72CE6C22" w14:textId="73481DDD" w:rsidR="00865B3A" w:rsidRDefault="00865B3A" w:rsidP="00865B3A">
      <w:pPr>
        <w:pStyle w:val="ListParagraph"/>
        <w:numPr>
          <w:ilvl w:val="0"/>
          <w:numId w:val="8"/>
        </w:numPr>
        <w:rPr>
          <w:bCs/>
        </w:rPr>
      </w:pPr>
      <w:r>
        <w:rPr>
          <w:bCs/>
        </w:rPr>
        <w:t>The cleaned up Comprehensive Plan was provided to Ken on 8/5/26.  He sent it to the Department of State for review and approval.  They will send it back to us for review and approval approximately October timeframe.</w:t>
      </w:r>
    </w:p>
    <w:p w14:paraId="3625C620" w14:textId="36F2CB16" w:rsidR="00865B3A" w:rsidRDefault="00865B3A" w:rsidP="00865B3A">
      <w:pPr>
        <w:pStyle w:val="ListParagraph"/>
        <w:numPr>
          <w:ilvl w:val="0"/>
          <w:numId w:val="8"/>
        </w:numPr>
        <w:rPr>
          <w:bCs/>
        </w:rPr>
      </w:pPr>
      <w:r>
        <w:rPr>
          <w:bCs/>
        </w:rPr>
        <w:t xml:space="preserve">Water Chestnuts – 37 acres were chemically treated.  </w:t>
      </w:r>
      <w:proofErr w:type="gramStart"/>
      <w:r>
        <w:rPr>
          <w:bCs/>
        </w:rPr>
        <w:t>400,000#’</w:t>
      </w:r>
      <w:proofErr w:type="gramEnd"/>
      <w:r>
        <w:rPr>
          <w:bCs/>
        </w:rPr>
        <w:t xml:space="preserve">s have been </w:t>
      </w:r>
      <w:proofErr w:type="gramStart"/>
      <w:r>
        <w:rPr>
          <w:bCs/>
        </w:rPr>
        <w:t>removed</w:t>
      </w:r>
      <w:proofErr w:type="gramEnd"/>
      <w:r>
        <w:rPr>
          <w:bCs/>
        </w:rPr>
        <w:t xml:space="preserve"> and they are focusing on chestnut maps currently.</w:t>
      </w:r>
    </w:p>
    <w:p w14:paraId="2FC368A5" w14:textId="3688F9E5" w:rsidR="00865B3A" w:rsidRPr="00865B3A" w:rsidRDefault="00865B3A" w:rsidP="00865B3A">
      <w:pPr>
        <w:pStyle w:val="ListParagraph"/>
        <w:numPr>
          <w:ilvl w:val="0"/>
          <w:numId w:val="8"/>
        </w:numPr>
        <w:rPr>
          <w:bCs/>
        </w:rPr>
      </w:pPr>
      <w:r>
        <w:rPr>
          <w:bCs/>
        </w:rPr>
        <w:t xml:space="preserve">PEACE Run was fantastic!  Thank you for those who could make it from the Town (Joe Farrugia, Sarah Groom, Riley Breed, Ken Bush).  The event was moving and they were able to meet and </w:t>
      </w:r>
      <w:proofErr w:type="gramStart"/>
      <w:r>
        <w:rPr>
          <w:bCs/>
        </w:rPr>
        <w:t>greet with</w:t>
      </w:r>
      <w:proofErr w:type="gramEnd"/>
      <w:r>
        <w:rPr>
          <w:bCs/>
        </w:rPr>
        <w:t xml:space="preserve"> all runners.  Wonderful event.</w:t>
      </w:r>
    </w:p>
    <w:p w14:paraId="4A5B0CD4" w14:textId="112EE067" w:rsidR="00D93149" w:rsidRDefault="00D93149" w:rsidP="00C05283">
      <w:pPr>
        <w:rPr>
          <w:b/>
          <w:bCs/>
        </w:rPr>
      </w:pPr>
    </w:p>
    <w:p w14:paraId="21FEA045" w14:textId="5F1D0309" w:rsidR="00B700C6" w:rsidRPr="0033095A" w:rsidRDefault="0033095A" w:rsidP="00B700C6">
      <w:pPr>
        <w:rPr>
          <w:b/>
          <w:bCs/>
        </w:rPr>
      </w:pPr>
      <w:r w:rsidRPr="0033095A">
        <w:rPr>
          <w:b/>
          <w:bCs/>
        </w:rPr>
        <w:t>OLD BUSINESS</w:t>
      </w:r>
      <w:proofErr w:type="gramStart"/>
      <w:r w:rsidRPr="0033095A">
        <w:rPr>
          <w:b/>
          <w:bCs/>
        </w:rPr>
        <w:t>:</w:t>
      </w:r>
      <w:r w:rsidR="001515D1">
        <w:rPr>
          <w:b/>
          <w:bCs/>
        </w:rPr>
        <w:t xml:space="preserve">  </w:t>
      </w:r>
      <w:r w:rsidR="001515D1" w:rsidRPr="001515D1">
        <w:t>Pest</w:t>
      </w:r>
      <w:proofErr w:type="gramEnd"/>
      <w:r w:rsidR="001515D1" w:rsidRPr="001515D1">
        <w:t xml:space="preserve"> Control</w:t>
      </w:r>
      <w:r w:rsidR="00865B3A">
        <w:t xml:space="preserve">.  After brief discussion, this will be </w:t>
      </w:r>
      <w:proofErr w:type="gramStart"/>
      <w:r w:rsidR="00865B3A">
        <w:t>tabled  until</w:t>
      </w:r>
      <w:proofErr w:type="gramEnd"/>
      <w:r w:rsidR="00865B3A">
        <w:t xml:space="preserve"> the next meeting; </w:t>
      </w:r>
      <w:proofErr w:type="gramStart"/>
      <w:r w:rsidR="00865B3A">
        <w:t>however</w:t>
      </w:r>
      <w:proofErr w:type="gramEnd"/>
      <w:r w:rsidR="00865B3A">
        <w:t xml:space="preserve"> a decision needs to be made </w:t>
      </w:r>
      <w:proofErr w:type="gramStart"/>
      <w:r w:rsidR="00865B3A">
        <w:t>in order to</w:t>
      </w:r>
      <w:proofErr w:type="gramEnd"/>
      <w:r w:rsidR="00865B3A">
        <w:t xml:space="preserve"> spray for stink bugs/box elder in time.</w:t>
      </w:r>
    </w:p>
    <w:p w14:paraId="22B55806" w14:textId="77777777" w:rsidR="00B700C6" w:rsidRDefault="00B700C6" w:rsidP="00C05283">
      <w:pPr>
        <w:rPr>
          <w:b/>
          <w:bCs/>
        </w:rPr>
      </w:pPr>
    </w:p>
    <w:p w14:paraId="6BF8AED9" w14:textId="756366BE" w:rsidR="00B35F5B" w:rsidRDefault="00C05283" w:rsidP="00C05283">
      <w:pPr>
        <w:rPr>
          <w:b/>
          <w:bCs/>
        </w:rPr>
      </w:pPr>
      <w:r>
        <w:rPr>
          <w:b/>
          <w:bCs/>
        </w:rPr>
        <w:t>NEW BUSINESS:</w:t>
      </w:r>
    </w:p>
    <w:p w14:paraId="610EE2BD" w14:textId="77777777" w:rsidR="00865B3A" w:rsidRDefault="00865B3A" w:rsidP="00C05283">
      <w:pPr>
        <w:rPr>
          <w:b/>
          <w:bCs/>
        </w:rPr>
      </w:pPr>
    </w:p>
    <w:p w14:paraId="26708426" w14:textId="77777777" w:rsidR="00865B3A" w:rsidRDefault="00865B3A" w:rsidP="00865B3A">
      <w:pPr>
        <w:rPr>
          <w:bCs/>
          <w:i/>
          <w:iCs/>
          <w:u w:val="single"/>
        </w:rPr>
      </w:pPr>
      <w:r w:rsidRPr="003C6445">
        <w:rPr>
          <w:bCs/>
          <w:i/>
          <w:iCs/>
          <w:u w:val="single"/>
        </w:rPr>
        <w:t xml:space="preserve">Resolution </w:t>
      </w:r>
      <w:r>
        <w:rPr>
          <w:bCs/>
          <w:i/>
          <w:iCs/>
          <w:u w:val="single"/>
        </w:rPr>
        <w:t>83</w:t>
      </w:r>
      <w:r w:rsidRPr="003C6445">
        <w:rPr>
          <w:bCs/>
          <w:i/>
          <w:iCs/>
          <w:u w:val="single"/>
        </w:rPr>
        <w:t>/26</w:t>
      </w:r>
    </w:p>
    <w:p w14:paraId="458A7DB2" w14:textId="77777777" w:rsidR="00865B3A" w:rsidRPr="00AA0B9F" w:rsidRDefault="00865B3A" w:rsidP="00865B3A">
      <w:pPr>
        <w:spacing w:after="200"/>
        <w:rPr>
          <w:b/>
          <w:bCs/>
        </w:rPr>
      </w:pPr>
      <w:r w:rsidRPr="00AA0B9F">
        <w:rPr>
          <w:b/>
          <w:bCs/>
        </w:rPr>
        <w:t>JOINT 202-b PUBLIC INTEREST ORDER</w:t>
      </w:r>
    </w:p>
    <w:p w14:paraId="6D04F1F9" w14:textId="77777777" w:rsidR="00865B3A" w:rsidRPr="00EE0D8F" w:rsidRDefault="00865B3A" w:rsidP="00865B3A">
      <w:pPr>
        <w:spacing w:line="420" w:lineRule="auto"/>
        <w:ind w:firstLine="720"/>
        <w:jc w:val="both"/>
      </w:pPr>
      <w:r w:rsidRPr="00EE0D8F">
        <w:t xml:space="preserve">At a Regular Meeting of the Town Board of the Town of Elbridge, Onondaga County, New York, held at the Town Hall, located at 5 Route 31, Jordan, New York on August 6, </w:t>
      </w:r>
      <w:proofErr w:type="gramStart"/>
      <w:r w:rsidRPr="00EE0D8F">
        <w:t>2026</w:t>
      </w:r>
      <w:proofErr w:type="gramEnd"/>
      <w:r w:rsidRPr="00EE0D8F">
        <w:t xml:space="preserve"> at 7:00 p.m.</w:t>
      </w:r>
    </w:p>
    <w:p w14:paraId="71C3D544" w14:textId="77777777" w:rsidR="00865B3A" w:rsidRPr="00EE0D8F" w:rsidRDefault="00865B3A" w:rsidP="00865B3A">
      <w:pPr>
        <w:spacing w:line="420" w:lineRule="auto"/>
        <w:ind w:firstLine="720"/>
        <w:jc w:val="both"/>
      </w:pPr>
      <w:r w:rsidRPr="00EE0D8F">
        <w:t>The meeting was called to order by the Supervisor, and upon roll being called, there were:</w:t>
      </w:r>
    </w:p>
    <w:p w14:paraId="00D97CA1" w14:textId="77777777" w:rsidR="00865B3A" w:rsidRPr="00EE0D8F" w:rsidRDefault="00865B3A" w:rsidP="00865B3A">
      <w:pPr>
        <w:pStyle w:val="NoSpacing"/>
        <w:tabs>
          <w:tab w:val="left" w:pos="2880"/>
          <w:tab w:val="left" w:pos="5760"/>
        </w:tabs>
        <w:ind w:left="1440"/>
        <w:rPr>
          <w:rFonts w:ascii="Times New Roman" w:hAnsi="Times New Roman" w:cs="Times New Roman"/>
          <w:b/>
          <w:sz w:val="24"/>
          <w:szCs w:val="24"/>
        </w:rPr>
      </w:pPr>
      <w:r w:rsidRPr="00EE0D8F">
        <w:rPr>
          <w:rFonts w:ascii="Times New Roman" w:hAnsi="Times New Roman" w:cs="Times New Roman"/>
          <w:b/>
          <w:sz w:val="24"/>
          <w:szCs w:val="24"/>
        </w:rPr>
        <w:t>PRESENT:</w:t>
      </w:r>
      <w:r w:rsidRPr="00EE0D8F">
        <w:rPr>
          <w:b/>
        </w:rPr>
        <w:tab/>
      </w:r>
      <w:r w:rsidRPr="00EE0D8F">
        <w:rPr>
          <w:rFonts w:ascii="Times New Roman" w:hAnsi="Times New Roman" w:cs="Times New Roman"/>
          <w:b/>
        </w:rPr>
        <w:t>Kenneth Bush</w:t>
      </w:r>
      <w:r w:rsidRPr="00EE0D8F">
        <w:rPr>
          <w:rFonts w:ascii="Times New Roman" w:hAnsi="Times New Roman" w:cs="Times New Roman"/>
          <w:b/>
          <w:sz w:val="24"/>
          <w:szCs w:val="24"/>
        </w:rPr>
        <w:tab/>
        <w:t>Supervisor</w:t>
      </w:r>
    </w:p>
    <w:p w14:paraId="328EE7C2" w14:textId="77777777" w:rsidR="00865B3A" w:rsidRPr="00EE0D8F" w:rsidRDefault="00865B3A" w:rsidP="00865B3A">
      <w:pPr>
        <w:pStyle w:val="NoSpacing"/>
        <w:tabs>
          <w:tab w:val="left" w:pos="5760"/>
        </w:tabs>
        <w:ind w:left="2880"/>
        <w:rPr>
          <w:rFonts w:ascii="Times New Roman" w:hAnsi="Times New Roman" w:cs="Times New Roman"/>
          <w:b/>
          <w:sz w:val="24"/>
          <w:szCs w:val="24"/>
        </w:rPr>
      </w:pPr>
      <w:r w:rsidRPr="00EE0D8F">
        <w:rPr>
          <w:rFonts w:ascii="Times New Roman" w:hAnsi="Times New Roman" w:cs="Times New Roman"/>
          <w:b/>
        </w:rPr>
        <w:t>Jeremy Chilson</w:t>
      </w:r>
      <w:r w:rsidRPr="00EE0D8F">
        <w:rPr>
          <w:rFonts w:ascii="Times New Roman" w:hAnsi="Times New Roman" w:cs="Times New Roman"/>
          <w:b/>
          <w:sz w:val="24"/>
          <w:szCs w:val="24"/>
        </w:rPr>
        <w:tab/>
        <w:t>Councilor</w:t>
      </w:r>
    </w:p>
    <w:p w14:paraId="2F5DCAF4" w14:textId="77777777" w:rsidR="00865B3A" w:rsidRPr="00EE0D8F" w:rsidRDefault="00865B3A" w:rsidP="00865B3A">
      <w:pPr>
        <w:pStyle w:val="NoSpacing"/>
        <w:tabs>
          <w:tab w:val="left" w:pos="5760"/>
        </w:tabs>
        <w:ind w:left="2880"/>
        <w:rPr>
          <w:rFonts w:ascii="Times New Roman" w:hAnsi="Times New Roman" w:cs="Times New Roman"/>
          <w:b/>
          <w:sz w:val="24"/>
          <w:szCs w:val="24"/>
        </w:rPr>
      </w:pPr>
      <w:r w:rsidRPr="00EE0D8F">
        <w:rPr>
          <w:rFonts w:ascii="Times New Roman" w:hAnsi="Times New Roman" w:cs="Times New Roman"/>
          <w:b/>
        </w:rPr>
        <w:t>Joseph Farrugia</w:t>
      </w:r>
      <w:r w:rsidRPr="00EE0D8F">
        <w:rPr>
          <w:rFonts w:ascii="Times New Roman" w:hAnsi="Times New Roman" w:cs="Times New Roman"/>
          <w:b/>
          <w:sz w:val="24"/>
          <w:szCs w:val="24"/>
        </w:rPr>
        <w:tab/>
        <w:t>Councilor</w:t>
      </w:r>
    </w:p>
    <w:p w14:paraId="3C3FD0F0" w14:textId="77777777" w:rsidR="00865B3A" w:rsidRPr="00EE0D8F" w:rsidRDefault="00865B3A" w:rsidP="00865B3A">
      <w:pPr>
        <w:pStyle w:val="NoSpacing"/>
        <w:tabs>
          <w:tab w:val="left" w:pos="5760"/>
        </w:tabs>
        <w:ind w:left="2880"/>
        <w:rPr>
          <w:rFonts w:ascii="Times New Roman" w:hAnsi="Times New Roman" w:cs="Times New Roman"/>
          <w:b/>
          <w:sz w:val="24"/>
          <w:szCs w:val="24"/>
        </w:rPr>
      </w:pPr>
      <w:r w:rsidRPr="00EE0D8F">
        <w:rPr>
          <w:rFonts w:ascii="Times New Roman" w:hAnsi="Times New Roman" w:cs="Times New Roman"/>
          <w:b/>
        </w:rPr>
        <w:t>Mary Jo Davis</w:t>
      </w:r>
      <w:r w:rsidRPr="00EE0D8F">
        <w:rPr>
          <w:rFonts w:ascii="Times New Roman" w:hAnsi="Times New Roman" w:cs="Times New Roman"/>
          <w:b/>
          <w:sz w:val="24"/>
          <w:szCs w:val="24"/>
        </w:rPr>
        <w:tab/>
        <w:t>Councilor</w:t>
      </w:r>
    </w:p>
    <w:p w14:paraId="773F64A8" w14:textId="77777777" w:rsidR="00865B3A" w:rsidRPr="00EE0D8F" w:rsidRDefault="00865B3A" w:rsidP="00865B3A">
      <w:pPr>
        <w:pStyle w:val="NoSpacing"/>
        <w:tabs>
          <w:tab w:val="left" w:pos="5760"/>
        </w:tabs>
        <w:spacing w:after="240"/>
        <w:ind w:left="2880"/>
        <w:rPr>
          <w:rFonts w:ascii="Times New Roman" w:hAnsi="Times New Roman" w:cs="Times New Roman"/>
          <w:b/>
          <w:sz w:val="24"/>
          <w:szCs w:val="24"/>
        </w:rPr>
      </w:pPr>
      <w:r w:rsidRPr="00EE0D8F">
        <w:rPr>
          <w:rFonts w:ascii="Times New Roman" w:hAnsi="Times New Roman" w:cs="Times New Roman"/>
          <w:b/>
        </w:rPr>
        <w:t>Todd Platten</w:t>
      </w:r>
      <w:r w:rsidRPr="00EE0D8F">
        <w:rPr>
          <w:rFonts w:ascii="Times New Roman" w:hAnsi="Times New Roman" w:cs="Times New Roman"/>
          <w:b/>
          <w:sz w:val="24"/>
          <w:szCs w:val="24"/>
        </w:rPr>
        <w:tab/>
        <w:t>Councilor</w:t>
      </w:r>
    </w:p>
    <w:tbl>
      <w:tblPr>
        <w:tblW w:w="0" w:type="auto"/>
        <w:tblInd w:w="120" w:type="dxa"/>
        <w:tblLayout w:type="fixed"/>
        <w:tblCellMar>
          <w:left w:w="120" w:type="dxa"/>
          <w:right w:w="120" w:type="dxa"/>
        </w:tblCellMar>
        <w:tblLook w:val="0000" w:firstRow="0" w:lastRow="0" w:firstColumn="0" w:lastColumn="0" w:noHBand="0" w:noVBand="0"/>
      </w:tblPr>
      <w:tblGrid>
        <w:gridCol w:w="9360"/>
      </w:tblGrid>
      <w:tr w:rsidR="00865B3A" w:rsidRPr="00EE0D8F" w14:paraId="0E822EAD" w14:textId="77777777" w:rsidTr="008843B6">
        <w:tc>
          <w:tcPr>
            <w:tcW w:w="9360" w:type="dxa"/>
            <w:tcBorders>
              <w:top w:val="single" w:sz="7" w:space="0" w:color="000000"/>
              <w:left w:val="single" w:sz="6" w:space="0" w:color="FFFFFF"/>
              <w:bottom w:val="single" w:sz="7" w:space="0" w:color="000000"/>
              <w:right w:val="single" w:sz="6" w:space="0" w:color="FFFFFF"/>
            </w:tcBorders>
          </w:tcPr>
          <w:p w14:paraId="560584E7" w14:textId="77777777" w:rsidR="00865B3A" w:rsidRPr="00EE0D8F" w:rsidRDefault="00865B3A" w:rsidP="008843B6">
            <w:pPr>
              <w:suppressAutoHyphens/>
              <w:spacing w:before="240" w:line="240" w:lineRule="exact"/>
              <w:ind w:right="252"/>
              <w:jc w:val="center"/>
              <w:rPr>
                <w:b/>
                <w:spacing w:val="-3"/>
              </w:rPr>
            </w:pPr>
            <w:r w:rsidRPr="00EE0D8F">
              <w:rPr>
                <w:b/>
                <w:spacing w:val="-3"/>
              </w:rPr>
              <w:t>PUBLIC INTEREST ORDER OF THE TOWN BOARD IN</w:t>
            </w:r>
          </w:p>
          <w:p w14:paraId="2CC88622" w14:textId="77777777" w:rsidR="00865B3A" w:rsidRPr="00EE0D8F" w:rsidRDefault="00865B3A" w:rsidP="008843B6">
            <w:pPr>
              <w:suppressAutoHyphens/>
              <w:spacing w:line="240" w:lineRule="exact"/>
              <w:ind w:right="252"/>
              <w:jc w:val="center"/>
              <w:rPr>
                <w:b/>
                <w:spacing w:val="-3"/>
              </w:rPr>
            </w:pPr>
            <w:r w:rsidRPr="00EE0D8F">
              <w:rPr>
                <w:b/>
                <w:spacing w:val="-3"/>
              </w:rPr>
              <w:t>THE MATTER OF THE JOINT INCREASE AND IMPROVEMENT OF FACILITIES</w:t>
            </w:r>
          </w:p>
          <w:p w14:paraId="23CE95A1" w14:textId="77777777" w:rsidR="00865B3A" w:rsidRPr="00EE0D8F" w:rsidRDefault="00865B3A" w:rsidP="008843B6">
            <w:pPr>
              <w:suppressAutoHyphens/>
              <w:spacing w:line="240" w:lineRule="exact"/>
              <w:ind w:right="252"/>
              <w:jc w:val="center"/>
              <w:rPr>
                <w:b/>
                <w:spacing w:val="-3"/>
              </w:rPr>
            </w:pPr>
            <w:r w:rsidRPr="00EE0D8F">
              <w:rPr>
                <w:b/>
                <w:spacing w:val="-3"/>
              </w:rPr>
              <w:t>PURSUANT TO TOWN LAW § 202-b OF JORDAN PERMISSIVE SERVICE AREA WATER DISTRICT; ELBRIDGE PERMISSIVE SERVICE AREA WATER DISTRICT; CHAMPIONS WATER DISTRICT; CROSSETT ROAD WATER DISTRICT NO. 1, CROSSETT ROAD WATER DISTRICT NO. 2, HARTLOT ROAD</w:t>
            </w:r>
          </w:p>
          <w:p w14:paraId="474EFBB5" w14:textId="77777777" w:rsidR="00865B3A" w:rsidRPr="00EE0D8F" w:rsidRDefault="00865B3A" w:rsidP="008843B6">
            <w:pPr>
              <w:suppressAutoHyphens/>
              <w:spacing w:line="240" w:lineRule="exact"/>
              <w:ind w:right="252"/>
              <w:jc w:val="center"/>
              <w:rPr>
                <w:b/>
                <w:spacing w:val="-3"/>
              </w:rPr>
            </w:pPr>
            <w:r w:rsidRPr="00EE0D8F">
              <w:rPr>
                <w:b/>
                <w:spacing w:val="-3"/>
              </w:rPr>
              <w:t>WATER DISTRICT, SANDBANK ROAD WATER DISTRICT, ROUTE 5 EAST</w:t>
            </w:r>
          </w:p>
          <w:p w14:paraId="3C1B2DC3" w14:textId="77777777" w:rsidR="00865B3A" w:rsidRPr="00EE0D8F" w:rsidRDefault="00865B3A" w:rsidP="008843B6">
            <w:pPr>
              <w:suppressAutoHyphens/>
              <w:spacing w:line="240" w:lineRule="exact"/>
              <w:ind w:right="252"/>
              <w:jc w:val="center"/>
              <w:rPr>
                <w:b/>
                <w:spacing w:val="-3"/>
              </w:rPr>
            </w:pPr>
            <w:r w:rsidRPr="00EE0D8F">
              <w:rPr>
                <w:b/>
                <w:spacing w:val="-3"/>
              </w:rPr>
              <w:t>WATER DISTRICT AND WEST ELBRIDGE WATER DISTRICT IN</w:t>
            </w:r>
          </w:p>
          <w:p w14:paraId="79B777F7" w14:textId="77777777" w:rsidR="00865B3A" w:rsidRPr="00EE0D8F" w:rsidRDefault="00865B3A" w:rsidP="008843B6">
            <w:pPr>
              <w:suppressAutoHyphens/>
              <w:spacing w:after="240" w:line="240" w:lineRule="exact"/>
              <w:ind w:right="252"/>
              <w:jc w:val="center"/>
              <w:rPr>
                <w:spacing w:val="-3"/>
              </w:rPr>
            </w:pPr>
            <w:r w:rsidRPr="00EE0D8F">
              <w:rPr>
                <w:b/>
                <w:spacing w:val="-3"/>
              </w:rPr>
              <w:t>THE TOWN OF ELBRIDGE, ONONDAGA COUNTY, NEW YORK</w:t>
            </w:r>
          </w:p>
        </w:tc>
      </w:tr>
    </w:tbl>
    <w:p w14:paraId="334564B6" w14:textId="5BCC521B" w:rsidR="00865B3A" w:rsidRPr="00EE0D8F" w:rsidRDefault="00865B3A" w:rsidP="00865B3A">
      <w:pPr>
        <w:pStyle w:val="DOUBLEPAR"/>
        <w:spacing w:before="180" w:line="420" w:lineRule="auto"/>
        <w:rPr>
          <w:szCs w:val="20"/>
        </w:rPr>
      </w:pPr>
      <w:r w:rsidRPr="00EE0D8F">
        <w:rPr>
          <w:szCs w:val="20"/>
        </w:rPr>
        <w:t xml:space="preserve">Councilor </w:t>
      </w:r>
      <w:r>
        <w:rPr>
          <w:szCs w:val="20"/>
        </w:rPr>
        <w:t>Platten</w:t>
      </w:r>
      <w:r w:rsidRPr="00EE0D8F">
        <w:rPr>
          <w:szCs w:val="20"/>
        </w:rPr>
        <w:t xml:space="preserve"> moved and Councilor </w:t>
      </w:r>
      <w:r>
        <w:rPr>
          <w:szCs w:val="20"/>
        </w:rPr>
        <w:t>Davis</w:t>
      </w:r>
      <w:r w:rsidRPr="00EE0D8F">
        <w:rPr>
          <w:szCs w:val="20"/>
        </w:rPr>
        <w:t xml:space="preserve"> seconded the following Resolution and Order:</w:t>
      </w:r>
    </w:p>
    <w:p w14:paraId="083566FF" w14:textId="77777777" w:rsidR="00865B3A" w:rsidRPr="00EE0D8F" w:rsidRDefault="00865B3A" w:rsidP="00865B3A">
      <w:pPr>
        <w:pStyle w:val="DOUBLEPAR"/>
        <w:spacing w:line="420" w:lineRule="auto"/>
        <w:rPr>
          <w:szCs w:val="20"/>
        </w:rPr>
      </w:pPr>
      <w:r w:rsidRPr="00EE0D8F">
        <w:rPr>
          <w:b/>
        </w:rPr>
        <w:t>WHEREAS</w:t>
      </w:r>
      <w:r w:rsidRPr="00EE0D8F">
        <w:t xml:space="preserve">, the Town Board of the Town of Elbridge, Onondaga County, New York, has had under consideration the joint increase and improvement of the facilities of Jordan Permissive Service Area Water District, Elbridge Permissive Service Area Water District, Champions Water District, Crossett Road Water District No. 1, Cross Road Water District No. 2, Hartlot Road Water District, Sandbank Road Water District, Route 5 East Water District, and West Elbridge Water District, in said Town (together, the “Districts”), consisting of the </w:t>
      </w:r>
      <w:r>
        <w:t xml:space="preserve">replacement of the existing </w:t>
      </w:r>
      <w:r>
        <w:lastRenderedPageBreak/>
        <w:t>220,000 gallon Jordan Road water storage tank with a new 94,000 gallon water storage tank as well as the replacement of the existing 10-inch transmission main with 1,450 linear feet of 12-inch high-density polyethylene (HDPE) water main along Jordan Road between NYS Route 5 and the Jordan Road water storage tank and the installation of 2,200 linear feet of new 6-inch water main to loop the water system between McCallum Road and Meadow Road and between Meadow Lane and May Road, together with original furnishings, equipment, machinery, apparatus, appurtenances, and incidental improvements and expenses in connection therewith</w:t>
      </w:r>
      <w:r w:rsidRPr="00EE0D8F">
        <w:t>, as further described in a map, plan and report prepared by Barton &amp; Loguidice, competent engineers duly licensed in the State of New York, including an estimate of the cost and on file in the office of the Town Clerk where they may be inspected during regular office hours or by request to the Town Clerk; and</w:t>
      </w:r>
    </w:p>
    <w:p w14:paraId="03BD060E" w14:textId="77777777" w:rsidR="00865B3A" w:rsidRPr="00EE0D8F" w:rsidRDefault="00865B3A" w:rsidP="00865B3A">
      <w:pPr>
        <w:pStyle w:val="DOUBLEPAR"/>
        <w:spacing w:line="420" w:lineRule="auto"/>
      </w:pPr>
      <w:proofErr w:type="gramStart"/>
      <w:r w:rsidRPr="00EE0D8F">
        <w:rPr>
          <w:b/>
        </w:rPr>
        <w:t>WHEREAS</w:t>
      </w:r>
      <w:r w:rsidRPr="00EE0D8F">
        <w:t>,</w:t>
      </w:r>
      <w:proofErr w:type="gramEnd"/>
      <w:r w:rsidRPr="00EE0D8F">
        <w:t xml:space="preserve"> the maximum estimated cost to said Districts of such joint increase and improvement of facilities is determined to be </w:t>
      </w:r>
      <w:r>
        <w:t>Eight Hundred Forty-Eight Thousand and 00/100 Dollars ($848,000.00)</w:t>
      </w:r>
      <w:r w:rsidRPr="00EE0D8F">
        <w:t>; and</w:t>
      </w:r>
    </w:p>
    <w:p w14:paraId="059DEA28" w14:textId="77777777" w:rsidR="00865B3A" w:rsidRPr="00EE0D8F" w:rsidRDefault="00865B3A" w:rsidP="00865B3A">
      <w:pPr>
        <w:pStyle w:val="DOUBLEPAR"/>
        <w:spacing w:line="420" w:lineRule="auto"/>
      </w:pPr>
      <w:r w:rsidRPr="00EE0D8F">
        <w:rPr>
          <w:b/>
        </w:rPr>
        <w:t>WHEREAS</w:t>
      </w:r>
      <w:r w:rsidRPr="00EE0D8F">
        <w:t>, for the Jordan Permissive Service Area Water District, Elbridge Permissive Service Area Water District, Champions Water District, Route 5 East Water District, Sandbank Road Water District and the West Elbridge Water District, Route 5 East Water District, Sandbank Road Water District and the West Elbridge Water District, such cost shall be annually apportioned among such Districts by said Town Board, and the amounts so apportioned shall be annually apportioned and assessed upon the several lots and parcels of land within each said District in the manner provided by law, so much upon and from each as shall be in just proportion to the amount of benefit conferred upon the same, in an amount sufficient to pay the principal and interest on said bonds as the same become due; and</w:t>
      </w:r>
    </w:p>
    <w:p w14:paraId="162CB44F" w14:textId="77777777" w:rsidR="00865B3A" w:rsidRPr="00EE0D8F" w:rsidRDefault="00865B3A" w:rsidP="00865B3A">
      <w:pPr>
        <w:pStyle w:val="DOUBLEPAR"/>
        <w:spacing w:line="420" w:lineRule="auto"/>
      </w:pPr>
      <w:r w:rsidRPr="00EE0D8F">
        <w:rPr>
          <w:b/>
          <w:bCs/>
        </w:rPr>
        <w:t>WHEREAS</w:t>
      </w:r>
      <w:r w:rsidRPr="00EE0D8F">
        <w:t xml:space="preserve">, for the Crossett Road Water District No. 1, Crossett Rod Water District No. 2 and the Hartlot Road Water District, such cost shall be annually apportioned among such District by said Town Board, and the amounts so apportioned shall be annually apportioned and assessed upon the several lots and parcels of land within each said District in the manner provided by law </w:t>
      </w:r>
      <w:r w:rsidRPr="00EE0D8F">
        <w:lastRenderedPageBreak/>
        <w:t xml:space="preserve">and upon an </w:t>
      </w:r>
      <w:r w:rsidRPr="00EE0D8F">
        <w:rPr>
          <w:i/>
          <w:iCs/>
        </w:rPr>
        <w:t>ad valorem</w:t>
      </w:r>
      <w:r w:rsidRPr="00EE0D8F">
        <w:t xml:space="preserve"> basis, in an amount sufficient to pay the principal and interest on said bonds as the same become due; and</w:t>
      </w:r>
    </w:p>
    <w:p w14:paraId="4C0E01E1" w14:textId="77777777" w:rsidR="00865B3A" w:rsidRPr="00EE0D8F" w:rsidRDefault="00865B3A" w:rsidP="00865B3A">
      <w:pPr>
        <w:pStyle w:val="DOUBLEPAR"/>
        <w:spacing w:line="420" w:lineRule="auto"/>
      </w:pPr>
      <w:r w:rsidRPr="00EE0D8F">
        <w:rPr>
          <w:b/>
        </w:rPr>
        <w:t>WHEREAS</w:t>
      </w:r>
      <w:r w:rsidRPr="00EE0D8F">
        <w:t xml:space="preserve">, it is anticipated and expected that the apportionment of such cost between the Districts shall be as follows: </w:t>
      </w:r>
      <w:r w:rsidRPr="00ED7F6F">
        <w:t>Jordan Permissive Service Area Water District:</w:t>
      </w:r>
      <w:r w:rsidRPr="00D65D4F">
        <w:t xml:space="preserve"> </w:t>
      </w:r>
      <w:r>
        <w:t>Three Hundred Forty Seven Thousand</w:t>
      </w:r>
      <w:r w:rsidRPr="003C4187">
        <w:t xml:space="preserve"> and </w:t>
      </w:r>
      <w:r>
        <w:t>0</w:t>
      </w:r>
      <w:r w:rsidRPr="003C4187">
        <w:t>0/100 Dollars ($</w:t>
      </w:r>
      <w:r>
        <w:t>347,500</w:t>
      </w:r>
      <w:r w:rsidRPr="003C4187">
        <w:t>.00)</w:t>
      </w:r>
      <w:r>
        <w:t xml:space="preserve">, </w:t>
      </w:r>
      <w:r w:rsidRPr="00ED7F6F">
        <w:t>Elbridge Permissive Service Area Water Distric</w:t>
      </w:r>
      <w:r>
        <w:t>t: Eighty-Three Thousand</w:t>
      </w:r>
      <w:r w:rsidRPr="003C4187">
        <w:t xml:space="preserve"> and </w:t>
      </w:r>
      <w:r>
        <w:t>0</w:t>
      </w:r>
      <w:r w:rsidRPr="003C4187">
        <w:t>0/100 Dollars ($</w:t>
      </w:r>
      <w:r>
        <w:t>83,000</w:t>
      </w:r>
      <w:r w:rsidRPr="003C4187">
        <w:t>.00)</w:t>
      </w:r>
      <w:r w:rsidRPr="00ED7F6F">
        <w:t>, Champions Water District</w:t>
      </w:r>
      <w:r>
        <w:t>: One Hundred Seven Thousand Two-Hundred Fifty</w:t>
      </w:r>
      <w:r w:rsidRPr="003C4187">
        <w:t xml:space="preserve"> and </w:t>
      </w:r>
      <w:r>
        <w:t>0</w:t>
      </w:r>
      <w:r w:rsidRPr="003C4187">
        <w:t>0/100 Dollars ($</w:t>
      </w:r>
      <w:r>
        <w:t>107,250</w:t>
      </w:r>
      <w:r w:rsidRPr="003C4187">
        <w:t>.00)</w:t>
      </w:r>
      <w:r>
        <w:t xml:space="preserve"> Crossett Road Water District No. 1: Five Thousand Five Hundred and 00/100</w:t>
      </w:r>
      <w:r w:rsidRPr="003C4187">
        <w:t xml:space="preserve"> ($</w:t>
      </w:r>
      <w:r>
        <w:t>5,500</w:t>
      </w:r>
      <w:r w:rsidRPr="003C4187">
        <w:t>.00)</w:t>
      </w:r>
      <w:r>
        <w:t>; Crossett Road Water District No. 2: Four  Thousand Five Hundred</w:t>
      </w:r>
      <w:r w:rsidRPr="003C4187">
        <w:t xml:space="preserve"> and 00/100 Dollars ($</w:t>
      </w:r>
      <w:r>
        <w:t>4,500</w:t>
      </w:r>
      <w:r w:rsidRPr="003C4187">
        <w:t>.00)</w:t>
      </w:r>
      <w:r>
        <w:t>; Hartlot Road Water District: Eighty-Five Thousand</w:t>
      </w:r>
      <w:r w:rsidRPr="003C4187">
        <w:t xml:space="preserve"> and 00/100 Dollars ($</w:t>
      </w:r>
      <w:r>
        <w:t>85,000</w:t>
      </w:r>
      <w:r w:rsidRPr="003C4187">
        <w:t>.00)</w:t>
      </w:r>
      <w:r>
        <w:t>; Sandbank Road Water District: Twenty One Thousand</w:t>
      </w:r>
      <w:r w:rsidRPr="003C4187">
        <w:t xml:space="preserve"> and 00/100 Dollars ($</w:t>
      </w:r>
      <w:r>
        <w:t>21,000</w:t>
      </w:r>
      <w:r w:rsidRPr="003C4187">
        <w:t>.00)</w:t>
      </w:r>
      <w:r>
        <w:t>; Route 5 East Water District: One Hundred Fourteen Thousand Seven Hundred Fifty</w:t>
      </w:r>
      <w:r w:rsidRPr="003C4187">
        <w:t xml:space="preserve"> and 00/100 Dollars ($</w:t>
      </w:r>
      <w:r>
        <w:t>114,750</w:t>
      </w:r>
      <w:r w:rsidRPr="003C4187">
        <w:t>.00)</w:t>
      </w:r>
      <w:r>
        <w:t xml:space="preserve">; West Elbridge Water District: Seventy-Nine Thousand Five Hundred </w:t>
      </w:r>
      <w:r w:rsidRPr="003C4187">
        <w:t>and 00/100 Dollars ($</w:t>
      </w:r>
      <w:r>
        <w:t>79,500</w:t>
      </w:r>
      <w:r w:rsidRPr="003C4187">
        <w:t>.00)</w:t>
      </w:r>
      <w:r w:rsidRPr="00EE0D8F">
        <w:t>; and</w:t>
      </w:r>
    </w:p>
    <w:p w14:paraId="506B0402" w14:textId="77777777" w:rsidR="00865B3A" w:rsidRPr="00EE0D8F" w:rsidRDefault="00865B3A" w:rsidP="00865B3A">
      <w:pPr>
        <w:pStyle w:val="DOUBLEPAR"/>
        <w:spacing w:line="420" w:lineRule="auto"/>
      </w:pPr>
      <w:r w:rsidRPr="00EE0D8F">
        <w:rPr>
          <w:b/>
        </w:rPr>
        <w:t>WHEREAS</w:t>
      </w:r>
      <w:r w:rsidRPr="00EE0D8F">
        <w:t xml:space="preserve">, said capital project is part of a larger joint water improvement project in conjunction with the Villages of Elbridge and Jordan designed to improve and correct system wide deficiencies such as fire flow, water pressure, increased pipe sizes and a new water tank in order to equally enhance the joint drinking water system for all water users; and </w:t>
      </w:r>
    </w:p>
    <w:p w14:paraId="34859074" w14:textId="77777777" w:rsidR="00865B3A" w:rsidRPr="00EE0D8F" w:rsidRDefault="00865B3A" w:rsidP="00865B3A">
      <w:pPr>
        <w:pStyle w:val="DOUBLEPAR"/>
        <w:spacing w:line="420" w:lineRule="auto"/>
      </w:pPr>
      <w:r w:rsidRPr="00EE0D8F">
        <w:rPr>
          <w:b/>
          <w:bCs/>
        </w:rPr>
        <w:t>WHEREAS</w:t>
      </w:r>
      <w:r w:rsidRPr="00EE0D8F">
        <w:t xml:space="preserve">, the joint project has been determined to be an “Type I </w:t>
      </w:r>
      <w:r w:rsidRPr="00EE0D8F">
        <w:rPr>
          <w:color w:val="000000"/>
        </w:rPr>
        <w:t>Action</w:t>
      </w:r>
      <w:r w:rsidRPr="00EE0D8F">
        <w:t>” pursuant to the regulations of the New York State Department of Environmental Conservation promulgated pursuant to the State Environmental Quality Review Act (“SEQRA”), the implementation of which as proposed, and it has been determined by the lead agency for the entire joint project, the Village Board of the Village of Elbridge, that the joint project will not result in any significant adverse environmental effects, and the documentation relating to SEQRA is available in the office of the Town Clerk for inspection during normal office hours; and</w:t>
      </w:r>
    </w:p>
    <w:p w14:paraId="03036FD0" w14:textId="77777777" w:rsidR="00865B3A" w:rsidRPr="00EE0D8F" w:rsidRDefault="00865B3A" w:rsidP="00865B3A">
      <w:pPr>
        <w:pStyle w:val="DOUBLEPAR"/>
        <w:spacing w:line="420" w:lineRule="auto"/>
      </w:pPr>
      <w:proofErr w:type="gramStart"/>
      <w:r w:rsidRPr="00EE0D8F">
        <w:rPr>
          <w:b/>
        </w:rPr>
        <w:lastRenderedPageBreak/>
        <w:t>WHEREAS</w:t>
      </w:r>
      <w:r w:rsidRPr="00EE0D8F">
        <w:t>,</w:t>
      </w:r>
      <w:proofErr w:type="gramEnd"/>
      <w:r w:rsidRPr="00EE0D8F">
        <w:t xml:space="preserve"> the Town Board of the Town of Elbridge hereby recognizes and reaffirms the SEQRA determination and negative declaration rendered by the Village of Elbridge Village Board of Trustees as lead agency; and</w:t>
      </w:r>
    </w:p>
    <w:p w14:paraId="35E51E7C" w14:textId="77777777" w:rsidR="00865B3A" w:rsidRPr="00EE0D8F" w:rsidRDefault="00865B3A" w:rsidP="00865B3A">
      <w:pPr>
        <w:pStyle w:val="DOUBLEPAR"/>
      </w:pPr>
      <w:r w:rsidRPr="00EE0D8F">
        <w:rPr>
          <w:b/>
        </w:rPr>
        <w:t>WHEREAS</w:t>
      </w:r>
      <w:r w:rsidRPr="00EE0D8F">
        <w:t xml:space="preserve">, at a meeting of said Town Board duly called and held on July 16, 2026, an Order was duly adopted by it and entered in the minutes specifying the said Town Board would meet to consider the joint increase and improvement of facilities of Jordan Permissive Service Area Water District, Elbridge Permissive Service Area Water District, Champions Water District, Crossett Road Water District No. 1, Cross Road Water District No. 2, Hartlot Road Water District, Sandbank Road Water District, Route 5 East Water District, and West Elbridge Water District in said Town at an aggregate maximum estimated cost of </w:t>
      </w:r>
      <w:r>
        <w:t>Eight Hundred Forty-Eight Thousand and 00/100 Dollars ($848,000.00)</w:t>
      </w:r>
      <w:r w:rsidRPr="00EE0D8F">
        <w:t>, and to hear all persons interested in the subject thereof concerning the same at the Town Hall, 5 Route 31, Jordan, New York 13080, in said Town, on August 6, 2026, at 7:00 o’clock P.M.; and</w:t>
      </w:r>
    </w:p>
    <w:p w14:paraId="31CF3D10" w14:textId="77777777" w:rsidR="00865B3A" w:rsidRPr="00EE0D8F" w:rsidRDefault="00865B3A" w:rsidP="00865B3A">
      <w:pPr>
        <w:pStyle w:val="DOUBLEPAR"/>
      </w:pPr>
      <w:r w:rsidRPr="00EE0D8F">
        <w:rPr>
          <w:b/>
        </w:rPr>
        <w:t>WHEREAS</w:t>
      </w:r>
      <w:r w:rsidRPr="00EE0D8F">
        <w:t>, said notice of said public hearing was duly published and posted as required by law; and</w:t>
      </w:r>
    </w:p>
    <w:p w14:paraId="76665A43" w14:textId="77777777" w:rsidR="00865B3A" w:rsidRPr="00EE0D8F" w:rsidRDefault="00865B3A" w:rsidP="00865B3A">
      <w:pPr>
        <w:pStyle w:val="DOUBLEPAR"/>
        <w:rPr>
          <w:spacing w:val="-3"/>
        </w:rPr>
      </w:pPr>
      <w:r w:rsidRPr="00EE0D8F">
        <w:rPr>
          <w:b/>
        </w:rPr>
        <w:t>WHEREAS</w:t>
      </w:r>
      <w:r w:rsidRPr="00EE0D8F">
        <w:t xml:space="preserve">, a public hearing was duly held at the time and place set forth in said notice, at which all </w:t>
      </w:r>
      <w:proofErr w:type="gramStart"/>
      <w:r w:rsidRPr="00EE0D8F">
        <w:t>persons</w:t>
      </w:r>
      <w:proofErr w:type="gramEnd"/>
      <w:r w:rsidRPr="00EE0D8F">
        <w:t xml:space="preserve"> desiring to be heard were duly heard</w:t>
      </w:r>
      <w:r w:rsidRPr="00EE0D8F">
        <w:rPr>
          <w:spacing w:val="-3"/>
        </w:rPr>
        <w:t xml:space="preserve">. </w:t>
      </w:r>
    </w:p>
    <w:p w14:paraId="4FA1B92B" w14:textId="77777777" w:rsidR="00865B3A" w:rsidRPr="00EE0D8F" w:rsidRDefault="00865B3A" w:rsidP="00865B3A">
      <w:pPr>
        <w:pStyle w:val="BodyText5J"/>
        <w:spacing w:line="420" w:lineRule="auto"/>
        <w:ind w:firstLine="0"/>
      </w:pPr>
      <w:r w:rsidRPr="00EE0D8F">
        <w:rPr>
          <w:b/>
        </w:rPr>
        <w:t>NOW, THEREFORE, IT IS HEREBY</w:t>
      </w:r>
    </w:p>
    <w:p w14:paraId="0A499824" w14:textId="77777777" w:rsidR="00865B3A" w:rsidRPr="00EE0D8F" w:rsidRDefault="00865B3A" w:rsidP="00865B3A">
      <w:pPr>
        <w:pStyle w:val="BodyText5J"/>
        <w:spacing w:line="420" w:lineRule="auto"/>
      </w:pPr>
      <w:r w:rsidRPr="00EE0D8F">
        <w:rPr>
          <w:b/>
        </w:rPr>
        <w:t>ORDERED</w:t>
      </w:r>
      <w:r w:rsidRPr="00EE0D8F">
        <w:t>, by the Town Board of the Town of Elbridge, Onondaga County, New York, as follows:</w:t>
      </w:r>
    </w:p>
    <w:p w14:paraId="445E57AC" w14:textId="77777777" w:rsidR="00865B3A" w:rsidRPr="00EE0D8F" w:rsidRDefault="00865B3A" w:rsidP="00865B3A">
      <w:pPr>
        <w:pStyle w:val="DOUBLEPAR"/>
      </w:pPr>
      <w:r w:rsidRPr="00EE0D8F">
        <w:rPr>
          <w:u w:val="single"/>
        </w:rPr>
        <w:t>Section 1.</w:t>
      </w:r>
      <w:r w:rsidRPr="00EE0D8F">
        <w:tab/>
        <w:t xml:space="preserve">Upon the evidence given at the aforesaid public hearing, it is hereby found and determined that it is in the public interest to make the joint increase and improvement of the facilities of the Jordan Permissive Service Area Water District, Elbridge Permissive Service Area Water District, Champions Water District, Crossett Road Water District No. 1, Cross Road Water </w:t>
      </w:r>
      <w:r w:rsidRPr="00EE0D8F">
        <w:lastRenderedPageBreak/>
        <w:t xml:space="preserve">District No. 2, Hartlot Road Water District, Sandbank Road Water District, Route 5 East Water District, and West Elbridge Water District, each in the Town of Elbridge, Onondaga County, New York, consisting of the </w:t>
      </w:r>
      <w:r>
        <w:t>replacement of the existing 220,000 gallon Jordan Road water storage tank with a new 94,000 gallon water storage tank as well as the replacement of the existing 10-inch transmission main with 1,450 linear feet of 12-inch high-density polyethylene (HDPE) water main along Jordan Road between NYS Route 5 and the Jordan Road water storage tank and the installation of 2,200 linear feet of new 6-inch water main to loop the water system between McCallum Road and Meadow Road and between Meadow Lane and May Road, together with original furnishings, equipment, machinery, apparatus, appurtenances, and incidental improvements and expenses in connection therewith</w:t>
      </w:r>
      <w:r w:rsidRPr="00EE0D8F">
        <w:t xml:space="preserve">, at a maximum cost of </w:t>
      </w:r>
      <w:r>
        <w:t xml:space="preserve">Eight Hundred Forty-Eight Thousand and 00/100 Dollars ($848,000.00) </w:t>
      </w:r>
      <w:r w:rsidRPr="00EE0D8F">
        <w:t xml:space="preserve">allocated as follows:  </w:t>
      </w:r>
      <w:r w:rsidRPr="00ED7F6F">
        <w:t>Jordan Permissive Service Area Water District:</w:t>
      </w:r>
      <w:r w:rsidRPr="00D65D4F">
        <w:t xml:space="preserve"> </w:t>
      </w:r>
      <w:r>
        <w:t>Three Hundred Forty Seven Thousand</w:t>
      </w:r>
      <w:r w:rsidRPr="003C4187">
        <w:t xml:space="preserve"> and </w:t>
      </w:r>
      <w:r>
        <w:t>0</w:t>
      </w:r>
      <w:r w:rsidRPr="003C4187">
        <w:t>0/100 Dollars ($</w:t>
      </w:r>
      <w:r>
        <w:t>347,500</w:t>
      </w:r>
      <w:r w:rsidRPr="003C4187">
        <w:t>.00)</w:t>
      </w:r>
      <w:r>
        <w:t xml:space="preserve">, </w:t>
      </w:r>
      <w:r w:rsidRPr="00ED7F6F">
        <w:t>Elbridge Permissive Service Area Water Distric</w:t>
      </w:r>
      <w:r>
        <w:t>t: Eighty-Three Thousand</w:t>
      </w:r>
      <w:r w:rsidRPr="003C4187">
        <w:t xml:space="preserve"> and </w:t>
      </w:r>
      <w:r>
        <w:t>0</w:t>
      </w:r>
      <w:r w:rsidRPr="003C4187">
        <w:t>0/100 Dollars ($</w:t>
      </w:r>
      <w:r>
        <w:t>83,000</w:t>
      </w:r>
      <w:r w:rsidRPr="003C4187">
        <w:t>.00)</w:t>
      </w:r>
      <w:r w:rsidRPr="00ED7F6F">
        <w:t>, Champions Water District</w:t>
      </w:r>
      <w:r>
        <w:t>: One Hundred Seven Thousand Two-Hundred Fifty</w:t>
      </w:r>
      <w:r w:rsidRPr="003C4187">
        <w:t xml:space="preserve"> and </w:t>
      </w:r>
      <w:r>
        <w:t>0</w:t>
      </w:r>
      <w:r w:rsidRPr="003C4187">
        <w:t>0/100 Dollars ($</w:t>
      </w:r>
      <w:r>
        <w:t>107,250</w:t>
      </w:r>
      <w:r w:rsidRPr="003C4187">
        <w:t>.00)</w:t>
      </w:r>
      <w:r>
        <w:t xml:space="preserve"> Crossett Road Water District No. 1: Five Thousand Five Hundred and 00/100</w:t>
      </w:r>
      <w:r w:rsidRPr="003C4187">
        <w:t xml:space="preserve"> ($</w:t>
      </w:r>
      <w:r>
        <w:t>5,500</w:t>
      </w:r>
      <w:r w:rsidRPr="003C4187">
        <w:t>.00)</w:t>
      </w:r>
      <w:r>
        <w:t>; Crossett Road Water District No. 2: Four  Thousand Five Hundred</w:t>
      </w:r>
      <w:r w:rsidRPr="003C4187">
        <w:t xml:space="preserve"> and 00/100 Dollars ($</w:t>
      </w:r>
      <w:r>
        <w:t>4,500</w:t>
      </w:r>
      <w:r w:rsidRPr="003C4187">
        <w:t>.00)</w:t>
      </w:r>
      <w:r>
        <w:t>; Hartlot Road Water District: Eighty-Five Thousand</w:t>
      </w:r>
      <w:r w:rsidRPr="003C4187">
        <w:t xml:space="preserve"> and 00/100 Dollars ($</w:t>
      </w:r>
      <w:r>
        <w:t>85,000</w:t>
      </w:r>
      <w:r w:rsidRPr="003C4187">
        <w:t>.00)</w:t>
      </w:r>
      <w:r>
        <w:t>; Sandbank Road Water District: Twenty One Thousand</w:t>
      </w:r>
      <w:r w:rsidRPr="003C4187">
        <w:t xml:space="preserve"> and 00/100 Dollars ($</w:t>
      </w:r>
      <w:r>
        <w:t>21,000</w:t>
      </w:r>
      <w:r w:rsidRPr="003C4187">
        <w:t>.00)</w:t>
      </w:r>
      <w:r>
        <w:t>; Route 5 East Water District: One Hundred Fourteen Thousand Seven Hundred Fifty</w:t>
      </w:r>
      <w:r w:rsidRPr="003C4187">
        <w:t xml:space="preserve"> and 00/100 Dollars ($</w:t>
      </w:r>
      <w:r>
        <w:t>114,750</w:t>
      </w:r>
      <w:r w:rsidRPr="003C4187">
        <w:t>.00)</w:t>
      </w:r>
      <w:r>
        <w:t xml:space="preserve">; West Elbridge Water District: Seventy-Nine Thousand Five Hundred </w:t>
      </w:r>
      <w:r w:rsidRPr="003C4187">
        <w:t>and 00/100 Dollars ($</w:t>
      </w:r>
      <w:r>
        <w:t>79,500</w:t>
      </w:r>
      <w:r w:rsidRPr="003C4187">
        <w:t>.00)</w:t>
      </w:r>
      <w:r w:rsidRPr="00EE0D8F">
        <w:t>.</w:t>
      </w:r>
    </w:p>
    <w:p w14:paraId="72563CF8" w14:textId="77777777" w:rsidR="00865B3A" w:rsidRPr="00EE0D8F" w:rsidRDefault="00865B3A" w:rsidP="00865B3A">
      <w:pPr>
        <w:pStyle w:val="DOUBLEPAR"/>
      </w:pPr>
      <w:r w:rsidRPr="00EE0D8F">
        <w:rPr>
          <w:u w:val="single"/>
        </w:rPr>
        <w:t>Section 2.</w:t>
      </w:r>
      <w:r w:rsidRPr="00EE0D8F">
        <w:tab/>
        <w:t>This Order shall take effect immediately.</w:t>
      </w:r>
    </w:p>
    <w:p w14:paraId="716DEDFA" w14:textId="77777777" w:rsidR="00865B3A" w:rsidRPr="00EE0D8F" w:rsidRDefault="00865B3A" w:rsidP="00865B3A">
      <w:pPr>
        <w:pStyle w:val="BodyText5J"/>
        <w:spacing w:line="420" w:lineRule="auto"/>
      </w:pPr>
      <w:r w:rsidRPr="00EE0D8F">
        <w:lastRenderedPageBreak/>
        <w:t>The question of the adoption of the foregoing Order was duly put to a vote on roll call, which resulted as follows:</w:t>
      </w:r>
    </w:p>
    <w:tbl>
      <w:tblPr>
        <w:tblW w:w="0" w:type="auto"/>
        <w:jc w:val="center"/>
        <w:tblLayout w:type="fixed"/>
        <w:tblCellMar>
          <w:left w:w="120" w:type="dxa"/>
          <w:right w:w="120" w:type="dxa"/>
        </w:tblCellMar>
        <w:tblLook w:val="0000" w:firstRow="0" w:lastRow="0" w:firstColumn="0" w:lastColumn="0" w:noHBand="0" w:noVBand="0"/>
      </w:tblPr>
      <w:tblGrid>
        <w:gridCol w:w="3036"/>
        <w:gridCol w:w="2062"/>
        <w:gridCol w:w="1366"/>
        <w:gridCol w:w="1366"/>
      </w:tblGrid>
      <w:tr w:rsidR="00865B3A" w:rsidRPr="00EE0D8F" w14:paraId="73A62DF4" w14:textId="77777777" w:rsidTr="008843B6">
        <w:trPr>
          <w:cantSplit/>
          <w:trHeight w:val="20"/>
          <w:jc w:val="center"/>
        </w:trPr>
        <w:tc>
          <w:tcPr>
            <w:tcW w:w="3036" w:type="dxa"/>
            <w:tcMar>
              <w:top w:w="144" w:type="dxa"/>
              <w:left w:w="120" w:type="dxa"/>
              <w:right w:w="120" w:type="dxa"/>
            </w:tcMar>
            <w:vAlign w:val="bottom"/>
          </w:tcPr>
          <w:p w14:paraId="214F81A3" w14:textId="77777777" w:rsidR="00865B3A" w:rsidRPr="00EE0D8F" w:rsidRDefault="00865B3A" w:rsidP="008843B6">
            <w:pPr>
              <w:rPr>
                <w:b/>
              </w:rPr>
            </w:pPr>
            <w:r w:rsidRPr="00EE0D8F">
              <w:rPr>
                <w:b/>
              </w:rPr>
              <w:t>Todd Platten</w:t>
            </w:r>
          </w:p>
        </w:tc>
        <w:tc>
          <w:tcPr>
            <w:tcW w:w="2062" w:type="dxa"/>
            <w:tcMar>
              <w:top w:w="144" w:type="dxa"/>
              <w:left w:w="120" w:type="dxa"/>
              <w:right w:w="120" w:type="dxa"/>
            </w:tcMar>
            <w:vAlign w:val="bottom"/>
          </w:tcPr>
          <w:p w14:paraId="022D20C3" w14:textId="77777777" w:rsidR="00865B3A" w:rsidRPr="00EE0D8F" w:rsidRDefault="00865B3A" w:rsidP="008843B6">
            <w:pPr>
              <w:jc w:val="center"/>
              <w:rPr>
                <w:b/>
              </w:rPr>
            </w:pPr>
            <w:r w:rsidRPr="00EE0D8F">
              <w:rPr>
                <w:b/>
              </w:rPr>
              <w:t>Councilor</w:t>
            </w:r>
          </w:p>
        </w:tc>
        <w:tc>
          <w:tcPr>
            <w:tcW w:w="1366" w:type="dxa"/>
            <w:tcMar>
              <w:top w:w="144" w:type="dxa"/>
              <w:left w:w="120" w:type="dxa"/>
              <w:right w:w="120" w:type="dxa"/>
            </w:tcMar>
            <w:vAlign w:val="bottom"/>
          </w:tcPr>
          <w:p w14:paraId="184E8473" w14:textId="77777777" w:rsidR="00865B3A" w:rsidRPr="00EE0D8F" w:rsidRDefault="00865B3A" w:rsidP="008843B6">
            <w:pPr>
              <w:jc w:val="center"/>
              <w:rPr>
                <w:b/>
              </w:rPr>
            </w:pPr>
            <w:r w:rsidRPr="00EE0D8F">
              <w:rPr>
                <w:b/>
                <w:bCs/>
              </w:rPr>
              <w:t>Voted</w:t>
            </w:r>
          </w:p>
        </w:tc>
        <w:tc>
          <w:tcPr>
            <w:tcW w:w="1366" w:type="dxa"/>
            <w:tcMar>
              <w:top w:w="144" w:type="dxa"/>
              <w:left w:w="120" w:type="dxa"/>
              <w:right w:w="120" w:type="dxa"/>
            </w:tcMar>
            <w:vAlign w:val="bottom"/>
          </w:tcPr>
          <w:p w14:paraId="173BFEAF" w14:textId="4876B425" w:rsidR="00865B3A" w:rsidRPr="00EE0D8F" w:rsidRDefault="00865B3A" w:rsidP="008843B6">
            <w:pPr>
              <w:jc w:val="center"/>
              <w:rPr>
                <w:b/>
              </w:rPr>
            </w:pPr>
            <w:r w:rsidRPr="00EE0D8F">
              <w:rPr>
                <w:b/>
                <w:bCs/>
              </w:rPr>
              <w:t>Yes</w:t>
            </w:r>
          </w:p>
        </w:tc>
      </w:tr>
      <w:tr w:rsidR="00865B3A" w:rsidRPr="00EE0D8F" w14:paraId="46FB9ECF" w14:textId="77777777" w:rsidTr="008843B6">
        <w:trPr>
          <w:cantSplit/>
          <w:trHeight w:val="20"/>
          <w:jc w:val="center"/>
        </w:trPr>
        <w:tc>
          <w:tcPr>
            <w:tcW w:w="3036" w:type="dxa"/>
            <w:tcMar>
              <w:top w:w="144" w:type="dxa"/>
              <w:left w:w="120" w:type="dxa"/>
              <w:right w:w="120" w:type="dxa"/>
            </w:tcMar>
            <w:vAlign w:val="bottom"/>
          </w:tcPr>
          <w:p w14:paraId="493DD430" w14:textId="77777777" w:rsidR="00865B3A" w:rsidRPr="00EE0D8F" w:rsidRDefault="00865B3A" w:rsidP="008843B6">
            <w:pPr>
              <w:rPr>
                <w:b/>
              </w:rPr>
            </w:pPr>
            <w:r w:rsidRPr="00EE0D8F">
              <w:rPr>
                <w:b/>
              </w:rPr>
              <w:t>Mary Jo Davis</w:t>
            </w:r>
          </w:p>
        </w:tc>
        <w:tc>
          <w:tcPr>
            <w:tcW w:w="2062" w:type="dxa"/>
            <w:tcMar>
              <w:top w:w="144" w:type="dxa"/>
              <w:left w:w="120" w:type="dxa"/>
              <w:right w:w="120" w:type="dxa"/>
            </w:tcMar>
            <w:vAlign w:val="bottom"/>
          </w:tcPr>
          <w:p w14:paraId="64021AAA" w14:textId="77777777" w:rsidR="00865B3A" w:rsidRPr="00EE0D8F" w:rsidRDefault="00865B3A" w:rsidP="008843B6">
            <w:pPr>
              <w:jc w:val="center"/>
              <w:rPr>
                <w:b/>
              </w:rPr>
            </w:pPr>
            <w:r w:rsidRPr="00EE0D8F">
              <w:rPr>
                <w:b/>
              </w:rPr>
              <w:t>Councilor</w:t>
            </w:r>
          </w:p>
        </w:tc>
        <w:tc>
          <w:tcPr>
            <w:tcW w:w="1366" w:type="dxa"/>
            <w:tcMar>
              <w:top w:w="144" w:type="dxa"/>
              <w:left w:w="120" w:type="dxa"/>
              <w:right w:w="120" w:type="dxa"/>
            </w:tcMar>
            <w:vAlign w:val="bottom"/>
          </w:tcPr>
          <w:p w14:paraId="3FC5D4CF" w14:textId="77777777" w:rsidR="00865B3A" w:rsidRPr="00EE0D8F" w:rsidRDefault="00865B3A" w:rsidP="008843B6">
            <w:pPr>
              <w:jc w:val="center"/>
              <w:rPr>
                <w:b/>
              </w:rPr>
            </w:pPr>
            <w:r w:rsidRPr="00EE0D8F">
              <w:rPr>
                <w:b/>
                <w:bCs/>
              </w:rPr>
              <w:t>Voted</w:t>
            </w:r>
          </w:p>
        </w:tc>
        <w:tc>
          <w:tcPr>
            <w:tcW w:w="1366" w:type="dxa"/>
            <w:tcMar>
              <w:top w:w="144" w:type="dxa"/>
              <w:left w:w="120" w:type="dxa"/>
              <w:right w:w="120" w:type="dxa"/>
            </w:tcMar>
            <w:vAlign w:val="bottom"/>
          </w:tcPr>
          <w:p w14:paraId="2381D601" w14:textId="0CE9BD38" w:rsidR="00865B3A" w:rsidRPr="00EE0D8F" w:rsidRDefault="00865B3A" w:rsidP="008843B6">
            <w:pPr>
              <w:jc w:val="center"/>
              <w:rPr>
                <w:b/>
              </w:rPr>
            </w:pPr>
            <w:r w:rsidRPr="00EE0D8F">
              <w:rPr>
                <w:b/>
                <w:bCs/>
              </w:rPr>
              <w:t>Yes</w:t>
            </w:r>
          </w:p>
        </w:tc>
      </w:tr>
      <w:tr w:rsidR="00865B3A" w:rsidRPr="00EE0D8F" w14:paraId="7011B958" w14:textId="77777777" w:rsidTr="008843B6">
        <w:trPr>
          <w:cantSplit/>
          <w:trHeight w:val="20"/>
          <w:jc w:val="center"/>
        </w:trPr>
        <w:tc>
          <w:tcPr>
            <w:tcW w:w="3036" w:type="dxa"/>
            <w:tcMar>
              <w:top w:w="144" w:type="dxa"/>
              <w:left w:w="120" w:type="dxa"/>
              <w:right w:w="120" w:type="dxa"/>
            </w:tcMar>
            <w:vAlign w:val="bottom"/>
          </w:tcPr>
          <w:p w14:paraId="3E0838C0" w14:textId="77777777" w:rsidR="00865B3A" w:rsidRPr="00EE0D8F" w:rsidRDefault="00865B3A" w:rsidP="008843B6">
            <w:pPr>
              <w:rPr>
                <w:b/>
              </w:rPr>
            </w:pPr>
            <w:r w:rsidRPr="00EE0D8F">
              <w:rPr>
                <w:b/>
              </w:rPr>
              <w:t>Joseph Farrugia</w:t>
            </w:r>
          </w:p>
        </w:tc>
        <w:tc>
          <w:tcPr>
            <w:tcW w:w="2062" w:type="dxa"/>
            <w:tcMar>
              <w:top w:w="144" w:type="dxa"/>
              <w:left w:w="120" w:type="dxa"/>
              <w:right w:w="120" w:type="dxa"/>
            </w:tcMar>
            <w:vAlign w:val="bottom"/>
          </w:tcPr>
          <w:p w14:paraId="5C75F783" w14:textId="77777777" w:rsidR="00865B3A" w:rsidRPr="00EE0D8F" w:rsidRDefault="00865B3A" w:rsidP="008843B6">
            <w:pPr>
              <w:jc w:val="center"/>
              <w:rPr>
                <w:b/>
              </w:rPr>
            </w:pPr>
            <w:r w:rsidRPr="00EE0D8F">
              <w:rPr>
                <w:b/>
              </w:rPr>
              <w:t>Councilor</w:t>
            </w:r>
          </w:p>
        </w:tc>
        <w:tc>
          <w:tcPr>
            <w:tcW w:w="1366" w:type="dxa"/>
            <w:tcMar>
              <w:top w:w="144" w:type="dxa"/>
              <w:left w:w="120" w:type="dxa"/>
              <w:right w:w="120" w:type="dxa"/>
            </w:tcMar>
            <w:vAlign w:val="bottom"/>
          </w:tcPr>
          <w:p w14:paraId="34A54DA8" w14:textId="77777777" w:rsidR="00865B3A" w:rsidRPr="00EE0D8F" w:rsidRDefault="00865B3A" w:rsidP="008843B6">
            <w:pPr>
              <w:jc w:val="center"/>
              <w:rPr>
                <w:b/>
              </w:rPr>
            </w:pPr>
            <w:r w:rsidRPr="00EE0D8F">
              <w:rPr>
                <w:b/>
                <w:bCs/>
              </w:rPr>
              <w:t>Voted</w:t>
            </w:r>
          </w:p>
        </w:tc>
        <w:tc>
          <w:tcPr>
            <w:tcW w:w="1366" w:type="dxa"/>
            <w:tcMar>
              <w:top w:w="144" w:type="dxa"/>
              <w:left w:w="120" w:type="dxa"/>
              <w:right w:w="120" w:type="dxa"/>
            </w:tcMar>
            <w:vAlign w:val="bottom"/>
          </w:tcPr>
          <w:p w14:paraId="44A1038B" w14:textId="7E0CD5A5" w:rsidR="00865B3A" w:rsidRPr="00EE0D8F" w:rsidRDefault="00865B3A" w:rsidP="008843B6">
            <w:pPr>
              <w:jc w:val="center"/>
              <w:rPr>
                <w:b/>
              </w:rPr>
            </w:pPr>
            <w:r w:rsidRPr="00EE0D8F">
              <w:rPr>
                <w:b/>
                <w:bCs/>
              </w:rPr>
              <w:t>Yes</w:t>
            </w:r>
          </w:p>
        </w:tc>
      </w:tr>
      <w:tr w:rsidR="00865B3A" w:rsidRPr="00EE0D8F" w14:paraId="5626E6C2" w14:textId="77777777" w:rsidTr="008843B6">
        <w:trPr>
          <w:cantSplit/>
          <w:trHeight w:val="20"/>
          <w:jc w:val="center"/>
        </w:trPr>
        <w:tc>
          <w:tcPr>
            <w:tcW w:w="3036" w:type="dxa"/>
            <w:tcMar>
              <w:top w:w="144" w:type="dxa"/>
              <w:left w:w="120" w:type="dxa"/>
              <w:right w:w="120" w:type="dxa"/>
            </w:tcMar>
            <w:vAlign w:val="bottom"/>
          </w:tcPr>
          <w:p w14:paraId="73005A9A" w14:textId="77777777" w:rsidR="00865B3A" w:rsidRPr="00EE0D8F" w:rsidRDefault="00865B3A" w:rsidP="008843B6">
            <w:pPr>
              <w:rPr>
                <w:b/>
              </w:rPr>
            </w:pPr>
            <w:r w:rsidRPr="00EE0D8F">
              <w:rPr>
                <w:b/>
              </w:rPr>
              <w:t>Jeremy Chilson</w:t>
            </w:r>
          </w:p>
        </w:tc>
        <w:tc>
          <w:tcPr>
            <w:tcW w:w="2062" w:type="dxa"/>
            <w:tcMar>
              <w:top w:w="144" w:type="dxa"/>
              <w:left w:w="120" w:type="dxa"/>
              <w:right w:w="120" w:type="dxa"/>
            </w:tcMar>
            <w:vAlign w:val="bottom"/>
          </w:tcPr>
          <w:p w14:paraId="6FA0CD0A" w14:textId="77777777" w:rsidR="00865B3A" w:rsidRPr="00EE0D8F" w:rsidRDefault="00865B3A" w:rsidP="008843B6">
            <w:pPr>
              <w:jc w:val="center"/>
              <w:rPr>
                <w:b/>
              </w:rPr>
            </w:pPr>
            <w:r w:rsidRPr="00EE0D8F">
              <w:rPr>
                <w:b/>
              </w:rPr>
              <w:t>Councilor</w:t>
            </w:r>
          </w:p>
        </w:tc>
        <w:tc>
          <w:tcPr>
            <w:tcW w:w="1366" w:type="dxa"/>
            <w:tcMar>
              <w:top w:w="144" w:type="dxa"/>
              <w:left w:w="120" w:type="dxa"/>
              <w:right w:w="120" w:type="dxa"/>
            </w:tcMar>
            <w:vAlign w:val="bottom"/>
          </w:tcPr>
          <w:p w14:paraId="06E6E5A8" w14:textId="77777777" w:rsidR="00865B3A" w:rsidRPr="00EE0D8F" w:rsidRDefault="00865B3A" w:rsidP="008843B6">
            <w:pPr>
              <w:jc w:val="center"/>
              <w:rPr>
                <w:b/>
              </w:rPr>
            </w:pPr>
            <w:r w:rsidRPr="00EE0D8F">
              <w:rPr>
                <w:b/>
                <w:bCs/>
              </w:rPr>
              <w:t>Voted</w:t>
            </w:r>
          </w:p>
        </w:tc>
        <w:tc>
          <w:tcPr>
            <w:tcW w:w="1366" w:type="dxa"/>
            <w:tcMar>
              <w:top w:w="144" w:type="dxa"/>
              <w:left w:w="120" w:type="dxa"/>
              <w:right w:w="120" w:type="dxa"/>
            </w:tcMar>
            <w:vAlign w:val="bottom"/>
          </w:tcPr>
          <w:p w14:paraId="63051C98" w14:textId="4D6D2602" w:rsidR="00865B3A" w:rsidRPr="00EE0D8F" w:rsidRDefault="00865B3A" w:rsidP="008843B6">
            <w:pPr>
              <w:jc w:val="center"/>
              <w:rPr>
                <w:b/>
              </w:rPr>
            </w:pPr>
            <w:r w:rsidRPr="00EE0D8F">
              <w:rPr>
                <w:b/>
                <w:bCs/>
              </w:rPr>
              <w:t>Yes</w:t>
            </w:r>
          </w:p>
        </w:tc>
      </w:tr>
      <w:tr w:rsidR="00865B3A" w:rsidRPr="00EE0D8F" w14:paraId="4E1474F3" w14:textId="77777777" w:rsidTr="008843B6">
        <w:trPr>
          <w:cantSplit/>
          <w:trHeight w:val="20"/>
          <w:jc w:val="center"/>
        </w:trPr>
        <w:tc>
          <w:tcPr>
            <w:tcW w:w="3036" w:type="dxa"/>
            <w:tcMar>
              <w:top w:w="144" w:type="dxa"/>
              <w:left w:w="120" w:type="dxa"/>
              <w:right w:w="120" w:type="dxa"/>
            </w:tcMar>
            <w:vAlign w:val="bottom"/>
          </w:tcPr>
          <w:p w14:paraId="2D6F7DC4" w14:textId="77777777" w:rsidR="00865B3A" w:rsidRPr="00EE0D8F" w:rsidRDefault="00865B3A" w:rsidP="008843B6">
            <w:pPr>
              <w:rPr>
                <w:b/>
              </w:rPr>
            </w:pPr>
            <w:r w:rsidRPr="00EE0D8F">
              <w:rPr>
                <w:b/>
              </w:rPr>
              <w:t>Kenneth Bush</w:t>
            </w:r>
          </w:p>
        </w:tc>
        <w:tc>
          <w:tcPr>
            <w:tcW w:w="2062" w:type="dxa"/>
            <w:tcMar>
              <w:top w:w="144" w:type="dxa"/>
              <w:left w:w="120" w:type="dxa"/>
              <w:right w:w="120" w:type="dxa"/>
            </w:tcMar>
            <w:vAlign w:val="bottom"/>
          </w:tcPr>
          <w:p w14:paraId="29388126" w14:textId="77777777" w:rsidR="00865B3A" w:rsidRPr="00EE0D8F" w:rsidRDefault="00865B3A" w:rsidP="008843B6">
            <w:pPr>
              <w:jc w:val="center"/>
              <w:rPr>
                <w:b/>
              </w:rPr>
            </w:pPr>
            <w:r w:rsidRPr="00EE0D8F">
              <w:rPr>
                <w:b/>
              </w:rPr>
              <w:t>Supervisor</w:t>
            </w:r>
          </w:p>
        </w:tc>
        <w:tc>
          <w:tcPr>
            <w:tcW w:w="1366" w:type="dxa"/>
            <w:tcMar>
              <w:top w:w="144" w:type="dxa"/>
              <w:left w:w="120" w:type="dxa"/>
              <w:right w:w="120" w:type="dxa"/>
            </w:tcMar>
            <w:vAlign w:val="bottom"/>
          </w:tcPr>
          <w:p w14:paraId="77BF6A70" w14:textId="77777777" w:rsidR="00865B3A" w:rsidRPr="00EE0D8F" w:rsidRDefault="00865B3A" w:rsidP="008843B6">
            <w:pPr>
              <w:jc w:val="center"/>
              <w:rPr>
                <w:b/>
              </w:rPr>
            </w:pPr>
            <w:r w:rsidRPr="00EE0D8F">
              <w:rPr>
                <w:b/>
                <w:bCs/>
              </w:rPr>
              <w:t>Voted</w:t>
            </w:r>
          </w:p>
        </w:tc>
        <w:tc>
          <w:tcPr>
            <w:tcW w:w="1366" w:type="dxa"/>
            <w:tcMar>
              <w:top w:w="144" w:type="dxa"/>
              <w:left w:w="120" w:type="dxa"/>
              <w:right w:w="120" w:type="dxa"/>
            </w:tcMar>
            <w:vAlign w:val="bottom"/>
          </w:tcPr>
          <w:p w14:paraId="05635083" w14:textId="6F57F95C" w:rsidR="00865B3A" w:rsidRPr="00EE0D8F" w:rsidRDefault="00865B3A" w:rsidP="008843B6">
            <w:pPr>
              <w:jc w:val="center"/>
              <w:rPr>
                <w:b/>
              </w:rPr>
            </w:pPr>
            <w:r w:rsidRPr="00EE0D8F">
              <w:rPr>
                <w:b/>
                <w:bCs/>
              </w:rPr>
              <w:t>Yes</w:t>
            </w:r>
          </w:p>
        </w:tc>
      </w:tr>
    </w:tbl>
    <w:p w14:paraId="00012F08" w14:textId="58AFF905" w:rsidR="00491461" w:rsidRDefault="00491461" w:rsidP="00491461">
      <w:pPr>
        <w:pStyle w:val="DOUBLEPAR"/>
        <w:spacing w:before="180" w:after="180" w:line="240" w:lineRule="auto"/>
        <w:ind w:firstLine="0"/>
      </w:pPr>
      <w:r>
        <w:t>Discussion – Consolidate all accounts except the current funds in each one.  Those accounts will be drawn down as needed.  After funds have been used for their specific district, there will be no more charging for those districts and that will go away.</w:t>
      </w:r>
    </w:p>
    <w:p w14:paraId="01D7736F" w14:textId="05F4161E" w:rsidR="00865B3A" w:rsidRPr="00EE0D8F" w:rsidRDefault="00865B3A" w:rsidP="00865B3A">
      <w:pPr>
        <w:pStyle w:val="DOUBLEPAR"/>
        <w:spacing w:before="180" w:after="180" w:line="240" w:lineRule="auto"/>
      </w:pPr>
      <w:r w:rsidRPr="00EE0D8F">
        <w:t>The Resolution and Order was thereupon declared duly adopted.</w:t>
      </w:r>
    </w:p>
    <w:p w14:paraId="4174250B" w14:textId="77777777" w:rsidR="00865B3A" w:rsidRDefault="00865B3A" w:rsidP="00865B3A">
      <w:pPr>
        <w:pStyle w:val="DOUBLEPAR"/>
        <w:ind w:firstLine="0"/>
        <w:rPr>
          <w:b/>
        </w:rPr>
      </w:pPr>
      <w:r w:rsidRPr="00EE0D8F">
        <w:rPr>
          <w:b/>
        </w:rPr>
        <w:t>DATED: August 6, 2026</w:t>
      </w:r>
    </w:p>
    <w:p w14:paraId="15C78364" w14:textId="74B110C3" w:rsidR="00491461" w:rsidRDefault="00491461" w:rsidP="00491461">
      <w:r>
        <w:t xml:space="preserve">On a motion by Councilor Platten, seconded by Councilor </w:t>
      </w:r>
      <w:r>
        <w:t>Davis</w:t>
      </w:r>
      <w:r>
        <w:t>, the above resolution was ADOPTED.</w:t>
      </w:r>
    </w:p>
    <w:p w14:paraId="2208484E" w14:textId="77777777" w:rsidR="00491461" w:rsidRDefault="00491461" w:rsidP="00491461">
      <w:r>
        <w:t>(5) Ayes</w:t>
      </w:r>
    </w:p>
    <w:p w14:paraId="32CA9BEC" w14:textId="77777777" w:rsidR="00491461" w:rsidRPr="00D93149" w:rsidRDefault="00491461" w:rsidP="00491461">
      <w:r>
        <w:t>(0) Nays</w:t>
      </w:r>
    </w:p>
    <w:p w14:paraId="2C321FEE" w14:textId="77777777" w:rsidR="00BF4E1D" w:rsidRDefault="00BF4E1D" w:rsidP="00C05283">
      <w:pPr>
        <w:rPr>
          <w:b/>
        </w:rPr>
      </w:pPr>
    </w:p>
    <w:p w14:paraId="0ABD6BDB" w14:textId="77777777" w:rsidR="00865B3A" w:rsidRDefault="00865B3A" w:rsidP="00C05283">
      <w:pPr>
        <w:rPr>
          <w:b/>
        </w:rPr>
      </w:pPr>
    </w:p>
    <w:p w14:paraId="68EEF8E8" w14:textId="77777777" w:rsidR="001515D1" w:rsidRDefault="001515D1" w:rsidP="001515D1">
      <w:pPr>
        <w:rPr>
          <w:b/>
        </w:rPr>
      </w:pPr>
      <w:r>
        <w:rPr>
          <w:b/>
        </w:rPr>
        <w:t xml:space="preserve">RESOLVED: </w:t>
      </w:r>
    </w:p>
    <w:p w14:paraId="32CFC089" w14:textId="77777777" w:rsidR="001515D1" w:rsidRDefault="001515D1" w:rsidP="001515D1">
      <w:pPr>
        <w:rPr>
          <w:b/>
        </w:rPr>
      </w:pPr>
    </w:p>
    <w:p w14:paraId="671A22F5" w14:textId="5C6DDB1C" w:rsidR="001515D1" w:rsidRDefault="001515D1" w:rsidP="001515D1">
      <w:pPr>
        <w:rPr>
          <w:bCs/>
          <w:i/>
          <w:iCs/>
          <w:u w:val="single"/>
        </w:rPr>
      </w:pPr>
      <w:r w:rsidRPr="003C6445">
        <w:rPr>
          <w:bCs/>
          <w:i/>
          <w:iCs/>
          <w:u w:val="single"/>
        </w:rPr>
        <w:t xml:space="preserve">Resolution </w:t>
      </w:r>
      <w:r>
        <w:rPr>
          <w:bCs/>
          <w:i/>
          <w:iCs/>
          <w:u w:val="single"/>
        </w:rPr>
        <w:t>8</w:t>
      </w:r>
      <w:r w:rsidR="00EB7F65">
        <w:rPr>
          <w:bCs/>
          <w:i/>
          <w:iCs/>
          <w:u w:val="single"/>
        </w:rPr>
        <w:t>4</w:t>
      </w:r>
      <w:r w:rsidRPr="003C6445">
        <w:rPr>
          <w:bCs/>
          <w:i/>
          <w:iCs/>
          <w:u w:val="single"/>
        </w:rPr>
        <w:t>/26</w:t>
      </w:r>
    </w:p>
    <w:p w14:paraId="70BBED03" w14:textId="77777777" w:rsidR="001515D1" w:rsidRDefault="001515D1" w:rsidP="001515D1">
      <w:pPr>
        <w:rPr>
          <w:bCs/>
        </w:rPr>
      </w:pPr>
      <w:r w:rsidRPr="00DA592E">
        <w:rPr>
          <w:bCs/>
        </w:rPr>
        <w:t xml:space="preserve">The Elbridge Town Board resolves </w:t>
      </w:r>
      <w:r>
        <w:rPr>
          <w:bCs/>
        </w:rPr>
        <w:t xml:space="preserve">to </w:t>
      </w:r>
      <w:proofErr w:type="gramStart"/>
      <w:r>
        <w:rPr>
          <w:bCs/>
        </w:rPr>
        <w:t>a</w:t>
      </w:r>
      <w:r w:rsidRPr="00937041">
        <w:rPr>
          <w:bCs/>
        </w:rPr>
        <w:t>uthorizing</w:t>
      </w:r>
      <w:proofErr w:type="gramEnd"/>
      <w:r w:rsidRPr="00937041">
        <w:rPr>
          <w:bCs/>
        </w:rPr>
        <w:t xml:space="preserve"> </w:t>
      </w:r>
      <w:r>
        <w:rPr>
          <w:bCs/>
        </w:rPr>
        <w:t>t</w:t>
      </w:r>
      <w:r w:rsidRPr="00937041">
        <w:rPr>
          <w:bCs/>
        </w:rPr>
        <w:t xml:space="preserve">he </w:t>
      </w:r>
      <w:r>
        <w:rPr>
          <w:bCs/>
        </w:rPr>
        <w:t>i</w:t>
      </w:r>
      <w:r w:rsidRPr="00937041">
        <w:rPr>
          <w:bCs/>
        </w:rPr>
        <w:t xml:space="preserve">ssuance </w:t>
      </w:r>
      <w:r>
        <w:rPr>
          <w:bCs/>
        </w:rPr>
        <w:t>o</w:t>
      </w:r>
      <w:r w:rsidRPr="00937041">
        <w:rPr>
          <w:bCs/>
        </w:rPr>
        <w:t xml:space="preserve">f </w:t>
      </w:r>
      <w:r>
        <w:rPr>
          <w:bCs/>
        </w:rPr>
        <w:t>a</w:t>
      </w:r>
      <w:r w:rsidRPr="00937041">
        <w:rPr>
          <w:bCs/>
        </w:rPr>
        <w:t xml:space="preserve">n </w:t>
      </w:r>
      <w:r>
        <w:rPr>
          <w:bCs/>
        </w:rPr>
        <w:t>a</w:t>
      </w:r>
      <w:r w:rsidRPr="00937041">
        <w:rPr>
          <w:bCs/>
        </w:rPr>
        <w:t xml:space="preserve">ggregate $848,000 Bonds </w:t>
      </w:r>
      <w:r>
        <w:rPr>
          <w:bCs/>
        </w:rPr>
        <w:t>o</w:t>
      </w:r>
      <w:r w:rsidRPr="00937041">
        <w:rPr>
          <w:bCs/>
        </w:rPr>
        <w:t xml:space="preserve">f </w:t>
      </w:r>
      <w:r>
        <w:rPr>
          <w:bCs/>
        </w:rPr>
        <w:t>t</w:t>
      </w:r>
      <w:r w:rsidRPr="00937041">
        <w:rPr>
          <w:bCs/>
        </w:rPr>
        <w:t xml:space="preserve">he Town </w:t>
      </w:r>
      <w:proofErr w:type="gramStart"/>
      <w:r w:rsidRPr="00937041">
        <w:rPr>
          <w:bCs/>
        </w:rPr>
        <w:t>Of</w:t>
      </w:r>
      <w:proofErr w:type="gramEnd"/>
      <w:r w:rsidRPr="00937041">
        <w:rPr>
          <w:bCs/>
        </w:rPr>
        <w:t xml:space="preserve"> Elbridge, Onondaga County, New York, </w:t>
      </w:r>
      <w:r>
        <w:rPr>
          <w:bCs/>
        </w:rPr>
        <w:t>t</w:t>
      </w:r>
      <w:r w:rsidRPr="00937041">
        <w:rPr>
          <w:bCs/>
        </w:rPr>
        <w:t xml:space="preserve">o </w:t>
      </w:r>
      <w:r>
        <w:rPr>
          <w:bCs/>
        </w:rPr>
        <w:t>p</w:t>
      </w:r>
      <w:r w:rsidRPr="00937041">
        <w:rPr>
          <w:bCs/>
        </w:rPr>
        <w:t xml:space="preserve">ay </w:t>
      </w:r>
      <w:r>
        <w:rPr>
          <w:bCs/>
        </w:rPr>
        <w:t>t</w:t>
      </w:r>
      <w:r w:rsidRPr="00937041">
        <w:rPr>
          <w:bCs/>
        </w:rPr>
        <w:t xml:space="preserve">he </w:t>
      </w:r>
      <w:r>
        <w:rPr>
          <w:bCs/>
        </w:rPr>
        <w:t>c</w:t>
      </w:r>
      <w:r w:rsidRPr="00937041">
        <w:rPr>
          <w:bCs/>
        </w:rPr>
        <w:t xml:space="preserve">ost </w:t>
      </w:r>
      <w:r>
        <w:rPr>
          <w:bCs/>
        </w:rPr>
        <w:t>o</w:t>
      </w:r>
      <w:r w:rsidRPr="00937041">
        <w:rPr>
          <w:bCs/>
        </w:rPr>
        <w:t xml:space="preserve">f </w:t>
      </w:r>
      <w:r>
        <w:rPr>
          <w:bCs/>
        </w:rPr>
        <w:t>t</w:t>
      </w:r>
      <w:r w:rsidRPr="00937041">
        <w:rPr>
          <w:bCs/>
        </w:rPr>
        <w:t xml:space="preserve">he </w:t>
      </w:r>
      <w:r>
        <w:rPr>
          <w:bCs/>
        </w:rPr>
        <w:t>j</w:t>
      </w:r>
      <w:r w:rsidRPr="00937041">
        <w:rPr>
          <w:bCs/>
        </w:rPr>
        <w:t xml:space="preserve">oint </w:t>
      </w:r>
      <w:r>
        <w:rPr>
          <w:bCs/>
        </w:rPr>
        <w:t>i</w:t>
      </w:r>
      <w:r w:rsidRPr="00937041">
        <w:rPr>
          <w:bCs/>
        </w:rPr>
        <w:t xml:space="preserve">ncrease </w:t>
      </w:r>
      <w:r>
        <w:rPr>
          <w:bCs/>
        </w:rPr>
        <w:t>a</w:t>
      </w:r>
      <w:r w:rsidRPr="00937041">
        <w:rPr>
          <w:bCs/>
        </w:rPr>
        <w:t xml:space="preserve">nd </w:t>
      </w:r>
      <w:r>
        <w:rPr>
          <w:bCs/>
        </w:rPr>
        <w:t>i</w:t>
      </w:r>
      <w:r w:rsidRPr="00937041">
        <w:rPr>
          <w:bCs/>
        </w:rPr>
        <w:t xml:space="preserve">mprovement </w:t>
      </w:r>
      <w:r>
        <w:rPr>
          <w:bCs/>
        </w:rPr>
        <w:t>o</w:t>
      </w:r>
      <w:r w:rsidRPr="00937041">
        <w:rPr>
          <w:bCs/>
        </w:rPr>
        <w:t xml:space="preserve">f </w:t>
      </w:r>
      <w:r>
        <w:rPr>
          <w:bCs/>
        </w:rPr>
        <w:t>t</w:t>
      </w:r>
      <w:r w:rsidRPr="00937041">
        <w:rPr>
          <w:bCs/>
        </w:rPr>
        <w:t xml:space="preserve">he </w:t>
      </w:r>
      <w:r>
        <w:rPr>
          <w:bCs/>
        </w:rPr>
        <w:t>f</w:t>
      </w:r>
      <w:r w:rsidRPr="00937041">
        <w:rPr>
          <w:bCs/>
        </w:rPr>
        <w:t xml:space="preserve">acilities </w:t>
      </w:r>
      <w:r>
        <w:rPr>
          <w:bCs/>
        </w:rPr>
        <w:t>o</w:t>
      </w:r>
      <w:r w:rsidRPr="00937041">
        <w:rPr>
          <w:bCs/>
        </w:rPr>
        <w:t xml:space="preserve">f </w:t>
      </w:r>
      <w:r>
        <w:rPr>
          <w:bCs/>
        </w:rPr>
        <w:t>c</w:t>
      </w:r>
      <w:r w:rsidRPr="00937041">
        <w:rPr>
          <w:bCs/>
        </w:rPr>
        <w:t xml:space="preserve">ertain </w:t>
      </w:r>
      <w:r>
        <w:rPr>
          <w:bCs/>
        </w:rPr>
        <w:t>w</w:t>
      </w:r>
      <w:r w:rsidRPr="00937041">
        <w:rPr>
          <w:bCs/>
        </w:rPr>
        <w:t xml:space="preserve">ater </w:t>
      </w:r>
      <w:r>
        <w:rPr>
          <w:bCs/>
        </w:rPr>
        <w:t>d</w:t>
      </w:r>
      <w:r w:rsidRPr="00937041">
        <w:rPr>
          <w:bCs/>
        </w:rPr>
        <w:t xml:space="preserve">istricts </w:t>
      </w:r>
      <w:r>
        <w:rPr>
          <w:bCs/>
        </w:rPr>
        <w:t>i</w:t>
      </w:r>
      <w:r w:rsidRPr="00937041">
        <w:rPr>
          <w:bCs/>
        </w:rPr>
        <w:t xml:space="preserve">n </w:t>
      </w:r>
      <w:r>
        <w:rPr>
          <w:bCs/>
        </w:rPr>
        <w:t>t</w:t>
      </w:r>
      <w:r w:rsidRPr="00937041">
        <w:rPr>
          <w:bCs/>
        </w:rPr>
        <w:t xml:space="preserve">he Town </w:t>
      </w:r>
      <w:proofErr w:type="gramStart"/>
      <w:r w:rsidRPr="00937041">
        <w:rPr>
          <w:bCs/>
        </w:rPr>
        <w:t>Of</w:t>
      </w:r>
      <w:proofErr w:type="gramEnd"/>
      <w:r w:rsidRPr="00937041">
        <w:rPr>
          <w:bCs/>
        </w:rPr>
        <w:t xml:space="preserve"> Elbridge, Onondaga County, New York.</w:t>
      </w:r>
      <w:r>
        <w:rPr>
          <w:bCs/>
        </w:rPr>
        <w:t xml:space="preserve">  </w:t>
      </w:r>
    </w:p>
    <w:p w14:paraId="74808E63" w14:textId="77777777" w:rsidR="001515D1" w:rsidRDefault="001515D1" w:rsidP="001515D1"/>
    <w:p w14:paraId="02E36760" w14:textId="77777777" w:rsidR="001515D1" w:rsidRPr="003429DD" w:rsidRDefault="001515D1" w:rsidP="001515D1">
      <w:r w:rsidRPr="003429DD">
        <w:t>BOND RESOLUTION DATED August 6, 2026.</w:t>
      </w:r>
    </w:p>
    <w:p w14:paraId="690187A4" w14:textId="77777777" w:rsidR="001515D1" w:rsidRPr="003429DD" w:rsidRDefault="001515D1" w:rsidP="001515D1">
      <w:r w:rsidRPr="003429DD">
        <w:t>A RESOLUTION AUTHORIZING THE ISSUANCE OF an Aggregate $848,000 BONDS OF THE TOWN OF ELBRIDGE, ONONDAGA COUNTY, NEW YORK, TO PAY THE COST OF THE JOINT INCREASE AND IMPROVEMENT OF THE FACILITIES OF CERTAIN WATER DISTRICTS IN THE TOWN OF ELBRIDGE, ONONDAGA COUNTY, NEW YORK.</w:t>
      </w:r>
    </w:p>
    <w:p w14:paraId="7ABDA081" w14:textId="77777777" w:rsidR="001515D1" w:rsidRPr="003429DD" w:rsidRDefault="001515D1" w:rsidP="001515D1">
      <w:r w:rsidRPr="003429DD">
        <w:t xml:space="preserve">WHEREAS, the Town Board of the Town of Elbridge, Onondaga County, New York, has heretofore at this meeting duly adopted a public interest order authorizing the joint increase and improvement of the facilities of the Jordan Permissive Service Area Water District, Elbridge Permissive Service Area Water District, Champions Water District, Crossett Road Water District No. 1, Cross Road Water District No. 2, Hartlot Road Water District, Sandbank Road Water District, Route 5 East Water District, and West Elbridge Water District, in said Town (together, the “Districts”), consisting of the replacement of the existing 220,000 gallon Jordan Road water </w:t>
      </w:r>
      <w:r w:rsidRPr="003429DD">
        <w:lastRenderedPageBreak/>
        <w:t>storage tank with a new 94,000 gallon water storage tank as well as the replacement of the existing 10-inch transmission main with 1,450 linear feet of 12-inch high-density polyethylene (HDPE) water main along Jordan Road between NYS Route 5 and the Jordan Road water storage tank and the installation of 2,200 linear feet of new 6-inch water main to loop the water system between McCallum Road and Meadow Road and between Meadow Lane and May Road, together with original furnishings, equipment, machinery, apparatus, appurtenances, and incidental improvements and expenses in connection therewith at a maximum estimated cost of $848,000, and</w:t>
      </w:r>
    </w:p>
    <w:p w14:paraId="57C3645B" w14:textId="77777777" w:rsidR="001515D1" w:rsidRPr="003429DD" w:rsidRDefault="001515D1" w:rsidP="001515D1">
      <w:r w:rsidRPr="003429DD">
        <w:t>WHEREAS, the capital project hereinafter described, as proposed, has been determined to be a Type I Action, with a Negative Declaration pursuant to the regulations of the New York State Department of Environmental Conservation promulgated pursuant to the State Environmental Quality Review Act (“SEQRA”), the implementation of which as proposed, it has been determined will not result in any significant environmental adverse impact; and</w:t>
      </w:r>
    </w:p>
    <w:p w14:paraId="7DEDDBAF" w14:textId="77777777" w:rsidR="001515D1" w:rsidRPr="003429DD" w:rsidRDefault="001515D1" w:rsidP="001515D1">
      <w:r w:rsidRPr="003429DD">
        <w:t>WHEREAS, it is anticipated and expected that the apportionment of such cost between the Districts shall be as follows: Jordan Permissive Service Area Water District: Three Hundred Forty Seven Thousand and 00/100 Dollars ($347,500.00), Elbridge Permissive Service Area Water District: Eighty-Three Thousand and 00/100 Dollars ($83,000.00), Champions Water District: One Hundred Seven Thousand Two-Hundred Fifty and 00/100 Dollars ($107,250.00) Crossett Road Water District No. 1: Five Thousand Five Hundred and 00/100 ($5,500.00); Crossett Road Water District No. 2: Four Thousand Five Hundred and 00/100 Dollars ($4,500.00); Hartlot Road Water District: Eighty-Five Thousand and 00/100 Dollars ($85,000.00); Sandbank Road Water District: Twenty One Thousand and 00/100 Dollars ($21,000.00); Route 5 East Water District: One Hundred Fourteen Thousand Seven Hundred Fifty and 00/100 Dollars ($114,750.00); West Elbridge Water District: Seventy-Nine Thousand Five Hundred and 00/100 Dollars ($79,500.00); and</w:t>
      </w:r>
    </w:p>
    <w:p w14:paraId="2911C69B" w14:textId="77777777" w:rsidR="001515D1" w:rsidRPr="003429DD" w:rsidRDefault="001515D1" w:rsidP="001515D1">
      <w:proofErr w:type="gramStart"/>
      <w:r w:rsidRPr="003429DD">
        <w:t>WHEREAS,</w:t>
      </w:r>
      <w:proofErr w:type="gramEnd"/>
      <w:r w:rsidRPr="003429DD">
        <w:t xml:space="preserve"> it is now desired to authorize such capital project and its financing at the maximum estimated cost.</w:t>
      </w:r>
    </w:p>
    <w:p w14:paraId="29FCEFDE" w14:textId="77777777" w:rsidR="001515D1" w:rsidRPr="003429DD" w:rsidRDefault="001515D1" w:rsidP="001515D1">
      <w:r w:rsidRPr="003429DD">
        <w:t xml:space="preserve">NOW, THEREFORE, </w:t>
      </w:r>
      <w:proofErr w:type="gramStart"/>
      <w:r w:rsidRPr="003429DD">
        <w:t>BE IT</w:t>
      </w:r>
      <w:proofErr w:type="gramEnd"/>
      <w:r w:rsidRPr="003429DD">
        <w:t xml:space="preserve"> RESOLVED, by the affirmative vote of not less than two-thirds of the total voting strength of the Town Board of the Town of Elbridge, Onondaga County, New York, as follows:</w:t>
      </w:r>
    </w:p>
    <w:p w14:paraId="678ADD08" w14:textId="77777777" w:rsidR="001515D1" w:rsidRPr="003429DD" w:rsidRDefault="001515D1" w:rsidP="001515D1">
      <w:r w:rsidRPr="003429DD">
        <w:rPr>
          <w:u w:val="single"/>
        </w:rPr>
        <w:t>Section 1.</w:t>
      </w:r>
      <w:r w:rsidRPr="003429DD">
        <w:tab/>
        <w:t>For the class of objects or purposes of paying the cost of the construction of the facilities of the Jordan Permissive Service Area Water District, Elbridge Permissive Service Area Water District, Champions Water District, Crossett Road Water District No. 1, Cross Road Water District No. 2, Hartlot Road Water District, Sandbank Road Water District, Route 5 East Water District, and West Elbridge Water District in the Town of Elbridge, Onondaga County, New York (the “Water Districts; each a “Water District”), being in each such district, the construction of improvements to the water storage and distribution system therein, including original furnishings, equipment, machinery, apparatus, appurtenances, and incidental improvements and expenses in connection therewith, there are hereby authorized to be issued aggregate $848,000 bonds of said Town pursuant to the provisions of the Local Finance Law.</w:t>
      </w:r>
    </w:p>
    <w:p w14:paraId="554E5D63" w14:textId="77777777" w:rsidR="001515D1" w:rsidRPr="003429DD" w:rsidRDefault="001515D1" w:rsidP="001515D1">
      <w:r w:rsidRPr="003429DD">
        <w:rPr>
          <w:u w:val="single"/>
        </w:rPr>
        <w:t>Section 2.</w:t>
      </w:r>
      <w:r w:rsidRPr="003429DD">
        <w:tab/>
        <w:t>It is hereby determined that the maximum estimated cost of the aforesaid class of objects or purposes is now $848,000, which class of objects or purposes is hereby authorized at said maximum estimated cost, and that the plan for the financing thereof is by the issuance of the $848,000 bonds authorized pursuant to this bond resolution.</w:t>
      </w:r>
    </w:p>
    <w:p w14:paraId="3A6184DE" w14:textId="77777777" w:rsidR="001515D1" w:rsidRPr="003429DD" w:rsidRDefault="001515D1" w:rsidP="001515D1">
      <w:r w:rsidRPr="003429DD">
        <w:rPr>
          <w:u w:val="single"/>
        </w:rPr>
        <w:t>Section 3.</w:t>
      </w:r>
      <w:r w:rsidRPr="003429DD">
        <w:tab/>
        <w:t xml:space="preserve">It is hereby determined that the period of probable usefulness of the aforesaid class of objects or purposes is forty years pursuant to subdivision 1 of paragraph a of </w:t>
      </w:r>
      <w:r w:rsidRPr="003429DD">
        <w:lastRenderedPageBreak/>
        <w:t>Section 11.00 of the Local Finance Law. It is hereby further determined that the maximum maturity of the serial bonds herein authorized will exceed five years.</w:t>
      </w:r>
    </w:p>
    <w:p w14:paraId="4A3313B0" w14:textId="77777777" w:rsidR="001515D1" w:rsidRPr="003429DD" w:rsidRDefault="001515D1" w:rsidP="001515D1">
      <w:pPr>
        <w:rPr>
          <w:u w:val="single"/>
        </w:rPr>
      </w:pPr>
      <w:r w:rsidRPr="003429DD">
        <w:rPr>
          <w:u w:val="single"/>
        </w:rPr>
        <w:t>Section 4.</w:t>
      </w:r>
      <w:r w:rsidRPr="003429DD">
        <w:tab/>
        <w:t xml:space="preserve">The faith and credit of said Town of Elbridge, Onondaga County, New York, are hereby irrevocably pledged for the payment of the principal of and interest on such bonds as the same respectively become due and payable. An annual appropriation shall be made in each year sufficient to pay the principal of and interest on such bonds becoming due and payable in such year. To the extent not paid from monies raised in the respective Water Districts in the manner provided by law, there shall annually be levied on all the taxable real property of said Town, a tax sufficient to pay the principal </w:t>
      </w:r>
      <w:proofErr w:type="gramStart"/>
      <w:r w:rsidRPr="003429DD">
        <w:t>of and</w:t>
      </w:r>
      <w:proofErr w:type="gramEnd"/>
      <w:r w:rsidRPr="003429DD">
        <w:t xml:space="preserve"> interest on such bonds as the same become due and payable.</w:t>
      </w:r>
    </w:p>
    <w:p w14:paraId="24871504" w14:textId="77777777" w:rsidR="001515D1" w:rsidRPr="003429DD" w:rsidRDefault="001515D1" w:rsidP="001515D1">
      <w:r w:rsidRPr="003429DD">
        <w:rPr>
          <w:u w:val="single"/>
        </w:rPr>
        <w:t>Section 5.</w:t>
      </w:r>
      <w:r w:rsidRPr="003429DD">
        <w:tab/>
        <w:t>Subject to the provisions of the Local Finance Law, the power to authorize the issuance of and to sell bond anticipation notes in anticipation of the issuance and sale of the serial bonds herein authorized, including renewals of such notes, is hereby delegated to the Supervisor, the chief fiscal officer. Such notes shall be of such terms, form and contents, and shall be sold in such manner, as may be prescribed by said Supervisor, consistent with the provisions of the Local Finance Law.</w:t>
      </w:r>
    </w:p>
    <w:p w14:paraId="6D3DF844" w14:textId="77777777" w:rsidR="001515D1" w:rsidRPr="003429DD" w:rsidRDefault="001515D1" w:rsidP="001515D1">
      <w:r w:rsidRPr="003429DD">
        <w:rPr>
          <w:u w:val="single"/>
        </w:rPr>
        <w:t>Section 6.</w:t>
      </w:r>
      <w:r w:rsidRPr="003429DD">
        <w:tab/>
        <w:t>The powers and duties of advertising such bonds for sale, conducting the sale and awarding the bonds, are hereby delegated to the Supervisor, who shall advertise such bonds for sale, conduct the sale, and award the bonds in such manner as the Supervisor shall deem best for the interests of said Town, including, but not limited to, the power to sell said bonds to the New York State Environmental Facilities Corporation; provided, however, that in the exercise of these delegated powers, the Supervisor shall comply fully with the provisions of the Local Finance Law and any order or rule of the State Comptroller applicable to the sale of municipal bonds. The receipt of the Supervisor shall be a full acquittance to the purchaser of such bonds, who shall not be obliged to see to the application of the purchase money.</w:t>
      </w:r>
    </w:p>
    <w:p w14:paraId="7D6A4348" w14:textId="77777777" w:rsidR="001515D1" w:rsidRPr="003429DD" w:rsidRDefault="001515D1" w:rsidP="001515D1">
      <w:pPr>
        <w:rPr>
          <w:u w:val="single"/>
        </w:rPr>
      </w:pPr>
      <w:r w:rsidRPr="003429DD">
        <w:rPr>
          <w:u w:val="single"/>
        </w:rPr>
        <w:t>Section 7.</w:t>
      </w:r>
      <w:r w:rsidRPr="003429DD">
        <w:tab/>
        <w:t xml:space="preserve">All other matters except as provided herein relating to the serial bonds herein authorized including the date, denominations, maturities and interest payment dates, within the limitations prescribed herein and the manner of execution of the same, including the consolidation with other issues, and also the ability to issue serial bonds with substantially level or declining annual debt service, shall be determined by the Supervisor, the chief fiscal officer of such Town. Such bonds shall contain substantially the recital of validity clause provided for in Section 52.00 of the Local Finance </w:t>
      </w:r>
      <w:proofErr w:type="gramStart"/>
      <w:r w:rsidRPr="003429DD">
        <w:t>Law, and</w:t>
      </w:r>
      <w:proofErr w:type="gramEnd"/>
      <w:r w:rsidRPr="003429DD">
        <w:t xml:space="preserve"> shall otherwise be in such form and contain such recitals, in addition to those required by Section 51.00 of the Local Finance Law, as the Supervisor shall determine consistent with the provisions of the Local Finance Law.</w:t>
      </w:r>
    </w:p>
    <w:p w14:paraId="70A427A6" w14:textId="77777777" w:rsidR="001515D1" w:rsidRPr="003429DD" w:rsidRDefault="001515D1" w:rsidP="001515D1">
      <w:r w:rsidRPr="003429DD">
        <w:rPr>
          <w:u w:val="single"/>
        </w:rPr>
        <w:t>Section 8.</w:t>
      </w:r>
      <w:r w:rsidRPr="003429DD">
        <w:tab/>
        <w:t>The Supervisor is hereby further authorized, at the Supervisor’s sole discretion, to execute a project finance and/or loan agreement, and any other agreements with the New York State Department of Health and/or the New York State Environmental Facilities Corporation, including amendments thereto, and including any instruments (or amendments thereto) in the effectuation thereof, in order to effect the financing or refinancing of the class of objects or purposes described in Section 1 hereof, or a portion thereof, by a bond, and/or note issue of said Town in the event of the sale of same to the New York State Environmental Facilities Corporation.</w:t>
      </w:r>
    </w:p>
    <w:p w14:paraId="64920D4E" w14:textId="77777777" w:rsidR="001515D1" w:rsidRPr="003429DD" w:rsidRDefault="001515D1" w:rsidP="001515D1">
      <w:r w:rsidRPr="003429DD">
        <w:rPr>
          <w:u w:val="single"/>
        </w:rPr>
        <w:t>Section 9.</w:t>
      </w:r>
      <w:r w:rsidRPr="003429DD">
        <w:tab/>
        <w:t>The power to issue and sell notes to the New York State Environmental Facilities Corporation pursuant to Section 169.00 of the Local Finance Law is hereby delegated to the Supervisor. Such notes shall be of such terms, form and contents as may be prescribed by said Supervisor consistent with the provisions of the Local Finance Law.</w:t>
      </w:r>
    </w:p>
    <w:p w14:paraId="521548DE" w14:textId="77777777" w:rsidR="001515D1" w:rsidRPr="003429DD" w:rsidRDefault="001515D1" w:rsidP="001515D1">
      <w:r w:rsidRPr="003429DD">
        <w:rPr>
          <w:u w:val="single"/>
        </w:rPr>
        <w:lastRenderedPageBreak/>
        <w:t>Section 10</w:t>
      </w:r>
      <w:r w:rsidRPr="003429DD">
        <w:t>.</w:t>
      </w:r>
      <w:r w:rsidRPr="003429DD">
        <w:tab/>
        <w:t>The validity of such bonds and bond anticipation notes may be contested only if:</w:t>
      </w:r>
    </w:p>
    <w:p w14:paraId="15995D32" w14:textId="77777777" w:rsidR="001515D1" w:rsidRPr="003429DD" w:rsidRDefault="001515D1" w:rsidP="001515D1">
      <w:r w:rsidRPr="003429DD">
        <w:t>1)</w:t>
      </w:r>
      <w:r w:rsidRPr="003429DD">
        <w:tab/>
        <w:t>Such obligations are authorized for an object or purpose for which said Town is not authorized to expend money, or</w:t>
      </w:r>
    </w:p>
    <w:p w14:paraId="3798F3E6" w14:textId="77777777" w:rsidR="001515D1" w:rsidRPr="003429DD" w:rsidRDefault="001515D1" w:rsidP="001515D1">
      <w:r w:rsidRPr="003429DD">
        <w:t>2)</w:t>
      </w:r>
      <w:r w:rsidRPr="003429DD">
        <w:tab/>
        <w:t>The provisions of law which should be complied with at the date of publication of this resolution are not substantially complied with,</w:t>
      </w:r>
    </w:p>
    <w:p w14:paraId="01D182E5" w14:textId="77777777" w:rsidR="001515D1" w:rsidRPr="003429DD" w:rsidRDefault="001515D1" w:rsidP="001515D1">
      <w:r w:rsidRPr="003429DD">
        <w:t xml:space="preserve">and an action, suit or proceeding contesting such validity </w:t>
      </w:r>
      <w:proofErr w:type="gramStart"/>
      <w:r w:rsidRPr="003429DD">
        <w:t>is commenced</w:t>
      </w:r>
      <w:proofErr w:type="gramEnd"/>
      <w:r w:rsidRPr="003429DD">
        <w:t xml:space="preserve"> within twenty days after the date of such publication, or</w:t>
      </w:r>
    </w:p>
    <w:p w14:paraId="5D97317A" w14:textId="77777777" w:rsidR="001515D1" w:rsidRPr="003429DD" w:rsidRDefault="001515D1" w:rsidP="001515D1">
      <w:r w:rsidRPr="003429DD">
        <w:t>3)</w:t>
      </w:r>
      <w:r w:rsidRPr="003429DD">
        <w:tab/>
        <w:t>Such obligations are authorized in violation of the provisions of the Constitution.</w:t>
      </w:r>
    </w:p>
    <w:p w14:paraId="0C520E8F" w14:textId="77777777" w:rsidR="001515D1" w:rsidRPr="003429DD" w:rsidRDefault="001515D1" w:rsidP="001515D1">
      <w:r w:rsidRPr="003429DD">
        <w:rPr>
          <w:u w:val="single"/>
        </w:rPr>
        <w:t>Section 11.</w:t>
      </w:r>
      <w:r w:rsidRPr="003429DD">
        <w:tab/>
        <w:t>This resolution shall constitute a statement of official intent for purposes of Treasury Regulations Section 1.150-2. Other than as specified in this resolution, no monies are, or are reasonably expected to be, reserved, allocated on a long</w:t>
      </w:r>
      <w:r w:rsidRPr="003429DD">
        <w:noBreakHyphen/>
        <w:t>term basis, or otherwise set aside with respect to the permanent funding of the object or purpose described herein.</w:t>
      </w:r>
    </w:p>
    <w:p w14:paraId="43054A62" w14:textId="77777777" w:rsidR="001515D1" w:rsidRDefault="001515D1" w:rsidP="001515D1">
      <w:pPr>
        <w:rPr>
          <w:b/>
        </w:rPr>
      </w:pPr>
      <w:r w:rsidRPr="003429DD">
        <w:rPr>
          <w:u w:val="single"/>
        </w:rPr>
        <w:t>Section 12.</w:t>
      </w:r>
      <w:r w:rsidRPr="003429DD">
        <w:tab/>
        <w:t xml:space="preserve">This resolution, which takes effect immediately, shall be published in summary form in the official newspaper, together with a notice </w:t>
      </w:r>
      <w:proofErr w:type="gramStart"/>
      <w:r w:rsidRPr="003429DD">
        <w:t>of</w:t>
      </w:r>
      <w:proofErr w:type="gramEnd"/>
      <w:r w:rsidRPr="003429DD">
        <w:t xml:space="preserve"> the Town Clerk in substantially the form provided in Section 81.00 of the Local Finance Law</w:t>
      </w:r>
      <w:r w:rsidRPr="003429DD">
        <w:rPr>
          <w:b/>
        </w:rPr>
        <w:t>.</w:t>
      </w:r>
    </w:p>
    <w:p w14:paraId="3D03618D" w14:textId="77777777" w:rsidR="001515D1" w:rsidRDefault="001515D1" w:rsidP="001515D1">
      <w:pPr>
        <w:rPr>
          <w:b/>
        </w:rPr>
      </w:pPr>
    </w:p>
    <w:p w14:paraId="45C230CB" w14:textId="77777777" w:rsidR="001515D1" w:rsidRDefault="001515D1" w:rsidP="001515D1">
      <w:pPr>
        <w:widowControl w:val="0"/>
        <w:spacing w:line="0" w:lineRule="atLeast"/>
        <w:ind w:left="720"/>
        <w:jc w:val="both"/>
      </w:pPr>
      <w:r w:rsidRPr="00AB725B">
        <w:t xml:space="preserve">The question of the adoption of the foregoing </w:t>
      </w:r>
      <w:r>
        <w:t>order</w:t>
      </w:r>
      <w:r w:rsidRPr="00AB725B">
        <w:t xml:space="preserve"> was duly put to a vote </w:t>
      </w:r>
      <w:r>
        <w:t>on</w:t>
      </w:r>
      <w:r w:rsidRPr="00AB725B">
        <w:t xml:space="preserve"> roll call,</w:t>
      </w:r>
      <w:r>
        <w:t xml:space="preserve"> which resulted as follows:</w:t>
      </w:r>
    </w:p>
    <w:p w14:paraId="45D6BC07" w14:textId="77777777" w:rsidR="001515D1" w:rsidRPr="00AB725B" w:rsidRDefault="001515D1" w:rsidP="001515D1">
      <w:pPr>
        <w:widowControl w:val="0"/>
        <w:spacing w:line="0" w:lineRule="atLeast"/>
        <w:ind w:left="1440"/>
        <w:jc w:val="both"/>
      </w:pPr>
    </w:p>
    <w:tbl>
      <w:tblPr>
        <w:tblW w:w="8212" w:type="dxa"/>
        <w:tblInd w:w="1576" w:type="dxa"/>
        <w:tblLayout w:type="fixed"/>
        <w:tblCellMar>
          <w:left w:w="120" w:type="dxa"/>
          <w:right w:w="120" w:type="dxa"/>
        </w:tblCellMar>
        <w:tblLook w:val="04A0" w:firstRow="1" w:lastRow="0" w:firstColumn="1" w:lastColumn="0" w:noHBand="0" w:noVBand="1"/>
      </w:tblPr>
      <w:tblGrid>
        <w:gridCol w:w="3367"/>
        <w:gridCol w:w="2084"/>
        <w:gridCol w:w="1380"/>
        <w:gridCol w:w="1381"/>
      </w:tblGrid>
      <w:tr w:rsidR="001515D1" w:rsidRPr="00AB725B" w14:paraId="06CAB2D4" w14:textId="77777777" w:rsidTr="00A779F1">
        <w:trPr>
          <w:trHeight w:val="280"/>
        </w:trPr>
        <w:tc>
          <w:tcPr>
            <w:tcW w:w="3367" w:type="dxa"/>
            <w:tcBorders>
              <w:top w:val="single" w:sz="6" w:space="0" w:color="FFFFFF"/>
              <w:left w:val="single" w:sz="6" w:space="0" w:color="FFFFFF"/>
              <w:bottom w:val="single" w:sz="6" w:space="0" w:color="FFFFFF"/>
              <w:right w:val="single" w:sz="6" w:space="0" w:color="FFFFFF"/>
            </w:tcBorders>
            <w:hideMark/>
          </w:tcPr>
          <w:p w14:paraId="59F8420A" w14:textId="77777777" w:rsidR="001515D1" w:rsidRPr="00AB725B" w:rsidRDefault="001515D1" w:rsidP="00A779F1">
            <w:pPr>
              <w:widowControl w:val="0"/>
              <w:spacing w:line="0" w:lineRule="atLeast"/>
              <w:ind w:left="1440" w:hanging="1440"/>
              <w:jc w:val="both"/>
              <w:rPr>
                <w:b/>
                <w:bCs/>
              </w:rPr>
            </w:pPr>
            <w:r w:rsidRPr="00AB725B">
              <w:rPr>
                <w:b/>
                <w:bCs/>
              </w:rPr>
              <w:t>Todd Platten</w:t>
            </w:r>
          </w:p>
        </w:tc>
        <w:tc>
          <w:tcPr>
            <w:tcW w:w="2084" w:type="dxa"/>
            <w:tcBorders>
              <w:top w:val="single" w:sz="6" w:space="0" w:color="FFFFFF"/>
              <w:left w:val="single" w:sz="6" w:space="0" w:color="FFFFFF"/>
              <w:bottom w:val="single" w:sz="6" w:space="0" w:color="FFFFFF"/>
              <w:right w:val="single" w:sz="6" w:space="0" w:color="FFFFFF"/>
            </w:tcBorders>
            <w:hideMark/>
          </w:tcPr>
          <w:p w14:paraId="240A703F" w14:textId="77777777" w:rsidR="001515D1" w:rsidRPr="00AB725B" w:rsidRDefault="001515D1" w:rsidP="00A779F1">
            <w:pPr>
              <w:widowControl w:val="0"/>
              <w:spacing w:line="0" w:lineRule="atLeast"/>
              <w:ind w:left="1440" w:hanging="1440"/>
              <w:jc w:val="both"/>
              <w:rPr>
                <w:b/>
                <w:bCs/>
              </w:rPr>
            </w:pPr>
            <w:r w:rsidRPr="00AB725B">
              <w:rPr>
                <w:b/>
                <w:bCs/>
              </w:rPr>
              <w:t>Councilor</w:t>
            </w:r>
          </w:p>
        </w:tc>
        <w:tc>
          <w:tcPr>
            <w:tcW w:w="1380" w:type="dxa"/>
            <w:tcBorders>
              <w:top w:val="single" w:sz="6" w:space="0" w:color="FFFFFF"/>
              <w:left w:val="single" w:sz="6" w:space="0" w:color="FFFFFF"/>
              <w:bottom w:val="single" w:sz="6" w:space="0" w:color="FFFFFF"/>
              <w:right w:val="single" w:sz="6" w:space="0" w:color="FFFFFF"/>
            </w:tcBorders>
            <w:hideMark/>
          </w:tcPr>
          <w:p w14:paraId="3F80E8F8" w14:textId="77777777" w:rsidR="001515D1" w:rsidRPr="00AB725B" w:rsidRDefault="001515D1" w:rsidP="00A779F1">
            <w:pPr>
              <w:widowControl w:val="0"/>
              <w:spacing w:line="0" w:lineRule="atLeast"/>
              <w:ind w:left="1440" w:hanging="1440"/>
              <w:jc w:val="both"/>
              <w:rPr>
                <w:b/>
                <w:bCs/>
              </w:rPr>
            </w:pPr>
            <w:r w:rsidRPr="00AB725B">
              <w:rPr>
                <w:b/>
                <w:bCs/>
              </w:rPr>
              <w:t>Voted</w:t>
            </w:r>
          </w:p>
        </w:tc>
        <w:tc>
          <w:tcPr>
            <w:tcW w:w="1381" w:type="dxa"/>
            <w:tcBorders>
              <w:top w:val="single" w:sz="6" w:space="0" w:color="FFFFFF"/>
              <w:left w:val="single" w:sz="6" w:space="0" w:color="FFFFFF"/>
              <w:bottom w:val="single" w:sz="6" w:space="0" w:color="FFFFFF"/>
              <w:right w:val="single" w:sz="6" w:space="0" w:color="FFFFFF"/>
            </w:tcBorders>
            <w:hideMark/>
          </w:tcPr>
          <w:p w14:paraId="4F7641E4" w14:textId="672FF37A" w:rsidR="001515D1" w:rsidRPr="00AB725B" w:rsidRDefault="00EB7F65" w:rsidP="00A779F1">
            <w:pPr>
              <w:widowControl w:val="0"/>
              <w:spacing w:line="0" w:lineRule="atLeast"/>
              <w:ind w:left="1440" w:hanging="1440"/>
              <w:jc w:val="both"/>
              <w:rPr>
                <w:b/>
                <w:bCs/>
              </w:rPr>
            </w:pPr>
            <w:r>
              <w:rPr>
                <w:b/>
                <w:bCs/>
              </w:rPr>
              <w:t>Yes</w:t>
            </w:r>
          </w:p>
        </w:tc>
      </w:tr>
      <w:tr w:rsidR="001515D1" w:rsidRPr="00AB725B" w14:paraId="06610DE4" w14:textId="77777777" w:rsidTr="00A779F1">
        <w:trPr>
          <w:trHeight w:val="280"/>
        </w:trPr>
        <w:tc>
          <w:tcPr>
            <w:tcW w:w="3367" w:type="dxa"/>
            <w:tcBorders>
              <w:top w:val="single" w:sz="6" w:space="0" w:color="FFFFFF"/>
              <w:left w:val="single" w:sz="6" w:space="0" w:color="FFFFFF"/>
              <w:bottom w:val="single" w:sz="6" w:space="0" w:color="FFFFFF"/>
              <w:right w:val="single" w:sz="6" w:space="0" w:color="FFFFFF"/>
            </w:tcBorders>
            <w:hideMark/>
          </w:tcPr>
          <w:p w14:paraId="293B312E" w14:textId="77777777" w:rsidR="001515D1" w:rsidRPr="00AB725B" w:rsidRDefault="001515D1" w:rsidP="00A779F1">
            <w:pPr>
              <w:widowControl w:val="0"/>
              <w:spacing w:line="0" w:lineRule="atLeast"/>
              <w:ind w:left="1440" w:hanging="1440"/>
              <w:jc w:val="both"/>
              <w:rPr>
                <w:b/>
                <w:bCs/>
              </w:rPr>
            </w:pPr>
            <w:r w:rsidRPr="00AB725B">
              <w:rPr>
                <w:b/>
                <w:bCs/>
              </w:rPr>
              <w:t>Mary Jo Davis</w:t>
            </w:r>
          </w:p>
        </w:tc>
        <w:tc>
          <w:tcPr>
            <w:tcW w:w="2084" w:type="dxa"/>
            <w:tcBorders>
              <w:top w:val="single" w:sz="6" w:space="0" w:color="FFFFFF"/>
              <w:left w:val="single" w:sz="6" w:space="0" w:color="FFFFFF"/>
              <w:bottom w:val="single" w:sz="6" w:space="0" w:color="FFFFFF"/>
              <w:right w:val="single" w:sz="6" w:space="0" w:color="FFFFFF"/>
            </w:tcBorders>
            <w:hideMark/>
          </w:tcPr>
          <w:p w14:paraId="5EDA7419" w14:textId="77777777" w:rsidR="001515D1" w:rsidRPr="00AB725B" w:rsidRDefault="001515D1" w:rsidP="00A779F1">
            <w:pPr>
              <w:widowControl w:val="0"/>
              <w:spacing w:line="0" w:lineRule="atLeast"/>
              <w:ind w:left="1440" w:hanging="1440"/>
              <w:jc w:val="both"/>
              <w:rPr>
                <w:b/>
                <w:bCs/>
              </w:rPr>
            </w:pPr>
            <w:r w:rsidRPr="00AB725B">
              <w:rPr>
                <w:b/>
                <w:bCs/>
              </w:rPr>
              <w:t>Councilor</w:t>
            </w:r>
          </w:p>
        </w:tc>
        <w:tc>
          <w:tcPr>
            <w:tcW w:w="1380" w:type="dxa"/>
            <w:tcBorders>
              <w:top w:val="single" w:sz="6" w:space="0" w:color="FFFFFF"/>
              <w:left w:val="single" w:sz="6" w:space="0" w:color="FFFFFF"/>
              <w:bottom w:val="single" w:sz="6" w:space="0" w:color="FFFFFF"/>
              <w:right w:val="single" w:sz="6" w:space="0" w:color="FFFFFF"/>
            </w:tcBorders>
            <w:hideMark/>
          </w:tcPr>
          <w:p w14:paraId="7DA4BA5F" w14:textId="77777777" w:rsidR="001515D1" w:rsidRPr="00AB725B" w:rsidRDefault="001515D1" w:rsidP="00A779F1">
            <w:pPr>
              <w:widowControl w:val="0"/>
              <w:spacing w:line="0" w:lineRule="atLeast"/>
              <w:ind w:left="1440" w:hanging="1440"/>
              <w:jc w:val="both"/>
              <w:rPr>
                <w:b/>
                <w:bCs/>
              </w:rPr>
            </w:pPr>
            <w:r w:rsidRPr="00AB725B">
              <w:rPr>
                <w:b/>
                <w:bCs/>
              </w:rPr>
              <w:t>Voted</w:t>
            </w:r>
          </w:p>
        </w:tc>
        <w:tc>
          <w:tcPr>
            <w:tcW w:w="1381" w:type="dxa"/>
            <w:tcBorders>
              <w:top w:val="single" w:sz="6" w:space="0" w:color="FFFFFF"/>
              <w:left w:val="single" w:sz="6" w:space="0" w:color="FFFFFF"/>
              <w:bottom w:val="single" w:sz="6" w:space="0" w:color="FFFFFF"/>
              <w:right w:val="single" w:sz="6" w:space="0" w:color="FFFFFF"/>
            </w:tcBorders>
            <w:hideMark/>
          </w:tcPr>
          <w:p w14:paraId="338EBFCE" w14:textId="56F220B6" w:rsidR="001515D1" w:rsidRPr="00AB725B" w:rsidRDefault="00EB7F65" w:rsidP="00A779F1">
            <w:pPr>
              <w:widowControl w:val="0"/>
              <w:spacing w:line="0" w:lineRule="atLeast"/>
              <w:ind w:left="1440" w:hanging="1440"/>
              <w:jc w:val="both"/>
              <w:rPr>
                <w:b/>
                <w:bCs/>
              </w:rPr>
            </w:pPr>
            <w:r>
              <w:rPr>
                <w:b/>
                <w:bCs/>
              </w:rPr>
              <w:t>Yes</w:t>
            </w:r>
          </w:p>
        </w:tc>
      </w:tr>
      <w:tr w:rsidR="001515D1" w:rsidRPr="00AB725B" w14:paraId="48AB8961" w14:textId="77777777" w:rsidTr="00A779F1">
        <w:trPr>
          <w:trHeight w:val="292"/>
        </w:trPr>
        <w:tc>
          <w:tcPr>
            <w:tcW w:w="3367" w:type="dxa"/>
            <w:tcBorders>
              <w:top w:val="single" w:sz="6" w:space="0" w:color="FFFFFF"/>
              <w:left w:val="single" w:sz="6" w:space="0" w:color="FFFFFF"/>
              <w:bottom w:val="single" w:sz="6" w:space="0" w:color="FFFFFF"/>
              <w:right w:val="single" w:sz="6" w:space="0" w:color="FFFFFF"/>
            </w:tcBorders>
            <w:hideMark/>
          </w:tcPr>
          <w:p w14:paraId="545EA551" w14:textId="77777777" w:rsidR="001515D1" w:rsidRPr="00AB725B" w:rsidRDefault="001515D1" w:rsidP="00A779F1">
            <w:pPr>
              <w:widowControl w:val="0"/>
              <w:spacing w:line="0" w:lineRule="atLeast"/>
              <w:ind w:left="1440" w:hanging="1440"/>
              <w:jc w:val="both"/>
              <w:rPr>
                <w:b/>
                <w:bCs/>
              </w:rPr>
            </w:pPr>
            <w:r w:rsidRPr="00AB725B">
              <w:rPr>
                <w:b/>
                <w:bCs/>
              </w:rPr>
              <w:t>Joe Farrugia</w:t>
            </w:r>
          </w:p>
        </w:tc>
        <w:tc>
          <w:tcPr>
            <w:tcW w:w="2084" w:type="dxa"/>
            <w:tcBorders>
              <w:top w:val="single" w:sz="6" w:space="0" w:color="FFFFFF"/>
              <w:left w:val="single" w:sz="6" w:space="0" w:color="FFFFFF"/>
              <w:bottom w:val="single" w:sz="6" w:space="0" w:color="FFFFFF"/>
              <w:right w:val="single" w:sz="6" w:space="0" w:color="FFFFFF"/>
            </w:tcBorders>
            <w:hideMark/>
          </w:tcPr>
          <w:p w14:paraId="4DF8E4D3" w14:textId="77777777" w:rsidR="001515D1" w:rsidRPr="00AB725B" w:rsidRDefault="001515D1" w:rsidP="00A779F1">
            <w:pPr>
              <w:widowControl w:val="0"/>
              <w:spacing w:line="0" w:lineRule="atLeast"/>
              <w:ind w:left="1440" w:hanging="1440"/>
              <w:jc w:val="both"/>
              <w:rPr>
                <w:b/>
                <w:bCs/>
              </w:rPr>
            </w:pPr>
            <w:r w:rsidRPr="00AB725B">
              <w:rPr>
                <w:b/>
                <w:bCs/>
              </w:rPr>
              <w:t>Councilor</w:t>
            </w:r>
          </w:p>
        </w:tc>
        <w:tc>
          <w:tcPr>
            <w:tcW w:w="1380" w:type="dxa"/>
            <w:tcBorders>
              <w:top w:val="single" w:sz="6" w:space="0" w:color="FFFFFF"/>
              <w:left w:val="single" w:sz="6" w:space="0" w:color="FFFFFF"/>
              <w:bottom w:val="single" w:sz="6" w:space="0" w:color="FFFFFF"/>
              <w:right w:val="single" w:sz="6" w:space="0" w:color="FFFFFF"/>
            </w:tcBorders>
            <w:hideMark/>
          </w:tcPr>
          <w:p w14:paraId="606F48AB" w14:textId="77777777" w:rsidR="001515D1" w:rsidRPr="00AB725B" w:rsidRDefault="001515D1" w:rsidP="00A779F1">
            <w:pPr>
              <w:widowControl w:val="0"/>
              <w:spacing w:line="0" w:lineRule="atLeast"/>
              <w:ind w:left="1440" w:hanging="1440"/>
              <w:jc w:val="both"/>
              <w:rPr>
                <w:b/>
                <w:bCs/>
              </w:rPr>
            </w:pPr>
            <w:r w:rsidRPr="00AB725B">
              <w:rPr>
                <w:b/>
                <w:bCs/>
              </w:rPr>
              <w:t>Voted</w:t>
            </w:r>
          </w:p>
        </w:tc>
        <w:tc>
          <w:tcPr>
            <w:tcW w:w="1381" w:type="dxa"/>
            <w:tcBorders>
              <w:top w:val="single" w:sz="6" w:space="0" w:color="FFFFFF"/>
              <w:left w:val="single" w:sz="6" w:space="0" w:color="FFFFFF"/>
              <w:bottom w:val="single" w:sz="6" w:space="0" w:color="FFFFFF"/>
              <w:right w:val="single" w:sz="6" w:space="0" w:color="FFFFFF"/>
            </w:tcBorders>
            <w:hideMark/>
          </w:tcPr>
          <w:p w14:paraId="2843B60B" w14:textId="3464F464" w:rsidR="001515D1" w:rsidRPr="00AB725B" w:rsidRDefault="00EB7F65" w:rsidP="00A779F1">
            <w:pPr>
              <w:widowControl w:val="0"/>
              <w:spacing w:line="0" w:lineRule="atLeast"/>
              <w:ind w:left="1440" w:hanging="1440"/>
              <w:jc w:val="both"/>
              <w:rPr>
                <w:b/>
                <w:bCs/>
              </w:rPr>
            </w:pPr>
            <w:r>
              <w:rPr>
                <w:b/>
                <w:bCs/>
              </w:rPr>
              <w:t>Yes</w:t>
            </w:r>
          </w:p>
        </w:tc>
      </w:tr>
      <w:tr w:rsidR="001515D1" w:rsidRPr="00AB725B" w14:paraId="148FC29D" w14:textId="77777777" w:rsidTr="00A779F1">
        <w:trPr>
          <w:trHeight w:val="280"/>
        </w:trPr>
        <w:tc>
          <w:tcPr>
            <w:tcW w:w="3367" w:type="dxa"/>
            <w:tcBorders>
              <w:top w:val="single" w:sz="6" w:space="0" w:color="FFFFFF"/>
              <w:left w:val="single" w:sz="6" w:space="0" w:color="FFFFFF"/>
              <w:bottom w:val="single" w:sz="6" w:space="0" w:color="FFFFFF"/>
              <w:right w:val="single" w:sz="6" w:space="0" w:color="FFFFFF"/>
            </w:tcBorders>
            <w:hideMark/>
          </w:tcPr>
          <w:p w14:paraId="77C22FB8" w14:textId="77777777" w:rsidR="001515D1" w:rsidRPr="00AB725B" w:rsidRDefault="001515D1" w:rsidP="00A779F1">
            <w:pPr>
              <w:widowControl w:val="0"/>
              <w:spacing w:line="0" w:lineRule="atLeast"/>
              <w:ind w:left="1440" w:hanging="1440"/>
              <w:jc w:val="both"/>
              <w:rPr>
                <w:b/>
                <w:bCs/>
              </w:rPr>
            </w:pPr>
            <w:r w:rsidRPr="00AB725B">
              <w:rPr>
                <w:b/>
                <w:bCs/>
              </w:rPr>
              <w:t>Jeremy Chilson</w:t>
            </w:r>
          </w:p>
        </w:tc>
        <w:tc>
          <w:tcPr>
            <w:tcW w:w="2084" w:type="dxa"/>
            <w:tcBorders>
              <w:top w:val="single" w:sz="6" w:space="0" w:color="FFFFFF"/>
              <w:left w:val="single" w:sz="6" w:space="0" w:color="FFFFFF"/>
              <w:bottom w:val="single" w:sz="6" w:space="0" w:color="FFFFFF"/>
              <w:right w:val="single" w:sz="6" w:space="0" w:color="FFFFFF"/>
            </w:tcBorders>
            <w:hideMark/>
          </w:tcPr>
          <w:p w14:paraId="6FAD8BBE" w14:textId="77777777" w:rsidR="001515D1" w:rsidRPr="00AB725B" w:rsidRDefault="001515D1" w:rsidP="00A779F1">
            <w:pPr>
              <w:widowControl w:val="0"/>
              <w:spacing w:line="0" w:lineRule="atLeast"/>
              <w:ind w:left="1440" w:hanging="1440"/>
              <w:jc w:val="both"/>
              <w:rPr>
                <w:b/>
                <w:bCs/>
              </w:rPr>
            </w:pPr>
            <w:r w:rsidRPr="00AB725B">
              <w:rPr>
                <w:b/>
                <w:bCs/>
              </w:rPr>
              <w:t>Councilor</w:t>
            </w:r>
          </w:p>
        </w:tc>
        <w:tc>
          <w:tcPr>
            <w:tcW w:w="1380" w:type="dxa"/>
            <w:tcBorders>
              <w:top w:val="single" w:sz="6" w:space="0" w:color="FFFFFF"/>
              <w:left w:val="single" w:sz="6" w:space="0" w:color="FFFFFF"/>
              <w:bottom w:val="single" w:sz="6" w:space="0" w:color="FFFFFF"/>
              <w:right w:val="single" w:sz="6" w:space="0" w:color="FFFFFF"/>
            </w:tcBorders>
            <w:hideMark/>
          </w:tcPr>
          <w:p w14:paraId="6FD6F96C" w14:textId="77777777" w:rsidR="001515D1" w:rsidRPr="00AB725B" w:rsidRDefault="001515D1" w:rsidP="00A779F1">
            <w:pPr>
              <w:widowControl w:val="0"/>
              <w:spacing w:line="0" w:lineRule="atLeast"/>
              <w:ind w:left="1440" w:hanging="1440"/>
              <w:jc w:val="both"/>
              <w:rPr>
                <w:b/>
                <w:bCs/>
              </w:rPr>
            </w:pPr>
            <w:r w:rsidRPr="00AB725B">
              <w:rPr>
                <w:b/>
                <w:bCs/>
              </w:rPr>
              <w:t>Voted</w:t>
            </w:r>
          </w:p>
        </w:tc>
        <w:tc>
          <w:tcPr>
            <w:tcW w:w="1381" w:type="dxa"/>
            <w:tcBorders>
              <w:top w:val="single" w:sz="6" w:space="0" w:color="FFFFFF"/>
              <w:left w:val="single" w:sz="6" w:space="0" w:color="FFFFFF"/>
              <w:bottom w:val="single" w:sz="6" w:space="0" w:color="FFFFFF"/>
              <w:right w:val="single" w:sz="6" w:space="0" w:color="FFFFFF"/>
            </w:tcBorders>
            <w:hideMark/>
          </w:tcPr>
          <w:p w14:paraId="252B98C0" w14:textId="5E9EA158" w:rsidR="001515D1" w:rsidRPr="00AB725B" w:rsidRDefault="00EB7F65" w:rsidP="00A779F1">
            <w:pPr>
              <w:widowControl w:val="0"/>
              <w:spacing w:line="0" w:lineRule="atLeast"/>
              <w:ind w:left="1440" w:hanging="1440"/>
              <w:jc w:val="both"/>
              <w:rPr>
                <w:b/>
                <w:bCs/>
              </w:rPr>
            </w:pPr>
            <w:r>
              <w:rPr>
                <w:b/>
                <w:bCs/>
              </w:rPr>
              <w:t>Yes</w:t>
            </w:r>
          </w:p>
        </w:tc>
      </w:tr>
      <w:tr w:rsidR="001515D1" w:rsidRPr="00AB725B" w14:paraId="38A241FF" w14:textId="77777777" w:rsidTr="00A779F1">
        <w:trPr>
          <w:trHeight w:val="280"/>
        </w:trPr>
        <w:tc>
          <w:tcPr>
            <w:tcW w:w="3367" w:type="dxa"/>
            <w:tcBorders>
              <w:top w:val="single" w:sz="6" w:space="0" w:color="FFFFFF"/>
              <w:left w:val="single" w:sz="6" w:space="0" w:color="FFFFFF"/>
              <w:bottom w:val="single" w:sz="6" w:space="0" w:color="FFFFFF"/>
              <w:right w:val="single" w:sz="6" w:space="0" w:color="FFFFFF"/>
            </w:tcBorders>
            <w:hideMark/>
          </w:tcPr>
          <w:p w14:paraId="6A29B1BC" w14:textId="77777777" w:rsidR="001515D1" w:rsidRPr="00AB725B" w:rsidRDefault="001515D1" w:rsidP="00A779F1">
            <w:pPr>
              <w:widowControl w:val="0"/>
              <w:spacing w:line="0" w:lineRule="atLeast"/>
              <w:ind w:left="1440" w:hanging="1440"/>
              <w:jc w:val="both"/>
              <w:rPr>
                <w:b/>
                <w:bCs/>
              </w:rPr>
            </w:pPr>
            <w:r w:rsidRPr="00AB725B">
              <w:rPr>
                <w:b/>
                <w:bCs/>
              </w:rPr>
              <w:t>Kenneth Bush III</w:t>
            </w:r>
          </w:p>
        </w:tc>
        <w:tc>
          <w:tcPr>
            <w:tcW w:w="2084" w:type="dxa"/>
            <w:tcBorders>
              <w:top w:val="single" w:sz="6" w:space="0" w:color="FFFFFF"/>
              <w:left w:val="single" w:sz="6" w:space="0" w:color="FFFFFF"/>
              <w:bottom w:val="single" w:sz="6" w:space="0" w:color="FFFFFF"/>
              <w:right w:val="single" w:sz="6" w:space="0" w:color="FFFFFF"/>
            </w:tcBorders>
            <w:hideMark/>
          </w:tcPr>
          <w:p w14:paraId="5C947C0C" w14:textId="77777777" w:rsidR="001515D1" w:rsidRPr="00AB725B" w:rsidRDefault="001515D1" w:rsidP="00A779F1">
            <w:pPr>
              <w:widowControl w:val="0"/>
              <w:spacing w:line="0" w:lineRule="atLeast"/>
              <w:ind w:left="1440" w:hanging="1440"/>
              <w:jc w:val="both"/>
              <w:rPr>
                <w:b/>
                <w:bCs/>
              </w:rPr>
            </w:pPr>
            <w:r w:rsidRPr="00AB725B">
              <w:rPr>
                <w:b/>
                <w:bCs/>
              </w:rPr>
              <w:t>Supervisor</w:t>
            </w:r>
          </w:p>
        </w:tc>
        <w:tc>
          <w:tcPr>
            <w:tcW w:w="1380" w:type="dxa"/>
            <w:tcBorders>
              <w:top w:val="single" w:sz="6" w:space="0" w:color="FFFFFF"/>
              <w:left w:val="single" w:sz="6" w:space="0" w:color="FFFFFF"/>
              <w:bottom w:val="single" w:sz="6" w:space="0" w:color="FFFFFF"/>
              <w:right w:val="single" w:sz="6" w:space="0" w:color="FFFFFF"/>
            </w:tcBorders>
            <w:hideMark/>
          </w:tcPr>
          <w:p w14:paraId="4767B0C6" w14:textId="77777777" w:rsidR="001515D1" w:rsidRPr="00AB725B" w:rsidRDefault="001515D1" w:rsidP="00A779F1">
            <w:pPr>
              <w:widowControl w:val="0"/>
              <w:spacing w:line="0" w:lineRule="atLeast"/>
              <w:ind w:left="1440" w:hanging="1440"/>
              <w:jc w:val="both"/>
              <w:rPr>
                <w:b/>
                <w:bCs/>
              </w:rPr>
            </w:pPr>
            <w:r w:rsidRPr="00AB725B">
              <w:rPr>
                <w:b/>
                <w:bCs/>
              </w:rPr>
              <w:t>Voted</w:t>
            </w:r>
          </w:p>
        </w:tc>
        <w:tc>
          <w:tcPr>
            <w:tcW w:w="1381" w:type="dxa"/>
            <w:tcBorders>
              <w:top w:val="single" w:sz="6" w:space="0" w:color="FFFFFF"/>
              <w:left w:val="single" w:sz="6" w:space="0" w:color="FFFFFF"/>
              <w:bottom w:val="single" w:sz="6" w:space="0" w:color="FFFFFF"/>
              <w:right w:val="single" w:sz="6" w:space="0" w:color="FFFFFF"/>
            </w:tcBorders>
            <w:hideMark/>
          </w:tcPr>
          <w:p w14:paraId="6FF582A7" w14:textId="3BCF1EB3" w:rsidR="001515D1" w:rsidRPr="00AB725B" w:rsidRDefault="00EB7F65" w:rsidP="00A779F1">
            <w:pPr>
              <w:widowControl w:val="0"/>
              <w:spacing w:line="0" w:lineRule="atLeast"/>
              <w:ind w:left="1440" w:hanging="1440"/>
              <w:jc w:val="both"/>
              <w:rPr>
                <w:b/>
                <w:bCs/>
              </w:rPr>
            </w:pPr>
            <w:r>
              <w:rPr>
                <w:b/>
                <w:bCs/>
              </w:rPr>
              <w:t>Yes</w:t>
            </w:r>
          </w:p>
        </w:tc>
      </w:tr>
    </w:tbl>
    <w:p w14:paraId="43CA9AE5" w14:textId="77777777" w:rsidR="001515D1" w:rsidRDefault="001515D1" w:rsidP="001515D1">
      <w:pPr>
        <w:widowControl w:val="0"/>
        <w:spacing w:line="0" w:lineRule="atLeast"/>
        <w:ind w:left="1440" w:hanging="1440"/>
        <w:jc w:val="both"/>
      </w:pPr>
    </w:p>
    <w:p w14:paraId="4BF96498" w14:textId="2D60F987" w:rsidR="00491461" w:rsidRDefault="00491461" w:rsidP="001515D1">
      <w:pPr>
        <w:widowControl w:val="0"/>
        <w:spacing w:line="0" w:lineRule="atLeast"/>
        <w:ind w:left="1440" w:hanging="1440"/>
        <w:jc w:val="both"/>
      </w:pPr>
      <w:r>
        <w:t xml:space="preserve">Discussion – Additional bond is needed due to the Jordan Road Water Tank.  After getting word from the Health Department, they said we </w:t>
      </w:r>
      <w:proofErr w:type="gramStart"/>
      <w:r>
        <w:t>have to</w:t>
      </w:r>
      <w:proofErr w:type="gramEnd"/>
      <w:r>
        <w:t xml:space="preserve"> replace it.  We cannot just take it out since this would be the “stop gap”.  The </w:t>
      </w:r>
      <w:proofErr w:type="gramStart"/>
      <w:r>
        <w:t>pipe line</w:t>
      </w:r>
      <w:proofErr w:type="gramEnd"/>
      <w:r>
        <w:t xml:space="preserve"> and tank will both need to be replaced.  Will put in a “sectional” tank so we can add to it when it is needed (that helped keep cost down).  </w:t>
      </w:r>
    </w:p>
    <w:p w14:paraId="5DE46321" w14:textId="77777777" w:rsidR="00491461" w:rsidRDefault="00491461" w:rsidP="001515D1">
      <w:pPr>
        <w:widowControl w:val="0"/>
        <w:spacing w:line="0" w:lineRule="atLeast"/>
        <w:ind w:left="1440" w:hanging="1440"/>
        <w:jc w:val="both"/>
      </w:pPr>
    </w:p>
    <w:p w14:paraId="4EA51310" w14:textId="77777777" w:rsidR="001515D1" w:rsidRPr="003D05A1" w:rsidRDefault="001515D1" w:rsidP="001515D1">
      <w:pPr>
        <w:widowControl w:val="0"/>
        <w:spacing w:line="0" w:lineRule="atLeast"/>
        <w:ind w:left="1440" w:hanging="1440"/>
        <w:jc w:val="both"/>
      </w:pPr>
      <w:r w:rsidRPr="003D05A1">
        <w:t xml:space="preserve">The </w:t>
      </w:r>
      <w:r>
        <w:t>Resolution and Order was thereupon declared duly adopted.</w:t>
      </w:r>
    </w:p>
    <w:p w14:paraId="024A3CB3" w14:textId="77777777" w:rsidR="001515D1" w:rsidRPr="003D05A1" w:rsidRDefault="001515D1" w:rsidP="001515D1">
      <w:pPr>
        <w:widowControl w:val="0"/>
        <w:spacing w:line="0" w:lineRule="atLeast"/>
        <w:ind w:left="1440" w:hanging="1440"/>
        <w:jc w:val="both"/>
      </w:pPr>
      <w:r w:rsidRPr="003D05A1">
        <w:rPr>
          <w:b/>
          <w:bCs/>
        </w:rPr>
        <w:t>DATED:</w:t>
      </w:r>
      <w:r w:rsidRPr="003D05A1">
        <w:rPr>
          <w:b/>
          <w:bCs/>
        </w:rPr>
        <w:tab/>
      </w:r>
      <w:r>
        <w:rPr>
          <w:b/>
          <w:bCs/>
        </w:rPr>
        <w:t>August 6, 2026</w:t>
      </w:r>
    </w:p>
    <w:p w14:paraId="750761C9" w14:textId="77777777" w:rsidR="001515D1" w:rsidRPr="003429DD" w:rsidRDefault="001515D1" w:rsidP="001515D1">
      <w:pPr>
        <w:rPr>
          <w:b/>
        </w:rPr>
      </w:pPr>
    </w:p>
    <w:p w14:paraId="6A43CB2D" w14:textId="7EA97E7A" w:rsidR="0033095A" w:rsidRDefault="0033095A" w:rsidP="0033095A">
      <w:r>
        <w:t xml:space="preserve">On a motion by Councilor </w:t>
      </w:r>
      <w:r w:rsidR="00EB7F65">
        <w:t>Platten</w:t>
      </w:r>
      <w:r>
        <w:t xml:space="preserve">, seconded by Councilor </w:t>
      </w:r>
      <w:r w:rsidR="00EB7F65">
        <w:t>Farrugia</w:t>
      </w:r>
      <w:r>
        <w:t>, the above resolution was ADOPTED.</w:t>
      </w:r>
    </w:p>
    <w:p w14:paraId="45D678AE" w14:textId="2F62325C" w:rsidR="0033095A" w:rsidRDefault="0033095A" w:rsidP="0033095A">
      <w:r>
        <w:t>(</w:t>
      </w:r>
      <w:r w:rsidR="00EB7F65">
        <w:t>5</w:t>
      </w:r>
      <w:r>
        <w:t>) Ayes</w:t>
      </w:r>
    </w:p>
    <w:p w14:paraId="4FE0844D" w14:textId="77777777" w:rsidR="0033095A" w:rsidRPr="00D93149" w:rsidRDefault="0033095A" w:rsidP="0033095A">
      <w:r>
        <w:t>(0) Nays</w:t>
      </w:r>
    </w:p>
    <w:p w14:paraId="0B35EC9E" w14:textId="2EC30F63" w:rsidR="001A26E0" w:rsidRPr="001A26E0" w:rsidRDefault="001A26E0" w:rsidP="00C05283">
      <w:pPr>
        <w:rPr>
          <w:b/>
        </w:rPr>
      </w:pPr>
    </w:p>
    <w:p w14:paraId="726F9102" w14:textId="77777777" w:rsidR="004A7FF0" w:rsidRDefault="004A7FF0" w:rsidP="00C05283">
      <w:pPr>
        <w:rPr>
          <w:bCs/>
        </w:rPr>
      </w:pPr>
    </w:p>
    <w:p w14:paraId="7A671A99" w14:textId="77777777" w:rsidR="00B35F5B" w:rsidRDefault="00B35F5B" w:rsidP="00C05283">
      <w:pPr>
        <w:rPr>
          <w:b/>
          <w:bCs/>
        </w:rPr>
      </w:pPr>
    </w:p>
    <w:p w14:paraId="5F738A8F" w14:textId="275726BF" w:rsidR="00C05283" w:rsidRDefault="00C05283" w:rsidP="00C05283">
      <w:pPr>
        <w:rPr>
          <w:b/>
          <w:bCs/>
        </w:rPr>
      </w:pPr>
      <w:r>
        <w:rPr>
          <w:b/>
          <w:bCs/>
        </w:rPr>
        <w:t>COMMITTEE REPORTS:</w:t>
      </w:r>
    </w:p>
    <w:p w14:paraId="19049042" w14:textId="50CCDD88" w:rsidR="00491461" w:rsidRPr="00491461" w:rsidRDefault="00491461" w:rsidP="00491461">
      <w:pPr>
        <w:pStyle w:val="ListParagraph"/>
        <w:numPr>
          <w:ilvl w:val="0"/>
          <w:numId w:val="8"/>
        </w:numPr>
      </w:pPr>
      <w:r w:rsidRPr="00491461">
        <w:t xml:space="preserve">Councilor Chilson  </w:t>
      </w:r>
    </w:p>
    <w:p w14:paraId="050C04F9" w14:textId="635F6821" w:rsidR="00491461" w:rsidRPr="00491461" w:rsidRDefault="00491461" w:rsidP="00491461">
      <w:pPr>
        <w:pStyle w:val="ListParagraph"/>
        <w:numPr>
          <w:ilvl w:val="1"/>
          <w:numId w:val="8"/>
        </w:numPr>
      </w:pPr>
      <w:r w:rsidRPr="00491461">
        <w:t>Justice Department – nothing to report</w:t>
      </w:r>
    </w:p>
    <w:p w14:paraId="225C1EDB" w14:textId="33DFB474" w:rsidR="00491461" w:rsidRPr="00491461" w:rsidRDefault="00491461" w:rsidP="00491461">
      <w:pPr>
        <w:pStyle w:val="ListParagraph"/>
        <w:numPr>
          <w:ilvl w:val="1"/>
          <w:numId w:val="8"/>
        </w:numPr>
      </w:pPr>
      <w:r w:rsidRPr="00491461">
        <w:t xml:space="preserve">Veterans </w:t>
      </w:r>
      <w:proofErr w:type="spellStart"/>
      <w:r w:rsidRPr="00491461">
        <w:t>Coordinater</w:t>
      </w:r>
      <w:proofErr w:type="spellEnd"/>
      <w:r w:rsidRPr="00491461">
        <w:t xml:space="preserve"> – she has been helping some people with their purchasing of banners</w:t>
      </w:r>
    </w:p>
    <w:p w14:paraId="1E58EA4D" w14:textId="0A0052BE" w:rsidR="00491461" w:rsidRDefault="00491461" w:rsidP="00491461">
      <w:pPr>
        <w:pStyle w:val="ListParagraph"/>
        <w:numPr>
          <w:ilvl w:val="1"/>
          <w:numId w:val="8"/>
        </w:numPr>
      </w:pPr>
      <w:r w:rsidRPr="00491461">
        <w:lastRenderedPageBreak/>
        <w:t xml:space="preserve">Sen/Rec Programs.  Rec is at a lull right now.  The Musical was a huge success.  Seniors are enjoying </w:t>
      </w:r>
      <w:proofErr w:type="gramStart"/>
      <w:r w:rsidRPr="00491461">
        <w:t>their</w:t>
      </w:r>
      <w:proofErr w:type="gramEnd"/>
      <w:r w:rsidRPr="00491461">
        <w:t xml:space="preserve"> trips they have gone on and are still going </w:t>
      </w:r>
      <w:proofErr w:type="gramStart"/>
      <w:r w:rsidRPr="00491461">
        <w:t>to</w:t>
      </w:r>
      <w:proofErr w:type="gramEnd"/>
      <w:r w:rsidRPr="00491461">
        <w:t>.</w:t>
      </w:r>
    </w:p>
    <w:p w14:paraId="368345C4" w14:textId="3E2FDCE8" w:rsidR="00491461" w:rsidRDefault="00491461" w:rsidP="00491461">
      <w:pPr>
        <w:pStyle w:val="ListParagraph"/>
        <w:numPr>
          <w:ilvl w:val="0"/>
          <w:numId w:val="8"/>
        </w:numPr>
      </w:pPr>
      <w:r>
        <w:t>Councilor Farrugia</w:t>
      </w:r>
    </w:p>
    <w:p w14:paraId="5B1F09EE" w14:textId="5B86B473" w:rsidR="00491461" w:rsidRDefault="00491461" w:rsidP="00491461">
      <w:pPr>
        <w:pStyle w:val="ListParagraph"/>
        <w:numPr>
          <w:ilvl w:val="1"/>
          <w:numId w:val="8"/>
        </w:numPr>
      </w:pPr>
      <w:r>
        <w:t>Assessing is working on catching up with permits and STAR.  Exemption of renewals will start next week.</w:t>
      </w:r>
    </w:p>
    <w:p w14:paraId="0B1ECE50" w14:textId="49B0C195" w:rsidR="00491461" w:rsidRDefault="00491461" w:rsidP="00491461">
      <w:pPr>
        <w:pStyle w:val="ListParagraph"/>
        <w:numPr>
          <w:ilvl w:val="1"/>
          <w:numId w:val="8"/>
        </w:numPr>
      </w:pPr>
      <w:r>
        <w:t xml:space="preserve">Highway is still in full swing of summer mode with roads.  Trash program is running smoothly.  </w:t>
      </w:r>
      <w:proofErr w:type="gramStart"/>
      <w:r>
        <w:t>Striping</w:t>
      </w:r>
      <w:proofErr w:type="gramEnd"/>
      <w:r>
        <w:t xml:space="preserve"> parking lot is taking a back burner</w:t>
      </w:r>
      <w:r w:rsidR="0005635D">
        <w:t xml:space="preserve"> due to heavy summer repairs.  Jim mentioned to Joe that the parking lots need to be replaced as well as </w:t>
      </w:r>
      <w:proofErr w:type="gramStart"/>
      <w:r w:rsidR="0005635D">
        <w:t>side walks</w:t>
      </w:r>
      <w:proofErr w:type="gramEnd"/>
      <w:r w:rsidR="0005635D">
        <w:t xml:space="preserve"> and curbing.  Need to try and fit this into next </w:t>
      </w:r>
      <w:proofErr w:type="spellStart"/>
      <w:proofErr w:type="gramStart"/>
      <w:r w:rsidR="0005635D">
        <w:t>years</w:t>
      </w:r>
      <w:proofErr w:type="spellEnd"/>
      <w:proofErr w:type="gramEnd"/>
      <w:r w:rsidR="0005635D">
        <w:t xml:space="preserve"> budget.</w:t>
      </w:r>
    </w:p>
    <w:p w14:paraId="0BD73C25" w14:textId="1B875F95" w:rsidR="0005635D" w:rsidRDefault="0005635D" w:rsidP="00491461">
      <w:pPr>
        <w:pStyle w:val="ListParagraph"/>
        <w:numPr>
          <w:ilvl w:val="1"/>
          <w:numId w:val="8"/>
        </w:numPr>
      </w:pPr>
      <w:r>
        <w:t>Technology – Joe to call Chris regarding Joe Patrick’s phone over at the Community Center still not working.</w:t>
      </w:r>
    </w:p>
    <w:p w14:paraId="1DF75892" w14:textId="73575E90" w:rsidR="0005635D" w:rsidRDefault="0005635D" w:rsidP="0005635D">
      <w:pPr>
        <w:pStyle w:val="ListParagraph"/>
        <w:numPr>
          <w:ilvl w:val="0"/>
          <w:numId w:val="8"/>
        </w:numPr>
      </w:pPr>
      <w:r>
        <w:t>Councilor Platten</w:t>
      </w:r>
    </w:p>
    <w:p w14:paraId="15C9C971" w14:textId="2B6E23D7" w:rsidR="0005635D" w:rsidRDefault="0005635D" w:rsidP="0005635D">
      <w:pPr>
        <w:pStyle w:val="ListParagraph"/>
        <w:numPr>
          <w:ilvl w:val="1"/>
          <w:numId w:val="8"/>
        </w:numPr>
      </w:pPr>
      <w:r>
        <w:t>Planning Board/Environmental Committee – no new updates except reviewing of the budgets</w:t>
      </w:r>
    </w:p>
    <w:p w14:paraId="306CA8D7" w14:textId="140F83C9" w:rsidR="0005635D" w:rsidRDefault="0005635D" w:rsidP="0005635D">
      <w:pPr>
        <w:pStyle w:val="ListParagraph"/>
        <w:numPr>
          <w:ilvl w:val="1"/>
          <w:numId w:val="8"/>
        </w:numPr>
      </w:pPr>
      <w:r>
        <w:t xml:space="preserve">Joint Water – Was unable to go to the Contract #1 meeting with Robinson.  Will pass meeting minutes onto Patti.  Contract#2 with Highlander.  New schedule was completed and sent through.  Substantial completion should be done by </w:t>
      </w:r>
      <w:proofErr w:type="gramStart"/>
      <w:r>
        <w:t>9/1,</w:t>
      </w:r>
      <w:proofErr w:type="gramEnd"/>
      <w:r>
        <w:t xml:space="preserve"> final should be around end of September.  We can release payment to Highlander.  Highlander also </w:t>
      </w:r>
      <w:proofErr w:type="gramStart"/>
      <w:r>
        <w:t>requested to</w:t>
      </w:r>
      <w:proofErr w:type="gramEnd"/>
      <w:r>
        <w:t xml:space="preserve"> back date the work done in Village of Elbridge due to 1 year warranty.  Discussion was a large NO amongst Town of Elbridge Board; </w:t>
      </w:r>
      <w:proofErr w:type="gramStart"/>
      <w:r>
        <w:t>however</w:t>
      </w:r>
      <w:proofErr w:type="gramEnd"/>
      <w:r>
        <w:t xml:space="preserve"> this will be brought up at the next Water meeting.  Village of Elbridge has requested that all </w:t>
      </w:r>
      <w:proofErr w:type="gramStart"/>
      <w:r>
        <w:t>sidewalks  (</w:t>
      </w:r>
      <w:proofErr w:type="gramEnd"/>
      <w:r>
        <w:t xml:space="preserve">in certain areas) be 5’ and not </w:t>
      </w:r>
      <w:proofErr w:type="gramStart"/>
      <w:r>
        <w:t>the 4</w:t>
      </w:r>
      <w:proofErr w:type="gramEnd"/>
      <w:r>
        <w:t xml:space="preserve">’.  Not </w:t>
      </w:r>
      <w:proofErr w:type="gramStart"/>
      <w:r>
        <w:t>sure</w:t>
      </w:r>
      <w:proofErr w:type="gramEnd"/>
      <w:r>
        <w:t xml:space="preserve"> this falls in joint municipalities funds.  Maybe that portion could just be paid by VOE.  Todd to look further into this.</w:t>
      </w:r>
    </w:p>
    <w:p w14:paraId="5CF95B4A" w14:textId="2B0979BE" w:rsidR="0005635D" w:rsidRDefault="0005635D" w:rsidP="0005635D">
      <w:pPr>
        <w:pStyle w:val="ListParagraph"/>
        <w:numPr>
          <w:ilvl w:val="0"/>
          <w:numId w:val="8"/>
        </w:numPr>
      </w:pPr>
      <w:r>
        <w:t>Councilor Davis</w:t>
      </w:r>
    </w:p>
    <w:p w14:paraId="26A10ED2" w14:textId="22980E4A" w:rsidR="0005635D" w:rsidRDefault="0005635D" w:rsidP="0005635D">
      <w:pPr>
        <w:pStyle w:val="ListParagraph"/>
        <w:numPr>
          <w:ilvl w:val="1"/>
          <w:numId w:val="8"/>
        </w:numPr>
      </w:pPr>
      <w:r>
        <w:t xml:space="preserve">Historian (Jason) has his </w:t>
      </w:r>
      <w:proofErr w:type="gramStart"/>
      <w:r>
        <w:t>budget all ready</w:t>
      </w:r>
      <w:proofErr w:type="gramEnd"/>
      <w:r>
        <w:t>.  Still working with Carrissa on the Redmond Cemetery job.  Meeting with Savannah, Jason and Mary Jo went very well.</w:t>
      </w:r>
    </w:p>
    <w:p w14:paraId="5CFD46D8" w14:textId="3C17FF71" w:rsidR="0005635D" w:rsidRDefault="0005635D" w:rsidP="0005635D">
      <w:pPr>
        <w:pStyle w:val="ListParagraph"/>
        <w:numPr>
          <w:ilvl w:val="1"/>
          <w:numId w:val="8"/>
        </w:numPr>
      </w:pPr>
      <w:r>
        <w:t>Mary Jo is starting to get insurance logs (claims) ready, as insurance companies are calling.</w:t>
      </w:r>
    </w:p>
    <w:p w14:paraId="0463E2B1" w14:textId="45F8B72D" w:rsidR="0005635D" w:rsidRDefault="0005635D" w:rsidP="0005635D">
      <w:pPr>
        <w:pStyle w:val="ListParagraph"/>
        <w:numPr>
          <w:ilvl w:val="0"/>
          <w:numId w:val="8"/>
        </w:numPr>
      </w:pPr>
      <w:proofErr w:type="gramStart"/>
      <w:r>
        <w:t>Codes Department</w:t>
      </w:r>
      <w:proofErr w:type="gramEnd"/>
    </w:p>
    <w:p w14:paraId="738F19D0" w14:textId="6B079740" w:rsidR="0005635D" w:rsidRDefault="0005635D" w:rsidP="0005635D">
      <w:pPr>
        <w:pStyle w:val="ListParagraph"/>
        <w:numPr>
          <w:ilvl w:val="1"/>
          <w:numId w:val="8"/>
        </w:numPr>
      </w:pPr>
      <w:r>
        <w:t>Ice Cream truck has Village and Town permits</w:t>
      </w:r>
    </w:p>
    <w:p w14:paraId="305F7A5F" w14:textId="0E0C7CDF" w:rsidR="0005635D" w:rsidRDefault="0005635D" w:rsidP="0005635D">
      <w:pPr>
        <w:pStyle w:val="ListParagraph"/>
        <w:numPr>
          <w:ilvl w:val="1"/>
          <w:numId w:val="8"/>
        </w:numPr>
      </w:pPr>
      <w:r>
        <w:t xml:space="preserve">A Baked </w:t>
      </w:r>
      <w:proofErr w:type="spellStart"/>
      <w:r>
        <w:t>Potatoe</w:t>
      </w:r>
      <w:proofErr w:type="spellEnd"/>
      <w:r>
        <w:t xml:space="preserve"> vendor will be coming soon</w:t>
      </w:r>
    </w:p>
    <w:p w14:paraId="17DE8160" w14:textId="40A4C43F" w:rsidR="0005635D" w:rsidRDefault="0005635D" w:rsidP="0005635D">
      <w:pPr>
        <w:pStyle w:val="ListParagraph"/>
        <w:numPr>
          <w:ilvl w:val="0"/>
          <w:numId w:val="8"/>
        </w:numPr>
      </w:pPr>
      <w:r>
        <w:t xml:space="preserve">Town Clerk </w:t>
      </w:r>
    </w:p>
    <w:p w14:paraId="60727838" w14:textId="60000382" w:rsidR="0005635D" w:rsidRDefault="0005635D" w:rsidP="0005635D">
      <w:pPr>
        <w:pStyle w:val="ListParagraph"/>
        <w:numPr>
          <w:ilvl w:val="1"/>
          <w:numId w:val="8"/>
        </w:numPr>
      </w:pPr>
      <w:r>
        <w:t>Concerns on building hours board set at last meeting, when department hours are all a little different.</w:t>
      </w:r>
      <w:r w:rsidR="00CA104C">
        <w:t xml:space="preserve">  If you are full time/hourly – you must work at least 35 hours.</w:t>
      </w:r>
    </w:p>
    <w:p w14:paraId="63ADE270" w14:textId="45F0859C" w:rsidR="00CA104C" w:rsidRDefault="00CA104C" w:rsidP="00CA104C">
      <w:pPr>
        <w:pStyle w:val="ListParagraph"/>
        <w:numPr>
          <w:ilvl w:val="0"/>
          <w:numId w:val="8"/>
        </w:numPr>
      </w:pPr>
      <w:r>
        <w:t xml:space="preserve">Supervisor Clerk </w:t>
      </w:r>
    </w:p>
    <w:p w14:paraId="0D87A26E" w14:textId="41263493" w:rsidR="00CA104C" w:rsidRPr="00491461" w:rsidRDefault="00CA104C" w:rsidP="00CA104C">
      <w:pPr>
        <w:pStyle w:val="ListParagraph"/>
        <w:numPr>
          <w:ilvl w:val="1"/>
          <w:numId w:val="8"/>
        </w:numPr>
      </w:pPr>
      <w:r>
        <w:t xml:space="preserve">Budget sheets are due back to Riley by 8/21/26.  Need to know what best day works for Budget workshops within the first two </w:t>
      </w:r>
      <w:proofErr w:type="gramStart"/>
      <w:r>
        <w:t>week</w:t>
      </w:r>
      <w:proofErr w:type="gramEnd"/>
      <w:r>
        <w:t xml:space="preserve"> of September.  Please </w:t>
      </w:r>
      <w:proofErr w:type="gramStart"/>
      <w:r>
        <w:t>respond back</w:t>
      </w:r>
      <w:proofErr w:type="gramEnd"/>
      <w:r>
        <w:t xml:space="preserve"> to Riley as soon as possible.</w:t>
      </w:r>
    </w:p>
    <w:p w14:paraId="429FCB41" w14:textId="77777777" w:rsidR="00540B15" w:rsidRPr="00FC43E1" w:rsidRDefault="00540B15" w:rsidP="00C05283"/>
    <w:p w14:paraId="2E9233FD" w14:textId="77777777" w:rsidR="001515D1" w:rsidRPr="00194502" w:rsidRDefault="00C05283" w:rsidP="001515D1">
      <w:pPr>
        <w:rPr>
          <w:bCs/>
        </w:rPr>
      </w:pPr>
      <w:r>
        <w:rPr>
          <w:b/>
          <w:bCs/>
        </w:rPr>
        <w:t>MONTHLY REPORTS ON FILE</w:t>
      </w:r>
      <w:proofErr w:type="gramStart"/>
      <w:r>
        <w:rPr>
          <w:b/>
          <w:bCs/>
        </w:rPr>
        <w:t xml:space="preserve">: </w:t>
      </w:r>
      <w:r w:rsidR="00CF1DA5">
        <w:rPr>
          <w:bCs/>
        </w:rPr>
        <w:t xml:space="preserve"> </w:t>
      </w:r>
      <w:r w:rsidR="001515D1">
        <w:rPr>
          <w:bCs/>
        </w:rPr>
        <w:t>Senior</w:t>
      </w:r>
      <w:proofErr w:type="gramEnd"/>
      <w:r w:rsidR="001515D1">
        <w:rPr>
          <w:bCs/>
        </w:rPr>
        <w:t>/Recreation Report (August)</w:t>
      </w:r>
    </w:p>
    <w:p w14:paraId="26516AF6" w14:textId="77777777" w:rsidR="00474BD2" w:rsidRDefault="00474BD2" w:rsidP="00C05283">
      <w:pPr>
        <w:rPr>
          <w:b/>
          <w:bCs/>
        </w:rPr>
      </w:pPr>
    </w:p>
    <w:p w14:paraId="1469B234" w14:textId="223D91CB" w:rsidR="00C05283" w:rsidRDefault="00C05283" w:rsidP="00C05283">
      <w:pPr>
        <w:rPr>
          <w:b/>
          <w:bCs/>
        </w:rPr>
      </w:pPr>
      <w:r>
        <w:rPr>
          <w:b/>
          <w:bCs/>
        </w:rPr>
        <w:t>AUDIENCE PARTICIPATION:</w:t>
      </w:r>
      <w:r w:rsidR="00540B15">
        <w:rPr>
          <w:b/>
          <w:bCs/>
        </w:rPr>
        <w:t xml:space="preserve">  </w:t>
      </w:r>
    </w:p>
    <w:p w14:paraId="48E72B96" w14:textId="529EFF7A" w:rsidR="00CA104C" w:rsidRDefault="00CA104C" w:rsidP="00CA104C">
      <w:pPr>
        <w:pStyle w:val="ListParagraph"/>
        <w:numPr>
          <w:ilvl w:val="0"/>
          <w:numId w:val="8"/>
        </w:numPr>
        <w:rPr>
          <w:bCs/>
        </w:rPr>
      </w:pPr>
      <w:r>
        <w:rPr>
          <w:bCs/>
        </w:rPr>
        <w:t>Maureen Doyle – Asked if roads will be repaved after water project is over.  Todd explained that most will be patched only</w:t>
      </w:r>
      <w:r w:rsidR="009F1727">
        <w:rPr>
          <w:bCs/>
        </w:rPr>
        <w:t xml:space="preserve">.  If it’s a </w:t>
      </w:r>
      <w:proofErr w:type="gramStart"/>
      <w:r w:rsidR="009F1727">
        <w:rPr>
          <w:bCs/>
        </w:rPr>
        <w:t>County</w:t>
      </w:r>
      <w:proofErr w:type="gramEnd"/>
      <w:r w:rsidR="009F1727">
        <w:rPr>
          <w:bCs/>
        </w:rPr>
        <w:t xml:space="preserve"> road, the rule is they can’t put a </w:t>
      </w:r>
      <w:r w:rsidR="009F1727">
        <w:rPr>
          <w:bCs/>
        </w:rPr>
        <w:lastRenderedPageBreak/>
        <w:t>finish on it until it’s been one year after disturbance.  Sounds like all will be fixed in time, it will just be a few years.</w:t>
      </w:r>
    </w:p>
    <w:p w14:paraId="15B5B103" w14:textId="5804B111" w:rsidR="009F1727" w:rsidRPr="00CA104C" w:rsidRDefault="009F1727" w:rsidP="00CA104C">
      <w:pPr>
        <w:pStyle w:val="ListParagraph"/>
        <w:numPr>
          <w:ilvl w:val="0"/>
          <w:numId w:val="8"/>
        </w:numPr>
        <w:rPr>
          <w:bCs/>
        </w:rPr>
      </w:pPr>
      <w:r>
        <w:rPr>
          <w:bCs/>
        </w:rPr>
        <w:t xml:space="preserve">Brian Hanlon from Slate Hill Construction came to the meeting regarding a Notice of Violation his company </w:t>
      </w:r>
      <w:proofErr w:type="gramStart"/>
      <w:r w:rsidR="00FF6683">
        <w:rPr>
          <w:bCs/>
        </w:rPr>
        <w:t>had received</w:t>
      </w:r>
      <w:proofErr w:type="gramEnd"/>
      <w:r w:rsidR="00FF6683">
        <w:rPr>
          <w:bCs/>
        </w:rPr>
        <w:t xml:space="preserve">.  He is doing the thruway project between </w:t>
      </w:r>
      <w:proofErr w:type="spellStart"/>
      <w:r w:rsidR="00FF6683">
        <w:rPr>
          <w:bCs/>
        </w:rPr>
        <w:t>Rte</w:t>
      </w:r>
      <w:proofErr w:type="spellEnd"/>
      <w:r w:rsidR="00FF6683">
        <w:rPr>
          <w:bCs/>
        </w:rPr>
        <w:t xml:space="preserve"> 31 &amp; the thruway which is approximately 15-16 miles (between exits 39-40).  They are removing the middle of the lanes and replacing with asphalt about a </w:t>
      </w:r>
      <w:proofErr w:type="gramStart"/>
      <w:r w:rsidR="00FF6683">
        <w:rPr>
          <w:bCs/>
        </w:rPr>
        <w:t>5 mile</w:t>
      </w:r>
      <w:proofErr w:type="gramEnd"/>
      <w:r w:rsidR="00FF6683">
        <w:rPr>
          <w:bCs/>
        </w:rPr>
        <w:t xml:space="preserve"> section at a time.  They purchased a section of property right on the thruway to dispose so there is very little activity on Route 31.  He should have received a permit prior to starting; </w:t>
      </w:r>
      <w:proofErr w:type="gramStart"/>
      <w:r w:rsidR="00FF6683">
        <w:rPr>
          <w:bCs/>
        </w:rPr>
        <w:t>however</w:t>
      </w:r>
      <w:proofErr w:type="gramEnd"/>
      <w:r w:rsidR="00FF6683">
        <w:rPr>
          <w:bCs/>
        </w:rPr>
        <w:t xml:space="preserve"> his dad has submitted the site plans to Howard this week and will be put before the planning board next week.  His apologies for all confusion.  Plan is to only use purchased property as dump site only.</w:t>
      </w:r>
    </w:p>
    <w:p w14:paraId="2F0EDE5B" w14:textId="77777777" w:rsidR="00474BD2" w:rsidRDefault="00474BD2" w:rsidP="00C05283">
      <w:pPr>
        <w:rPr>
          <w:b/>
          <w:bCs/>
        </w:rPr>
      </w:pPr>
    </w:p>
    <w:p w14:paraId="1D5E613A" w14:textId="77777777" w:rsidR="000F382E" w:rsidRDefault="000F382E" w:rsidP="00C05283">
      <w:pPr>
        <w:rPr>
          <w:b/>
          <w:bCs/>
        </w:rPr>
      </w:pPr>
    </w:p>
    <w:p w14:paraId="39D830A5" w14:textId="77777777" w:rsidR="000F382E" w:rsidRDefault="000F382E" w:rsidP="00C05283">
      <w:pPr>
        <w:rPr>
          <w:b/>
          <w:bCs/>
        </w:rPr>
      </w:pPr>
    </w:p>
    <w:p w14:paraId="35E63A6D" w14:textId="1FB3CE58" w:rsidR="00C05283" w:rsidRDefault="00C05283" w:rsidP="00C05283">
      <w:pPr>
        <w:rPr>
          <w:bCs/>
        </w:rPr>
      </w:pPr>
      <w:r>
        <w:rPr>
          <w:b/>
          <w:bCs/>
        </w:rPr>
        <w:t>ADJOURNMENT</w:t>
      </w:r>
      <w:proofErr w:type="gramStart"/>
      <w:r>
        <w:rPr>
          <w:b/>
          <w:bCs/>
        </w:rPr>
        <w:t>:</w:t>
      </w:r>
      <w:r w:rsidR="00540B15">
        <w:rPr>
          <w:b/>
          <w:bCs/>
        </w:rPr>
        <w:t xml:space="preserve">  </w:t>
      </w:r>
      <w:r w:rsidR="00540B15" w:rsidRPr="00540B15">
        <w:rPr>
          <w:bCs/>
        </w:rPr>
        <w:t>Motion</w:t>
      </w:r>
      <w:proofErr w:type="gramEnd"/>
      <w:r w:rsidR="00540B15" w:rsidRPr="00540B15">
        <w:rPr>
          <w:bCs/>
        </w:rPr>
        <w:t xml:space="preserve"> by Councilor </w:t>
      </w:r>
      <w:r w:rsidR="00FF6683">
        <w:rPr>
          <w:bCs/>
        </w:rPr>
        <w:t>Platten</w:t>
      </w:r>
      <w:r w:rsidR="00540B15" w:rsidRPr="00540B15">
        <w:rPr>
          <w:bCs/>
        </w:rPr>
        <w:t xml:space="preserve"> and seconded by Councilor </w:t>
      </w:r>
      <w:r w:rsidR="00FF6683">
        <w:rPr>
          <w:bCs/>
        </w:rPr>
        <w:t xml:space="preserve">Farrugia </w:t>
      </w:r>
      <w:r w:rsidR="00540B15" w:rsidRPr="00540B15">
        <w:rPr>
          <w:bCs/>
        </w:rPr>
        <w:t>to adjo</w:t>
      </w:r>
      <w:r w:rsidR="00540B15">
        <w:rPr>
          <w:bCs/>
        </w:rPr>
        <w:t>u</w:t>
      </w:r>
      <w:r w:rsidR="00540B15" w:rsidRPr="00540B15">
        <w:rPr>
          <w:bCs/>
        </w:rPr>
        <w:t xml:space="preserve">rn regular </w:t>
      </w:r>
      <w:proofErr w:type="gramStart"/>
      <w:r w:rsidR="00540B15" w:rsidRPr="00540B15">
        <w:rPr>
          <w:bCs/>
        </w:rPr>
        <w:t>meeting</w:t>
      </w:r>
      <w:proofErr w:type="gramEnd"/>
      <w:r w:rsidR="00540B15" w:rsidRPr="00540B15">
        <w:rPr>
          <w:bCs/>
        </w:rPr>
        <w:t xml:space="preserve"> at </w:t>
      </w:r>
      <w:r w:rsidR="00FF6683">
        <w:rPr>
          <w:bCs/>
        </w:rPr>
        <w:t>8:00</w:t>
      </w:r>
      <w:r w:rsidR="00540B15" w:rsidRPr="00540B15">
        <w:rPr>
          <w:bCs/>
        </w:rPr>
        <w:t xml:space="preserve"> PM</w:t>
      </w:r>
    </w:p>
    <w:p w14:paraId="43DC1CD7" w14:textId="259EA0DB" w:rsidR="00540B15" w:rsidRDefault="00540B15" w:rsidP="00C05283">
      <w:pPr>
        <w:rPr>
          <w:bCs/>
        </w:rPr>
      </w:pPr>
      <w:r>
        <w:rPr>
          <w:bCs/>
        </w:rPr>
        <w:t>(</w:t>
      </w:r>
      <w:r w:rsidR="00FF6683">
        <w:rPr>
          <w:bCs/>
        </w:rPr>
        <w:t>5</w:t>
      </w:r>
      <w:r>
        <w:rPr>
          <w:bCs/>
        </w:rPr>
        <w:t>) Ayes</w:t>
      </w:r>
    </w:p>
    <w:p w14:paraId="03CC8A21" w14:textId="6BC7B6E7" w:rsidR="00540B15" w:rsidRPr="00540B15" w:rsidRDefault="00540B15" w:rsidP="00C05283">
      <w:pPr>
        <w:rPr>
          <w:bCs/>
        </w:rPr>
      </w:pPr>
      <w:r>
        <w:rPr>
          <w:bCs/>
        </w:rPr>
        <w:t>(0) Nays</w:t>
      </w:r>
    </w:p>
    <w:p w14:paraId="5C5C30A7" w14:textId="77777777" w:rsidR="00C05283" w:rsidRPr="00540B15" w:rsidRDefault="00C05283" w:rsidP="00C05283">
      <w:pPr>
        <w:rPr>
          <w:bCs/>
        </w:rPr>
      </w:pPr>
    </w:p>
    <w:p w14:paraId="7B86F64D" w14:textId="55D2845D" w:rsidR="00414E51" w:rsidRDefault="00C05283" w:rsidP="0033095A">
      <w:r>
        <w:rPr>
          <w:b/>
          <w:bCs/>
        </w:rPr>
        <w:t xml:space="preserve">NEXT MEETING: </w:t>
      </w:r>
      <w:r w:rsidR="00B35F5B">
        <w:rPr>
          <w:bCs/>
        </w:rPr>
        <w:t>T</w:t>
      </w:r>
      <w:r>
        <w:rPr>
          <w:bCs/>
        </w:rPr>
        <w:t>he Elbridge Town Board will hold their next meeting</w:t>
      </w:r>
      <w:r w:rsidR="00CF1DA5">
        <w:rPr>
          <w:bCs/>
        </w:rPr>
        <w:t xml:space="preserve"> </w:t>
      </w:r>
      <w:r w:rsidR="0033095A">
        <w:rPr>
          <w:bCs/>
        </w:rPr>
        <w:t xml:space="preserve">on </w:t>
      </w:r>
      <w:r w:rsidR="001515D1">
        <w:rPr>
          <w:bCs/>
        </w:rPr>
        <w:t>August 20</w:t>
      </w:r>
      <w:r w:rsidR="0033095A">
        <w:rPr>
          <w:bCs/>
        </w:rPr>
        <w:t>, 2026.</w:t>
      </w:r>
    </w:p>
    <w:p w14:paraId="24D8A0BB" w14:textId="259AEB8B" w:rsidR="00540B15" w:rsidRDefault="00540B15"/>
    <w:p w14:paraId="434B0385" w14:textId="1EE6665F" w:rsidR="00540B15" w:rsidRDefault="00540B15">
      <w:r>
        <w:t>Submitted,</w:t>
      </w:r>
    </w:p>
    <w:p w14:paraId="07F2069C" w14:textId="6AF435B5" w:rsidR="00540B15" w:rsidRDefault="00540B15"/>
    <w:p w14:paraId="6D8DA2B5" w14:textId="329A6DB4" w:rsidR="00540B15" w:rsidRDefault="000F382E">
      <w:r>
        <w:t>Patti Cooper</w:t>
      </w:r>
    </w:p>
    <w:p w14:paraId="70140212" w14:textId="26D4AC41" w:rsidR="000F382E" w:rsidRDefault="000F382E">
      <w:r>
        <w:t>Elbridge Town Clerk</w:t>
      </w:r>
    </w:p>
    <w:sectPr w:rsidR="000F382E">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508840" w14:textId="77777777" w:rsidR="00F62F40" w:rsidRDefault="00F62F40" w:rsidP="00BA1CDB">
      <w:r>
        <w:separator/>
      </w:r>
    </w:p>
  </w:endnote>
  <w:endnote w:type="continuationSeparator" w:id="0">
    <w:p w14:paraId="371C6182" w14:textId="77777777" w:rsidR="00F62F40" w:rsidRDefault="00F62F40" w:rsidP="00BA1C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B2A90D" w14:textId="77777777" w:rsidR="00F62F40" w:rsidRDefault="00F62F40" w:rsidP="00BA1CDB">
      <w:r>
        <w:separator/>
      </w:r>
    </w:p>
  </w:footnote>
  <w:footnote w:type="continuationSeparator" w:id="0">
    <w:p w14:paraId="7C511F88" w14:textId="77777777" w:rsidR="00F62F40" w:rsidRDefault="00F62F40" w:rsidP="00BA1C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2EFADC" w14:textId="5811DD89" w:rsidR="00BA1CDB" w:rsidRDefault="00F62F40" w:rsidP="00090B50">
    <w:pPr>
      <w:pStyle w:val="Header"/>
      <w:jc w:val="center"/>
    </w:pPr>
    <w:sdt>
      <w:sdtPr>
        <w:id w:val="1541702772"/>
        <w:docPartObj>
          <w:docPartGallery w:val="Watermarks"/>
          <w:docPartUnique/>
        </w:docPartObj>
      </w:sdtPr>
      <w:sdtEndPr/>
      <w:sdtContent>
        <w:r>
          <w:rPr>
            <w:noProof/>
          </w:rPr>
          <w:pict w14:anchorId="4B0BFD4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left:0;text-align:left;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731B62">
      <w:t>TOWN</w:t>
    </w:r>
    <w:r w:rsidR="00BA1CDB">
      <w:t xml:space="preserve"> OF ELBRIDGE</w:t>
    </w:r>
  </w:p>
  <w:p w14:paraId="085AA3D7" w14:textId="79DBAADE" w:rsidR="00BA1CDB" w:rsidRDefault="00BA1CDB" w:rsidP="00090B50">
    <w:pPr>
      <w:pStyle w:val="Header"/>
      <w:jc w:val="center"/>
    </w:pPr>
    <w:r>
      <w:t>TOWN BOARD MEETING</w:t>
    </w:r>
  </w:p>
  <w:p w14:paraId="184C2163" w14:textId="42A11B7A" w:rsidR="00BA1CDB" w:rsidRDefault="001515D1" w:rsidP="00090B50">
    <w:pPr>
      <w:pStyle w:val="Header"/>
      <w:jc w:val="center"/>
    </w:pPr>
    <w:r>
      <w:t>August 6</w:t>
    </w:r>
    <w:r w:rsidR="003C6445">
      <w:t>, 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214585"/>
    <w:multiLevelType w:val="hybridMultilevel"/>
    <w:tmpl w:val="A64055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68E3009"/>
    <w:multiLevelType w:val="hybridMultilevel"/>
    <w:tmpl w:val="F0C8E3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B196F78"/>
    <w:multiLevelType w:val="hybridMultilevel"/>
    <w:tmpl w:val="38A0E1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D184E61"/>
    <w:multiLevelType w:val="hybridMultilevel"/>
    <w:tmpl w:val="A198F450"/>
    <w:lvl w:ilvl="0" w:tplc="57527032">
      <w:numFmt w:val="bullet"/>
      <w:lvlText w:val="-"/>
      <w:lvlJc w:val="left"/>
      <w:pPr>
        <w:ind w:left="720" w:hanging="360"/>
      </w:pPr>
      <w:rPr>
        <w:rFonts w:ascii="Times New Roman" w:eastAsia="Times New Roman" w:hAnsi="Times New Roman" w:cs="Times New Roman" w:hint="default"/>
        <w:b/>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ED34AF6"/>
    <w:multiLevelType w:val="hybridMultilevel"/>
    <w:tmpl w:val="01207B3C"/>
    <w:lvl w:ilvl="0" w:tplc="3C54ABB0">
      <w:numFmt w:val="bullet"/>
      <w:lvlText w:val=""/>
      <w:lvlJc w:val="left"/>
      <w:pPr>
        <w:ind w:left="1800" w:hanging="360"/>
      </w:pPr>
      <w:rPr>
        <w:rFonts w:ascii="Symbol" w:eastAsiaTheme="minorHAnsi" w:hAnsi="Symbol" w:cstheme="minorBidi"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6FA844B0"/>
    <w:multiLevelType w:val="hybridMultilevel"/>
    <w:tmpl w:val="659C670A"/>
    <w:lvl w:ilvl="0" w:tplc="147054B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0D3254C"/>
    <w:multiLevelType w:val="hybridMultilevel"/>
    <w:tmpl w:val="8A6CD826"/>
    <w:lvl w:ilvl="0" w:tplc="412240C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C2F698F"/>
    <w:multiLevelType w:val="hybridMultilevel"/>
    <w:tmpl w:val="BA4A49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84444543">
    <w:abstractNumId w:val="7"/>
  </w:num>
  <w:num w:numId="2" w16cid:durableId="1670717909">
    <w:abstractNumId w:val="1"/>
  </w:num>
  <w:num w:numId="3" w16cid:durableId="1187327919">
    <w:abstractNumId w:val="0"/>
  </w:num>
  <w:num w:numId="4" w16cid:durableId="402920856">
    <w:abstractNumId w:val="2"/>
  </w:num>
  <w:num w:numId="5" w16cid:durableId="585499423">
    <w:abstractNumId w:val="5"/>
  </w:num>
  <w:num w:numId="6" w16cid:durableId="620261506">
    <w:abstractNumId w:val="4"/>
  </w:num>
  <w:num w:numId="7" w16cid:durableId="439029838">
    <w:abstractNumId w:val="6"/>
  </w:num>
  <w:num w:numId="8" w16cid:durableId="63533796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5283"/>
    <w:rsid w:val="0000543B"/>
    <w:rsid w:val="0001145C"/>
    <w:rsid w:val="00012783"/>
    <w:rsid w:val="0002493D"/>
    <w:rsid w:val="00043ECC"/>
    <w:rsid w:val="0005635D"/>
    <w:rsid w:val="00090B50"/>
    <w:rsid w:val="000D3183"/>
    <w:rsid w:val="000F382E"/>
    <w:rsid w:val="00101009"/>
    <w:rsid w:val="00144A71"/>
    <w:rsid w:val="001515D1"/>
    <w:rsid w:val="00194502"/>
    <w:rsid w:val="001A26E0"/>
    <w:rsid w:val="001C306A"/>
    <w:rsid w:val="00202A52"/>
    <w:rsid w:val="00214A8C"/>
    <w:rsid w:val="002B429F"/>
    <w:rsid w:val="002F6642"/>
    <w:rsid w:val="003078C7"/>
    <w:rsid w:val="003140C1"/>
    <w:rsid w:val="00325890"/>
    <w:rsid w:val="0033095A"/>
    <w:rsid w:val="003C6445"/>
    <w:rsid w:val="00402B92"/>
    <w:rsid w:val="00414E51"/>
    <w:rsid w:val="00474BD2"/>
    <w:rsid w:val="00490F44"/>
    <w:rsid w:val="00491461"/>
    <w:rsid w:val="004A7FF0"/>
    <w:rsid w:val="0053235F"/>
    <w:rsid w:val="00535293"/>
    <w:rsid w:val="00540B15"/>
    <w:rsid w:val="005621ED"/>
    <w:rsid w:val="005903C9"/>
    <w:rsid w:val="005D0EF1"/>
    <w:rsid w:val="00637767"/>
    <w:rsid w:val="00665E9D"/>
    <w:rsid w:val="00684486"/>
    <w:rsid w:val="006B3226"/>
    <w:rsid w:val="006F0895"/>
    <w:rsid w:val="00715CD2"/>
    <w:rsid w:val="00721800"/>
    <w:rsid w:val="007301D8"/>
    <w:rsid w:val="00731B62"/>
    <w:rsid w:val="00746DA1"/>
    <w:rsid w:val="00751C5C"/>
    <w:rsid w:val="007A595A"/>
    <w:rsid w:val="007E1217"/>
    <w:rsid w:val="00825B7D"/>
    <w:rsid w:val="00865B3A"/>
    <w:rsid w:val="00870EEE"/>
    <w:rsid w:val="00967792"/>
    <w:rsid w:val="009F1727"/>
    <w:rsid w:val="00A019FD"/>
    <w:rsid w:val="00A7279D"/>
    <w:rsid w:val="00A92568"/>
    <w:rsid w:val="00AA6603"/>
    <w:rsid w:val="00B006B1"/>
    <w:rsid w:val="00B35F5B"/>
    <w:rsid w:val="00B53E9E"/>
    <w:rsid w:val="00B700C6"/>
    <w:rsid w:val="00B95C7E"/>
    <w:rsid w:val="00BA1CDB"/>
    <w:rsid w:val="00BA2080"/>
    <w:rsid w:val="00BC023E"/>
    <w:rsid w:val="00BD256A"/>
    <w:rsid w:val="00BE39E2"/>
    <w:rsid w:val="00BF0441"/>
    <w:rsid w:val="00BF4E1D"/>
    <w:rsid w:val="00C05283"/>
    <w:rsid w:val="00C05B20"/>
    <w:rsid w:val="00C136C8"/>
    <w:rsid w:val="00C90854"/>
    <w:rsid w:val="00CA104C"/>
    <w:rsid w:val="00CF1DA5"/>
    <w:rsid w:val="00D2156E"/>
    <w:rsid w:val="00D93149"/>
    <w:rsid w:val="00DA55D3"/>
    <w:rsid w:val="00DE15D1"/>
    <w:rsid w:val="00DE4F02"/>
    <w:rsid w:val="00DE79A6"/>
    <w:rsid w:val="00E23906"/>
    <w:rsid w:val="00E2718B"/>
    <w:rsid w:val="00E72B22"/>
    <w:rsid w:val="00EB7F65"/>
    <w:rsid w:val="00EC6312"/>
    <w:rsid w:val="00EE323C"/>
    <w:rsid w:val="00F25D4A"/>
    <w:rsid w:val="00F62F40"/>
    <w:rsid w:val="00FC43E1"/>
    <w:rsid w:val="00FE50EA"/>
    <w:rsid w:val="00FF66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90770"/>
  <w15:docId w15:val="{06908647-D590-4799-98E2-430577B339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5283"/>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A1CDB"/>
    <w:pPr>
      <w:tabs>
        <w:tab w:val="center" w:pos="4680"/>
        <w:tab w:val="right" w:pos="9360"/>
      </w:tabs>
    </w:pPr>
  </w:style>
  <w:style w:type="character" w:customStyle="1" w:styleId="HeaderChar">
    <w:name w:val="Header Char"/>
    <w:basedOn w:val="DefaultParagraphFont"/>
    <w:link w:val="Header"/>
    <w:uiPriority w:val="99"/>
    <w:rsid w:val="00BA1CDB"/>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BA1CDB"/>
    <w:pPr>
      <w:tabs>
        <w:tab w:val="center" w:pos="4680"/>
        <w:tab w:val="right" w:pos="9360"/>
      </w:tabs>
    </w:pPr>
  </w:style>
  <w:style w:type="character" w:customStyle="1" w:styleId="FooterChar">
    <w:name w:val="Footer Char"/>
    <w:basedOn w:val="DefaultParagraphFont"/>
    <w:link w:val="Footer"/>
    <w:uiPriority w:val="99"/>
    <w:rsid w:val="00BA1CDB"/>
    <w:rPr>
      <w:rFonts w:ascii="Times New Roman" w:eastAsia="Times New Roman" w:hAnsi="Times New Roman" w:cs="Times New Roman"/>
      <w:sz w:val="24"/>
      <w:szCs w:val="24"/>
    </w:rPr>
  </w:style>
  <w:style w:type="paragraph" w:styleId="ListParagraph">
    <w:name w:val="List Paragraph"/>
    <w:basedOn w:val="Normal"/>
    <w:uiPriority w:val="34"/>
    <w:qFormat/>
    <w:rsid w:val="00967792"/>
    <w:pPr>
      <w:ind w:left="720"/>
      <w:contextualSpacing/>
    </w:pPr>
  </w:style>
  <w:style w:type="paragraph" w:styleId="BalloonText">
    <w:name w:val="Balloon Text"/>
    <w:basedOn w:val="Normal"/>
    <w:link w:val="BalloonTextChar"/>
    <w:uiPriority w:val="99"/>
    <w:semiHidden/>
    <w:unhideWhenUsed/>
    <w:rsid w:val="0053529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35293"/>
    <w:rPr>
      <w:rFonts w:ascii="Segoe UI" w:eastAsia="Times New Roman" w:hAnsi="Segoe UI" w:cs="Segoe UI"/>
      <w:sz w:val="18"/>
      <w:szCs w:val="18"/>
    </w:rPr>
  </w:style>
  <w:style w:type="paragraph" w:customStyle="1" w:styleId="DOUBLEPAR">
    <w:name w:val="DOUBLEPAR"/>
    <w:basedOn w:val="Normal"/>
    <w:rsid w:val="00865B3A"/>
    <w:pPr>
      <w:spacing w:line="480" w:lineRule="auto"/>
      <w:ind w:firstLine="720"/>
      <w:jc w:val="both"/>
    </w:pPr>
  </w:style>
  <w:style w:type="paragraph" w:customStyle="1" w:styleId="BodyText5J">
    <w:name w:val="!Body Text .5(J)"/>
    <w:aliases w:val="s2"/>
    <w:basedOn w:val="Normal"/>
    <w:rsid w:val="00865B3A"/>
    <w:pPr>
      <w:spacing w:line="480" w:lineRule="auto"/>
      <w:ind w:firstLine="720"/>
      <w:jc w:val="both"/>
    </w:pPr>
    <w:rPr>
      <w:szCs w:val="20"/>
    </w:rPr>
  </w:style>
  <w:style w:type="paragraph" w:styleId="NoSpacing">
    <w:name w:val="No Spacing"/>
    <w:uiPriority w:val="1"/>
    <w:qFormat/>
    <w:rsid w:val="00865B3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854431">
      <w:bodyDiv w:val="1"/>
      <w:marLeft w:val="0"/>
      <w:marRight w:val="0"/>
      <w:marTop w:val="0"/>
      <w:marBottom w:val="0"/>
      <w:divBdr>
        <w:top w:val="none" w:sz="0" w:space="0" w:color="auto"/>
        <w:left w:val="none" w:sz="0" w:space="0" w:color="auto"/>
        <w:bottom w:val="none" w:sz="0" w:space="0" w:color="auto"/>
        <w:right w:val="none" w:sz="0" w:space="0" w:color="auto"/>
      </w:divBdr>
    </w:div>
    <w:div w:id="1088235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E4007D-99A0-4B84-B046-A1F424CCD8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TotalTime>
  <Pages>12</Pages>
  <Words>4166</Words>
  <Characters>23751</Characters>
  <Application>Microsoft Office Word</Application>
  <DocSecurity>0</DocSecurity>
  <Lines>197</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town clerk</dc:creator>
  <cp:lastModifiedBy>town clerk</cp:lastModifiedBy>
  <cp:revision>4</cp:revision>
  <cp:lastPrinted>2026-08-05T15:42:00Z</cp:lastPrinted>
  <dcterms:created xsi:type="dcterms:W3CDTF">2026-08-05T15:43:00Z</dcterms:created>
  <dcterms:modified xsi:type="dcterms:W3CDTF">2026-08-07T12:50:00Z</dcterms:modified>
</cp:coreProperties>
</file>