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CDB" w:rsidRDefault="00BA1CDB" w:rsidP="00C05283">
      <w:pPr>
        <w:rPr>
          <w:b/>
          <w:bCs/>
        </w:rPr>
      </w:pPr>
    </w:p>
    <w:p w:rsidR="00BA1CDB" w:rsidRDefault="00BA1CDB" w:rsidP="00C05283">
      <w:pPr>
        <w:rPr>
          <w:b/>
          <w:bCs/>
        </w:rPr>
      </w:pPr>
    </w:p>
    <w:p w:rsidR="00FC2CA1" w:rsidRDefault="00FC2CA1" w:rsidP="00C05283">
      <w:pPr>
        <w:rPr>
          <w:bCs/>
        </w:rPr>
      </w:pPr>
      <w:r>
        <w:rPr>
          <w:bCs/>
        </w:rPr>
        <w:t>The Town Board of the Town of Elbridge met on Thursday, February 13</w:t>
      </w:r>
      <w:r w:rsidRPr="00FC2CA1">
        <w:rPr>
          <w:bCs/>
          <w:vertAlign w:val="superscript"/>
        </w:rPr>
        <w:t>th</w:t>
      </w:r>
      <w:r>
        <w:rPr>
          <w:bCs/>
        </w:rPr>
        <w:t>, 2020 at the town Municipal Building, 5 Rte. 31, Jordan, NY at 7PM to conduct their regular meeting.</w:t>
      </w:r>
    </w:p>
    <w:p w:rsidR="00FC2CA1" w:rsidRPr="00FC2CA1" w:rsidRDefault="00FC2CA1" w:rsidP="00C05283">
      <w:pPr>
        <w:rPr>
          <w:bCs/>
        </w:rPr>
      </w:pPr>
    </w:p>
    <w:p w:rsidR="00C05283" w:rsidRPr="00FC2CA1" w:rsidRDefault="00C05283" w:rsidP="00C05283">
      <w:pPr>
        <w:rPr>
          <w:bCs/>
        </w:rPr>
      </w:pPr>
      <w:r>
        <w:rPr>
          <w:b/>
          <w:bCs/>
        </w:rPr>
        <w:t>CALL TO ORDER:</w:t>
      </w:r>
      <w:r w:rsidR="00FC2CA1">
        <w:rPr>
          <w:b/>
          <w:bCs/>
        </w:rPr>
        <w:t xml:space="preserve"> </w:t>
      </w:r>
      <w:r w:rsidR="00FC2CA1">
        <w:rPr>
          <w:bCs/>
        </w:rPr>
        <w:t>Supervisor Richardson called the meeting to order at 7PM and led the Pledge of Allegiance.</w:t>
      </w:r>
    </w:p>
    <w:p w:rsidR="00C05283" w:rsidRDefault="00C05283" w:rsidP="00C05283">
      <w:pPr>
        <w:rPr>
          <w:b/>
          <w:bCs/>
        </w:rPr>
      </w:pPr>
    </w:p>
    <w:p w:rsidR="005E035C" w:rsidRDefault="005E035C" w:rsidP="005E035C">
      <w:pPr>
        <w:rPr>
          <w:bCs/>
        </w:rPr>
      </w:pPr>
      <w:r>
        <w:rPr>
          <w:b/>
          <w:bCs/>
        </w:rPr>
        <w:t xml:space="preserve">PRESENT: </w:t>
      </w:r>
      <w:r>
        <w:rPr>
          <w:bCs/>
        </w:rPr>
        <w:t>Councilor Doug Blumer, Councilor Floyd Duger, Councilor Mike Caron, Councilor Todd Platten, and Supervisor Vern Richardson.</w:t>
      </w:r>
    </w:p>
    <w:p w:rsidR="00C05283" w:rsidRDefault="00C05283" w:rsidP="00C05283">
      <w:pPr>
        <w:rPr>
          <w:bCs/>
        </w:rPr>
      </w:pPr>
      <w:r>
        <w:rPr>
          <w:b/>
          <w:bCs/>
        </w:rPr>
        <w:t>OTHERS PRESENT:</w:t>
      </w:r>
      <w:r>
        <w:rPr>
          <w:bCs/>
        </w:rPr>
        <w:t xml:space="preserve"> </w:t>
      </w:r>
      <w:r w:rsidR="005E035C">
        <w:rPr>
          <w:bCs/>
        </w:rPr>
        <w:t>Tim Stapleton, and Clerk Deb Stapleton.</w:t>
      </w:r>
    </w:p>
    <w:p w:rsidR="00C05283" w:rsidRDefault="00C05283" w:rsidP="00C05283">
      <w:pPr>
        <w:rPr>
          <w:bCs/>
        </w:rPr>
      </w:pPr>
    </w:p>
    <w:p w:rsidR="00C05283" w:rsidRPr="00731B62" w:rsidRDefault="00C05283" w:rsidP="00C05283">
      <w:pPr>
        <w:rPr>
          <w:bCs/>
        </w:rPr>
      </w:pPr>
      <w:r>
        <w:rPr>
          <w:b/>
          <w:bCs/>
        </w:rPr>
        <w:t>ADOPT MINUTES:</w:t>
      </w:r>
      <w:r w:rsidR="00731B62">
        <w:rPr>
          <w:bCs/>
        </w:rPr>
        <w:t xml:space="preserve"> </w:t>
      </w:r>
      <w:r w:rsidR="005E035C">
        <w:rPr>
          <w:bCs/>
        </w:rPr>
        <w:t xml:space="preserve">On a motion by Councilor Caron, seconded by Councilor Blumer the </w:t>
      </w:r>
      <w:r w:rsidR="00731B62">
        <w:rPr>
          <w:bCs/>
        </w:rPr>
        <w:t xml:space="preserve">minutes from January </w:t>
      </w:r>
      <w:r w:rsidR="00214A8C">
        <w:rPr>
          <w:bCs/>
        </w:rPr>
        <w:t>2</w:t>
      </w:r>
      <w:r w:rsidR="00654407">
        <w:rPr>
          <w:bCs/>
        </w:rPr>
        <w:t>3rd</w:t>
      </w:r>
      <w:r w:rsidR="00731B62">
        <w:rPr>
          <w:bCs/>
        </w:rPr>
        <w:t>, 20</w:t>
      </w:r>
      <w:r w:rsidR="00214A8C">
        <w:rPr>
          <w:bCs/>
        </w:rPr>
        <w:t>20</w:t>
      </w:r>
      <w:r w:rsidR="005E035C">
        <w:rPr>
          <w:bCs/>
        </w:rPr>
        <w:t xml:space="preserve"> were approved.</w:t>
      </w:r>
    </w:p>
    <w:p w:rsidR="00C05283" w:rsidRDefault="00C05283" w:rsidP="00C05283">
      <w:pPr>
        <w:rPr>
          <w:bCs/>
        </w:rPr>
      </w:pPr>
    </w:p>
    <w:p w:rsidR="00C05283" w:rsidRDefault="00C05283" w:rsidP="00C05283">
      <w:pPr>
        <w:rPr>
          <w:b/>
          <w:bCs/>
        </w:rPr>
      </w:pPr>
      <w:r>
        <w:rPr>
          <w:b/>
          <w:bCs/>
        </w:rPr>
        <w:t>COMMUNICATIONS:</w:t>
      </w:r>
    </w:p>
    <w:p w:rsidR="00C05283" w:rsidRDefault="00AE224B" w:rsidP="00AE224B">
      <w:pPr>
        <w:pStyle w:val="ListParagraph"/>
        <w:numPr>
          <w:ilvl w:val="0"/>
          <w:numId w:val="1"/>
        </w:numPr>
        <w:rPr>
          <w:bCs/>
        </w:rPr>
      </w:pPr>
      <w:r>
        <w:rPr>
          <w:bCs/>
        </w:rPr>
        <w:t xml:space="preserve">A letter from Onondaga County and the Department of Adults and Long </w:t>
      </w:r>
      <w:r w:rsidR="00560F35">
        <w:rPr>
          <w:bCs/>
        </w:rPr>
        <w:t>T</w:t>
      </w:r>
      <w:r>
        <w:rPr>
          <w:bCs/>
        </w:rPr>
        <w:t>erm Care Services that they are renewing the contract for 2020 to provide Transportation Services for the JET Program.</w:t>
      </w:r>
    </w:p>
    <w:p w:rsidR="00AE224B" w:rsidRDefault="00AE224B" w:rsidP="00AE224B">
      <w:pPr>
        <w:pStyle w:val="ListParagraph"/>
        <w:numPr>
          <w:ilvl w:val="0"/>
          <w:numId w:val="1"/>
        </w:numPr>
        <w:rPr>
          <w:bCs/>
        </w:rPr>
      </w:pPr>
      <w:r>
        <w:rPr>
          <w:bCs/>
        </w:rPr>
        <w:t>Congratulation to Deputy Clerk Danielle Karlik for recertification as a Registered Municipal Clerk (RMC).</w:t>
      </w:r>
    </w:p>
    <w:p w:rsidR="00AE224B" w:rsidRPr="00AE224B" w:rsidRDefault="00AE224B" w:rsidP="00AE224B">
      <w:pPr>
        <w:pStyle w:val="ListParagraph"/>
        <w:ind w:left="1080"/>
        <w:rPr>
          <w:bCs/>
        </w:rPr>
      </w:pPr>
    </w:p>
    <w:p w:rsidR="00C05283" w:rsidRDefault="00C05283" w:rsidP="00C05283">
      <w:pPr>
        <w:rPr>
          <w:b/>
          <w:bCs/>
        </w:rPr>
      </w:pPr>
      <w:r>
        <w:rPr>
          <w:b/>
          <w:bCs/>
        </w:rPr>
        <w:t>NEW BUSINESS:</w:t>
      </w:r>
    </w:p>
    <w:p w:rsidR="00C05283" w:rsidRDefault="00C05283" w:rsidP="00C05283">
      <w:pPr>
        <w:rPr>
          <w:b/>
          <w:bCs/>
        </w:rPr>
      </w:pPr>
    </w:p>
    <w:p w:rsidR="00FA7BE0" w:rsidRDefault="00FA7BE0" w:rsidP="00FA7BE0">
      <w:pPr>
        <w:rPr>
          <w:bCs/>
        </w:rPr>
      </w:pPr>
      <w:r>
        <w:rPr>
          <w:bCs/>
        </w:rPr>
        <w:t>On a motion of Supervisor Richardson, seconded by Councilor Blumer the following</w:t>
      </w:r>
    </w:p>
    <w:p w:rsidR="00FA7BE0" w:rsidRDefault="00FA7BE0" w:rsidP="00FA7BE0">
      <w:pPr>
        <w:rPr>
          <w:bCs/>
        </w:rPr>
      </w:pPr>
      <w:r>
        <w:rPr>
          <w:bCs/>
        </w:rPr>
        <w:t>resolution was</w:t>
      </w:r>
    </w:p>
    <w:p w:rsidR="00FA7BE0" w:rsidRDefault="00FA7BE0" w:rsidP="00FA7BE0">
      <w:r>
        <w:t xml:space="preserve">ADOPTED:     5     AYES Blumer Duger Caron Platten Richardson </w:t>
      </w:r>
    </w:p>
    <w:p w:rsidR="00FA7BE0" w:rsidRDefault="00FA7BE0" w:rsidP="00FA7BE0">
      <w:r>
        <w:t xml:space="preserve">                         0     NAYS</w:t>
      </w:r>
    </w:p>
    <w:p w:rsidR="00FA7BE0" w:rsidRDefault="00FA7BE0" w:rsidP="00FA7BE0">
      <w:r>
        <w:rPr>
          <w:rFonts w:ascii="Monotype Corsiva" w:hAnsi="Monotype Corsiva"/>
        </w:rPr>
        <w:t>Resolutions 55/20</w:t>
      </w:r>
    </w:p>
    <w:p w:rsidR="00C05283" w:rsidRPr="00526F2E" w:rsidRDefault="00FA7BE0" w:rsidP="00FA7BE0">
      <w:r>
        <w:rPr>
          <w:b/>
          <w:bCs/>
        </w:rPr>
        <w:t xml:space="preserve">Resolved: </w:t>
      </w:r>
      <w:r w:rsidR="00845890">
        <w:t>The</w:t>
      </w:r>
      <w:r w:rsidR="00526F2E">
        <w:t xml:space="preserve"> Elbridge Town Board resolves to hire the firm of Baldwin, </w:t>
      </w:r>
      <w:proofErr w:type="spellStart"/>
      <w:r w:rsidR="00526F2E">
        <w:t>Sutphen</w:t>
      </w:r>
      <w:proofErr w:type="spellEnd"/>
      <w:r w:rsidR="00526F2E">
        <w:t xml:space="preserve">, &amp; </w:t>
      </w:r>
      <w:proofErr w:type="spellStart"/>
      <w:r w:rsidR="00526F2E">
        <w:t>Frateschi</w:t>
      </w:r>
      <w:proofErr w:type="spellEnd"/>
      <w:r w:rsidR="00526F2E">
        <w:t xml:space="preserve">, PLLC, as the Town’s Attorney with Timothy A. </w:t>
      </w:r>
      <w:proofErr w:type="spellStart"/>
      <w:r w:rsidR="00526F2E">
        <w:t>Frateschi</w:t>
      </w:r>
      <w:proofErr w:type="spellEnd"/>
      <w:r w:rsidR="00526F2E">
        <w:t xml:space="preserve"> as the primary attorney.</w:t>
      </w:r>
    </w:p>
    <w:p w:rsidR="00FA7BE0" w:rsidRDefault="00FA7BE0" w:rsidP="00FA7BE0">
      <w:pPr>
        <w:rPr>
          <w:bCs/>
        </w:rPr>
      </w:pPr>
    </w:p>
    <w:p w:rsidR="00FA7BE0" w:rsidRDefault="00FA7BE0" w:rsidP="00FA7BE0">
      <w:pPr>
        <w:rPr>
          <w:bCs/>
        </w:rPr>
      </w:pPr>
      <w:r>
        <w:rPr>
          <w:bCs/>
        </w:rPr>
        <w:t xml:space="preserve">Discussion ensued on the board’s choice. </w:t>
      </w:r>
      <w:r w:rsidR="006F5499">
        <w:rPr>
          <w:bCs/>
        </w:rPr>
        <w:t xml:space="preserve">Attorney </w:t>
      </w:r>
      <w:proofErr w:type="spellStart"/>
      <w:r w:rsidR="006F5499">
        <w:rPr>
          <w:bCs/>
        </w:rPr>
        <w:t>Frateschi</w:t>
      </w:r>
      <w:proofErr w:type="spellEnd"/>
      <w:r w:rsidR="006F5499">
        <w:rPr>
          <w:bCs/>
        </w:rPr>
        <w:t xml:space="preserve"> was involved in the town’s highway negotiations in past years, and came highly recommended by Attorney Chatfield. His salary will remain the same and will also represent the Planning Board and ZBA.</w:t>
      </w:r>
    </w:p>
    <w:p w:rsidR="00FA7BE0" w:rsidRDefault="00FA7BE0" w:rsidP="00FA7BE0">
      <w:pPr>
        <w:rPr>
          <w:bCs/>
        </w:rPr>
      </w:pPr>
    </w:p>
    <w:p w:rsidR="00FA7BE0" w:rsidRDefault="00FA7BE0" w:rsidP="00FA7BE0">
      <w:pPr>
        <w:rPr>
          <w:bCs/>
        </w:rPr>
      </w:pPr>
      <w:r>
        <w:rPr>
          <w:bCs/>
        </w:rPr>
        <w:t xml:space="preserve">On a motion of Councilor </w:t>
      </w:r>
      <w:r w:rsidR="006F5499">
        <w:rPr>
          <w:bCs/>
        </w:rPr>
        <w:t>Duger</w:t>
      </w:r>
      <w:r>
        <w:rPr>
          <w:bCs/>
        </w:rPr>
        <w:t xml:space="preserve">, seconded by Councilor </w:t>
      </w:r>
      <w:r w:rsidR="006F5499">
        <w:rPr>
          <w:bCs/>
        </w:rPr>
        <w:t>Blumer</w:t>
      </w:r>
      <w:r>
        <w:rPr>
          <w:bCs/>
        </w:rPr>
        <w:t xml:space="preserve"> the following</w:t>
      </w:r>
    </w:p>
    <w:p w:rsidR="00FA7BE0" w:rsidRDefault="00FA7BE0" w:rsidP="00FA7BE0">
      <w:pPr>
        <w:rPr>
          <w:bCs/>
        </w:rPr>
      </w:pPr>
      <w:r>
        <w:rPr>
          <w:bCs/>
        </w:rPr>
        <w:t>resolution was</w:t>
      </w:r>
    </w:p>
    <w:p w:rsidR="00FA7BE0" w:rsidRDefault="00FA7BE0" w:rsidP="00FA7BE0">
      <w:r>
        <w:t xml:space="preserve">ADOPTED:     5     AYES Blumer Duger Caron Platten Richardson </w:t>
      </w:r>
    </w:p>
    <w:p w:rsidR="00FA7BE0" w:rsidRDefault="00FA7BE0" w:rsidP="00FA7BE0">
      <w:r>
        <w:t xml:space="preserve">                         0     NAYS</w:t>
      </w:r>
    </w:p>
    <w:p w:rsidR="00FA7BE0" w:rsidRDefault="00FA7BE0" w:rsidP="00FA7BE0">
      <w:r>
        <w:rPr>
          <w:rFonts w:ascii="Monotype Corsiva" w:hAnsi="Monotype Corsiva"/>
        </w:rPr>
        <w:t>Resolutions 5</w:t>
      </w:r>
      <w:r w:rsidR="006F5499">
        <w:rPr>
          <w:rFonts w:ascii="Monotype Corsiva" w:hAnsi="Monotype Corsiva"/>
        </w:rPr>
        <w:t>6</w:t>
      </w:r>
      <w:r>
        <w:rPr>
          <w:rFonts w:ascii="Monotype Corsiva" w:hAnsi="Monotype Corsiva"/>
        </w:rPr>
        <w:t>/20</w:t>
      </w:r>
    </w:p>
    <w:p w:rsidR="00C05283" w:rsidRDefault="00FA7BE0" w:rsidP="00FA7BE0">
      <w:pPr>
        <w:rPr>
          <w:bCs/>
        </w:rPr>
      </w:pPr>
      <w:r>
        <w:rPr>
          <w:b/>
          <w:bCs/>
        </w:rPr>
        <w:t>Resolved:</w:t>
      </w:r>
      <w:r w:rsidR="006F5499">
        <w:rPr>
          <w:b/>
          <w:bCs/>
        </w:rPr>
        <w:t xml:space="preserve"> </w:t>
      </w:r>
      <w:r w:rsidR="00845890">
        <w:rPr>
          <w:bCs/>
        </w:rPr>
        <w:t>The</w:t>
      </w:r>
      <w:r w:rsidR="006F5499">
        <w:rPr>
          <w:bCs/>
        </w:rPr>
        <w:t xml:space="preserve"> Elbridge Town Board resolves to purchase a walk behind Floor Scrubber for the JE Community Center from Hill and </w:t>
      </w:r>
      <w:proofErr w:type="spellStart"/>
      <w:r w:rsidR="006F5499">
        <w:rPr>
          <w:bCs/>
        </w:rPr>
        <w:t>Markes</w:t>
      </w:r>
      <w:proofErr w:type="spellEnd"/>
      <w:r w:rsidR="006F5499">
        <w:rPr>
          <w:bCs/>
        </w:rPr>
        <w:t>, Inc. at a cost of $6,174.00.</w:t>
      </w:r>
    </w:p>
    <w:p w:rsidR="006F5499" w:rsidRDefault="006F5499" w:rsidP="00FA7BE0">
      <w:pPr>
        <w:rPr>
          <w:bCs/>
        </w:rPr>
      </w:pPr>
    </w:p>
    <w:p w:rsidR="006F5499" w:rsidRDefault="006F5499" w:rsidP="00FA7BE0">
      <w:pPr>
        <w:rPr>
          <w:bCs/>
        </w:rPr>
      </w:pPr>
      <w:r>
        <w:rPr>
          <w:bCs/>
        </w:rPr>
        <w:t>There was discussion on the use of this piece of equipment regarding training and care.</w:t>
      </w:r>
    </w:p>
    <w:p w:rsidR="006F5499" w:rsidRPr="006F5499" w:rsidRDefault="006F5499" w:rsidP="00FA7BE0">
      <w:pPr>
        <w:rPr>
          <w:bCs/>
        </w:rPr>
      </w:pPr>
    </w:p>
    <w:p w:rsidR="00E922B0" w:rsidRDefault="00E922B0" w:rsidP="00FA7BE0">
      <w:pPr>
        <w:rPr>
          <w:bCs/>
        </w:rPr>
      </w:pPr>
    </w:p>
    <w:p w:rsidR="00FA7BE0" w:rsidRDefault="00FA7BE0" w:rsidP="00FA7BE0">
      <w:pPr>
        <w:rPr>
          <w:bCs/>
        </w:rPr>
      </w:pPr>
      <w:r>
        <w:rPr>
          <w:bCs/>
        </w:rPr>
        <w:t xml:space="preserve">On a motion of Councilor Blumer, seconded by Councilor </w:t>
      </w:r>
      <w:r w:rsidR="00E922B0">
        <w:rPr>
          <w:bCs/>
        </w:rPr>
        <w:t>Platten</w:t>
      </w:r>
      <w:r>
        <w:rPr>
          <w:bCs/>
        </w:rPr>
        <w:t xml:space="preserve"> the following</w:t>
      </w:r>
    </w:p>
    <w:p w:rsidR="00FA7BE0" w:rsidRDefault="00FA7BE0" w:rsidP="00FA7BE0">
      <w:pPr>
        <w:rPr>
          <w:bCs/>
        </w:rPr>
      </w:pPr>
      <w:r>
        <w:rPr>
          <w:bCs/>
        </w:rPr>
        <w:t>resolution was</w:t>
      </w:r>
    </w:p>
    <w:p w:rsidR="00FA7BE0" w:rsidRDefault="00FA7BE0" w:rsidP="00FA7BE0">
      <w:r>
        <w:t xml:space="preserve">ADOPTED:     5     AYES Blumer Duger Caron Platten Richardson </w:t>
      </w:r>
    </w:p>
    <w:p w:rsidR="00FA7BE0" w:rsidRDefault="00FA7BE0" w:rsidP="00FA7BE0">
      <w:r>
        <w:t xml:space="preserve">                         0     NAYS</w:t>
      </w:r>
    </w:p>
    <w:p w:rsidR="00FA7BE0" w:rsidRDefault="00FA7BE0" w:rsidP="00FA7BE0">
      <w:r>
        <w:rPr>
          <w:rFonts w:ascii="Monotype Corsiva" w:hAnsi="Monotype Corsiva"/>
        </w:rPr>
        <w:t>Resolutions 5</w:t>
      </w:r>
      <w:r w:rsidR="006F5499">
        <w:rPr>
          <w:rFonts w:ascii="Monotype Corsiva" w:hAnsi="Monotype Corsiva"/>
        </w:rPr>
        <w:t>7</w:t>
      </w:r>
      <w:r>
        <w:rPr>
          <w:rFonts w:ascii="Monotype Corsiva" w:hAnsi="Monotype Corsiva"/>
        </w:rPr>
        <w:t>/20</w:t>
      </w:r>
    </w:p>
    <w:p w:rsidR="00E922B0" w:rsidRDefault="00FA7BE0" w:rsidP="00FA7BE0">
      <w:pPr>
        <w:rPr>
          <w:bCs/>
        </w:rPr>
      </w:pPr>
      <w:r>
        <w:rPr>
          <w:b/>
          <w:bCs/>
        </w:rPr>
        <w:t>Resolved:</w:t>
      </w:r>
      <w:r w:rsidR="00E922B0">
        <w:rPr>
          <w:b/>
          <w:bCs/>
        </w:rPr>
        <w:t xml:space="preserve"> </w:t>
      </w:r>
      <w:r w:rsidR="00845890">
        <w:rPr>
          <w:bCs/>
        </w:rPr>
        <w:t>The</w:t>
      </w:r>
      <w:r w:rsidR="00E922B0">
        <w:rPr>
          <w:bCs/>
        </w:rPr>
        <w:t xml:space="preserve"> Elbridge Town Board amends the previous resolution (#56/20) that the purchase will depend on </w:t>
      </w:r>
      <w:r w:rsidR="00845890">
        <w:rPr>
          <w:bCs/>
        </w:rPr>
        <w:t xml:space="preserve">the cleaning company’s need and </w:t>
      </w:r>
      <w:r w:rsidR="00E922B0">
        <w:rPr>
          <w:bCs/>
        </w:rPr>
        <w:t>ability to utilize the machine.</w:t>
      </w:r>
    </w:p>
    <w:p w:rsidR="00FA7BE0" w:rsidRDefault="00E922B0" w:rsidP="00FA7BE0">
      <w:pPr>
        <w:rPr>
          <w:bCs/>
        </w:rPr>
      </w:pPr>
      <w:r>
        <w:rPr>
          <w:bCs/>
        </w:rPr>
        <w:t xml:space="preserve"> </w:t>
      </w:r>
    </w:p>
    <w:p w:rsidR="00845890" w:rsidRDefault="00845890" w:rsidP="00FA7BE0">
      <w:pPr>
        <w:rPr>
          <w:bCs/>
        </w:rPr>
      </w:pPr>
      <w:r>
        <w:rPr>
          <w:bCs/>
        </w:rPr>
        <w:t xml:space="preserve">The discussion of the large areas of the center hand mopped versus this machine, especially this time of year, were considered. The expense was questioned but will help greatly with the time for the cleaning contractors. </w:t>
      </w:r>
    </w:p>
    <w:p w:rsidR="00845890" w:rsidRPr="00E922B0" w:rsidRDefault="00845890" w:rsidP="00FA7BE0">
      <w:pPr>
        <w:rPr>
          <w:bCs/>
        </w:rPr>
      </w:pPr>
    </w:p>
    <w:p w:rsidR="00FA7BE0" w:rsidRDefault="00FA7BE0" w:rsidP="00FA7BE0">
      <w:pPr>
        <w:rPr>
          <w:bCs/>
        </w:rPr>
      </w:pPr>
      <w:r>
        <w:rPr>
          <w:bCs/>
        </w:rPr>
        <w:t xml:space="preserve">On a motion of Councilor </w:t>
      </w:r>
      <w:r w:rsidR="00E922B0">
        <w:rPr>
          <w:bCs/>
        </w:rPr>
        <w:t>Duger</w:t>
      </w:r>
      <w:r>
        <w:rPr>
          <w:bCs/>
        </w:rPr>
        <w:t xml:space="preserve">, seconded by Councilor </w:t>
      </w:r>
      <w:r w:rsidR="00E922B0">
        <w:rPr>
          <w:bCs/>
        </w:rPr>
        <w:t>Blumer</w:t>
      </w:r>
      <w:r>
        <w:rPr>
          <w:bCs/>
        </w:rPr>
        <w:t xml:space="preserve"> the following</w:t>
      </w:r>
    </w:p>
    <w:p w:rsidR="00FA7BE0" w:rsidRDefault="00FA7BE0" w:rsidP="00FA7BE0">
      <w:pPr>
        <w:rPr>
          <w:bCs/>
        </w:rPr>
      </w:pPr>
      <w:r>
        <w:rPr>
          <w:bCs/>
        </w:rPr>
        <w:t>resolution was</w:t>
      </w:r>
    </w:p>
    <w:p w:rsidR="00FA7BE0" w:rsidRDefault="00FA7BE0" w:rsidP="00FA7BE0">
      <w:r>
        <w:t xml:space="preserve">ADOPTED:     5     AYES Blumer Duger Caron Platten Richardson </w:t>
      </w:r>
    </w:p>
    <w:p w:rsidR="00FA7BE0" w:rsidRDefault="00FA7BE0" w:rsidP="00FA7BE0">
      <w:r>
        <w:t xml:space="preserve">                         0     NAYS</w:t>
      </w:r>
    </w:p>
    <w:p w:rsidR="00FA7BE0" w:rsidRDefault="00FA7BE0" w:rsidP="00FA7BE0">
      <w:r>
        <w:rPr>
          <w:rFonts w:ascii="Monotype Corsiva" w:hAnsi="Monotype Corsiva"/>
        </w:rPr>
        <w:t>Resolutions 5</w:t>
      </w:r>
      <w:r w:rsidR="006F5499">
        <w:rPr>
          <w:rFonts w:ascii="Monotype Corsiva" w:hAnsi="Monotype Corsiva"/>
        </w:rPr>
        <w:t>8</w:t>
      </w:r>
      <w:r>
        <w:rPr>
          <w:rFonts w:ascii="Monotype Corsiva" w:hAnsi="Monotype Corsiva"/>
        </w:rPr>
        <w:t>/20</w:t>
      </w:r>
    </w:p>
    <w:p w:rsidR="00FA7BE0" w:rsidRDefault="00FA7BE0" w:rsidP="00FA7BE0">
      <w:pPr>
        <w:rPr>
          <w:bCs/>
        </w:rPr>
      </w:pPr>
      <w:r>
        <w:rPr>
          <w:b/>
          <w:bCs/>
        </w:rPr>
        <w:t>Resolved:</w:t>
      </w:r>
      <w:r w:rsidR="00E16CD7">
        <w:rPr>
          <w:b/>
          <w:bCs/>
        </w:rPr>
        <w:t xml:space="preserve"> </w:t>
      </w:r>
      <w:r w:rsidR="00845890">
        <w:rPr>
          <w:bCs/>
        </w:rPr>
        <w:t>The</w:t>
      </w:r>
      <w:r w:rsidR="00E16CD7">
        <w:rPr>
          <w:bCs/>
        </w:rPr>
        <w:t xml:space="preserve"> Elbridge Town Board, on a recommendation of Joe Patrick, will increase the rental fee of the 2 rooms at the JE Community Center and a fee for use of the new Pavilion.</w:t>
      </w:r>
    </w:p>
    <w:p w:rsidR="00E16CD7" w:rsidRDefault="00E16CD7" w:rsidP="00FA7BE0">
      <w:pPr>
        <w:rPr>
          <w:bCs/>
        </w:rPr>
      </w:pPr>
      <w:r>
        <w:rPr>
          <w:bCs/>
        </w:rPr>
        <w:t xml:space="preserve">The large community room will increase to $175.00 for residents </w:t>
      </w:r>
      <w:r w:rsidR="00AE71A9">
        <w:rPr>
          <w:bCs/>
        </w:rPr>
        <w:t>and</w:t>
      </w:r>
      <w:r>
        <w:rPr>
          <w:bCs/>
        </w:rPr>
        <w:t xml:space="preserve"> $200.00 for non-residents.</w:t>
      </w:r>
    </w:p>
    <w:p w:rsidR="00AE71A9" w:rsidRDefault="00AE71A9" w:rsidP="00FA7BE0">
      <w:pPr>
        <w:rPr>
          <w:bCs/>
        </w:rPr>
      </w:pPr>
      <w:r>
        <w:rPr>
          <w:bCs/>
        </w:rPr>
        <w:t>The Lion’s Den will increase to $125.00 for residents and $150.00 for non-residents.</w:t>
      </w:r>
    </w:p>
    <w:p w:rsidR="00AE71A9" w:rsidRDefault="00AE71A9" w:rsidP="00FA7BE0">
      <w:pPr>
        <w:rPr>
          <w:bCs/>
        </w:rPr>
      </w:pPr>
      <w:r>
        <w:rPr>
          <w:bCs/>
        </w:rPr>
        <w:t>Use of the Pavilion is $100.00 per day (includes inside bathrooms) $125.00 non-residents.</w:t>
      </w:r>
    </w:p>
    <w:p w:rsidR="00AE71A9" w:rsidRPr="00E16CD7" w:rsidRDefault="00AE71A9" w:rsidP="00FA7BE0">
      <w:pPr>
        <w:rPr>
          <w:bCs/>
        </w:rPr>
      </w:pPr>
      <w:r>
        <w:rPr>
          <w:bCs/>
        </w:rPr>
        <w:t>If kitchen use is included an additional $25.00 will be required. Building use takes precedence over Pavilion use.</w:t>
      </w:r>
      <w:r w:rsidR="00F80706">
        <w:rPr>
          <w:bCs/>
        </w:rPr>
        <w:t xml:space="preserve"> Effective March 1</w:t>
      </w:r>
      <w:r w:rsidR="00F80706" w:rsidRPr="00F80706">
        <w:rPr>
          <w:bCs/>
          <w:vertAlign w:val="superscript"/>
        </w:rPr>
        <w:t>st</w:t>
      </w:r>
      <w:r w:rsidR="00F80706">
        <w:rPr>
          <w:bCs/>
        </w:rPr>
        <w:t>, 2020.</w:t>
      </w:r>
    </w:p>
    <w:p w:rsidR="006F5499" w:rsidRDefault="006F5499" w:rsidP="00FA7BE0">
      <w:pPr>
        <w:rPr>
          <w:b/>
          <w:bCs/>
        </w:rPr>
      </w:pPr>
    </w:p>
    <w:p w:rsidR="00845890" w:rsidRDefault="00845890" w:rsidP="00FA7BE0">
      <w:pPr>
        <w:rPr>
          <w:bCs/>
        </w:rPr>
      </w:pPr>
      <w:r w:rsidRPr="00845890">
        <w:rPr>
          <w:bCs/>
        </w:rPr>
        <w:t>Councilor Duger</w:t>
      </w:r>
      <w:r>
        <w:rPr>
          <w:bCs/>
        </w:rPr>
        <w:t xml:space="preserve"> stated the fees have not changed in 10 years.</w:t>
      </w:r>
    </w:p>
    <w:p w:rsidR="00845890" w:rsidRPr="00845890" w:rsidRDefault="00845890" w:rsidP="00FA7BE0">
      <w:pPr>
        <w:rPr>
          <w:bCs/>
        </w:rPr>
      </w:pPr>
    </w:p>
    <w:p w:rsidR="00FA7BE0" w:rsidRDefault="00FA7BE0" w:rsidP="00FA7BE0">
      <w:pPr>
        <w:rPr>
          <w:bCs/>
        </w:rPr>
      </w:pPr>
      <w:r>
        <w:rPr>
          <w:bCs/>
        </w:rPr>
        <w:t xml:space="preserve">On a motion of Councilor Blumer, seconded by Councilor </w:t>
      </w:r>
      <w:r w:rsidR="00845890">
        <w:rPr>
          <w:bCs/>
        </w:rPr>
        <w:t>Platten</w:t>
      </w:r>
      <w:r>
        <w:rPr>
          <w:bCs/>
        </w:rPr>
        <w:t xml:space="preserve"> the following</w:t>
      </w:r>
    </w:p>
    <w:p w:rsidR="00FA7BE0" w:rsidRDefault="00FA7BE0" w:rsidP="00FA7BE0">
      <w:pPr>
        <w:rPr>
          <w:bCs/>
        </w:rPr>
      </w:pPr>
      <w:r>
        <w:rPr>
          <w:bCs/>
        </w:rPr>
        <w:t>resolution was</w:t>
      </w:r>
    </w:p>
    <w:p w:rsidR="00FA7BE0" w:rsidRDefault="00FA7BE0" w:rsidP="00FA7BE0">
      <w:r>
        <w:t xml:space="preserve">ADOPTED:     5     AYES Blumer Duger Caron Platten Richardson </w:t>
      </w:r>
    </w:p>
    <w:p w:rsidR="00FA7BE0" w:rsidRDefault="00FA7BE0" w:rsidP="00FA7BE0">
      <w:r>
        <w:t xml:space="preserve">                         0     NAYS</w:t>
      </w:r>
    </w:p>
    <w:p w:rsidR="00FA7BE0" w:rsidRDefault="00FA7BE0" w:rsidP="00FA7BE0">
      <w:r>
        <w:rPr>
          <w:rFonts w:ascii="Monotype Corsiva" w:hAnsi="Monotype Corsiva"/>
        </w:rPr>
        <w:t>Resolutions 5</w:t>
      </w:r>
      <w:r w:rsidR="006F5499">
        <w:rPr>
          <w:rFonts w:ascii="Monotype Corsiva" w:hAnsi="Monotype Corsiva"/>
        </w:rPr>
        <w:t>9</w:t>
      </w:r>
      <w:r>
        <w:rPr>
          <w:rFonts w:ascii="Monotype Corsiva" w:hAnsi="Monotype Corsiva"/>
        </w:rPr>
        <w:t>/20</w:t>
      </w:r>
    </w:p>
    <w:p w:rsidR="00FA7BE0" w:rsidRPr="00845890" w:rsidRDefault="00FA7BE0" w:rsidP="00FA7BE0">
      <w:pPr>
        <w:rPr>
          <w:bCs/>
        </w:rPr>
      </w:pPr>
      <w:r>
        <w:rPr>
          <w:b/>
          <w:bCs/>
        </w:rPr>
        <w:t>Resolved:</w:t>
      </w:r>
      <w:r w:rsidR="00845890">
        <w:rPr>
          <w:b/>
          <w:bCs/>
        </w:rPr>
        <w:t xml:space="preserve"> </w:t>
      </w:r>
      <w:r w:rsidR="00845890">
        <w:rPr>
          <w:bCs/>
        </w:rPr>
        <w:t>The Elbridge Town Board resolves to hold a Public Hearing on March 12</w:t>
      </w:r>
      <w:r w:rsidR="00845890" w:rsidRPr="00845890">
        <w:rPr>
          <w:bCs/>
          <w:vertAlign w:val="superscript"/>
        </w:rPr>
        <w:t>th</w:t>
      </w:r>
      <w:r w:rsidR="00845890">
        <w:rPr>
          <w:bCs/>
        </w:rPr>
        <w:t>, 2020 at 7PM at the Town Municipal Building the purpose of which</w:t>
      </w:r>
      <w:r w:rsidR="00507C7B">
        <w:rPr>
          <w:bCs/>
        </w:rPr>
        <w:t xml:space="preserve"> is to consider the adoption of Chapter 30 of the municipal code which has been updated and corrected. </w:t>
      </w:r>
    </w:p>
    <w:p w:rsidR="006F5499" w:rsidRDefault="006F5499" w:rsidP="00FA7BE0">
      <w:pPr>
        <w:rPr>
          <w:b/>
          <w:bCs/>
        </w:rPr>
      </w:pPr>
    </w:p>
    <w:p w:rsidR="005C72FC" w:rsidRDefault="005C72FC" w:rsidP="00FA7BE0">
      <w:pPr>
        <w:rPr>
          <w:b/>
          <w:bCs/>
        </w:rPr>
      </w:pPr>
    </w:p>
    <w:p w:rsidR="00FA7BE0" w:rsidRDefault="00FA7BE0" w:rsidP="00FA7BE0">
      <w:pPr>
        <w:rPr>
          <w:bCs/>
        </w:rPr>
      </w:pPr>
      <w:r>
        <w:rPr>
          <w:bCs/>
        </w:rPr>
        <w:t xml:space="preserve">On a motion of Councilor Blumer, seconded by Councilor </w:t>
      </w:r>
      <w:r w:rsidR="00AB6922">
        <w:rPr>
          <w:bCs/>
        </w:rPr>
        <w:t>Caron</w:t>
      </w:r>
      <w:r>
        <w:rPr>
          <w:bCs/>
        </w:rPr>
        <w:t xml:space="preserve"> the following</w:t>
      </w:r>
    </w:p>
    <w:p w:rsidR="00FA7BE0" w:rsidRDefault="00FA7BE0" w:rsidP="00FA7BE0">
      <w:pPr>
        <w:rPr>
          <w:bCs/>
        </w:rPr>
      </w:pPr>
      <w:r>
        <w:rPr>
          <w:bCs/>
        </w:rPr>
        <w:t>resolution was</w:t>
      </w:r>
    </w:p>
    <w:p w:rsidR="00FA7BE0" w:rsidRDefault="00FA7BE0" w:rsidP="00FA7BE0">
      <w:r>
        <w:t xml:space="preserve">ADOPTED:     5     AYES Blumer Duger Caron Platten Richardson </w:t>
      </w:r>
    </w:p>
    <w:p w:rsidR="00FA7BE0" w:rsidRDefault="00FA7BE0" w:rsidP="00FA7BE0">
      <w:r>
        <w:t xml:space="preserve">                         0     NAYS</w:t>
      </w:r>
    </w:p>
    <w:p w:rsidR="00FA7BE0" w:rsidRDefault="00FA7BE0" w:rsidP="00FA7BE0">
      <w:r>
        <w:rPr>
          <w:rFonts w:ascii="Monotype Corsiva" w:hAnsi="Monotype Corsiva"/>
        </w:rPr>
        <w:t xml:space="preserve">Resolutions </w:t>
      </w:r>
      <w:r w:rsidR="006F5499">
        <w:rPr>
          <w:rFonts w:ascii="Monotype Corsiva" w:hAnsi="Monotype Corsiva"/>
        </w:rPr>
        <w:t>60</w:t>
      </w:r>
      <w:r>
        <w:rPr>
          <w:rFonts w:ascii="Monotype Corsiva" w:hAnsi="Monotype Corsiva"/>
        </w:rPr>
        <w:t>/20</w:t>
      </w:r>
    </w:p>
    <w:p w:rsidR="00FA7BE0" w:rsidRDefault="00FA7BE0" w:rsidP="00FA7BE0">
      <w:pPr>
        <w:rPr>
          <w:bCs/>
        </w:rPr>
      </w:pPr>
      <w:r>
        <w:rPr>
          <w:b/>
          <w:bCs/>
        </w:rPr>
        <w:t>Resolved:</w:t>
      </w:r>
      <w:r w:rsidR="00AB6922">
        <w:rPr>
          <w:b/>
          <w:bCs/>
        </w:rPr>
        <w:t xml:space="preserve"> </w:t>
      </w:r>
      <w:r w:rsidR="00AB6922">
        <w:rPr>
          <w:bCs/>
        </w:rPr>
        <w:t xml:space="preserve">The Elbridge Town Board resolves to purchase 2 boxes of American Flags, at a request by the Skaneateles American Legion Post #317, for </w:t>
      </w:r>
      <w:r w:rsidR="00706242">
        <w:rPr>
          <w:bCs/>
        </w:rPr>
        <w:t>honoring deceased V</w:t>
      </w:r>
      <w:r w:rsidR="00AB6922">
        <w:rPr>
          <w:bCs/>
        </w:rPr>
        <w:t>eterans in the Town of Elbridge Cemeteries</w:t>
      </w:r>
      <w:r w:rsidR="00706242">
        <w:rPr>
          <w:bCs/>
        </w:rPr>
        <w:t xml:space="preserve"> at a</w:t>
      </w:r>
      <w:r w:rsidR="00740188">
        <w:rPr>
          <w:bCs/>
        </w:rPr>
        <w:t xml:space="preserve"> </w:t>
      </w:r>
      <w:r w:rsidR="00706242">
        <w:rPr>
          <w:bCs/>
        </w:rPr>
        <w:t>cost of $240.00</w:t>
      </w:r>
      <w:r w:rsidR="00AB6922">
        <w:rPr>
          <w:bCs/>
        </w:rPr>
        <w:t>.</w:t>
      </w:r>
    </w:p>
    <w:p w:rsidR="00706242" w:rsidRPr="00AB6922" w:rsidRDefault="00706242" w:rsidP="00FA7BE0">
      <w:pPr>
        <w:rPr>
          <w:bCs/>
        </w:rPr>
      </w:pPr>
    </w:p>
    <w:p w:rsidR="00C05283" w:rsidRDefault="00C05283" w:rsidP="00C05283">
      <w:pPr>
        <w:rPr>
          <w:b/>
          <w:bCs/>
        </w:rPr>
      </w:pPr>
      <w:r>
        <w:rPr>
          <w:b/>
          <w:bCs/>
        </w:rPr>
        <w:t>COMMITTEE REPORTS:</w:t>
      </w:r>
    </w:p>
    <w:p w:rsidR="00C05283" w:rsidRPr="00FA46DB" w:rsidRDefault="00C05283" w:rsidP="00C05283">
      <w:r>
        <w:rPr>
          <w:u w:val="single"/>
        </w:rPr>
        <w:t xml:space="preserve">Councilor </w:t>
      </w:r>
      <w:r w:rsidR="00FA46DB">
        <w:rPr>
          <w:u w:val="single"/>
        </w:rPr>
        <w:t>Caron</w:t>
      </w:r>
      <w:r>
        <w:rPr>
          <w:u w:val="single"/>
        </w:rPr>
        <w:t>:</w:t>
      </w:r>
      <w:r w:rsidR="00FA46DB" w:rsidRPr="005C72FC">
        <w:t xml:space="preserve"> </w:t>
      </w:r>
      <w:r w:rsidR="005C72FC" w:rsidRPr="005C72FC">
        <w:t>me</w:t>
      </w:r>
      <w:r w:rsidR="005C72FC">
        <w:t xml:space="preserve">t with Hank Chapman of </w:t>
      </w:r>
      <w:proofErr w:type="spellStart"/>
      <w:proofErr w:type="gramStart"/>
      <w:r w:rsidR="005C72FC">
        <w:t>Haylor,Freyer</w:t>
      </w:r>
      <w:proofErr w:type="spellEnd"/>
      <w:proofErr w:type="gramEnd"/>
      <w:r w:rsidR="005C72FC">
        <w:t>, and Coon regarding insurance policies and will meet with Bill Street at Eastern Shore tomorrow. Discussed water meetings with the two villages</w:t>
      </w:r>
      <w:r w:rsidR="004E480E">
        <w:t xml:space="preserve"> and </w:t>
      </w:r>
      <w:r w:rsidR="004616AC">
        <w:t xml:space="preserve">3 options. Will have an informational meeting for residents at the community center with a date the engineer can be available for questions. Grant money is not guaranteed. </w:t>
      </w:r>
    </w:p>
    <w:p w:rsidR="00C05283" w:rsidRPr="004616AC" w:rsidRDefault="00C05283" w:rsidP="00C05283">
      <w:r>
        <w:rPr>
          <w:u w:val="single"/>
        </w:rPr>
        <w:t>Councilor</w:t>
      </w:r>
      <w:r w:rsidR="00214A8C">
        <w:rPr>
          <w:u w:val="single"/>
        </w:rPr>
        <w:t xml:space="preserve"> </w:t>
      </w:r>
      <w:r w:rsidR="004616AC">
        <w:rPr>
          <w:u w:val="single"/>
        </w:rPr>
        <w:t>Blumer</w:t>
      </w:r>
      <w:r>
        <w:rPr>
          <w:u w:val="single"/>
        </w:rPr>
        <w:t>:</w:t>
      </w:r>
      <w:r w:rsidR="004616AC">
        <w:rPr>
          <w:u w:val="single"/>
        </w:rPr>
        <w:t xml:space="preserve"> </w:t>
      </w:r>
      <w:r w:rsidR="004616AC">
        <w:t xml:space="preserve">attended Planning Board meeting and the site plan for Hart Lot Happening was approved. Hurdy’s redemption center has a temporary CO. </w:t>
      </w:r>
      <w:r w:rsidR="008822C4">
        <w:t xml:space="preserve">The </w:t>
      </w:r>
      <w:proofErr w:type="spellStart"/>
      <w:r w:rsidR="008822C4">
        <w:t>Bisigiano</w:t>
      </w:r>
      <w:proofErr w:type="spellEnd"/>
      <w:r w:rsidR="008822C4">
        <w:t xml:space="preserve"> property on Cooper Rd. will move ahead with </w:t>
      </w:r>
      <w:r w:rsidR="003A2C0A">
        <w:t>their</w:t>
      </w:r>
      <w:r w:rsidR="008822C4">
        <w:t xml:space="preserve"> outdoor venue </w:t>
      </w:r>
      <w:r w:rsidR="003A2C0A">
        <w:t>plans.</w:t>
      </w:r>
    </w:p>
    <w:p w:rsidR="00C05283" w:rsidRPr="008822C4" w:rsidRDefault="00C05283" w:rsidP="00C05283">
      <w:r>
        <w:rPr>
          <w:u w:val="single"/>
        </w:rPr>
        <w:t xml:space="preserve">Councilor </w:t>
      </w:r>
      <w:r w:rsidR="004616AC">
        <w:rPr>
          <w:u w:val="single"/>
        </w:rPr>
        <w:t>Duger</w:t>
      </w:r>
      <w:r>
        <w:rPr>
          <w:u w:val="single"/>
        </w:rPr>
        <w:t>:</w:t>
      </w:r>
      <w:r w:rsidR="008822C4">
        <w:t xml:space="preserve"> was contacted regarding a press event for the Clean Energy Community. Discussion on the FOB system for the Town Hall</w:t>
      </w:r>
      <w:r w:rsidR="003A2C0A">
        <w:t>. Interviewed applicants, along with the Supervisor, for the Veteran Service Outreach Coordinator. Thanked the Highway Department for all the long hours cleaning up the roads after last storm. Met with Larry Matthews from the County regarding the JET Program and in compliance. Commended everyone involved and Thank You to Joe Patrick. There is a need for volunteer drivers.</w:t>
      </w:r>
    </w:p>
    <w:p w:rsidR="00C05283" w:rsidRPr="004616AC" w:rsidRDefault="00C05283" w:rsidP="00C05283">
      <w:r>
        <w:rPr>
          <w:u w:val="single"/>
        </w:rPr>
        <w:t>Councilor</w:t>
      </w:r>
      <w:r w:rsidR="00BA1CDB">
        <w:rPr>
          <w:u w:val="single"/>
        </w:rPr>
        <w:t xml:space="preserve"> </w:t>
      </w:r>
      <w:r w:rsidR="00214A8C">
        <w:rPr>
          <w:u w:val="single"/>
        </w:rPr>
        <w:t>Platten</w:t>
      </w:r>
      <w:r>
        <w:rPr>
          <w:u w:val="single"/>
        </w:rPr>
        <w:t>:</w:t>
      </w:r>
      <w:r w:rsidR="004616AC">
        <w:rPr>
          <w:u w:val="single"/>
        </w:rPr>
        <w:t xml:space="preserve"> </w:t>
      </w:r>
      <w:r w:rsidR="004616AC">
        <w:t>nothing at this time</w:t>
      </w:r>
    </w:p>
    <w:p w:rsidR="00D30669" w:rsidRDefault="00C05283" w:rsidP="00C05283">
      <w:r>
        <w:rPr>
          <w:u w:val="single"/>
        </w:rPr>
        <w:t xml:space="preserve">Supervisor </w:t>
      </w:r>
      <w:r w:rsidR="00BA1CDB">
        <w:rPr>
          <w:u w:val="single"/>
        </w:rPr>
        <w:t>Richardson</w:t>
      </w:r>
      <w:r>
        <w:rPr>
          <w:u w:val="single"/>
        </w:rPr>
        <w:t>:</w:t>
      </w:r>
      <w:r w:rsidR="003A2C0A">
        <w:t xml:space="preserve"> reported the Audit is going well. Relayed information involving the Libraries and the Historian’s office space. Both </w:t>
      </w:r>
      <w:r w:rsidR="00FD4CAF">
        <w:t>libraries</w:t>
      </w:r>
      <w:r w:rsidR="003A2C0A">
        <w:t xml:space="preserve"> are out of space. Deputy Clerk, Danielle Karlik will attend a </w:t>
      </w:r>
      <w:r w:rsidR="00FD4CAF">
        <w:t>two-day</w:t>
      </w:r>
      <w:r w:rsidR="003A2C0A">
        <w:t xml:space="preserve"> grant writing seminar on February 24</w:t>
      </w:r>
      <w:r w:rsidR="003A2C0A" w:rsidRPr="00D30669">
        <w:rPr>
          <w:vertAlign w:val="superscript"/>
        </w:rPr>
        <w:t>th</w:t>
      </w:r>
      <w:r w:rsidR="00D30669">
        <w:t xml:space="preserve"> </w:t>
      </w:r>
      <w:r w:rsidR="003A2C0A">
        <w:t>and 25</w:t>
      </w:r>
      <w:r w:rsidR="003A2C0A" w:rsidRPr="003A2C0A">
        <w:rPr>
          <w:vertAlign w:val="superscript"/>
        </w:rPr>
        <w:t>th</w:t>
      </w:r>
      <w:r w:rsidR="003A2C0A">
        <w:t>. At a recent State of the County Address, Executive Ryan McMahon</w:t>
      </w:r>
      <w:r w:rsidR="00D30669">
        <w:t xml:space="preserve"> indicated the town will receive grant money for a long overdue Comprehensive Plan. </w:t>
      </w:r>
    </w:p>
    <w:p w:rsidR="00C05283" w:rsidRDefault="00D30669" w:rsidP="00C05283">
      <w:r w:rsidRPr="00D30669">
        <w:rPr>
          <w:u w:val="single"/>
        </w:rPr>
        <w:t>Councilor Blumer</w:t>
      </w:r>
      <w:r>
        <w:rPr>
          <w:u w:val="single"/>
        </w:rPr>
        <w:t xml:space="preserve"> </w:t>
      </w:r>
      <w:r>
        <w:t xml:space="preserve">commented he feels it’s the first time the county recognized the Town of Elbridge. Many new jobs will be added with the latest </w:t>
      </w:r>
      <w:proofErr w:type="spellStart"/>
      <w:r>
        <w:t>Tessy</w:t>
      </w:r>
      <w:proofErr w:type="spellEnd"/>
      <w:r>
        <w:t xml:space="preserve"> expansion, and Joanne </w:t>
      </w:r>
      <w:proofErr w:type="spellStart"/>
      <w:r>
        <w:t>Spoto</w:t>
      </w:r>
      <w:proofErr w:type="spellEnd"/>
      <w:r>
        <w:t xml:space="preserve"> Decker, who lives in Elbridge,</w:t>
      </w:r>
      <w:r w:rsidR="000A2284">
        <w:t xml:space="preserve"> and is member of the Town’s Zoning Board of Appeals,</w:t>
      </w:r>
      <w:r>
        <w:t xml:space="preserve"> was recognized</w:t>
      </w:r>
      <w:r w:rsidR="000A2284">
        <w:t xml:space="preserve"> for all her work, and </w:t>
      </w:r>
      <w:bookmarkStart w:id="0" w:name="_GoBack"/>
      <w:bookmarkEnd w:id="0"/>
      <w:r w:rsidR="000A2284">
        <w:t>promoted.</w:t>
      </w:r>
      <w:r w:rsidR="00FD4CAF">
        <w:t xml:space="preserve"> </w:t>
      </w:r>
    </w:p>
    <w:p w:rsidR="00D30669" w:rsidRPr="00D30669" w:rsidRDefault="00D30669" w:rsidP="00C05283">
      <w:r w:rsidRPr="00D30669">
        <w:rPr>
          <w:u w:val="single"/>
        </w:rPr>
        <w:t>Councilor Caron</w:t>
      </w:r>
      <w:r>
        <w:rPr>
          <w:u w:val="single"/>
        </w:rPr>
        <w:t xml:space="preserve">: </w:t>
      </w:r>
      <w:r>
        <w:t>The annual Legislative Breakfast is coming up on February 22</w:t>
      </w:r>
      <w:r w:rsidRPr="00D30669">
        <w:rPr>
          <w:vertAlign w:val="superscript"/>
        </w:rPr>
        <w:t>nd</w:t>
      </w:r>
      <w:r>
        <w:t xml:space="preserve">, and </w:t>
      </w:r>
      <w:r w:rsidR="00FD4CAF">
        <w:t xml:space="preserve">at a recent FASNY meeting </w:t>
      </w:r>
      <w:r>
        <w:t>there was discussion</w:t>
      </w:r>
      <w:r w:rsidR="00FD4CAF">
        <w:t xml:space="preserve"> </w:t>
      </w:r>
      <w:r>
        <w:t>on the</w:t>
      </w:r>
      <w:r w:rsidR="00FD4CAF">
        <w:t xml:space="preserve"> role of volunteerism in fire departments and at the state level, there is more talk of paid Chief’s and members, and the state is not interested in recruiting.</w:t>
      </w:r>
    </w:p>
    <w:p w:rsidR="00C05283" w:rsidRDefault="00C05283" w:rsidP="00C05283">
      <w:pPr>
        <w:rPr>
          <w:bCs/>
        </w:rPr>
      </w:pPr>
      <w:r>
        <w:rPr>
          <w:b/>
          <w:bCs/>
        </w:rPr>
        <w:t xml:space="preserve">MONTHLY REPORTS ON FILE: </w:t>
      </w:r>
      <w:r w:rsidR="00BA1CDB" w:rsidRPr="00BA1CDB">
        <w:rPr>
          <w:bCs/>
        </w:rPr>
        <w:t>Town</w:t>
      </w:r>
      <w:r w:rsidR="00BA1CDB">
        <w:rPr>
          <w:b/>
          <w:bCs/>
        </w:rPr>
        <w:t xml:space="preserve"> </w:t>
      </w:r>
      <w:r>
        <w:rPr>
          <w:bCs/>
        </w:rPr>
        <w:t xml:space="preserve">Clerk, </w:t>
      </w:r>
      <w:r w:rsidR="00654407">
        <w:rPr>
          <w:bCs/>
        </w:rPr>
        <w:t>Supervisor</w:t>
      </w:r>
      <w:r>
        <w:rPr>
          <w:bCs/>
        </w:rPr>
        <w:t xml:space="preserve">, </w:t>
      </w:r>
      <w:r w:rsidR="00654407">
        <w:rPr>
          <w:bCs/>
        </w:rPr>
        <w:t>Recreation, Seniors,</w:t>
      </w:r>
      <w:r w:rsidR="00DD25D7">
        <w:rPr>
          <w:bCs/>
        </w:rPr>
        <w:t xml:space="preserve"> and Highway.</w:t>
      </w:r>
    </w:p>
    <w:p w:rsidR="00654407" w:rsidRDefault="00654407" w:rsidP="00C05283">
      <w:pPr>
        <w:rPr>
          <w:b/>
          <w:bCs/>
        </w:rPr>
      </w:pPr>
    </w:p>
    <w:p w:rsidR="00C05283" w:rsidRPr="005667BF" w:rsidRDefault="00C05283" w:rsidP="00C05283">
      <w:pPr>
        <w:rPr>
          <w:bCs/>
        </w:rPr>
      </w:pPr>
      <w:r>
        <w:rPr>
          <w:b/>
          <w:bCs/>
        </w:rPr>
        <w:t>AUDIENCE PARTICIPATION:</w:t>
      </w:r>
      <w:r w:rsidR="005667BF">
        <w:rPr>
          <w:b/>
          <w:bCs/>
        </w:rPr>
        <w:t xml:space="preserve"> </w:t>
      </w:r>
      <w:r w:rsidR="005667BF">
        <w:rPr>
          <w:bCs/>
        </w:rPr>
        <w:t>Tim Stapleton asked about the Sol</w:t>
      </w:r>
      <w:r w:rsidR="00FD4CAF">
        <w:rPr>
          <w:bCs/>
        </w:rPr>
        <w:t>ar Project at the Town Landfill and Supervisor Richardson filled him in on changes in the contract and the Canadian Firm in charge. Hopes it will be up and running this summer.</w:t>
      </w:r>
    </w:p>
    <w:p w:rsidR="00560F35" w:rsidRDefault="00560F35" w:rsidP="00C05283">
      <w:pPr>
        <w:rPr>
          <w:b/>
          <w:bCs/>
        </w:rPr>
      </w:pPr>
    </w:p>
    <w:p w:rsidR="00C05283" w:rsidRDefault="00C05283" w:rsidP="00C05283">
      <w:pPr>
        <w:rPr>
          <w:bCs/>
        </w:rPr>
      </w:pPr>
      <w:r>
        <w:rPr>
          <w:b/>
          <w:bCs/>
        </w:rPr>
        <w:t>ADJOURNMENT:</w:t>
      </w:r>
      <w:r w:rsidR="00FD4CAF">
        <w:rPr>
          <w:b/>
          <w:bCs/>
        </w:rPr>
        <w:t xml:space="preserve"> </w:t>
      </w:r>
      <w:r w:rsidR="00FD4CAF">
        <w:rPr>
          <w:bCs/>
        </w:rPr>
        <w:t>On a motion by Councilor Duger, seconded by Councilor Platten, the meeting was adjourned at 8:59.</w:t>
      </w:r>
    </w:p>
    <w:p w:rsidR="00FD4CAF" w:rsidRDefault="00FD4CAF" w:rsidP="00C05283">
      <w:pPr>
        <w:rPr>
          <w:bCs/>
        </w:rPr>
      </w:pPr>
    </w:p>
    <w:p w:rsidR="00FD4CAF" w:rsidRDefault="00FD4CAF" w:rsidP="00C05283">
      <w:pPr>
        <w:rPr>
          <w:bCs/>
        </w:rPr>
      </w:pPr>
      <w:r>
        <w:rPr>
          <w:bCs/>
        </w:rPr>
        <w:t>Respectfully submitted,</w:t>
      </w:r>
    </w:p>
    <w:p w:rsidR="00FD4CAF" w:rsidRDefault="00FD4CAF" w:rsidP="00C05283">
      <w:pPr>
        <w:rPr>
          <w:bCs/>
        </w:rPr>
      </w:pPr>
    </w:p>
    <w:p w:rsidR="00FD4CAF" w:rsidRDefault="00FD4CAF" w:rsidP="00C05283">
      <w:pPr>
        <w:rPr>
          <w:bCs/>
        </w:rPr>
      </w:pPr>
    </w:p>
    <w:p w:rsidR="00FD4CAF" w:rsidRDefault="00FD4CAF" w:rsidP="00C05283">
      <w:pPr>
        <w:rPr>
          <w:bCs/>
        </w:rPr>
      </w:pPr>
      <w:r>
        <w:rPr>
          <w:bCs/>
        </w:rPr>
        <w:t>Debra H. Stapleton</w:t>
      </w:r>
    </w:p>
    <w:p w:rsidR="00FD4CAF" w:rsidRPr="00FD4CAF" w:rsidRDefault="00FD4CAF" w:rsidP="00C05283">
      <w:pPr>
        <w:rPr>
          <w:bCs/>
        </w:rPr>
      </w:pPr>
      <w:r>
        <w:rPr>
          <w:bCs/>
        </w:rPr>
        <w:t>Elbridge Town Clerk</w:t>
      </w:r>
    </w:p>
    <w:p w:rsidR="00C05283" w:rsidRDefault="00C05283" w:rsidP="00C05283">
      <w:pPr>
        <w:rPr>
          <w:b/>
          <w:bCs/>
        </w:rPr>
      </w:pPr>
    </w:p>
    <w:p w:rsidR="00414E51" w:rsidRDefault="00414E51"/>
    <w:sectPr w:rsidR="00414E5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0E1" w:rsidRDefault="001B70E1" w:rsidP="00BA1CDB">
      <w:r>
        <w:separator/>
      </w:r>
    </w:p>
  </w:endnote>
  <w:endnote w:type="continuationSeparator" w:id="0">
    <w:p w:rsidR="001B70E1" w:rsidRDefault="001B70E1" w:rsidP="00BA1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6760545"/>
      <w:docPartObj>
        <w:docPartGallery w:val="Page Numbers (Bottom of Page)"/>
        <w:docPartUnique/>
      </w:docPartObj>
    </w:sdtPr>
    <w:sdtEndPr>
      <w:rPr>
        <w:noProof/>
      </w:rPr>
    </w:sdtEndPr>
    <w:sdtContent>
      <w:p w:rsidR="00F80706" w:rsidRDefault="00F80706">
        <w:pPr>
          <w:pStyle w:val="Footer"/>
          <w:jc w:val="right"/>
        </w:pPr>
        <w:r>
          <w:fldChar w:fldCharType="begin"/>
        </w:r>
        <w:r>
          <w:instrText xml:space="preserve"> PAGE   \* MERGEFORMAT </w:instrText>
        </w:r>
        <w:r>
          <w:fldChar w:fldCharType="separate"/>
        </w:r>
        <w:r w:rsidR="000A2284">
          <w:rPr>
            <w:noProof/>
          </w:rPr>
          <w:t>4</w:t>
        </w:r>
        <w:r>
          <w:rPr>
            <w:noProof/>
          </w:rPr>
          <w:fldChar w:fldCharType="end"/>
        </w:r>
      </w:p>
    </w:sdtContent>
  </w:sdt>
  <w:p w:rsidR="00F80706" w:rsidRDefault="00F8070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0E1" w:rsidRDefault="001B70E1" w:rsidP="00BA1CDB">
      <w:r>
        <w:separator/>
      </w:r>
    </w:p>
  </w:footnote>
  <w:footnote w:type="continuationSeparator" w:id="0">
    <w:p w:rsidR="001B70E1" w:rsidRDefault="001B70E1" w:rsidP="00BA1C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CDB" w:rsidRDefault="00BA1CDB">
    <w:pPr>
      <w:pStyle w:val="Header"/>
    </w:pPr>
    <w:r>
      <w:t xml:space="preserve">                              </w:t>
    </w:r>
    <w:r w:rsidR="00731B62">
      <w:t xml:space="preserve">                           TOWN</w:t>
    </w:r>
    <w:r>
      <w:t xml:space="preserve"> OF ELBRIDGE</w:t>
    </w:r>
  </w:p>
  <w:p w:rsidR="00BA1CDB" w:rsidRDefault="00BA1CDB">
    <w:pPr>
      <w:pStyle w:val="Header"/>
    </w:pPr>
    <w:r>
      <w:t xml:space="preserve">                                                TOWN BOARD MEETING AGENDA</w:t>
    </w:r>
  </w:p>
  <w:p w:rsidR="00BA1CDB" w:rsidRDefault="00BA1CDB">
    <w:pPr>
      <w:pStyle w:val="Header"/>
    </w:pPr>
    <w:r>
      <w:t xml:space="preserve">                                                     </w:t>
    </w:r>
    <w:r w:rsidR="004776AE">
      <w:t>FEBRUARY</w:t>
    </w:r>
    <w:r>
      <w:t xml:space="preserve"> </w:t>
    </w:r>
    <w:r w:rsidR="004776AE">
      <w:t>13th</w:t>
    </w:r>
    <w:r>
      <w:t>, 20</w:t>
    </w:r>
    <w:r w:rsidR="00E23906">
      <w:t>20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535A4"/>
    <w:multiLevelType w:val="hybridMultilevel"/>
    <w:tmpl w:val="653AE8EA"/>
    <w:lvl w:ilvl="0" w:tplc="C6D8CB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283"/>
    <w:rsid w:val="00045BA2"/>
    <w:rsid w:val="000A2284"/>
    <w:rsid w:val="000E552B"/>
    <w:rsid w:val="001B70E1"/>
    <w:rsid w:val="001E6F98"/>
    <w:rsid w:val="00214A8C"/>
    <w:rsid w:val="002C3CDF"/>
    <w:rsid w:val="00351A7A"/>
    <w:rsid w:val="003A2C0A"/>
    <w:rsid w:val="003E6636"/>
    <w:rsid w:val="00402B92"/>
    <w:rsid w:val="00414E51"/>
    <w:rsid w:val="004616AC"/>
    <w:rsid w:val="004776AE"/>
    <w:rsid w:val="004E480E"/>
    <w:rsid w:val="00507C7B"/>
    <w:rsid w:val="00526F2E"/>
    <w:rsid w:val="00560F35"/>
    <w:rsid w:val="005621ED"/>
    <w:rsid w:val="005667BF"/>
    <w:rsid w:val="005C72FC"/>
    <w:rsid w:val="005E035C"/>
    <w:rsid w:val="00654407"/>
    <w:rsid w:val="00684486"/>
    <w:rsid w:val="006F0895"/>
    <w:rsid w:val="006F5499"/>
    <w:rsid w:val="00706242"/>
    <w:rsid w:val="00731B62"/>
    <w:rsid w:val="00740188"/>
    <w:rsid w:val="00845890"/>
    <w:rsid w:val="008822C4"/>
    <w:rsid w:val="00932F0B"/>
    <w:rsid w:val="00982D3D"/>
    <w:rsid w:val="00994351"/>
    <w:rsid w:val="00A019FD"/>
    <w:rsid w:val="00A21656"/>
    <w:rsid w:val="00AB6922"/>
    <w:rsid w:val="00AE224B"/>
    <w:rsid w:val="00AE71A9"/>
    <w:rsid w:val="00BA1CDB"/>
    <w:rsid w:val="00BD642B"/>
    <w:rsid w:val="00C05283"/>
    <w:rsid w:val="00C10920"/>
    <w:rsid w:val="00C136C8"/>
    <w:rsid w:val="00C73A2E"/>
    <w:rsid w:val="00C90854"/>
    <w:rsid w:val="00CC2702"/>
    <w:rsid w:val="00D30669"/>
    <w:rsid w:val="00DD25D7"/>
    <w:rsid w:val="00E16CD7"/>
    <w:rsid w:val="00E23906"/>
    <w:rsid w:val="00E922B0"/>
    <w:rsid w:val="00EA63B8"/>
    <w:rsid w:val="00EF3455"/>
    <w:rsid w:val="00F80706"/>
    <w:rsid w:val="00FA46DB"/>
    <w:rsid w:val="00FA7BE0"/>
    <w:rsid w:val="00FB42D1"/>
    <w:rsid w:val="00FC2CA1"/>
    <w:rsid w:val="00FD4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494EA"/>
  <w15:docId w15:val="{06908647-D590-4799-98E2-430577B33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28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1CDB"/>
    <w:pPr>
      <w:tabs>
        <w:tab w:val="center" w:pos="4680"/>
        <w:tab w:val="right" w:pos="9360"/>
      </w:tabs>
    </w:pPr>
  </w:style>
  <w:style w:type="character" w:customStyle="1" w:styleId="HeaderChar">
    <w:name w:val="Header Char"/>
    <w:basedOn w:val="DefaultParagraphFont"/>
    <w:link w:val="Header"/>
    <w:uiPriority w:val="99"/>
    <w:rsid w:val="00BA1CD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A1CDB"/>
    <w:pPr>
      <w:tabs>
        <w:tab w:val="center" w:pos="4680"/>
        <w:tab w:val="right" w:pos="9360"/>
      </w:tabs>
    </w:pPr>
  </w:style>
  <w:style w:type="character" w:customStyle="1" w:styleId="FooterChar">
    <w:name w:val="Footer Char"/>
    <w:basedOn w:val="DefaultParagraphFont"/>
    <w:link w:val="Footer"/>
    <w:uiPriority w:val="99"/>
    <w:rsid w:val="00BA1CDB"/>
    <w:rPr>
      <w:rFonts w:ascii="Times New Roman" w:eastAsia="Times New Roman" w:hAnsi="Times New Roman" w:cs="Times New Roman"/>
      <w:sz w:val="24"/>
      <w:szCs w:val="24"/>
    </w:rPr>
  </w:style>
  <w:style w:type="paragraph" w:styleId="ListParagraph">
    <w:name w:val="List Paragraph"/>
    <w:basedOn w:val="Normal"/>
    <w:uiPriority w:val="34"/>
    <w:qFormat/>
    <w:rsid w:val="00AE224B"/>
    <w:pPr>
      <w:ind w:left="720"/>
      <w:contextualSpacing/>
    </w:pPr>
  </w:style>
  <w:style w:type="paragraph" w:styleId="BalloonText">
    <w:name w:val="Balloon Text"/>
    <w:basedOn w:val="Normal"/>
    <w:link w:val="BalloonTextChar"/>
    <w:uiPriority w:val="99"/>
    <w:semiHidden/>
    <w:unhideWhenUsed/>
    <w:rsid w:val="00DD25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25D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23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348</TotalTime>
  <Pages>4</Pages>
  <Words>1060</Words>
  <Characters>6044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clerk</dc:creator>
  <cp:lastModifiedBy>town clerk</cp:lastModifiedBy>
  <cp:revision>15</cp:revision>
  <cp:lastPrinted>2020-02-13T18:02:00Z</cp:lastPrinted>
  <dcterms:created xsi:type="dcterms:W3CDTF">2020-02-14T16:27:00Z</dcterms:created>
  <dcterms:modified xsi:type="dcterms:W3CDTF">2020-02-19T21:22:00Z</dcterms:modified>
</cp:coreProperties>
</file>