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016436" w:rsidRDefault="00016436" w:rsidP="00016436">
      <w:pPr>
        <w:pStyle w:val="Header"/>
        <w:tabs>
          <w:tab w:val="left" w:pos="720"/>
        </w:tabs>
      </w:pPr>
      <w:r>
        <w:t>Minutes for a Public Hearing and the first monthly meeting of</w:t>
      </w:r>
      <w:r w:rsidR="00A945B9">
        <w:t xml:space="preserve"> September, by</w:t>
      </w:r>
      <w:r>
        <w:t xml:space="preserve"> the Elbridge Town Board, held on September 8, 2022 at the Elbridge Town Municipal Building. Deputy Supervisor Doug Blumer called the meeting to order at 7:00 PM and led the Pledge of Allegiance. </w:t>
      </w:r>
    </w:p>
    <w:p w:rsidR="00016436" w:rsidRDefault="00016436" w:rsidP="00016436"/>
    <w:p w:rsidR="00016436" w:rsidRDefault="00016436" w:rsidP="00016436">
      <w:pPr>
        <w:pStyle w:val="Header"/>
        <w:tabs>
          <w:tab w:val="left" w:pos="720"/>
        </w:tabs>
      </w:pPr>
      <w:r>
        <w:rPr>
          <w:b/>
        </w:rPr>
        <w:t>PRESENT:</w:t>
      </w:r>
      <w:r>
        <w:t xml:space="preserve">                                     Doug Blumer, Councilor</w:t>
      </w:r>
    </w:p>
    <w:p w:rsidR="00016436" w:rsidRDefault="00016436" w:rsidP="00016436">
      <w:pPr>
        <w:pStyle w:val="Header"/>
        <w:tabs>
          <w:tab w:val="left" w:pos="720"/>
        </w:tabs>
      </w:pPr>
      <w:r>
        <w:tab/>
        <w:t xml:space="preserve">                                             Floyd Duger, Councilor</w:t>
      </w:r>
    </w:p>
    <w:p w:rsidR="00016436" w:rsidRDefault="00016436" w:rsidP="00016436">
      <w:pPr>
        <w:pStyle w:val="Header"/>
        <w:tabs>
          <w:tab w:val="left" w:pos="720"/>
        </w:tabs>
      </w:pPr>
      <w:r>
        <w:t xml:space="preserve">                                                         Michael Caron, Councilor</w:t>
      </w:r>
    </w:p>
    <w:p w:rsidR="00016436" w:rsidRPr="00B87912" w:rsidRDefault="00016436" w:rsidP="00016436">
      <w:pPr>
        <w:pStyle w:val="Header"/>
        <w:tabs>
          <w:tab w:val="left" w:pos="720"/>
        </w:tabs>
      </w:pPr>
      <w:r>
        <w:t xml:space="preserve">                                                         Todd Platten, Councilor</w:t>
      </w:r>
    </w:p>
    <w:p w:rsidR="00016436" w:rsidRDefault="00016436" w:rsidP="00016436">
      <w:pPr>
        <w:pStyle w:val="Header"/>
        <w:tabs>
          <w:tab w:val="left" w:pos="720"/>
        </w:tabs>
      </w:pPr>
      <w:r>
        <w:tab/>
        <w:t xml:space="preserve">                                             </w:t>
      </w:r>
    </w:p>
    <w:p w:rsidR="00016436" w:rsidRDefault="00016436" w:rsidP="00016436">
      <w:pPr>
        <w:pStyle w:val="Header"/>
        <w:tabs>
          <w:tab w:val="left" w:pos="720"/>
        </w:tabs>
      </w:pPr>
      <w:r>
        <w:rPr>
          <w:b/>
        </w:rPr>
        <w:t xml:space="preserve">RECORDING SECRETARY:     </w:t>
      </w:r>
      <w:r>
        <w:t xml:space="preserve">Danielle </w:t>
      </w:r>
      <w:proofErr w:type="spellStart"/>
      <w:r>
        <w:t>Karlik</w:t>
      </w:r>
      <w:proofErr w:type="spellEnd"/>
      <w:r>
        <w:t>, Town Clerk</w:t>
      </w:r>
    </w:p>
    <w:p w:rsidR="00016436" w:rsidRDefault="00016436" w:rsidP="00016436">
      <w:pPr>
        <w:pStyle w:val="Header"/>
        <w:tabs>
          <w:tab w:val="left" w:pos="720"/>
        </w:tabs>
      </w:pPr>
      <w:r>
        <w:rPr>
          <w:b/>
        </w:rPr>
        <w:t xml:space="preserve">OTHERS PRESENT:                   </w:t>
      </w:r>
      <w:r>
        <w:t>Tim Frateschi, Town Attorney</w:t>
      </w:r>
    </w:p>
    <w:p w:rsidR="00EA769F" w:rsidRDefault="00016436" w:rsidP="00016436">
      <w:pPr>
        <w:pStyle w:val="Header"/>
        <w:tabs>
          <w:tab w:val="left" w:pos="720"/>
        </w:tabs>
      </w:pPr>
      <w:r>
        <w:t xml:space="preserve">                                                         Jason Parkman, Town Historian</w:t>
      </w:r>
    </w:p>
    <w:p w:rsidR="00016436" w:rsidRDefault="00016436" w:rsidP="00016436">
      <w:pPr>
        <w:pStyle w:val="Header"/>
        <w:tabs>
          <w:tab w:val="left" w:pos="720"/>
        </w:tabs>
      </w:pPr>
      <w:r>
        <w:tab/>
        <w:t xml:space="preserve">                                             Nancy Hourigan</w:t>
      </w:r>
    </w:p>
    <w:p w:rsidR="00016436" w:rsidRDefault="00016436" w:rsidP="00016436">
      <w:pPr>
        <w:pStyle w:val="Header"/>
        <w:tabs>
          <w:tab w:val="left" w:pos="720"/>
        </w:tabs>
      </w:pPr>
      <w:r>
        <w:t xml:space="preserve">                                                         Pat </w:t>
      </w:r>
      <w:proofErr w:type="spellStart"/>
      <w:r>
        <w:t>Carberry</w:t>
      </w:r>
      <w:proofErr w:type="spellEnd"/>
    </w:p>
    <w:p w:rsidR="00016436" w:rsidRPr="00016436" w:rsidRDefault="00016436" w:rsidP="00016436">
      <w:pPr>
        <w:pStyle w:val="Header"/>
        <w:tabs>
          <w:tab w:val="left" w:pos="720"/>
        </w:tabs>
      </w:pPr>
    </w:p>
    <w:p w:rsidR="00964578" w:rsidRDefault="00EA769F" w:rsidP="0002676B">
      <w:pPr>
        <w:jc w:val="both"/>
      </w:pPr>
      <w:r>
        <w:rPr>
          <w:b/>
          <w:bCs/>
        </w:rPr>
        <w:t xml:space="preserve">PUBLIC HEARING:  </w:t>
      </w:r>
      <w:r w:rsidR="00964578">
        <w:t xml:space="preserve">The </w:t>
      </w:r>
      <w:r w:rsidR="00964578">
        <w:rPr>
          <w:b/>
          <w:bCs/>
        </w:rPr>
        <w:t xml:space="preserve">TOWN </w:t>
      </w:r>
      <w:r w:rsidR="00964578">
        <w:rPr>
          <w:b/>
        </w:rPr>
        <w:t>BOARD</w:t>
      </w:r>
      <w:r w:rsidR="00D4667F">
        <w:rPr>
          <w:b/>
        </w:rPr>
        <w:t xml:space="preserve"> OF THE TOWN OF ELBRIDGE</w:t>
      </w:r>
      <w:r w:rsidR="00964578">
        <w:t>, in the County of Onondaga, State of New York, met in regular session at the Town Hall in the Town of Elbridge, located at 5 Rt. 31, Village of Jordan, County of Onondaga, State of New York, on the 28th</w:t>
      </w:r>
      <w:r w:rsidR="00964578">
        <w:rPr>
          <w:spacing w:val="-3"/>
          <w:vertAlign w:val="superscript"/>
        </w:rPr>
        <w:t xml:space="preserve"> </w:t>
      </w:r>
      <w:r w:rsidR="00964578">
        <w:t>day of July, 2022, at 7:00 p.m.</w:t>
      </w:r>
    </w:p>
    <w:p w:rsidR="00964578" w:rsidRDefault="00964578" w:rsidP="0002676B">
      <w:pPr>
        <w:ind w:firstLine="1440"/>
        <w:jc w:val="both"/>
      </w:pPr>
      <w:r>
        <w:t xml:space="preserve">The meeting was called to order by Vernon J. Richardson, Supervisor, and the following were present, namely:  </w:t>
      </w:r>
    </w:p>
    <w:p w:rsidR="00964578" w:rsidRDefault="00964578" w:rsidP="0002676B">
      <w:pPr>
        <w:tabs>
          <w:tab w:val="left" w:pos="5760"/>
        </w:tabs>
        <w:ind w:firstLine="2160"/>
        <w:jc w:val="both"/>
      </w:pPr>
      <w:r>
        <w:t>Vernon J. Richardson</w:t>
      </w:r>
      <w:r>
        <w:tab/>
        <w:t>Supervisor</w:t>
      </w:r>
    </w:p>
    <w:p w:rsidR="00964578" w:rsidRDefault="00964578" w:rsidP="0002676B">
      <w:pPr>
        <w:tabs>
          <w:tab w:val="left" w:pos="5760"/>
        </w:tabs>
        <w:ind w:firstLine="2160"/>
        <w:jc w:val="both"/>
      </w:pPr>
      <w:r>
        <w:t>Douglas Blumer</w:t>
      </w:r>
      <w:r>
        <w:tab/>
        <w:t>Councilor</w:t>
      </w:r>
    </w:p>
    <w:p w:rsidR="00964578" w:rsidRDefault="00964578" w:rsidP="00D4667F">
      <w:pPr>
        <w:tabs>
          <w:tab w:val="left" w:pos="5760"/>
        </w:tabs>
        <w:ind w:firstLine="2160"/>
        <w:jc w:val="both"/>
      </w:pPr>
      <w:r>
        <w:t>Floyd Duger</w:t>
      </w:r>
      <w:r>
        <w:tab/>
        <w:t>Councilor</w:t>
      </w:r>
    </w:p>
    <w:p w:rsidR="00A945B9" w:rsidRDefault="00964578" w:rsidP="0002676B">
      <w:pPr>
        <w:tabs>
          <w:tab w:val="left" w:pos="5760"/>
        </w:tabs>
        <w:ind w:firstLine="2160"/>
        <w:jc w:val="both"/>
      </w:pPr>
      <w:r>
        <w:t>Todd Platten</w:t>
      </w:r>
      <w:r>
        <w:tab/>
        <w:t>Councilor</w:t>
      </w:r>
    </w:p>
    <w:p w:rsidR="00964578" w:rsidRDefault="00964578" w:rsidP="0002676B">
      <w:pPr>
        <w:tabs>
          <w:tab w:val="left" w:pos="5760"/>
        </w:tabs>
        <w:ind w:firstLine="2160"/>
        <w:jc w:val="both"/>
      </w:pPr>
      <w:r>
        <w:tab/>
      </w:r>
    </w:p>
    <w:p w:rsidR="00964578" w:rsidRDefault="00964578" w:rsidP="0002676B">
      <w:pPr>
        <w:ind w:firstLine="1440"/>
        <w:jc w:val="both"/>
      </w:pPr>
      <w:r>
        <w:rPr>
          <w:b/>
        </w:rPr>
        <w:t>WHEREAS</w:t>
      </w:r>
      <w:r>
        <w:t>, an application has been made to the Town Board by Hourigan Farms of Elbridg</w:t>
      </w:r>
      <w:r w:rsidR="00D4667F">
        <w:t>e, LLC</w:t>
      </w:r>
      <w:r>
        <w:t xml:space="preserve"> </w:t>
      </w:r>
      <w:r>
        <w:rPr>
          <w:spacing w:val="-3"/>
        </w:rPr>
        <w:t xml:space="preserve">for approval of a zone change from Rural Residential to </w:t>
      </w:r>
      <w:r w:rsidR="00D4667F">
        <w:rPr>
          <w:spacing w:val="-3"/>
        </w:rPr>
        <w:t>B-1</w:t>
      </w:r>
      <w:r>
        <w:rPr>
          <w:spacing w:val="-3"/>
        </w:rPr>
        <w:t xml:space="preserve"> for </w:t>
      </w:r>
      <w:r>
        <w:t>the property located at 441 St. Rt. 5 (</w:t>
      </w:r>
      <w:proofErr w:type="spellStart"/>
      <w:r>
        <w:t>Baliwick</w:t>
      </w:r>
      <w:proofErr w:type="spellEnd"/>
      <w:r>
        <w:t xml:space="preserve"> Market), Town of Elbridge, which property consists of a sma</w:t>
      </w:r>
      <w:r w:rsidR="00D4667F">
        <w:t>ll parcel: and</w:t>
      </w:r>
    </w:p>
    <w:p w:rsidR="00D4667F" w:rsidRDefault="00D4667F" w:rsidP="00D4667F">
      <w:pPr>
        <w:ind w:firstLine="1440"/>
        <w:jc w:val="both"/>
      </w:pPr>
      <w:r w:rsidRPr="006978BE">
        <w:rPr>
          <w:b/>
        </w:rPr>
        <w:t>WHEREAS</w:t>
      </w:r>
      <w:r>
        <w:t>, the Town Board is considering this zone change under Local Law 2022-5; and</w:t>
      </w:r>
    </w:p>
    <w:p w:rsidR="00D4667F" w:rsidRPr="00D4667F" w:rsidRDefault="00D4667F" w:rsidP="00D4667F">
      <w:pPr>
        <w:ind w:firstLine="1440"/>
        <w:jc w:val="both"/>
      </w:pPr>
      <w:r w:rsidRPr="00D4667F">
        <w:rPr>
          <w:b/>
        </w:rPr>
        <w:t>RESO</w:t>
      </w:r>
      <w:r w:rsidR="00130F05">
        <w:rPr>
          <w:b/>
        </w:rPr>
        <w:t>L</w:t>
      </w:r>
      <w:r w:rsidRPr="00D4667F">
        <w:rPr>
          <w:b/>
        </w:rPr>
        <w:t>VED</w:t>
      </w:r>
      <w:r>
        <w:rPr>
          <w:b/>
        </w:rPr>
        <w:t xml:space="preserve"> </w:t>
      </w:r>
      <w:r>
        <w:t>to hold a public hearing in regards to this zoning change, which was published in the newspaper on August 24</w:t>
      </w:r>
      <w:r w:rsidRPr="00D4667F">
        <w:rPr>
          <w:vertAlign w:val="superscript"/>
        </w:rPr>
        <w:t>th</w:t>
      </w:r>
      <w:r>
        <w:t>, 2022 and posted at both the Jordan and Elbridge Post Offices.</w:t>
      </w:r>
    </w:p>
    <w:p w:rsidR="00EA769F" w:rsidRDefault="00EA769F" w:rsidP="00EA769F">
      <w:pPr>
        <w:rPr>
          <w:b/>
          <w:bCs/>
        </w:rPr>
      </w:pPr>
    </w:p>
    <w:p w:rsidR="00603E32" w:rsidRDefault="00EA769F" w:rsidP="00EA769F">
      <w:pPr>
        <w:rPr>
          <w:bCs/>
        </w:rPr>
      </w:pPr>
      <w:r>
        <w:rPr>
          <w:bCs/>
        </w:rPr>
        <w:t xml:space="preserve">Deputy Supervisor Blumer:  Does anyone wish to speak in favor of this proposal? </w:t>
      </w:r>
      <w:r w:rsidR="00603E32">
        <w:rPr>
          <w:bCs/>
        </w:rPr>
        <w:t xml:space="preserve">Nancy Hourigan and Pat </w:t>
      </w:r>
      <w:proofErr w:type="spellStart"/>
      <w:r w:rsidR="00603E32">
        <w:rPr>
          <w:bCs/>
        </w:rPr>
        <w:t>Carberry</w:t>
      </w:r>
      <w:proofErr w:type="spellEnd"/>
      <w:r w:rsidR="00603E32">
        <w:rPr>
          <w:bCs/>
        </w:rPr>
        <w:t xml:space="preserve"> both spoke for this proposal.</w:t>
      </w:r>
    </w:p>
    <w:p w:rsidR="00EA769F" w:rsidRDefault="00EA769F" w:rsidP="00EA769F">
      <w:pPr>
        <w:rPr>
          <w:bCs/>
        </w:rPr>
      </w:pPr>
      <w:r>
        <w:rPr>
          <w:bCs/>
        </w:rPr>
        <w:t>Deputy Supervisor Blumer:  Does anyone wish to speak against this proposal</w:t>
      </w:r>
      <w:r w:rsidR="00016436">
        <w:rPr>
          <w:bCs/>
        </w:rPr>
        <w:t>? None</w:t>
      </w:r>
    </w:p>
    <w:p w:rsidR="00D4667F" w:rsidRDefault="00D4667F" w:rsidP="00EA769F">
      <w:pPr>
        <w:rPr>
          <w:bCs/>
        </w:rPr>
      </w:pPr>
    </w:p>
    <w:p w:rsidR="00D4667F" w:rsidRDefault="00016436" w:rsidP="00EA769F">
      <w:pPr>
        <w:rPr>
          <w:bCs/>
        </w:rPr>
      </w:pPr>
      <w:r>
        <w:rPr>
          <w:bCs/>
        </w:rPr>
        <w:t>Public Hearing closed at 7:12</w:t>
      </w:r>
      <w:r w:rsidR="00D4667F">
        <w:rPr>
          <w:bCs/>
        </w:rPr>
        <w:t xml:space="preserve"> PM</w:t>
      </w:r>
    </w:p>
    <w:p w:rsidR="00603E32" w:rsidRDefault="00603E32" w:rsidP="00EA769F">
      <w:pPr>
        <w:rPr>
          <w:b/>
          <w:bCs/>
        </w:rPr>
      </w:pPr>
      <w:r>
        <w:rPr>
          <w:bCs/>
        </w:rPr>
        <w:t>The regular Town Board meeting began at 7:13 PM</w:t>
      </w:r>
    </w:p>
    <w:p w:rsidR="00C05283" w:rsidRDefault="00C05283" w:rsidP="00C05283">
      <w:pPr>
        <w:rPr>
          <w:bCs/>
        </w:rPr>
      </w:pPr>
    </w:p>
    <w:p w:rsidR="00C05283" w:rsidRPr="00731B62" w:rsidRDefault="00C05283" w:rsidP="00C05283">
      <w:pPr>
        <w:rPr>
          <w:bCs/>
        </w:rPr>
      </w:pPr>
      <w:r>
        <w:rPr>
          <w:b/>
          <w:bCs/>
        </w:rPr>
        <w:lastRenderedPageBreak/>
        <w:t>ADOPT MINUTES:</w:t>
      </w:r>
      <w:r w:rsidR="00731B62">
        <w:rPr>
          <w:bCs/>
        </w:rPr>
        <w:t xml:space="preserve"> </w:t>
      </w:r>
      <w:r w:rsidR="00603E32">
        <w:rPr>
          <w:bCs/>
        </w:rPr>
        <w:t>On a motion by Councilor Caron, seconded by Councilor Platten, the minutes from August 25</w:t>
      </w:r>
      <w:r w:rsidR="00F31C92">
        <w:rPr>
          <w:bCs/>
        </w:rPr>
        <w:t>, 2022</w:t>
      </w:r>
      <w:r w:rsidR="00603E32">
        <w:rPr>
          <w:bCs/>
        </w:rPr>
        <w:t xml:space="preserve"> were entered into record with minor corrections.</w:t>
      </w:r>
    </w:p>
    <w:p w:rsidR="00D2156E" w:rsidRDefault="00D2156E" w:rsidP="00C05283">
      <w:pPr>
        <w:rPr>
          <w:b/>
          <w:bCs/>
        </w:rPr>
      </w:pPr>
    </w:p>
    <w:p w:rsidR="00C05283" w:rsidRDefault="00603E32" w:rsidP="00C05283">
      <w:pPr>
        <w:rPr>
          <w:bCs/>
        </w:rPr>
      </w:pPr>
      <w:r>
        <w:rPr>
          <w:b/>
          <w:bCs/>
        </w:rPr>
        <w:t xml:space="preserve">OLD BUSINESS:  </w:t>
      </w:r>
      <w:r>
        <w:rPr>
          <w:bCs/>
        </w:rPr>
        <w:t xml:space="preserve">There was brief discussion during the Public Hearing in regards to zoning for the property on the corner of Route 5 and Hamilton Road. Questions were addressed pertaining to types of zoning and allowed uses, as well as procedures for beginning the process if zoning were allowed to be changed. </w:t>
      </w:r>
    </w:p>
    <w:p w:rsidR="00603E32" w:rsidRPr="00603E32" w:rsidRDefault="00603E32" w:rsidP="00C05283">
      <w:pPr>
        <w:rPr>
          <w:bCs/>
        </w:rPr>
      </w:pPr>
    </w:p>
    <w:p w:rsidR="00603E32" w:rsidRDefault="00C05283" w:rsidP="00603E32">
      <w:pPr>
        <w:rPr>
          <w:b/>
          <w:bCs/>
        </w:rPr>
      </w:pPr>
      <w:r w:rsidRPr="00603E32">
        <w:rPr>
          <w:b/>
          <w:bCs/>
        </w:rPr>
        <w:t>NEW BUSINESS:</w:t>
      </w:r>
      <w:r w:rsidR="00603E32" w:rsidRPr="00603E32">
        <w:rPr>
          <w:b/>
          <w:bCs/>
        </w:rPr>
        <w:t xml:space="preserve">  </w:t>
      </w:r>
    </w:p>
    <w:p w:rsidR="00C05283" w:rsidRDefault="00603E32" w:rsidP="00603E32">
      <w:pPr>
        <w:pStyle w:val="ListParagraph"/>
        <w:numPr>
          <w:ilvl w:val="0"/>
          <w:numId w:val="2"/>
        </w:numPr>
        <w:rPr>
          <w:bCs/>
        </w:rPr>
      </w:pPr>
      <w:r w:rsidRPr="00603E32">
        <w:rPr>
          <w:bCs/>
        </w:rPr>
        <w:t xml:space="preserve">The Historian is considering a Kiosk, in the future, to identify Native American historical sites within the Town. </w:t>
      </w:r>
    </w:p>
    <w:p w:rsidR="00603E32" w:rsidRPr="00E540B4" w:rsidRDefault="00603E32" w:rsidP="00C05283">
      <w:pPr>
        <w:pStyle w:val="ListParagraph"/>
        <w:numPr>
          <w:ilvl w:val="0"/>
          <w:numId w:val="2"/>
        </w:numPr>
        <w:rPr>
          <w:bCs/>
        </w:rPr>
      </w:pPr>
      <w:r>
        <w:rPr>
          <w:bCs/>
        </w:rPr>
        <w:t xml:space="preserve">Councilor Platten addressed the Board with </w:t>
      </w:r>
      <w:r w:rsidR="00E540B4">
        <w:rPr>
          <w:bCs/>
        </w:rPr>
        <w:t xml:space="preserve">a complaint from </w:t>
      </w:r>
      <w:proofErr w:type="spellStart"/>
      <w:r w:rsidR="00E540B4">
        <w:rPr>
          <w:bCs/>
        </w:rPr>
        <w:t>Mottville</w:t>
      </w:r>
      <w:proofErr w:type="spellEnd"/>
      <w:r w:rsidR="00E540B4">
        <w:rPr>
          <w:bCs/>
        </w:rPr>
        <w:t xml:space="preserve"> Fire Department, as they did not receive notice from the “call box” for an in-village structure fire. Councilor Duger commented that all three departments should be included in these calls. </w:t>
      </w:r>
    </w:p>
    <w:p w:rsidR="00C05283" w:rsidRDefault="00C05283" w:rsidP="00C05283">
      <w:pPr>
        <w:rPr>
          <w:b/>
          <w:bCs/>
        </w:rPr>
      </w:pPr>
    </w:p>
    <w:p w:rsidR="00C05283" w:rsidRDefault="00C05283" w:rsidP="00C05283">
      <w:pPr>
        <w:rPr>
          <w:b/>
        </w:rPr>
      </w:pPr>
      <w:r>
        <w:rPr>
          <w:b/>
        </w:rPr>
        <w:t xml:space="preserve">RESOLVED: </w:t>
      </w:r>
    </w:p>
    <w:p w:rsidR="00124F8D" w:rsidRDefault="00124F8D" w:rsidP="00124F8D">
      <w:pPr>
        <w:jc w:val="both"/>
      </w:pPr>
      <w:r>
        <w:t xml:space="preserve">On a motion by Councilor Duger, seconded by Caron, the following resolution was </w:t>
      </w:r>
    </w:p>
    <w:p w:rsidR="00124F8D" w:rsidRDefault="00124F8D" w:rsidP="00124F8D">
      <w:pPr>
        <w:jc w:val="both"/>
      </w:pPr>
      <w:r>
        <w:t>ADOPTED:</w:t>
      </w:r>
      <w:r>
        <w:tab/>
        <w:t>4 AYES Blumer Duger Platten Caron</w:t>
      </w:r>
    </w:p>
    <w:p w:rsidR="00124F8D" w:rsidRDefault="00124F8D" w:rsidP="00124F8D">
      <w:pPr>
        <w:jc w:val="both"/>
      </w:pPr>
      <w:r>
        <w:tab/>
      </w:r>
      <w:r>
        <w:tab/>
        <w:t>0 NAYS</w:t>
      </w:r>
    </w:p>
    <w:p w:rsidR="00124F8D" w:rsidRDefault="00124F8D" w:rsidP="00124F8D">
      <w:pPr>
        <w:jc w:val="both"/>
      </w:pPr>
    </w:p>
    <w:p w:rsidR="00124F8D" w:rsidRPr="00124F8D" w:rsidRDefault="00124F8D" w:rsidP="00124F8D">
      <w:pPr>
        <w:jc w:val="both"/>
        <w:rPr>
          <w:b/>
          <w:i/>
          <w:u w:val="single"/>
        </w:rPr>
      </w:pPr>
      <w:r>
        <w:rPr>
          <w:b/>
          <w:i/>
          <w:u w:val="single"/>
        </w:rPr>
        <w:t>Resolution 79/22</w:t>
      </w:r>
    </w:p>
    <w:p w:rsidR="00D4667F" w:rsidRDefault="00D4667F" w:rsidP="00D4667F">
      <w:pPr>
        <w:rPr>
          <w:bCs/>
        </w:rPr>
      </w:pPr>
      <w:r>
        <w:t xml:space="preserve">The Elbridge Town Board resolves to become the lead agency </w:t>
      </w:r>
      <w:r>
        <w:rPr>
          <w:bCs/>
        </w:rPr>
        <w:t>for SEQR purposes in regards to Local Law 2022-5.</w:t>
      </w:r>
    </w:p>
    <w:p w:rsidR="00D4667F" w:rsidRDefault="00D4667F" w:rsidP="00C05283"/>
    <w:p w:rsidR="00124F8D" w:rsidRDefault="00124F8D" w:rsidP="00124F8D">
      <w:pPr>
        <w:jc w:val="both"/>
      </w:pPr>
      <w:r>
        <w:t xml:space="preserve">On a motion by Councilor Caron, seconded by Councilor Platten, the following resolution was </w:t>
      </w:r>
    </w:p>
    <w:p w:rsidR="00124F8D" w:rsidRDefault="00124F8D" w:rsidP="00124F8D">
      <w:pPr>
        <w:jc w:val="both"/>
      </w:pPr>
      <w:r>
        <w:t>ADOPTED:</w:t>
      </w:r>
      <w:r>
        <w:tab/>
        <w:t>4 AYES Blumer Duger Platten Caron</w:t>
      </w:r>
    </w:p>
    <w:p w:rsidR="00124F8D" w:rsidRDefault="00124F8D" w:rsidP="00124F8D">
      <w:pPr>
        <w:jc w:val="both"/>
      </w:pPr>
      <w:r>
        <w:tab/>
      </w:r>
      <w:r>
        <w:tab/>
        <w:t>0 NAYS</w:t>
      </w:r>
    </w:p>
    <w:p w:rsidR="00124F8D" w:rsidRDefault="00124F8D" w:rsidP="00124F8D">
      <w:pPr>
        <w:jc w:val="both"/>
      </w:pPr>
    </w:p>
    <w:p w:rsidR="00124F8D" w:rsidRDefault="00124F8D" w:rsidP="00124F8D">
      <w:pPr>
        <w:jc w:val="both"/>
        <w:rPr>
          <w:b/>
          <w:i/>
          <w:u w:val="single"/>
        </w:rPr>
      </w:pPr>
      <w:r>
        <w:rPr>
          <w:b/>
          <w:i/>
          <w:u w:val="single"/>
        </w:rPr>
        <w:t>Resolution 80/22</w:t>
      </w:r>
    </w:p>
    <w:p w:rsidR="00D4667F" w:rsidRDefault="00D4667F" w:rsidP="00C05283">
      <w:pPr>
        <w:rPr>
          <w:bCs/>
        </w:rPr>
      </w:pPr>
      <w:r>
        <w:rPr>
          <w:bCs/>
        </w:rPr>
        <w:t>The Elbridge Town Board hereby issues a negative declaration after reviewing the State Environmental Quality Review for Local Law 2022-5.</w:t>
      </w:r>
    </w:p>
    <w:p w:rsidR="00D4667F" w:rsidRDefault="00D4667F" w:rsidP="00C05283"/>
    <w:p w:rsidR="00124F8D" w:rsidRDefault="00124F8D" w:rsidP="00124F8D">
      <w:pPr>
        <w:jc w:val="both"/>
      </w:pPr>
      <w:r>
        <w:t xml:space="preserve">On a motion by Councilor Blumer, seconded by Councilor Duger, the following resolution was </w:t>
      </w:r>
    </w:p>
    <w:p w:rsidR="00124F8D" w:rsidRDefault="00124F8D" w:rsidP="00124F8D">
      <w:pPr>
        <w:jc w:val="both"/>
      </w:pPr>
      <w:r>
        <w:t>ADOPTED:</w:t>
      </w:r>
      <w:r>
        <w:tab/>
        <w:t>4 AYES Blumer Duger Platten Caron</w:t>
      </w:r>
    </w:p>
    <w:p w:rsidR="00124F8D" w:rsidRDefault="00124F8D" w:rsidP="00124F8D">
      <w:pPr>
        <w:jc w:val="both"/>
      </w:pPr>
      <w:r>
        <w:tab/>
      </w:r>
      <w:r>
        <w:tab/>
        <w:t>0 NAYS</w:t>
      </w:r>
    </w:p>
    <w:p w:rsidR="00124F8D" w:rsidRDefault="00124F8D" w:rsidP="00124F8D">
      <w:pPr>
        <w:jc w:val="both"/>
      </w:pPr>
    </w:p>
    <w:p w:rsidR="00124F8D" w:rsidRDefault="00124F8D" w:rsidP="00124F8D">
      <w:pPr>
        <w:jc w:val="both"/>
        <w:rPr>
          <w:b/>
          <w:i/>
          <w:u w:val="single"/>
        </w:rPr>
      </w:pPr>
      <w:r>
        <w:rPr>
          <w:b/>
          <w:i/>
          <w:u w:val="single"/>
        </w:rPr>
        <w:t>Resolution 81/22</w:t>
      </w:r>
    </w:p>
    <w:p w:rsidR="00DA37E6" w:rsidRPr="00D4667F" w:rsidRDefault="00DA37E6" w:rsidP="00D4667F"/>
    <w:p w:rsidR="00D4667F" w:rsidRDefault="00D4667F" w:rsidP="00D4667F">
      <w:pPr>
        <w:ind w:firstLine="1440"/>
        <w:jc w:val="both"/>
      </w:pPr>
      <w:r>
        <w:rPr>
          <w:b/>
        </w:rPr>
        <w:t>WHEREAS</w:t>
      </w:r>
      <w:r>
        <w:t xml:space="preserve">, an application has been made to the Town Board by Hourigan Farms of Elbridge, LLC (the “Applicant”) </w:t>
      </w:r>
      <w:r>
        <w:rPr>
          <w:spacing w:val="-3"/>
        </w:rPr>
        <w:t xml:space="preserve">for approval of a zone change from Rural Residential to B-1 (the “Application”) for </w:t>
      </w:r>
      <w:r>
        <w:t>the property located at 441 St. Rt. 5 (</w:t>
      </w:r>
      <w:proofErr w:type="spellStart"/>
      <w:r>
        <w:t>Baliwick</w:t>
      </w:r>
      <w:proofErr w:type="spellEnd"/>
      <w:r>
        <w:t xml:space="preserve"> Market), Town of Elbridge, which property consists of a small parcel (the “Property”); </w:t>
      </w:r>
    </w:p>
    <w:p w:rsidR="00D4667F" w:rsidRDefault="00D4667F" w:rsidP="00D4667F">
      <w:pPr>
        <w:ind w:firstLine="1440"/>
        <w:jc w:val="both"/>
      </w:pPr>
      <w:r w:rsidRPr="006978BE">
        <w:rPr>
          <w:b/>
        </w:rPr>
        <w:t>WHEREAS</w:t>
      </w:r>
      <w:r>
        <w:t>, the Town Board is considering this zone change under Local Law 2022-5, as set forth below:</w:t>
      </w:r>
      <w:r>
        <w:tab/>
      </w:r>
    </w:p>
    <w:p w:rsidR="00D4667F" w:rsidRDefault="00D4667F" w:rsidP="00D4667F">
      <w:pPr>
        <w:pStyle w:val="BlockText"/>
        <w:spacing w:after="0"/>
        <w:jc w:val="center"/>
        <w:rPr>
          <w:b/>
        </w:rPr>
      </w:pPr>
      <w:r>
        <w:rPr>
          <w:b/>
        </w:rPr>
        <w:t>LOCAL LAW 2022-5, A LOCAL LAW AMENDING THE ZONING MAP OF THE TOWN OF ELBRIDGE:</w:t>
      </w:r>
    </w:p>
    <w:p w:rsidR="00D4667F" w:rsidRDefault="00D4667F" w:rsidP="00D4667F">
      <w:pPr>
        <w:pStyle w:val="Header"/>
        <w:jc w:val="center"/>
      </w:pPr>
    </w:p>
    <w:p w:rsidR="00D4667F" w:rsidRPr="00DA37E6" w:rsidRDefault="00D4667F" w:rsidP="00DA37E6">
      <w:pPr>
        <w:rPr>
          <w:b/>
          <w:sz w:val="28"/>
          <w:szCs w:val="28"/>
        </w:rPr>
      </w:pPr>
      <w:r>
        <w:rPr>
          <w:b/>
          <w:sz w:val="28"/>
          <w:szCs w:val="28"/>
        </w:rPr>
        <w:t>Be it enacted by the Town Board of the Town of Elbridge, Onondaga County, New York as follows:</w:t>
      </w:r>
    </w:p>
    <w:p w:rsidR="00D4667F" w:rsidRDefault="00D4667F" w:rsidP="00D4667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 xml:space="preserve">Section 1.  That “The Revised Zoning Ordinance of the Town Elbridge”, as amended, and the “Zoning Map of the Town of Elbridge”, which by provisions of said Zoning Ordinance shall be, and the same hereby are, amended to change the zoning for the following described premises from </w:t>
      </w:r>
      <w:r w:rsidRPr="00920F65">
        <w:rPr>
          <w:b/>
          <w:bCs/>
        </w:rPr>
        <w:t>Rural Residential</w:t>
      </w:r>
      <w:r>
        <w:t xml:space="preserve"> to </w:t>
      </w:r>
      <w:r>
        <w:rPr>
          <w:b/>
          <w:bCs/>
        </w:rPr>
        <w:t>Business 1 (B-1)</w:t>
      </w:r>
      <w:r>
        <w:t>: that piece of land circled in blue on the tax map attached to this Local Law as Exhibit A.</w:t>
      </w:r>
    </w:p>
    <w:p w:rsidR="00D4667F" w:rsidRDefault="00D4667F" w:rsidP="00D4667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4667F" w:rsidRDefault="00D4667F" w:rsidP="00D4667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2. This law shall take effect upon filing with the New York State Department of St</w:t>
      </w:r>
      <w:r w:rsidR="00DA37E6">
        <w:t>ate.</w:t>
      </w:r>
    </w:p>
    <w:p w:rsidR="00D4667F" w:rsidRPr="00101A05" w:rsidRDefault="00D4667F" w:rsidP="00D4667F">
      <w:pPr>
        <w:tabs>
          <w:tab w:val="left" w:pos="-144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
        </w:rPr>
        <w:tab/>
        <w:t>WHEREAS,</w:t>
      </w:r>
      <w:r>
        <w:rPr>
          <w:bCs/>
        </w:rPr>
        <w:t xml:space="preserve"> the Planning Board, during the subdivision process for this parcel, has determined that the zone changes would be a condition of the subdivision to ensure continuity with the existing B-1 parcel fronting on NYS Rt. 5;</w:t>
      </w:r>
    </w:p>
    <w:p w:rsidR="00D4667F" w:rsidRDefault="00D4667F" w:rsidP="00D4667F">
      <w:pPr>
        <w:tabs>
          <w:tab w:val="left" w:pos="-144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
        </w:rPr>
        <w:tab/>
        <w:t xml:space="preserve">WHEREAS, </w:t>
      </w:r>
      <w:r>
        <w:rPr>
          <w:bCs/>
        </w:rPr>
        <w:t>the Town Board held a public hearing on the zone changes as set forth in this resolution on September 8, 2022 at which time the public was afforded the opportunity to speak for or against Local Law 2022 -5;</w:t>
      </w:r>
    </w:p>
    <w:p w:rsidR="00D4667F" w:rsidRDefault="00D4667F" w:rsidP="00D4667F">
      <w:pPr>
        <w:tabs>
          <w:tab w:val="left" w:pos="-144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ab/>
      </w:r>
      <w:r w:rsidRPr="00446421">
        <w:rPr>
          <w:b/>
        </w:rPr>
        <w:t>WHEREAS</w:t>
      </w:r>
      <w:r>
        <w:rPr>
          <w:bCs/>
        </w:rPr>
        <w:t>, the Town Board has determined that the zone change from Rural Residential to B-1 is consistent with the zoning to the north of the property;</w:t>
      </w:r>
      <w:r>
        <w:rPr>
          <w:bCs/>
        </w:rPr>
        <w:tab/>
      </w:r>
    </w:p>
    <w:p w:rsidR="00DA37E6" w:rsidRDefault="00D4667F" w:rsidP="00D4667F">
      <w:pPr>
        <w:tabs>
          <w:tab w:val="left" w:pos="-144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ab/>
      </w:r>
      <w:r w:rsidRPr="00446421">
        <w:rPr>
          <w:b/>
        </w:rPr>
        <w:t>WHEREAS</w:t>
      </w:r>
      <w:r>
        <w:rPr>
          <w:bCs/>
        </w:rPr>
        <w:t>, the Town Board agrees with, and adopts the recommendation of the Planning Board as it relates to the zone change being considered under Local Law 2022-5;</w:t>
      </w:r>
    </w:p>
    <w:p w:rsidR="00D4667F" w:rsidRDefault="00D4667F" w:rsidP="00D4667F">
      <w:pPr>
        <w:tabs>
          <w:tab w:val="left" w:pos="-144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ab/>
      </w:r>
    </w:p>
    <w:p w:rsidR="00D4667F" w:rsidRPr="00DA37E6" w:rsidRDefault="00D4667F" w:rsidP="00DA37E6">
      <w:pPr>
        <w:tabs>
          <w:tab w:val="left" w:pos="-144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ab/>
      </w:r>
      <w:r w:rsidRPr="002C08BF">
        <w:rPr>
          <w:b/>
        </w:rPr>
        <w:t>NOW, THEREFORE, BE IT</w:t>
      </w:r>
      <w:r w:rsidR="00DA37E6">
        <w:rPr>
          <w:b/>
        </w:rPr>
        <w:t xml:space="preserve"> </w:t>
      </w:r>
      <w:r w:rsidRPr="002C08BF">
        <w:rPr>
          <w:b/>
        </w:rPr>
        <w:t>RESOLVED</w:t>
      </w:r>
      <w:r w:rsidRPr="002C08BF">
        <w:t xml:space="preserve">, </w:t>
      </w:r>
      <w:r>
        <w:t>the Town Board of the Town of Elbridge hereby adopts Local Law 2022-5 as set forth in this Resolution; and be it further</w:t>
      </w:r>
    </w:p>
    <w:p w:rsidR="00D4667F" w:rsidRPr="002C08BF" w:rsidRDefault="00D4667F" w:rsidP="00D4667F">
      <w:pPr>
        <w:ind w:firstLine="1440"/>
        <w:jc w:val="both"/>
      </w:pPr>
      <w:r w:rsidRPr="002C08BF">
        <w:rPr>
          <w:b/>
        </w:rPr>
        <w:t>RESOLVED</w:t>
      </w:r>
      <w:r w:rsidRPr="002C08BF">
        <w:t xml:space="preserve">, that the Town Clerk </w:t>
      </w:r>
      <w:proofErr w:type="gramStart"/>
      <w:r>
        <w:t>file</w:t>
      </w:r>
      <w:proofErr w:type="gramEnd"/>
      <w:r>
        <w:t xml:space="preserve"> Local Law 2022-5 with the Secretary of State within 20 days of the adoption of this Resolution.  </w:t>
      </w:r>
    </w:p>
    <w:p w:rsidR="00D4667F" w:rsidRDefault="00D4667F" w:rsidP="00C05283"/>
    <w:p w:rsidR="00124F8D" w:rsidRDefault="00124F8D" w:rsidP="00124F8D">
      <w:pPr>
        <w:jc w:val="both"/>
      </w:pPr>
      <w:r>
        <w:t xml:space="preserve">On a motion by Councilor Blumer, seconded by Councilor Duger, the following resolution was </w:t>
      </w:r>
    </w:p>
    <w:p w:rsidR="00124F8D" w:rsidRDefault="00124F8D" w:rsidP="00124F8D">
      <w:pPr>
        <w:jc w:val="both"/>
      </w:pPr>
      <w:r>
        <w:t>ADOPTED:</w:t>
      </w:r>
      <w:r>
        <w:tab/>
        <w:t>4 AYES Blumer Duger Platten Caron</w:t>
      </w:r>
    </w:p>
    <w:p w:rsidR="00124F8D" w:rsidRDefault="00124F8D" w:rsidP="00124F8D">
      <w:pPr>
        <w:jc w:val="both"/>
      </w:pPr>
      <w:r>
        <w:tab/>
      </w:r>
      <w:r>
        <w:tab/>
        <w:t>0 NAYS</w:t>
      </w:r>
    </w:p>
    <w:p w:rsidR="00124F8D" w:rsidRDefault="00124F8D" w:rsidP="00124F8D">
      <w:pPr>
        <w:jc w:val="both"/>
      </w:pPr>
    </w:p>
    <w:p w:rsidR="00124F8D" w:rsidRDefault="00124F8D" w:rsidP="00124F8D">
      <w:pPr>
        <w:jc w:val="both"/>
        <w:rPr>
          <w:b/>
          <w:i/>
          <w:u w:val="single"/>
        </w:rPr>
      </w:pPr>
      <w:r>
        <w:rPr>
          <w:b/>
          <w:i/>
          <w:u w:val="single"/>
        </w:rPr>
        <w:t>Resolution 82/22</w:t>
      </w:r>
    </w:p>
    <w:p w:rsidR="00D4667F" w:rsidRDefault="00124F8D" w:rsidP="00C05283">
      <w:r>
        <w:t xml:space="preserve">After an attempt to receive multiple bids, and finding the sole source to meet the required needs, the Town Board authorizes the Town Historian to purchase a climate control display case for use by the Town Historian’s office, with a cost not to exceed $5,300.00. </w:t>
      </w:r>
    </w:p>
    <w:p w:rsidR="00C05283" w:rsidRDefault="00C05283"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A12ED7">
        <w:t xml:space="preserve">  </w:t>
      </w:r>
      <w:r w:rsidR="00FA05F2">
        <w:t xml:space="preserve">The Planning Board did not hold a meeting this month. There has been a request submitted for a subdivision within </w:t>
      </w:r>
      <w:proofErr w:type="spellStart"/>
      <w:r w:rsidR="00FA05F2">
        <w:t>Grayfield</w:t>
      </w:r>
      <w:proofErr w:type="spellEnd"/>
      <w:r w:rsidR="00FA05F2">
        <w:t xml:space="preserve"> Properties. </w:t>
      </w:r>
    </w:p>
    <w:p w:rsidR="00FA05F2" w:rsidRDefault="00FA05F2" w:rsidP="00C05283">
      <w:r>
        <w:t>Code Officer Tanner will be looking into other township’s zoning for outdoor, live entertainment.</w:t>
      </w:r>
    </w:p>
    <w:p w:rsidR="00FA05F2" w:rsidRPr="00A12ED7" w:rsidRDefault="00FA05F2" w:rsidP="00C05283">
      <w:r>
        <w:t>The Historian will be working with volunteers at the Redman Cemetery this weekend, and Councilor Blumer will be picking up the cement, as well as bringing a water tote. The Historian</w:t>
      </w:r>
      <w:r w:rsidR="00A945B9">
        <w:t>’s office is also looking into N</w:t>
      </w:r>
      <w:r>
        <w:t xml:space="preserve">ative American sites within the Town, as they would like to preserve the actual sites. Historian Parkman is working with the State to obtain more information. </w:t>
      </w:r>
    </w:p>
    <w:p w:rsidR="00C05283" w:rsidRDefault="00C05283" w:rsidP="00C05283">
      <w:r>
        <w:rPr>
          <w:u w:val="single"/>
        </w:rPr>
        <w:lastRenderedPageBreak/>
        <w:t>Councilor</w:t>
      </w:r>
      <w:r w:rsidR="00214A8C">
        <w:rPr>
          <w:u w:val="single"/>
        </w:rPr>
        <w:t xml:space="preserve"> Duger</w:t>
      </w:r>
      <w:r>
        <w:rPr>
          <w:u w:val="single"/>
        </w:rPr>
        <w:t>:</w:t>
      </w:r>
      <w:r w:rsidR="000F3148">
        <w:t xml:space="preserve">  The Highway department is busy finishi</w:t>
      </w:r>
      <w:r w:rsidR="00A945B9">
        <w:t>ng up paving projects before winter</w:t>
      </w:r>
      <w:r w:rsidR="000F3148">
        <w:t xml:space="preserve"> weather sets in. The last order of salt has been delivered, and the cost per ton has gone up. The Trash program has gone well, but still dealing with same issues as prior years. Superintendent White is assisting Elbridge Rural cemetery with locating someone to remove a tree from the cemetery. He also met with Clerk </w:t>
      </w:r>
      <w:proofErr w:type="spellStart"/>
      <w:r w:rsidR="000F3148">
        <w:t>Karlik</w:t>
      </w:r>
      <w:proofErr w:type="spellEnd"/>
      <w:r w:rsidR="000F3148">
        <w:t>, and Councilor Duger in regards to the ZEV Infrastructure grant. All will conti</w:t>
      </w:r>
      <w:r w:rsidR="00A945B9">
        <w:t>nue working on this grant, even though</w:t>
      </w:r>
      <w:r w:rsidR="000F3148">
        <w:t xml:space="preserve"> the deadline may be missed. </w:t>
      </w:r>
    </w:p>
    <w:p w:rsidR="000F3148" w:rsidRDefault="000F3148" w:rsidP="00C05283">
      <w:r>
        <w:t>The senior trip to Rhode Island is scheduled for September 19-22.</w:t>
      </w:r>
    </w:p>
    <w:p w:rsidR="000F3148" w:rsidRPr="000F3148" w:rsidRDefault="000F3148" w:rsidP="00C05283">
      <w:r>
        <w:t>Recreation</w:t>
      </w:r>
      <w:r w:rsidR="00A945B9">
        <w:t>’</w:t>
      </w:r>
      <w:r>
        <w:t>s six-week baseball program is about half way through and going great. Games have been well attended.</w:t>
      </w:r>
    </w:p>
    <w:p w:rsidR="00C05283" w:rsidRDefault="00C05283" w:rsidP="00C05283">
      <w:r>
        <w:rPr>
          <w:u w:val="single"/>
        </w:rPr>
        <w:t xml:space="preserve">Councilor </w:t>
      </w:r>
      <w:r w:rsidR="00214A8C">
        <w:rPr>
          <w:u w:val="single"/>
        </w:rPr>
        <w:t>Caron</w:t>
      </w:r>
      <w:r>
        <w:rPr>
          <w:u w:val="single"/>
        </w:rPr>
        <w:t>:</w:t>
      </w:r>
      <w:r w:rsidR="002E48F4">
        <w:t xml:space="preserve">  There will be a monthly water project meeting on the 21</w:t>
      </w:r>
      <w:r w:rsidR="002E48F4" w:rsidRPr="002E48F4">
        <w:rPr>
          <w:vertAlign w:val="superscript"/>
        </w:rPr>
        <w:t>st</w:t>
      </w:r>
      <w:r w:rsidR="002E48F4">
        <w:rPr>
          <w:vertAlign w:val="superscript"/>
        </w:rPr>
        <w:t xml:space="preserve">. </w:t>
      </w:r>
      <w:r w:rsidR="002E48F4">
        <w:t xml:space="preserve">Supervisor Richardson and the two village Mayors will meet prior to, to discuss the IMA. </w:t>
      </w:r>
    </w:p>
    <w:p w:rsidR="002E48F4" w:rsidRDefault="002E48F4" w:rsidP="00C05283">
      <w:r>
        <w:t xml:space="preserve">Nothing to report on insurances at this time. </w:t>
      </w:r>
    </w:p>
    <w:p w:rsidR="002E48F4" w:rsidRPr="002E48F4" w:rsidRDefault="002E48F4" w:rsidP="00C05283">
      <w:r>
        <w:t>Councilor Caron drove by th</w:t>
      </w:r>
      <w:r w:rsidR="00A945B9">
        <w:t>e marijuana farm on Powerhouse R</w:t>
      </w:r>
      <w:r>
        <w:t xml:space="preserve">oad and did not notice any overwhelming scent issue. </w:t>
      </w:r>
    </w:p>
    <w:p w:rsidR="00C05283" w:rsidRDefault="00C05283" w:rsidP="00C05283">
      <w:r>
        <w:rPr>
          <w:u w:val="single"/>
        </w:rPr>
        <w:t>Councilor</w:t>
      </w:r>
      <w:r w:rsidR="00BA1CDB">
        <w:rPr>
          <w:u w:val="single"/>
        </w:rPr>
        <w:t xml:space="preserve"> </w:t>
      </w:r>
      <w:r w:rsidR="00214A8C">
        <w:rPr>
          <w:u w:val="single"/>
        </w:rPr>
        <w:t>Platten</w:t>
      </w:r>
      <w:r>
        <w:rPr>
          <w:u w:val="single"/>
        </w:rPr>
        <w:t>:</w:t>
      </w:r>
      <w:r w:rsidR="00A945B9">
        <w:t xml:space="preserve">  Not</w:t>
      </w:r>
      <w:r w:rsidR="00376208">
        <w:t>h</w:t>
      </w:r>
      <w:r w:rsidR="00A945B9">
        <w:t>ing</w:t>
      </w:r>
      <w:r w:rsidR="000F3148">
        <w:t xml:space="preserve"> for the Environmental Committee to report on</w:t>
      </w:r>
      <w:r w:rsidR="00A945B9">
        <w:t>, at this time</w:t>
      </w:r>
      <w:r w:rsidR="000F3148">
        <w:t xml:space="preserve">. </w:t>
      </w:r>
    </w:p>
    <w:p w:rsidR="000F3148" w:rsidRDefault="000F3148" w:rsidP="00C05283">
      <w:r>
        <w:t>The Justice Department is currently waiting on approval for the destruction of outdated files. There will be a jury trial held at the Town in November that may incur additional costs.</w:t>
      </w:r>
      <w:bookmarkStart w:id="0" w:name="_GoBack"/>
      <w:bookmarkEnd w:id="0"/>
    </w:p>
    <w:p w:rsidR="000F3148" w:rsidRDefault="000F3148" w:rsidP="00C05283">
      <w:r>
        <w:t xml:space="preserve">Supervisor Richardson and Asst. Budget Officer </w:t>
      </w:r>
      <w:proofErr w:type="spellStart"/>
      <w:r>
        <w:t>Gonyea</w:t>
      </w:r>
      <w:proofErr w:type="spellEnd"/>
      <w:r>
        <w:t xml:space="preserve"> are waiting on information in regards to the proposed </w:t>
      </w:r>
      <w:proofErr w:type="spellStart"/>
      <w:r>
        <w:t>reval</w:t>
      </w:r>
      <w:proofErr w:type="spellEnd"/>
      <w:r>
        <w:t>. There is a significant difference from the original proposal</w:t>
      </w:r>
      <w:r w:rsidR="002E48F4">
        <w:t xml:space="preserve">. Councilor Platten is waiting to hear back from Assessor Garner. </w:t>
      </w:r>
    </w:p>
    <w:p w:rsidR="002E48F4" w:rsidRPr="000F3148" w:rsidRDefault="002E48F4" w:rsidP="00C05283">
      <w:r>
        <w:t>Councilor Platten had a request fo</w:t>
      </w:r>
      <w:r w:rsidR="00A945B9">
        <w:t>r a drainage issue on Hamilton R</w:t>
      </w:r>
      <w:r>
        <w:t>oad and Route 5. Superintendent White met with Marcellus D.O</w:t>
      </w:r>
      <w:r w:rsidR="00A945B9">
        <w:t xml:space="preserve">.T, and it was determined no further </w:t>
      </w:r>
      <w:r>
        <w:t xml:space="preserve">work </w:t>
      </w:r>
      <w:r w:rsidR="00A945B9">
        <w:t xml:space="preserve">is needed </w:t>
      </w:r>
      <w:r>
        <w:t>at this point.</w:t>
      </w:r>
    </w:p>
    <w:p w:rsidR="00C05283" w:rsidRDefault="00C05283" w:rsidP="00C05283">
      <w:pPr>
        <w:rPr>
          <w:u w:val="single"/>
        </w:rPr>
      </w:pPr>
    </w:p>
    <w:p w:rsidR="00C05283" w:rsidRPr="00CF6431" w:rsidRDefault="00C05283" w:rsidP="00C05283">
      <w:pPr>
        <w:rPr>
          <w:bCs/>
        </w:rPr>
      </w:pPr>
      <w:r>
        <w:rPr>
          <w:b/>
          <w:bCs/>
        </w:rPr>
        <w:t xml:space="preserve">MONTHLY REPORTS ON FILE: </w:t>
      </w:r>
      <w:r w:rsidR="00CF6431" w:rsidRPr="00CF6431">
        <w:rPr>
          <w:bCs/>
        </w:rPr>
        <w:t>Historian, Assessing</w:t>
      </w:r>
      <w:r w:rsidR="000312D2">
        <w:rPr>
          <w:bCs/>
        </w:rPr>
        <w:t>, Highway, Codes</w:t>
      </w:r>
    </w:p>
    <w:p w:rsidR="00825B7D" w:rsidRDefault="00825B7D" w:rsidP="00C05283">
      <w:pPr>
        <w:rPr>
          <w:b/>
          <w:bCs/>
        </w:rPr>
      </w:pPr>
    </w:p>
    <w:p w:rsidR="00C05283" w:rsidRPr="00603E32" w:rsidRDefault="00C05283" w:rsidP="00C05283">
      <w:pPr>
        <w:rPr>
          <w:bCs/>
        </w:rPr>
      </w:pPr>
      <w:r>
        <w:rPr>
          <w:b/>
          <w:bCs/>
        </w:rPr>
        <w:t>AUDIENCE PARTICIPATION:</w:t>
      </w:r>
      <w:r w:rsidR="00603E32">
        <w:rPr>
          <w:bCs/>
        </w:rPr>
        <w:t xml:space="preserve">  Clerk </w:t>
      </w:r>
      <w:proofErr w:type="spellStart"/>
      <w:r w:rsidR="00603E32">
        <w:rPr>
          <w:bCs/>
        </w:rPr>
        <w:t>Karlik</w:t>
      </w:r>
      <w:proofErr w:type="spellEnd"/>
      <w:r w:rsidR="00603E32">
        <w:rPr>
          <w:bCs/>
        </w:rPr>
        <w:t xml:space="preserve"> reminded the Board that the </w:t>
      </w:r>
      <w:r w:rsidR="00A945B9">
        <w:rPr>
          <w:bCs/>
        </w:rPr>
        <w:t xml:space="preserve">Solar Farm </w:t>
      </w:r>
      <w:r w:rsidR="00603E32">
        <w:rPr>
          <w:bCs/>
        </w:rPr>
        <w:t>ribbon cutting</w:t>
      </w:r>
      <w:r w:rsidR="00E3659E">
        <w:rPr>
          <w:bCs/>
        </w:rPr>
        <w:t xml:space="preserve"> ceremony</w:t>
      </w:r>
      <w:r w:rsidR="00603E32">
        <w:rPr>
          <w:bCs/>
        </w:rPr>
        <w:t xml:space="preserve"> scheduled for September 13, 2022 has been postponed. </w:t>
      </w:r>
    </w:p>
    <w:p w:rsidR="00C05283" w:rsidRDefault="00C05283" w:rsidP="00C05283">
      <w:pPr>
        <w:rPr>
          <w:b/>
          <w:bCs/>
        </w:rPr>
      </w:pPr>
    </w:p>
    <w:p w:rsidR="00C05283" w:rsidRPr="00603E32" w:rsidRDefault="00C05283" w:rsidP="00C05283">
      <w:pPr>
        <w:rPr>
          <w:bCs/>
        </w:rPr>
      </w:pPr>
      <w:r>
        <w:rPr>
          <w:b/>
          <w:bCs/>
        </w:rPr>
        <w:t>ADJOURNMENT:</w:t>
      </w:r>
      <w:r w:rsidR="00603E32">
        <w:rPr>
          <w:b/>
          <w:bCs/>
        </w:rPr>
        <w:t xml:space="preserve">  </w:t>
      </w:r>
      <w:r w:rsidR="00603E32">
        <w:rPr>
          <w:bCs/>
        </w:rPr>
        <w:t>On a motion by Councilor Duger, seconded by Councilor Platten, the first Town Board meeting in the month of September was adjourned at 7:56 PM.</w:t>
      </w:r>
    </w:p>
    <w:p w:rsidR="00414E51" w:rsidRDefault="00414E51"/>
    <w:sectPr w:rsidR="00414E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E6" w:rsidRDefault="003B6EE6" w:rsidP="00BA1CDB">
      <w:r>
        <w:separator/>
      </w:r>
    </w:p>
  </w:endnote>
  <w:endnote w:type="continuationSeparator" w:id="0">
    <w:p w:rsidR="003B6EE6" w:rsidRDefault="003B6EE6"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E6" w:rsidRDefault="003B6EE6" w:rsidP="00BA1CDB">
      <w:r>
        <w:separator/>
      </w:r>
    </w:p>
  </w:footnote>
  <w:footnote w:type="continuationSeparator" w:id="0">
    <w:p w:rsidR="003B6EE6" w:rsidRDefault="003B6EE6"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F31C92">
    <w:pPr>
      <w:pStyle w:val="Header"/>
      <w:jc w:val="center"/>
    </w:pPr>
    <w:r>
      <w:t>TOWN</w:t>
    </w:r>
    <w:r w:rsidR="00BA1CDB">
      <w:t xml:space="preserve"> OF ELBRIDGE</w:t>
    </w:r>
  </w:p>
  <w:p w:rsidR="00BA1CDB" w:rsidRDefault="00F31C92" w:rsidP="00F31C92">
    <w:pPr>
      <w:pStyle w:val="Header"/>
      <w:jc w:val="center"/>
    </w:pPr>
    <w:r>
      <w:t xml:space="preserve">PUBLIC HEARING &amp; </w:t>
    </w:r>
    <w:r w:rsidR="00016436">
      <w:t>TOWN BOARD MEETING</w:t>
    </w:r>
  </w:p>
  <w:p w:rsidR="00BA1CDB" w:rsidRDefault="00922FAB" w:rsidP="00F31C92">
    <w:pPr>
      <w:pStyle w:val="Header"/>
      <w:jc w:val="center"/>
    </w:pPr>
    <w:r>
      <w:t>September 8</w:t>
    </w:r>
    <w:r w:rsidR="00D2156E">
      <w:t>th</w:t>
    </w:r>
    <w:r w:rsidR="00BA1CDB">
      <w:t>, 20</w:t>
    </w:r>
    <w: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4A9"/>
    <w:multiLevelType w:val="hybridMultilevel"/>
    <w:tmpl w:val="528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C6E7A"/>
    <w:multiLevelType w:val="hybridMultilevel"/>
    <w:tmpl w:val="1C5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16436"/>
    <w:rsid w:val="0002676B"/>
    <w:rsid w:val="000312D2"/>
    <w:rsid w:val="000F3148"/>
    <w:rsid w:val="000F4332"/>
    <w:rsid w:val="000F623A"/>
    <w:rsid w:val="00124F8D"/>
    <w:rsid w:val="00130F05"/>
    <w:rsid w:val="00175FB8"/>
    <w:rsid w:val="00214A8C"/>
    <w:rsid w:val="002E48F4"/>
    <w:rsid w:val="00376208"/>
    <w:rsid w:val="003B6EE6"/>
    <w:rsid w:val="00402B92"/>
    <w:rsid w:val="00414E51"/>
    <w:rsid w:val="005621ED"/>
    <w:rsid w:val="00603E32"/>
    <w:rsid w:val="00684486"/>
    <w:rsid w:val="006F0895"/>
    <w:rsid w:val="007301D8"/>
    <w:rsid w:val="00731B62"/>
    <w:rsid w:val="00825B7D"/>
    <w:rsid w:val="00887966"/>
    <w:rsid w:val="00922FAB"/>
    <w:rsid w:val="00964578"/>
    <w:rsid w:val="00983545"/>
    <w:rsid w:val="00A019FD"/>
    <w:rsid w:val="00A12ED7"/>
    <w:rsid w:val="00A12F54"/>
    <w:rsid w:val="00A945B9"/>
    <w:rsid w:val="00AA5883"/>
    <w:rsid w:val="00AA6603"/>
    <w:rsid w:val="00BA1CDB"/>
    <w:rsid w:val="00C05283"/>
    <w:rsid w:val="00C05B20"/>
    <w:rsid w:val="00C136C8"/>
    <w:rsid w:val="00C90854"/>
    <w:rsid w:val="00CE5117"/>
    <w:rsid w:val="00CF6431"/>
    <w:rsid w:val="00D2156E"/>
    <w:rsid w:val="00D4667F"/>
    <w:rsid w:val="00DA37E6"/>
    <w:rsid w:val="00E23906"/>
    <w:rsid w:val="00E3659E"/>
    <w:rsid w:val="00E540B4"/>
    <w:rsid w:val="00EA769F"/>
    <w:rsid w:val="00F31C92"/>
    <w:rsid w:val="00FA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E844"/>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CDB"/>
    <w:pPr>
      <w:tabs>
        <w:tab w:val="center" w:pos="4680"/>
        <w:tab w:val="right" w:pos="9360"/>
      </w:tabs>
    </w:pPr>
  </w:style>
  <w:style w:type="character" w:customStyle="1" w:styleId="HeaderChar">
    <w:name w:val="Header Char"/>
    <w:basedOn w:val="DefaultParagraphFont"/>
    <w:link w:val="Header"/>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lockText">
    <w:name w:val="Block Text"/>
    <w:basedOn w:val="Normal"/>
    <w:rsid w:val="00D4667F"/>
    <w:pPr>
      <w:spacing w:after="120"/>
      <w:ind w:left="1440" w:right="1440"/>
    </w:pPr>
    <w:rPr>
      <w:snapToGrid w:val="0"/>
      <w:szCs w:val="20"/>
    </w:rPr>
  </w:style>
  <w:style w:type="paragraph" w:styleId="ListParagraph">
    <w:name w:val="List Paragraph"/>
    <w:basedOn w:val="Normal"/>
    <w:uiPriority w:val="34"/>
    <w:qFormat/>
    <w:rsid w:val="00603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15</cp:revision>
  <dcterms:created xsi:type="dcterms:W3CDTF">2022-09-06T13:37:00Z</dcterms:created>
  <dcterms:modified xsi:type="dcterms:W3CDTF">2022-09-19T20:19:00Z</dcterms:modified>
</cp:coreProperties>
</file>