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DB" w:rsidRDefault="00BA1CDB" w:rsidP="00C05283">
      <w:pPr>
        <w:rPr>
          <w:b/>
          <w:bCs/>
        </w:rPr>
      </w:pPr>
    </w:p>
    <w:p w:rsidR="00BA1CDB" w:rsidRDefault="00BA1CDB" w:rsidP="00C05283">
      <w:pPr>
        <w:rPr>
          <w:b/>
          <w:bCs/>
        </w:rPr>
      </w:pPr>
    </w:p>
    <w:p w:rsidR="00212CB6" w:rsidRPr="001A3FAE" w:rsidRDefault="00212CB6" w:rsidP="00212CB6">
      <w:pPr>
        <w:pStyle w:val="Header"/>
        <w:tabs>
          <w:tab w:val="left" w:pos="720"/>
        </w:tabs>
      </w:pPr>
      <w:r>
        <w:t>Minutes for the December 11</w:t>
      </w:r>
      <w:r w:rsidRPr="001A3FAE">
        <w:t>, 2025 Town Board meeting. Supervisor Richardson cal</w:t>
      </w:r>
      <w:r>
        <w:t>led the meeting to order at 6:57 PM and Councilor Caron led</w:t>
      </w:r>
      <w:r w:rsidRPr="001A3FAE">
        <w:t xml:space="preserve"> the Pledge of Allegiance. </w:t>
      </w:r>
    </w:p>
    <w:p w:rsidR="00212CB6" w:rsidRPr="001A3FAE" w:rsidRDefault="00212CB6" w:rsidP="00212CB6"/>
    <w:p w:rsidR="00212CB6" w:rsidRPr="001A3FAE" w:rsidRDefault="00212CB6" w:rsidP="00212CB6">
      <w:pPr>
        <w:pStyle w:val="Header"/>
        <w:tabs>
          <w:tab w:val="left" w:pos="720"/>
        </w:tabs>
      </w:pPr>
      <w:r w:rsidRPr="001A3FAE">
        <w:rPr>
          <w:b/>
        </w:rPr>
        <w:t>PRESENT:</w:t>
      </w:r>
      <w:r w:rsidRPr="001A3FAE">
        <w:t xml:space="preserve">                                    Vernon Richardson, Supervisor</w:t>
      </w:r>
    </w:p>
    <w:p w:rsidR="00212CB6" w:rsidRPr="001A3FAE" w:rsidRDefault="00212CB6" w:rsidP="00212CB6">
      <w:pPr>
        <w:pStyle w:val="Header"/>
        <w:tabs>
          <w:tab w:val="left" w:pos="720"/>
        </w:tabs>
      </w:pPr>
      <w:r w:rsidRPr="001A3FAE">
        <w:t xml:space="preserve">                                                </w:t>
      </w:r>
      <w:r>
        <w:t xml:space="preserve">        Todd Platten, Councilor</w:t>
      </w:r>
    </w:p>
    <w:p w:rsidR="00212CB6" w:rsidRDefault="00212CB6" w:rsidP="00212CB6">
      <w:pPr>
        <w:pStyle w:val="Header"/>
        <w:tabs>
          <w:tab w:val="left" w:pos="720"/>
        </w:tabs>
      </w:pPr>
      <w:r w:rsidRPr="001A3FAE">
        <w:rPr>
          <w:b/>
        </w:rPr>
        <w:t xml:space="preserve">                                                        </w:t>
      </w:r>
      <w:r w:rsidRPr="001A3FAE">
        <w:t>Mike Caron, Councilor</w:t>
      </w:r>
    </w:p>
    <w:p w:rsidR="00212CB6" w:rsidRDefault="00212CB6" w:rsidP="00212CB6">
      <w:pPr>
        <w:pStyle w:val="Header"/>
        <w:tabs>
          <w:tab w:val="left" w:pos="720"/>
        </w:tabs>
      </w:pPr>
      <w:r>
        <w:rPr>
          <w:b/>
        </w:rPr>
        <w:t xml:space="preserve">                                                        </w:t>
      </w:r>
      <w:r>
        <w:t>Doug Blumer, Councilor</w:t>
      </w:r>
    </w:p>
    <w:p w:rsidR="00212CB6" w:rsidRPr="0093483E" w:rsidRDefault="00212CB6" w:rsidP="00212CB6">
      <w:pPr>
        <w:pStyle w:val="Header"/>
        <w:tabs>
          <w:tab w:val="left" w:pos="720"/>
        </w:tabs>
      </w:pPr>
      <w:r w:rsidRPr="00212CB6">
        <w:rPr>
          <w:b/>
        </w:rPr>
        <w:t>ABSENT:</w:t>
      </w:r>
      <w:r>
        <w:t xml:space="preserve">                                       </w:t>
      </w:r>
      <w:r w:rsidRPr="001A3FAE">
        <w:t>Joe Farrugia, Councilor</w:t>
      </w:r>
    </w:p>
    <w:p w:rsidR="00212CB6" w:rsidRPr="001A3FAE" w:rsidRDefault="00212CB6" w:rsidP="00212CB6">
      <w:pPr>
        <w:pStyle w:val="Header"/>
        <w:tabs>
          <w:tab w:val="left" w:pos="720"/>
        </w:tabs>
      </w:pPr>
      <w:r>
        <w:rPr>
          <w:b/>
        </w:rPr>
        <w:t xml:space="preserve">RECORDING CLERK:               </w:t>
      </w:r>
      <w:r w:rsidRPr="001A3FAE">
        <w:t xml:space="preserve">Danielle </w:t>
      </w:r>
      <w:proofErr w:type="spellStart"/>
      <w:r w:rsidRPr="001A3FAE">
        <w:t>Karlik</w:t>
      </w:r>
      <w:proofErr w:type="spellEnd"/>
      <w:r w:rsidRPr="001A3FAE">
        <w:t>, Town Clerk</w:t>
      </w:r>
    </w:p>
    <w:p w:rsidR="00212CB6" w:rsidRDefault="00212CB6" w:rsidP="00212CB6">
      <w:r w:rsidRPr="001A3FAE">
        <w:rPr>
          <w:b/>
        </w:rPr>
        <w:t xml:space="preserve">OTHERS PRESENT:  </w:t>
      </w:r>
      <w:r w:rsidRPr="00212CB6">
        <w:t>Attorney Joe Frateschi,</w:t>
      </w:r>
      <w:r>
        <w:rPr>
          <w:b/>
        </w:rPr>
        <w:t xml:space="preserve"> </w:t>
      </w:r>
      <w:r w:rsidRPr="00212CB6">
        <w:t>Andrew &amp;</w:t>
      </w:r>
      <w:r>
        <w:rPr>
          <w:b/>
        </w:rPr>
        <w:t xml:space="preserve"> </w:t>
      </w:r>
      <w:r>
        <w:t xml:space="preserve">Mary Jo Davis, Ken Bush III, Rusty &amp; Patti Cooper, Codes Officer Howard Tanner, Dan Conroy, Jeremy </w:t>
      </w:r>
      <w:proofErr w:type="spellStart"/>
      <w:r>
        <w:t>Chilson</w:t>
      </w:r>
      <w:proofErr w:type="spellEnd"/>
      <w:r>
        <w:t xml:space="preserve">. </w:t>
      </w:r>
    </w:p>
    <w:p w:rsidR="00C05283" w:rsidRDefault="00C05283" w:rsidP="00C05283">
      <w:pPr>
        <w:rPr>
          <w:bCs/>
        </w:rPr>
      </w:pPr>
    </w:p>
    <w:p w:rsidR="00C05283" w:rsidRPr="00731B62" w:rsidRDefault="00C05283" w:rsidP="00C05283">
      <w:pPr>
        <w:rPr>
          <w:bCs/>
        </w:rPr>
      </w:pPr>
      <w:r>
        <w:rPr>
          <w:b/>
          <w:bCs/>
        </w:rPr>
        <w:t>ADOPT MINUTES:</w:t>
      </w:r>
      <w:r w:rsidR="00731B62">
        <w:rPr>
          <w:bCs/>
        </w:rPr>
        <w:t xml:space="preserve"> </w:t>
      </w:r>
      <w:r w:rsidR="00212CB6">
        <w:rPr>
          <w:bCs/>
        </w:rPr>
        <w:t xml:space="preserve">On a motion by Councilor Caron, seconded by Councilor Platten, </w:t>
      </w:r>
      <w:r w:rsidR="00E91CF4">
        <w:rPr>
          <w:bCs/>
        </w:rPr>
        <w:t>Town Board Minutes from November 20, 2025</w:t>
      </w:r>
      <w:r w:rsidR="00212CB6">
        <w:rPr>
          <w:bCs/>
        </w:rPr>
        <w:t xml:space="preserve"> were unanimously entered into record.</w:t>
      </w:r>
    </w:p>
    <w:p w:rsidR="00C05283" w:rsidRDefault="00C05283" w:rsidP="00C05283">
      <w:pPr>
        <w:rPr>
          <w:bCs/>
        </w:rPr>
      </w:pPr>
    </w:p>
    <w:p w:rsidR="00C05283" w:rsidRDefault="00C05283" w:rsidP="00C05283">
      <w:pPr>
        <w:rPr>
          <w:b/>
          <w:bCs/>
        </w:rPr>
      </w:pPr>
      <w:r>
        <w:rPr>
          <w:b/>
          <w:bCs/>
        </w:rPr>
        <w:t>NEW BUSINESS:</w:t>
      </w:r>
    </w:p>
    <w:p w:rsidR="007804E3" w:rsidRPr="00F02C80" w:rsidRDefault="00F02C80" w:rsidP="00F02C80">
      <w:pPr>
        <w:rPr>
          <w:bCs/>
        </w:rPr>
      </w:pPr>
      <w:r>
        <w:rPr>
          <w:bCs/>
        </w:rPr>
        <w:t xml:space="preserve">The </w:t>
      </w:r>
      <w:r w:rsidR="007804E3" w:rsidRPr="00F02C80">
        <w:rPr>
          <w:bCs/>
        </w:rPr>
        <w:t xml:space="preserve">December 23, 2025 meeting </w:t>
      </w:r>
      <w:r>
        <w:rPr>
          <w:bCs/>
        </w:rPr>
        <w:t>will be moved to December 30, 2025 at 7:00 PM.</w:t>
      </w:r>
    </w:p>
    <w:p w:rsidR="00C05283" w:rsidRDefault="00C05283" w:rsidP="00C05283">
      <w:pPr>
        <w:rPr>
          <w:b/>
          <w:bCs/>
        </w:rPr>
      </w:pPr>
    </w:p>
    <w:p w:rsidR="00C05283" w:rsidRDefault="00C05283" w:rsidP="00C05283">
      <w:pPr>
        <w:rPr>
          <w:b/>
        </w:rPr>
      </w:pPr>
      <w:r>
        <w:rPr>
          <w:b/>
        </w:rPr>
        <w:t xml:space="preserve">RESOLVED: </w:t>
      </w:r>
    </w:p>
    <w:p w:rsidR="00212CB6" w:rsidRPr="00F02C80" w:rsidRDefault="00F02C80" w:rsidP="00212CB6">
      <w:pPr>
        <w:jc w:val="both"/>
      </w:pPr>
      <w:r w:rsidRPr="00F02C80">
        <w:t>On a motion by Councilor Blumer, seconded by Councilor Caron</w:t>
      </w:r>
      <w:r w:rsidR="00212CB6" w:rsidRPr="00F02C80">
        <w:t xml:space="preserve">, the following resolution was </w:t>
      </w:r>
    </w:p>
    <w:p w:rsidR="00212CB6" w:rsidRPr="00F02C80" w:rsidRDefault="00F02C80" w:rsidP="00212CB6">
      <w:pPr>
        <w:jc w:val="both"/>
      </w:pPr>
      <w:r w:rsidRPr="00F02C80">
        <w:t>ADOPTED:</w:t>
      </w:r>
      <w:r w:rsidRPr="00F02C80">
        <w:tab/>
        <w:t>4 AYES Blumer</w:t>
      </w:r>
      <w:r w:rsidR="00212CB6" w:rsidRPr="00F02C80">
        <w:t xml:space="preserve"> Platten Richardson Caron</w:t>
      </w:r>
    </w:p>
    <w:p w:rsidR="00212CB6" w:rsidRPr="00F02C80" w:rsidRDefault="00212CB6" w:rsidP="00212CB6">
      <w:pPr>
        <w:jc w:val="both"/>
      </w:pPr>
      <w:r w:rsidRPr="00F02C80">
        <w:tab/>
      </w:r>
      <w:r w:rsidRPr="00F02C80">
        <w:tab/>
        <w:t xml:space="preserve">0 NAYS                        </w:t>
      </w:r>
    </w:p>
    <w:p w:rsidR="00212CB6" w:rsidRPr="00F02C80" w:rsidRDefault="00212CB6" w:rsidP="00212CB6">
      <w:pPr>
        <w:jc w:val="both"/>
      </w:pPr>
    </w:p>
    <w:p w:rsidR="00212CB6" w:rsidRPr="00F02C80" w:rsidRDefault="00212CB6" w:rsidP="00212CB6">
      <w:pPr>
        <w:rPr>
          <w:bCs/>
          <w:i/>
          <w:u w:val="single"/>
        </w:rPr>
      </w:pPr>
      <w:r w:rsidRPr="00F02C80">
        <w:rPr>
          <w:bCs/>
          <w:i/>
          <w:u w:val="single"/>
        </w:rPr>
        <w:t xml:space="preserve">Resolutions </w:t>
      </w:r>
      <w:r w:rsidR="00F02C80" w:rsidRPr="00F02C80">
        <w:rPr>
          <w:bCs/>
          <w:i/>
          <w:u w:val="single"/>
        </w:rPr>
        <w:t>116</w:t>
      </w:r>
      <w:r w:rsidRPr="00F02C80">
        <w:rPr>
          <w:bCs/>
          <w:i/>
          <w:u w:val="single"/>
        </w:rPr>
        <w:t>/25</w:t>
      </w:r>
    </w:p>
    <w:p w:rsidR="00F67595" w:rsidRDefault="00F02C80" w:rsidP="00C05283">
      <w:r>
        <w:t xml:space="preserve">The Elbridge Town Board resolves to call for a Public Hearing to hear any persons for or against the proposed 2026 contract between the Town of Elbridge and </w:t>
      </w:r>
      <w:r w:rsidR="00F67595">
        <w:t xml:space="preserve">Old Erie Ambulance </w:t>
      </w:r>
      <w:r>
        <w:t>Services, to be held on December 30</w:t>
      </w:r>
      <w:r w:rsidRPr="00F02C80">
        <w:rPr>
          <w:vertAlign w:val="superscript"/>
        </w:rPr>
        <w:t>th</w:t>
      </w:r>
      <w:r>
        <w:t xml:space="preserve"> at 7:00 PM.</w:t>
      </w:r>
    </w:p>
    <w:p w:rsidR="00F02C80" w:rsidRDefault="00F02C80" w:rsidP="00C05283"/>
    <w:p w:rsidR="00F02C80" w:rsidRPr="00F02C80" w:rsidRDefault="00F02C80" w:rsidP="00F02C80">
      <w:pPr>
        <w:jc w:val="both"/>
      </w:pPr>
      <w:r w:rsidRPr="00F02C80">
        <w:t>On a motion by Councilor Blumer, seconded by Councilo</w:t>
      </w:r>
      <w:r>
        <w:t>r Platten</w:t>
      </w:r>
      <w:r w:rsidRPr="00F02C80">
        <w:t xml:space="preserve">, the following resolution was </w:t>
      </w:r>
    </w:p>
    <w:p w:rsidR="00F02C80" w:rsidRPr="00F02C80" w:rsidRDefault="00F02C80" w:rsidP="00F02C80">
      <w:pPr>
        <w:jc w:val="both"/>
      </w:pPr>
      <w:r w:rsidRPr="00F02C80">
        <w:t>ADOPTED:</w:t>
      </w:r>
      <w:r w:rsidRPr="00F02C80">
        <w:tab/>
        <w:t>4 AYES Blumer Platten Richardson Caron</w:t>
      </w:r>
    </w:p>
    <w:p w:rsidR="00F02C80" w:rsidRPr="00F02C80" w:rsidRDefault="00F02C80" w:rsidP="00F02C80">
      <w:pPr>
        <w:jc w:val="both"/>
      </w:pPr>
      <w:r w:rsidRPr="00F02C80">
        <w:tab/>
      </w:r>
      <w:r w:rsidRPr="00F02C80">
        <w:tab/>
        <w:t xml:space="preserve">0 NAYS                        </w:t>
      </w:r>
    </w:p>
    <w:p w:rsidR="00F02C80" w:rsidRPr="00F02C80" w:rsidRDefault="00F02C80" w:rsidP="00F02C80">
      <w:pPr>
        <w:jc w:val="both"/>
      </w:pPr>
    </w:p>
    <w:p w:rsidR="00F02C80" w:rsidRPr="00F02C80" w:rsidRDefault="00F02C80" w:rsidP="00F02C80">
      <w:pPr>
        <w:rPr>
          <w:bCs/>
          <w:i/>
          <w:u w:val="single"/>
        </w:rPr>
      </w:pPr>
      <w:r w:rsidRPr="00F02C80">
        <w:rPr>
          <w:bCs/>
          <w:i/>
          <w:u w:val="single"/>
        </w:rPr>
        <w:t xml:space="preserve">Resolutions </w:t>
      </w:r>
      <w:r>
        <w:rPr>
          <w:bCs/>
          <w:i/>
          <w:u w:val="single"/>
        </w:rPr>
        <w:t>117</w:t>
      </w:r>
      <w:r w:rsidRPr="00F02C80">
        <w:rPr>
          <w:bCs/>
          <w:i/>
          <w:u w:val="single"/>
        </w:rPr>
        <w:t>/25</w:t>
      </w:r>
    </w:p>
    <w:p w:rsidR="00F02C80" w:rsidRDefault="00F02C80" w:rsidP="00C05283">
      <w:r>
        <w:t>The Elbridge Town Board resolves to hold a Public hearing on December 30</w:t>
      </w:r>
      <w:r w:rsidRPr="00F02C80">
        <w:rPr>
          <w:vertAlign w:val="superscript"/>
        </w:rPr>
        <w:t>th</w:t>
      </w:r>
      <w:r>
        <w:t xml:space="preserve">, at 7:00 PM, to hear </w:t>
      </w:r>
      <w:proofErr w:type="spellStart"/>
      <w:r>
        <w:t>ny</w:t>
      </w:r>
      <w:proofErr w:type="spellEnd"/>
      <w:r>
        <w:t xml:space="preserve"> persons for or against proposed Local Law 2025-4 further amending Chapter 265 (Zoning) of the Code of the Town of Elbridge related to Site Plan Review in Business Districts (B-1).</w:t>
      </w:r>
    </w:p>
    <w:p w:rsidR="00C05283" w:rsidRDefault="00C05283" w:rsidP="00C05283">
      <w:pPr>
        <w:rPr>
          <w:bCs/>
        </w:rPr>
      </w:pPr>
    </w:p>
    <w:p w:rsidR="00C05283" w:rsidRDefault="00C05283" w:rsidP="00C05283">
      <w:pPr>
        <w:rPr>
          <w:bCs/>
        </w:rPr>
      </w:pPr>
      <w:r>
        <w:rPr>
          <w:b/>
          <w:bCs/>
        </w:rPr>
        <w:t>COMMITTEE REPORTS:</w:t>
      </w:r>
      <w:r w:rsidR="000061CB">
        <w:rPr>
          <w:b/>
          <w:bCs/>
        </w:rPr>
        <w:t xml:space="preserve">  </w:t>
      </w:r>
      <w:r w:rsidR="000061CB">
        <w:rPr>
          <w:bCs/>
        </w:rPr>
        <w:t>The trees requested to be removed for the water project, have been</w:t>
      </w:r>
      <w:r w:rsidR="002F577B">
        <w:rPr>
          <w:bCs/>
        </w:rPr>
        <w:t xml:space="preserve"> taken down, and debris has been taken care of by the villages. Invoices have been received and payments will be dispersed. Concrete foundations for the pump houses will be discussed further, as well as fencing for the retention pond. Most of the water project work has been completed for the season. </w:t>
      </w:r>
    </w:p>
    <w:p w:rsidR="002F577B" w:rsidRDefault="002F577B" w:rsidP="00C05283">
      <w:pPr>
        <w:rPr>
          <w:bCs/>
        </w:rPr>
      </w:pPr>
      <w:r>
        <w:rPr>
          <w:bCs/>
        </w:rPr>
        <w:lastRenderedPageBreak/>
        <w:t xml:space="preserve">The Environemental Commission met to review the Kennedy project. They will write up recommendations. </w:t>
      </w:r>
    </w:p>
    <w:p w:rsidR="002F577B" w:rsidRDefault="002F577B" w:rsidP="00C05283">
      <w:pPr>
        <w:rPr>
          <w:bCs/>
        </w:rPr>
      </w:pPr>
      <w:r>
        <w:rPr>
          <w:bCs/>
        </w:rPr>
        <w:t xml:space="preserve">This meeting was the last meeting for Councilor Caron. He stated it has been a “fun ride” for the last eight years. He has learned a lot and is proud for the opportunities. He further extended his best wishes to the new Board and newly elected Councilors. </w:t>
      </w:r>
    </w:p>
    <w:p w:rsidR="002F577B" w:rsidRDefault="002F577B" w:rsidP="00C05283">
      <w:pPr>
        <w:rPr>
          <w:bCs/>
        </w:rPr>
      </w:pPr>
      <w:r>
        <w:rPr>
          <w:bCs/>
        </w:rPr>
        <w:t xml:space="preserve">The Planning Board met and approved two site plans. </w:t>
      </w:r>
      <w:proofErr w:type="spellStart"/>
      <w:r>
        <w:rPr>
          <w:bCs/>
        </w:rPr>
        <w:t>Norbart</w:t>
      </w:r>
      <w:proofErr w:type="spellEnd"/>
      <w:r>
        <w:rPr>
          <w:bCs/>
        </w:rPr>
        <w:t xml:space="preserve"> Solar has received a six-month extension with an anticipated finish date of spring 2027. </w:t>
      </w:r>
    </w:p>
    <w:p w:rsidR="002F577B" w:rsidRDefault="002F577B" w:rsidP="00C05283">
      <w:pPr>
        <w:rPr>
          <w:bCs/>
        </w:rPr>
      </w:pPr>
      <w:r>
        <w:rPr>
          <w:bCs/>
        </w:rPr>
        <w:t>The Historian’s office, along with the Village Historians and Jordan Historical Society, are working together for grant opportunities to repair sections of the Erie Canal. A second meeting has been scheduled with the group to fine tune where to begin.</w:t>
      </w:r>
    </w:p>
    <w:p w:rsidR="002F577B" w:rsidRDefault="002F577B" w:rsidP="00C05283">
      <w:pPr>
        <w:rPr>
          <w:bCs/>
        </w:rPr>
      </w:pPr>
      <w:r>
        <w:rPr>
          <w:bCs/>
        </w:rPr>
        <w:t xml:space="preserve">Aaron McKean has agreed to meet with the new Board to present and inform them in regards to the Comprehensive Plan and perspective timeline. </w:t>
      </w:r>
    </w:p>
    <w:p w:rsidR="00643383" w:rsidRDefault="00643383" w:rsidP="00C05283">
      <w:pPr>
        <w:rPr>
          <w:bCs/>
        </w:rPr>
      </w:pPr>
      <w:r>
        <w:rPr>
          <w:bCs/>
        </w:rPr>
        <w:t>Supervisor Richardson has begun conversations with Verizon in regards to FOIS television being available in the Town.</w:t>
      </w:r>
    </w:p>
    <w:p w:rsidR="00643383" w:rsidRPr="000061CB" w:rsidRDefault="00643383" w:rsidP="00C05283">
      <w:pPr>
        <w:rPr>
          <w:bCs/>
        </w:rPr>
      </w:pPr>
      <w:r>
        <w:rPr>
          <w:bCs/>
        </w:rPr>
        <w:t>Codes Officer Tanner reported an audit for the last five-year of codes records will take place on December 18</w:t>
      </w:r>
      <w:r w:rsidRPr="00643383">
        <w:rPr>
          <w:bCs/>
          <w:vertAlign w:val="superscript"/>
        </w:rPr>
        <w:t>th</w:t>
      </w:r>
      <w:r>
        <w:rPr>
          <w:bCs/>
        </w:rPr>
        <w:t>.</w:t>
      </w:r>
    </w:p>
    <w:p w:rsidR="00C05283" w:rsidRDefault="00C05283" w:rsidP="00C05283">
      <w:pPr>
        <w:rPr>
          <w:u w:val="single"/>
        </w:rPr>
      </w:pPr>
    </w:p>
    <w:p w:rsidR="00C05283" w:rsidRPr="00194502" w:rsidRDefault="00C05283" w:rsidP="00C05283">
      <w:pPr>
        <w:rPr>
          <w:bCs/>
        </w:rPr>
      </w:pPr>
      <w:r>
        <w:rPr>
          <w:b/>
          <w:bCs/>
        </w:rPr>
        <w:t xml:space="preserve">MONTHLY REPORTS ON FILE: </w:t>
      </w:r>
      <w:r w:rsidR="00CF1DA5">
        <w:rPr>
          <w:bCs/>
        </w:rPr>
        <w:t xml:space="preserve"> </w:t>
      </w:r>
      <w:r w:rsidR="00E91CF4">
        <w:rPr>
          <w:bCs/>
        </w:rPr>
        <w:t>Highway</w:t>
      </w:r>
      <w:r w:rsidR="007804E3">
        <w:rPr>
          <w:bCs/>
        </w:rPr>
        <w:t>, Supervisor</w:t>
      </w:r>
      <w:r w:rsidR="000D7453">
        <w:rPr>
          <w:bCs/>
        </w:rPr>
        <w:t>, Codes</w:t>
      </w:r>
      <w:r w:rsidR="00212CB6">
        <w:rPr>
          <w:bCs/>
        </w:rPr>
        <w:t xml:space="preserve">, </w:t>
      </w:r>
      <w:proofErr w:type="spellStart"/>
      <w:r w:rsidR="00212CB6">
        <w:rPr>
          <w:bCs/>
        </w:rPr>
        <w:t>Sr</w:t>
      </w:r>
      <w:proofErr w:type="spellEnd"/>
      <w:r w:rsidR="00212CB6">
        <w:rPr>
          <w:bCs/>
        </w:rPr>
        <w:t>/Rec</w:t>
      </w:r>
    </w:p>
    <w:p w:rsidR="00825B7D" w:rsidRDefault="00825B7D" w:rsidP="00C05283">
      <w:pPr>
        <w:rPr>
          <w:b/>
          <w:bCs/>
        </w:rPr>
      </w:pPr>
    </w:p>
    <w:p w:rsidR="00C05283" w:rsidRPr="00643383" w:rsidRDefault="00C05283" w:rsidP="00C05283">
      <w:pPr>
        <w:rPr>
          <w:bCs/>
        </w:rPr>
      </w:pPr>
      <w:r>
        <w:rPr>
          <w:b/>
          <w:bCs/>
        </w:rPr>
        <w:t>AUDIENCE PARTICIPATION:</w:t>
      </w:r>
      <w:r w:rsidR="00643383">
        <w:rPr>
          <w:b/>
          <w:bCs/>
        </w:rPr>
        <w:t xml:space="preserve">  </w:t>
      </w:r>
      <w:r w:rsidR="00643383">
        <w:rPr>
          <w:bCs/>
        </w:rPr>
        <w:t xml:space="preserve">Dan Conroy addressed the Board in regards to the Sandbank Water Districts funds. He was informed that any funds received prior to the combination of Districts with the new water project will be held separately and used for Sandbank District emergencies and upgrades until all funds have been depleted. Further discussion took place. </w:t>
      </w:r>
      <w:bookmarkStart w:id="0" w:name="_GoBack"/>
      <w:bookmarkEnd w:id="0"/>
    </w:p>
    <w:p w:rsidR="007804E3" w:rsidRDefault="007804E3" w:rsidP="00C05283">
      <w:pPr>
        <w:rPr>
          <w:b/>
          <w:bCs/>
        </w:rPr>
      </w:pPr>
    </w:p>
    <w:p w:rsidR="007804E3" w:rsidRPr="00212CB6" w:rsidRDefault="007804E3" w:rsidP="00C05283">
      <w:pPr>
        <w:rPr>
          <w:bCs/>
        </w:rPr>
      </w:pPr>
      <w:r>
        <w:rPr>
          <w:b/>
          <w:bCs/>
        </w:rPr>
        <w:t>EXECUTIVE SESSION:</w:t>
      </w:r>
      <w:r w:rsidR="00212CB6">
        <w:rPr>
          <w:b/>
          <w:bCs/>
        </w:rPr>
        <w:t xml:space="preserve">  </w:t>
      </w:r>
      <w:r w:rsidR="00212CB6">
        <w:rPr>
          <w:bCs/>
        </w:rPr>
        <w:t>On a motion by Councilor Caron, seconded by Councilor Platten, the Elbridge Town Board entered into Executive Session unanimously at 7:25 PM. Attorney Frateschi continued minutes.</w:t>
      </w:r>
    </w:p>
    <w:p w:rsidR="00C05283" w:rsidRDefault="00C05283" w:rsidP="00C05283">
      <w:pPr>
        <w:rPr>
          <w:b/>
          <w:bCs/>
        </w:rPr>
      </w:pPr>
    </w:p>
    <w:p w:rsidR="00A355F8" w:rsidRDefault="00A355F8" w:rsidP="00A355F8">
      <w:pPr>
        <w:rPr>
          <w:rFonts w:ascii="Arial" w:hAnsi="Arial" w:cs="Arial"/>
          <w:color w:val="000000"/>
          <w:sz w:val="20"/>
          <w:szCs w:val="20"/>
        </w:rPr>
      </w:pPr>
      <w:r>
        <w:rPr>
          <w:rFonts w:ascii="Arial" w:hAnsi="Arial" w:cs="Arial"/>
          <w:color w:val="000000"/>
          <w:sz w:val="20"/>
          <w:szCs w:val="20"/>
        </w:rPr>
        <w:t>7:44 P.M. – Councilor Caron made a motion to leave Executive Session, seconded by Councilor Platten.  Supervisor Richardson put the motion to a vote.  Passed unanimously.</w:t>
      </w:r>
    </w:p>
    <w:p w:rsidR="00A355F8" w:rsidRDefault="00A355F8" w:rsidP="00A355F8">
      <w:pPr>
        <w:rPr>
          <w:rFonts w:ascii="Arial" w:hAnsi="Arial" w:cs="Arial"/>
          <w:color w:val="000000"/>
          <w:sz w:val="20"/>
          <w:szCs w:val="20"/>
        </w:rPr>
      </w:pPr>
    </w:p>
    <w:p w:rsidR="00A355F8" w:rsidRDefault="00A355F8" w:rsidP="00A355F8">
      <w:pPr>
        <w:rPr>
          <w:b/>
          <w:bCs/>
        </w:rPr>
      </w:pPr>
      <w:r>
        <w:rPr>
          <w:b/>
          <w:bCs/>
        </w:rPr>
        <w:t>ADJOURNMENT:</w:t>
      </w:r>
    </w:p>
    <w:p w:rsidR="00A355F8" w:rsidRDefault="00A355F8" w:rsidP="00A355F8">
      <w:pPr>
        <w:rPr>
          <w:rFonts w:ascii="Arial" w:hAnsi="Arial" w:cs="Arial"/>
          <w:color w:val="000000"/>
          <w:sz w:val="20"/>
          <w:szCs w:val="20"/>
        </w:rPr>
      </w:pPr>
    </w:p>
    <w:p w:rsidR="00A355F8" w:rsidRDefault="00A355F8" w:rsidP="00A355F8">
      <w:pPr>
        <w:rPr>
          <w:rFonts w:ascii="Arial" w:hAnsi="Arial" w:cs="Arial"/>
          <w:color w:val="000000"/>
          <w:sz w:val="20"/>
          <w:szCs w:val="20"/>
        </w:rPr>
      </w:pPr>
      <w:r>
        <w:rPr>
          <w:rFonts w:ascii="Arial" w:hAnsi="Arial" w:cs="Arial"/>
          <w:color w:val="000000"/>
          <w:sz w:val="20"/>
          <w:szCs w:val="20"/>
        </w:rPr>
        <w:t>7:45 P.M. – Councilor Caron made a motion to adjourn.  Councilor Platten seconded the motion.  Supervisor Richardson put the motion to a vote.  Passed unanimously.</w:t>
      </w:r>
    </w:p>
    <w:p w:rsidR="00A355F8" w:rsidRDefault="00A355F8" w:rsidP="00C05283">
      <w:pPr>
        <w:rPr>
          <w:b/>
          <w:bCs/>
        </w:rPr>
      </w:pPr>
    </w:p>
    <w:p w:rsidR="00B01780" w:rsidRDefault="00B01780" w:rsidP="00C05283">
      <w:pPr>
        <w:rPr>
          <w:b/>
          <w:bCs/>
        </w:rPr>
      </w:pPr>
    </w:p>
    <w:p w:rsidR="00B01780" w:rsidRPr="00B01780" w:rsidRDefault="00B01780" w:rsidP="00C05283">
      <w:pPr>
        <w:rPr>
          <w:bCs/>
        </w:rPr>
      </w:pPr>
      <w:r w:rsidRPr="00B01780">
        <w:rPr>
          <w:bCs/>
        </w:rPr>
        <w:t xml:space="preserve">Respectfully submitted; </w:t>
      </w:r>
    </w:p>
    <w:p w:rsidR="00B01780" w:rsidRDefault="00B01780" w:rsidP="00C05283">
      <w:pPr>
        <w:rPr>
          <w:b/>
          <w:bCs/>
        </w:rPr>
      </w:pPr>
    </w:p>
    <w:p w:rsidR="00B01780" w:rsidRDefault="00B01780" w:rsidP="00C05283">
      <w:pPr>
        <w:rPr>
          <w:b/>
          <w:bCs/>
        </w:rPr>
      </w:pPr>
    </w:p>
    <w:p w:rsidR="00414E51" w:rsidRDefault="00B01780">
      <w:r>
        <w:t xml:space="preserve">Danielle </w:t>
      </w:r>
      <w:proofErr w:type="spellStart"/>
      <w:r>
        <w:t>Karlik</w:t>
      </w:r>
      <w:proofErr w:type="spellEnd"/>
    </w:p>
    <w:p w:rsidR="00B01780" w:rsidRDefault="00B01780">
      <w:r>
        <w:t>Town of Elbridge Clerk</w:t>
      </w:r>
    </w:p>
    <w:sectPr w:rsidR="00B017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0DB" w:rsidRDefault="00D870DB" w:rsidP="00BA1CDB">
      <w:r>
        <w:separator/>
      </w:r>
    </w:p>
  </w:endnote>
  <w:endnote w:type="continuationSeparator" w:id="0">
    <w:p w:rsidR="00D870DB" w:rsidRDefault="00D870DB"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0DB" w:rsidRDefault="00D870DB" w:rsidP="00BA1CDB">
      <w:r>
        <w:separator/>
      </w:r>
    </w:p>
  </w:footnote>
  <w:footnote w:type="continuationSeparator" w:id="0">
    <w:p w:rsidR="00D870DB" w:rsidRDefault="00D870DB" w:rsidP="00BA1C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CDB" w:rsidRDefault="00731B62" w:rsidP="00090B50">
    <w:pPr>
      <w:pStyle w:val="Header"/>
      <w:jc w:val="center"/>
    </w:pPr>
    <w:r>
      <w:t>TOWN</w:t>
    </w:r>
    <w:r w:rsidR="00BA1CDB">
      <w:t xml:space="preserve"> OF ELBRIDGE</w:t>
    </w:r>
  </w:p>
  <w:p w:rsidR="00BA1CDB" w:rsidRDefault="00212CB6" w:rsidP="00090B50">
    <w:pPr>
      <w:pStyle w:val="Header"/>
      <w:jc w:val="center"/>
    </w:pPr>
    <w:r>
      <w:t>TOWN BOARD MEETING</w:t>
    </w:r>
  </w:p>
  <w:p w:rsidR="00BA1CDB" w:rsidRDefault="00E91CF4" w:rsidP="00090B50">
    <w:pPr>
      <w:pStyle w:val="Header"/>
      <w:jc w:val="center"/>
    </w:pPr>
    <w:r>
      <w:t>December 11</w:t>
    </w:r>
    <w:r w:rsidR="00CF1DA5">
      <w:t>,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E35B5"/>
    <w:multiLevelType w:val="hybridMultilevel"/>
    <w:tmpl w:val="3AD4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83"/>
    <w:rsid w:val="000061CB"/>
    <w:rsid w:val="00090B50"/>
    <w:rsid w:val="000D3183"/>
    <w:rsid w:val="000D7453"/>
    <w:rsid w:val="00194502"/>
    <w:rsid w:val="001C306A"/>
    <w:rsid w:val="00202A52"/>
    <w:rsid w:val="00212CB6"/>
    <w:rsid w:val="00214A8C"/>
    <w:rsid w:val="002A3379"/>
    <w:rsid w:val="002F577B"/>
    <w:rsid w:val="003140C1"/>
    <w:rsid w:val="00325890"/>
    <w:rsid w:val="00402B92"/>
    <w:rsid w:val="00414E51"/>
    <w:rsid w:val="005621ED"/>
    <w:rsid w:val="005903C9"/>
    <w:rsid w:val="00643383"/>
    <w:rsid w:val="00684486"/>
    <w:rsid w:val="006F0895"/>
    <w:rsid w:val="007301D8"/>
    <w:rsid w:val="00731B62"/>
    <w:rsid w:val="00732877"/>
    <w:rsid w:val="00751C5C"/>
    <w:rsid w:val="00772606"/>
    <w:rsid w:val="007804E3"/>
    <w:rsid w:val="007E1217"/>
    <w:rsid w:val="00825B7D"/>
    <w:rsid w:val="00967792"/>
    <w:rsid w:val="00A019FD"/>
    <w:rsid w:val="00A355F8"/>
    <w:rsid w:val="00AA6603"/>
    <w:rsid w:val="00B01780"/>
    <w:rsid w:val="00BA1CDB"/>
    <w:rsid w:val="00BC023E"/>
    <w:rsid w:val="00BF0441"/>
    <w:rsid w:val="00C05283"/>
    <w:rsid w:val="00C05B20"/>
    <w:rsid w:val="00C136C8"/>
    <w:rsid w:val="00C90854"/>
    <w:rsid w:val="00CF1DA5"/>
    <w:rsid w:val="00D2156E"/>
    <w:rsid w:val="00D670DF"/>
    <w:rsid w:val="00D870DB"/>
    <w:rsid w:val="00DA55D3"/>
    <w:rsid w:val="00DE15D1"/>
    <w:rsid w:val="00E23906"/>
    <w:rsid w:val="00E91CF4"/>
    <w:rsid w:val="00F02C80"/>
    <w:rsid w:val="00F6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BCF9"/>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911284">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9</cp:revision>
  <dcterms:created xsi:type="dcterms:W3CDTF">2025-12-01T19:55:00Z</dcterms:created>
  <dcterms:modified xsi:type="dcterms:W3CDTF">2025-12-12T15:49:00Z</dcterms:modified>
</cp:coreProperties>
</file>