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DB" w:rsidRDefault="00BA1CDB" w:rsidP="00C05283">
      <w:pPr>
        <w:rPr>
          <w:b/>
          <w:bCs/>
        </w:rPr>
      </w:pPr>
    </w:p>
    <w:p w:rsidR="00BA1CDB" w:rsidRDefault="00BA1CDB" w:rsidP="00C05283">
      <w:pPr>
        <w:rPr>
          <w:b/>
          <w:bCs/>
        </w:rPr>
      </w:pPr>
    </w:p>
    <w:p w:rsidR="005F09F0" w:rsidRPr="002236EA" w:rsidRDefault="005F09F0" w:rsidP="005F09F0">
      <w:pPr>
        <w:pStyle w:val="Header"/>
        <w:tabs>
          <w:tab w:val="left" w:pos="720"/>
        </w:tabs>
      </w:pPr>
      <w:r>
        <w:t xml:space="preserve">Minutes for the Public Hearing and the first regular monthly meeting of the Elbridge Town Board, held on March 10, 2022 at the Elbridge Town Municipal Building. Supervisor Vern Richardson called the meeting to order at 7:00 PM and led the Pledge of Allegiance. </w:t>
      </w:r>
    </w:p>
    <w:p w:rsidR="005F09F0" w:rsidRDefault="005F09F0" w:rsidP="005F09F0"/>
    <w:p w:rsidR="005F09F0" w:rsidRDefault="005F09F0" w:rsidP="005F09F0">
      <w:pPr>
        <w:pStyle w:val="Header"/>
        <w:tabs>
          <w:tab w:val="left" w:pos="720"/>
        </w:tabs>
      </w:pPr>
      <w:r>
        <w:rPr>
          <w:b/>
        </w:rPr>
        <w:t>PRESENT:</w:t>
      </w:r>
      <w:r>
        <w:t xml:space="preserve">                                    Vern Richardson, Supervisor </w:t>
      </w:r>
    </w:p>
    <w:p w:rsidR="005F09F0" w:rsidRDefault="005F09F0" w:rsidP="005F09F0">
      <w:pPr>
        <w:pStyle w:val="Header"/>
        <w:tabs>
          <w:tab w:val="left" w:pos="720"/>
        </w:tabs>
      </w:pPr>
      <w:r>
        <w:t xml:space="preserve">                                                         Doug Blumer, Councilor</w:t>
      </w:r>
    </w:p>
    <w:p w:rsidR="005F09F0" w:rsidRPr="00A56920" w:rsidRDefault="005F09F0" w:rsidP="005F09F0">
      <w:pPr>
        <w:pStyle w:val="Header"/>
        <w:tabs>
          <w:tab w:val="left" w:pos="720"/>
        </w:tabs>
        <w:rPr>
          <w:b/>
        </w:rPr>
      </w:pPr>
      <w:r>
        <w:tab/>
        <w:t xml:space="preserve">                                             Floyd Duger, Councilor</w:t>
      </w:r>
    </w:p>
    <w:p w:rsidR="005F09F0" w:rsidRDefault="005F09F0" w:rsidP="005F09F0">
      <w:pPr>
        <w:pStyle w:val="Header"/>
        <w:tabs>
          <w:tab w:val="left" w:pos="720"/>
        </w:tabs>
      </w:pPr>
      <w:r>
        <w:tab/>
        <w:t xml:space="preserve">                                             Todd Platten, Councilor</w:t>
      </w:r>
    </w:p>
    <w:p w:rsidR="005F09F0" w:rsidRDefault="005F09F0" w:rsidP="005F09F0">
      <w:pPr>
        <w:pStyle w:val="Header"/>
        <w:tabs>
          <w:tab w:val="left" w:pos="720"/>
        </w:tabs>
        <w:rPr>
          <w:b/>
        </w:rPr>
      </w:pPr>
      <w:r>
        <w:rPr>
          <w:b/>
        </w:rPr>
        <w:t xml:space="preserve">RECORDING SECRETARY:     </w:t>
      </w:r>
      <w:r w:rsidRPr="002236EA">
        <w:t xml:space="preserve">Danielle </w:t>
      </w:r>
      <w:proofErr w:type="spellStart"/>
      <w:r w:rsidRPr="002236EA">
        <w:t>Karlik</w:t>
      </w:r>
      <w:proofErr w:type="spellEnd"/>
      <w:r w:rsidRPr="002236EA">
        <w:t>, Town Clerk</w:t>
      </w:r>
    </w:p>
    <w:p w:rsidR="005F09F0" w:rsidRDefault="005F09F0" w:rsidP="005F09F0">
      <w:pPr>
        <w:pStyle w:val="Header"/>
        <w:tabs>
          <w:tab w:val="left" w:pos="720"/>
        </w:tabs>
      </w:pPr>
      <w:r>
        <w:rPr>
          <w:b/>
        </w:rPr>
        <w:t xml:space="preserve">OTHERS PRESENT:                   </w:t>
      </w:r>
      <w:r>
        <w:t xml:space="preserve">Joe </w:t>
      </w:r>
      <w:proofErr w:type="spellStart"/>
      <w:r>
        <w:t>Frateschi</w:t>
      </w:r>
      <w:proofErr w:type="spellEnd"/>
      <w:r>
        <w:t>, Town Attorney</w:t>
      </w:r>
    </w:p>
    <w:p w:rsidR="005F09F0" w:rsidRDefault="005F09F0" w:rsidP="005F09F0">
      <w:pPr>
        <w:pStyle w:val="Header"/>
        <w:tabs>
          <w:tab w:val="left" w:pos="720"/>
        </w:tabs>
      </w:pPr>
      <w:r>
        <w:t xml:space="preserve">                                                         Jim White, Highway Superintendent</w:t>
      </w:r>
    </w:p>
    <w:p w:rsidR="00BE2FE4" w:rsidRPr="005F09F0" w:rsidRDefault="005F09F0" w:rsidP="005F09F0">
      <w:pPr>
        <w:pStyle w:val="Header"/>
        <w:tabs>
          <w:tab w:val="left" w:pos="720"/>
        </w:tabs>
      </w:pPr>
      <w:r>
        <w:t xml:space="preserve">                                                         </w:t>
      </w:r>
    </w:p>
    <w:p w:rsidR="00C05283" w:rsidRDefault="00BE2FE4" w:rsidP="00C05283">
      <w:pPr>
        <w:rPr>
          <w:bCs/>
        </w:rPr>
      </w:pPr>
      <w:r>
        <w:rPr>
          <w:b/>
          <w:bCs/>
        </w:rPr>
        <w:t xml:space="preserve">PUBLIC HEARING:  </w:t>
      </w:r>
      <w:r w:rsidR="00C05283">
        <w:rPr>
          <w:bCs/>
        </w:rPr>
        <w:t xml:space="preserve"> </w:t>
      </w:r>
    </w:p>
    <w:p w:rsidR="00686321" w:rsidRDefault="00686321" w:rsidP="00686321">
      <w:pPr>
        <w:rPr>
          <w:bCs/>
        </w:rPr>
      </w:pPr>
      <w:r>
        <w:rPr>
          <w:bCs/>
        </w:rPr>
        <w:t xml:space="preserve">On February 10, 2022 the Elbridge Town </w:t>
      </w:r>
      <w:r w:rsidRPr="0087786F">
        <w:rPr>
          <w:bCs/>
        </w:rPr>
        <w:t>Board called for a Public Hearing to be held at the Municipal Town Building located at 5 Route 31, Jordan, NY at 7:00 PM</w:t>
      </w:r>
      <w:r>
        <w:rPr>
          <w:bCs/>
        </w:rPr>
        <w:t xml:space="preserve">. Notice was published in the Post Standard, and posted at the Jordan and Elbridge post offices, as well as the official Town Clerk sign board. </w:t>
      </w:r>
    </w:p>
    <w:p w:rsidR="00686321" w:rsidRDefault="00686321" w:rsidP="00686321">
      <w:pPr>
        <w:rPr>
          <w:bCs/>
        </w:rPr>
      </w:pPr>
    </w:p>
    <w:p w:rsidR="00686321" w:rsidRPr="00F50277" w:rsidRDefault="00686321" w:rsidP="00686321">
      <w:pPr>
        <w:ind w:firstLine="1440"/>
      </w:pPr>
      <w:r>
        <w:rPr>
          <w:b/>
        </w:rPr>
        <w:t>WHEREAS</w:t>
      </w:r>
      <w:r>
        <w:t>, a Local Law has been introduced before the Board, to wit:  Local Law 2022-3, entitled “</w:t>
      </w:r>
      <w:r>
        <w:rPr>
          <w:b/>
        </w:rPr>
        <w:t>A LOCAL LAW AMENDING CHAPTER 15”, “ASSESSMENT” OF THE CODE OF THE TOWN OF ELBRIDGE,</w:t>
      </w:r>
      <w:r>
        <w:t xml:space="preserve"> the text of which is as follows:</w:t>
      </w:r>
    </w:p>
    <w:p w:rsidR="00686321" w:rsidRDefault="00686321" w:rsidP="00686321">
      <w:pPr>
        <w:pStyle w:val="BlockText"/>
        <w:spacing w:after="0"/>
        <w:jc w:val="center"/>
        <w:rPr>
          <w:b/>
        </w:rPr>
      </w:pPr>
    </w:p>
    <w:p w:rsidR="00686321" w:rsidRDefault="00686321" w:rsidP="00686321">
      <w:pPr>
        <w:pStyle w:val="BlockText"/>
        <w:spacing w:after="0"/>
        <w:jc w:val="center"/>
        <w:rPr>
          <w:b/>
        </w:rPr>
      </w:pPr>
      <w:r>
        <w:rPr>
          <w:b/>
        </w:rPr>
        <w:t>LOCAL LAW 2022 - 3, AMENDING CHAPTER 15 “ASSESSMENT” OF THE CODE OF THE TOWN OF ELBRIDGE:</w:t>
      </w:r>
    </w:p>
    <w:p w:rsidR="00686321" w:rsidRDefault="00686321" w:rsidP="00686321">
      <w:pPr>
        <w:pStyle w:val="Header"/>
        <w:tabs>
          <w:tab w:val="left" w:pos="720"/>
        </w:tabs>
        <w:jc w:val="center"/>
      </w:pPr>
    </w:p>
    <w:p w:rsidR="00686321" w:rsidRDefault="00686321" w:rsidP="00686321">
      <w:pPr>
        <w:rPr>
          <w:sz w:val="28"/>
          <w:szCs w:val="28"/>
        </w:rPr>
      </w:pPr>
      <w:r>
        <w:rPr>
          <w:b/>
          <w:sz w:val="28"/>
          <w:szCs w:val="28"/>
        </w:rPr>
        <w:t>Be it enacted by the Town Board of the Town of Elbridge, Onondaga County, New York as follows:</w:t>
      </w:r>
    </w:p>
    <w:p w:rsidR="00686321" w:rsidRDefault="00686321" w:rsidP="00686321">
      <w:pPr>
        <w:pStyle w:val="Header"/>
        <w:tabs>
          <w:tab w:val="center" w:pos="5400"/>
          <w:tab w:val="left" w:pos="5760"/>
          <w:tab w:val="left" w:pos="6480"/>
          <w:tab w:val="left" w:pos="7200"/>
          <w:tab w:val="left" w:pos="7920"/>
          <w:tab w:val="left" w:pos="8640"/>
          <w:tab w:val="left" w:pos="9360"/>
          <w:tab w:val="left" w:pos="10080"/>
          <w:tab w:val="left" w:pos="10800"/>
        </w:tabs>
        <w:rPr>
          <w:szCs w:val="20"/>
        </w:rPr>
      </w:pPr>
      <w:r>
        <w:tab/>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1.  That Chapter 15, Article III, Section 15-5, of the Code of the Town of Elbridge, be amended and adopted as follows:</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ARTICLE II.</w:t>
      </w:r>
      <w:r>
        <w:tab/>
        <w:t>Board of Assessment</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w:t>
      </w:r>
      <w:r>
        <w:tab/>
        <w:t>15-5. Date of Board of Assessment to review complaints.</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The Board of Assessment Review shall meet to hear complaints in relation to assessments commencing on the 2</w:t>
      </w:r>
      <w:r w:rsidRPr="00F50277">
        <w:rPr>
          <w:vertAlign w:val="superscript"/>
        </w:rPr>
        <w:t>nd</w:t>
      </w:r>
      <w:r>
        <w:t xml:space="preserve"> Tuesday following the 4</w:t>
      </w:r>
      <w:r w:rsidRPr="00F50277">
        <w:rPr>
          <w:vertAlign w:val="superscript"/>
        </w:rPr>
        <w:t>th</w:t>
      </w:r>
      <w:r>
        <w:t xml:space="preserve"> Tuesday in May. This article shall remain in effect until rescinded or superseded by subsequent local law.</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2.  Supersession</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lastRenderedPageBreak/>
        <w:t>It is the intent of the Town Board to supersede Section 512(1) of the New York State Real Property Tax Law to the extent that the date for meeting of the Board of Assessment Review shall not be the fourth Tuesday of May.</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3.</w:t>
      </w:r>
      <w:r>
        <w:tab/>
        <w:t>Effect</w:t>
      </w: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686321" w:rsidP="00686321">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This local law will be effective upon filing with the Secretary of State, which shall be within 20 days of the adoption of this Local Law.</w:t>
      </w:r>
    </w:p>
    <w:p w:rsidR="00686321" w:rsidRDefault="00686321" w:rsidP="00686321">
      <w:pPr>
        <w:rPr>
          <w:bCs/>
        </w:rPr>
      </w:pPr>
    </w:p>
    <w:p w:rsidR="00686321" w:rsidRDefault="00686321" w:rsidP="00686321">
      <w:pPr>
        <w:rPr>
          <w:bCs/>
        </w:rPr>
      </w:pPr>
      <w:r>
        <w:rPr>
          <w:bCs/>
        </w:rPr>
        <w:t>Supervisor Richardson:  Does anyone wish to speak in favor of this proposal?</w:t>
      </w:r>
      <w:r w:rsidR="005F09F0">
        <w:rPr>
          <w:bCs/>
        </w:rPr>
        <w:t xml:space="preserve"> None</w:t>
      </w:r>
    </w:p>
    <w:p w:rsidR="00686321" w:rsidRDefault="00686321" w:rsidP="00686321">
      <w:pPr>
        <w:rPr>
          <w:bCs/>
        </w:rPr>
      </w:pPr>
      <w:r>
        <w:rPr>
          <w:bCs/>
        </w:rPr>
        <w:t>Supervisor Richardson:  Does anyone wish to speak against this proposal?</w:t>
      </w:r>
      <w:r w:rsidR="005F09F0">
        <w:rPr>
          <w:bCs/>
        </w:rPr>
        <w:t xml:space="preserve"> None</w:t>
      </w:r>
    </w:p>
    <w:p w:rsidR="005F09F0" w:rsidRDefault="005F09F0" w:rsidP="00686321">
      <w:pPr>
        <w:rPr>
          <w:b/>
          <w:bCs/>
        </w:rPr>
      </w:pPr>
      <w:r>
        <w:rPr>
          <w:bCs/>
        </w:rPr>
        <w:t xml:space="preserve">The Public hearing was closed at </w:t>
      </w:r>
      <w:r w:rsidR="00613196">
        <w:rPr>
          <w:bCs/>
        </w:rPr>
        <w:t>7:03 PM and the regular Town Board meeting commenced.</w:t>
      </w:r>
    </w:p>
    <w:p w:rsidR="00C05283" w:rsidRDefault="00C05283" w:rsidP="00C05283">
      <w:pPr>
        <w:rPr>
          <w:bCs/>
        </w:rPr>
      </w:pPr>
    </w:p>
    <w:p w:rsidR="00C05283" w:rsidRPr="00731B62" w:rsidRDefault="00C05283" w:rsidP="00C05283">
      <w:pPr>
        <w:rPr>
          <w:bCs/>
        </w:rPr>
      </w:pPr>
      <w:r>
        <w:rPr>
          <w:b/>
          <w:bCs/>
        </w:rPr>
        <w:t>ADOPT MINUTES:</w:t>
      </w:r>
      <w:r w:rsidR="00731B62">
        <w:rPr>
          <w:bCs/>
        </w:rPr>
        <w:t xml:space="preserve"> </w:t>
      </w:r>
      <w:r w:rsidR="00613196">
        <w:rPr>
          <w:bCs/>
        </w:rPr>
        <w:t xml:space="preserve">On a motion by Councilor Blumer, seconded by Councilor Platten, the </w:t>
      </w:r>
      <w:r w:rsidR="00BE2FE4">
        <w:rPr>
          <w:bCs/>
        </w:rPr>
        <w:t>minutes from February 24, 2022</w:t>
      </w:r>
      <w:r w:rsidR="00613196">
        <w:rPr>
          <w:bCs/>
        </w:rPr>
        <w:t xml:space="preserve"> were accepted.</w:t>
      </w:r>
    </w:p>
    <w:p w:rsidR="00C05283" w:rsidRDefault="00C05283" w:rsidP="00C05283">
      <w:pPr>
        <w:rPr>
          <w:b/>
          <w:bCs/>
        </w:rPr>
      </w:pPr>
    </w:p>
    <w:p w:rsidR="00C05283" w:rsidRDefault="00C05283" w:rsidP="00C05283">
      <w:pPr>
        <w:rPr>
          <w:b/>
        </w:rPr>
      </w:pPr>
      <w:r>
        <w:rPr>
          <w:b/>
        </w:rPr>
        <w:t xml:space="preserve">RESOLVED: </w:t>
      </w:r>
    </w:p>
    <w:p w:rsidR="00412E0F" w:rsidRDefault="00412E0F" w:rsidP="00412E0F">
      <w:pPr>
        <w:rPr>
          <w:bCs/>
        </w:rPr>
      </w:pPr>
      <w:r>
        <w:rPr>
          <w:bCs/>
        </w:rPr>
        <w:t>On a motion made by Councilor Platten, seconded by Councilor Blumer, the following</w:t>
      </w:r>
    </w:p>
    <w:p w:rsidR="00412E0F" w:rsidRDefault="00412E0F" w:rsidP="00412E0F">
      <w:pPr>
        <w:rPr>
          <w:bCs/>
        </w:rPr>
      </w:pPr>
      <w:r>
        <w:rPr>
          <w:bCs/>
        </w:rPr>
        <w:t>was</w:t>
      </w:r>
    </w:p>
    <w:p w:rsidR="00412E0F" w:rsidRDefault="00412E0F" w:rsidP="00412E0F">
      <w:r>
        <w:t>ADOPTED:     4    AYES Blumer Platten Duger Richardson</w:t>
      </w:r>
    </w:p>
    <w:p w:rsidR="00412E0F" w:rsidRDefault="00412E0F" w:rsidP="00412E0F"/>
    <w:p w:rsidR="00412E0F" w:rsidRPr="00F617A0" w:rsidRDefault="00412E0F" w:rsidP="00412E0F">
      <w:pPr>
        <w:rPr>
          <w:b/>
          <w:bCs/>
          <w:i/>
          <w:u w:val="single"/>
        </w:rPr>
      </w:pPr>
      <w:r>
        <w:rPr>
          <w:b/>
          <w:bCs/>
          <w:i/>
          <w:u w:val="single"/>
        </w:rPr>
        <w:t>Resolutions 45/22</w:t>
      </w:r>
    </w:p>
    <w:p w:rsidR="00412E0F" w:rsidRDefault="00412E0F" w:rsidP="00412E0F">
      <w:r>
        <w:rPr>
          <w:b/>
          <w:bCs/>
        </w:rPr>
        <w:t>Resolved:</w:t>
      </w:r>
      <w:r>
        <w:rPr>
          <w:bCs/>
        </w:rPr>
        <w:t xml:space="preserve">  </w:t>
      </w:r>
    </w:p>
    <w:p w:rsidR="00412E0F" w:rsidRPr="00F50277" w:rsidRDefault="00412E0F" w:rsidP="00412E0F">
      <w:pPr>
        <w:ind w:firstLine="1440"/>
      </w:pPr>
      <w:r>
        <w:rPr>
          <w:b/>
        </w:rPr>
        <w:t>WHEREAS</w:t>
      </w:r>
      <w:r>
        <w:t>, a Local Law has been introduced before the Board, to wit:  Local Law 2022-3, entitled “</w:t>
      </w:r>
      <w:r>
        <w:rPr>
          <w:b/>
        </w:rPr>
        <w:t>A LOCAL LAW AMENDING CHAPTER 15”, “ASSESSMENT” OF THE CODE OF THE TOWN OF ELBRIDGE,</w:t>
      </w:r>
      <w:r>
        <w:t xml:space="preserve"> the text of which is as follows:</w:t>
      </w:r>
    </w:p>
    <w:p w:rsidR="00412E0F" w:rsidRDefault="00412E0F" w:rsidP="00412E0F">
      <w:pPr>
        <w:pStyle w:val="BlockText"/>
        <w:spacing w:after="0"/>
        <w:jc w:val="center"/>
        <w:rPr>
          <w:b/>
        </w:rPr>
      </w:pPr>
    </w:p>
    <w:p w:rsidR="00412E0F" w:rsidRDefault="00412E0F" w:rsidP="00412E0F">
      <w:pPr>
        <w:pStyle w:val="BlockText"/>
        <w:spacing w:after="0"/>
        <w:jc w:val="center"/>
        <w:rPr>
          <w:b/>
        </w:rPr>
      </w:pPr>
      <w:r>
        <w:rPr>
          <w:b/>
        </w:rPr>
        <w:t>LOCAL LAW 2022 - 3, AMENDING CHAPTER 15 “ASSESSMENT” OF THE CODE OF THE TOWN OF ELBRIDGE:</w:t>
      </w:r>
    </w:p>
    <w:p w:rsidR="00412E0F" w:rsidRDefault="00412E0F" w:rsidP="00412E0F">
      <w:pPr>
        <w:pStyle w:val="Header"/>
        <w:tabs>
          <w:tab w:val="left" w:pos="720"/>
        </w:tabs>
        <w:jc w:val="center"/>
      </w:pPr>
    </w:p>
    <w:p w:rsidR="00412E0F" w:rsidRDefault="00412E0F" w:rsidP="00412E0F">
      <w:pPr>
        <w:rPr>
          <w:sz w:val="28"/>
          <w:szCs w:val="28"/>
        </w:rPr>
      </w:pPr>
      <w:r>
        <w:rPr>
          <w:b/>
          <w:sz w:val="28"/>
          <w:szCs w:val="28"/>
        </w:rPr>
        <w:t>Be it enacted by the Town Board of the Town of Elbridge, Onondaga County, New York as follows:</w:t>
      </w:r>
    </w:p>
    <w:p w:rsidR="00412E0F" w:rsidRDefault="00412E0F" w:rsidP="00412E0F">
      <w:pPr>
        <w:pStyle w:val="Header"/>
        <w:tabs>
          <w:tab w:val="center" w:pos="5400"/>
          <w:tab w:val="left" w:pos="5760"/>
          <w:tab w:val="left" w:pos="6480"/>
          <w:tab w:val="left" w:pos="7200"/>
          <w:tab w:val="left" w:pos="7920"/>
          <w:tab w:val="left" w:pos="8640"/>
          <w:tab w:val="left" w:pos="9360"/>
          <w:tab w:val="left" w:pos="10080"/>
          <w:tab w:val="left" w:pos="10800"/>
        </w:tabs>
        <w:rPr>
          <w:szCs w:val="20"/>
        </w:rPr>
      </w:pPr>
      <w:r>
        <w:tab/>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1.  That Chapter 15, Article III, Section 15-5, of the Code of the Town of Elbridge, be amended and adopted as follows:</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
        <w:t>ARTICLE II.</w:t>
      </w:r>
      <w:r>
        <w:tab/>
        <w:t>Board of Assessment</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§15-5. Date of Board of Assessment to review complaints.</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The Board of Assessment Review shall meet to hear complaints in relation to assessments commencing on the 2</w:t>
      </w:r>
      <w:r w:rsidRPr="00F50277">
        <w:rPr>
          <w:vertAlign w:val="superscript"/>
        </w:rPr>
        <w:t>nd</w:t>
      </w:r>
      <w:r>
        <w:t xml:space="preserve"> Tuesday following the 4</w:t>
      </w:r>
      <w:r w:rsidRPr="00F50277">
        <w:rPr>
          <w:vertAlign w:val="superscript"/>
        </w:rPr>
        <w:t>th</w:t>
      </w:r>
      <w:r>
        <w:t xml:space="preserve"> Tuesday in May. This article shall remain in effect until rescinded or superseded by subsequent local law.</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2.  Supersession</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It is the intent of the Town Board to supersede Section 512(1) of the New York State Real Property Tax Law to the extent that the date for meeting of the Board of Assessment Review shall not be the fourth Tuesday of May.</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r>
        <w:tab/>
        <w:t>Section 3.</w:t>
      </w:r>
      <w:r>
        <w:tab/>
        <w:t>Effect</w:t>
      </w:r>
    </w:p>
    <w:p w:rsidR="00412E0F" w:rsidRDefault="00412E0F" w:rsidP="00412E0F">
      <w:pPr>
        <w:tabs>
          <w:tab w:val="left" w:pos="-1440"/>
          <w:tab w:val="left" w:pos="-720"/>
          <w:tab w:val="left" w:pos="0"/>
          <w:tab w:val="left" w:pos="720"/>
          <w:tab w:val="left" w:pos="1440"/>
          <w:tab w:val="left" w:pos="1728"/>
          <w:tab w:val="left" w:pos="2016"/>
          <w:tab w:val="left" w:pos="2304"/>
          <w:tab w:val="left" w:pos="2736"/>
          <w:tab w:val="left" w:pos="3600"/>
          <w:tab w:val="left" w:pos="4320"/>
          <w:tab w:val="left" w:pos="5040"/>
          <w:tab w:val="left" w:pos="5760"/>
          <w:tab w:val="left" w:pos="6480"/>
          <w:tab w:val="left" w:pos="7200"/>
          <w:tab w:val="left" w:pos="7920"/>
          <w:tab w:val="left" w:pos="8640"/>
          <w:tab w:val="left" w:pos="9360"/>
          <w:tab w:val="left" w:pos="10080"/>
          <w:tab w:val="left" w:pos="10800"/>
        </w:tabs>
      </w:pPr>
    </w:p>
    <w:p w:rsidR="00686321" w:rsidRDefault="00412E0F" w:rsidP="00412E0F">
      <w:r>
        <w:t>This local law will be effective upon filing with the Secretary of State, which shall be within 20 days of the adoption of this Local Law.</w:t>
      </w:r>
    </w:p>
    <w:p w:rsidR="001B7FE7" w:rsidRDefault="001B7FE7" w:rsidP="00C05283"/>
    <w:p w:rsidR="00412E0F" w:rsidRDefault="00412E0F" w:rsidP="00412E0F">
      <w:pPr>
        <w:rPr>
          <w:bCs/>
        </w:rPr>
      </w:pPr>
      <w:r>
        <w:rPr>
          <w:bCs/>
        </w:rPr>
        <w:t>On a motion made by Councilor Pla</w:t>
      </w:r>
      <w:r w:rsidR="00A20982">
        <w:rPr>
          <w:bCs/>
        </w:rPr>
        <w:t>tten, seconded by Councilor Dug</w:t>
      </w:r>
      <w:r>
        <w:rPr>
          <w:bCs/>
        </w:rPr>
        <w:t>er, the following</w:t>
      </w:r>
    </w:p>
    <w:p w:rsidR="00412E0F" w:rsidRDefault="00412E0F" w:rsidP="00412E0F">
      <w:pPr>
        <w:rPr>
          <w:bCs/>
        </w:rPr>
      </w:pPr>
      <w:r>
        <w:rPr>
          <w:bCs/>
        </w:rPr>
        <w:t>was</w:t>
      </w:r>
    </w:p>
    <w:p w:rsidR="00412E0F" w:rsidRDefault="00412E0F" w:rsidP="00412E0F">
      <w:r>
        <w:t>ADOPTED:     4    AYES Blumer Platten Duger Richardson</w:t>
      </w:r>
    </w:p>
    <w:p w:rsidR="00412E0F" w:rsidRDefault="00412E0F" w:rsidP="00412E0F"/>
    <w:p w:rsidR="00412E0F" w:rsidRPr="00F617A0" w:rsidRDefault="00412E0F" w:rsidP="00412E0F">
      <w:pPr>
        <w:rPr>
          <w:b/>
          <w:bCs/>
          <w:i/>
          <w:u w:val="single"/>
        </w:rPr>
      </w:pPr>
      <w:r>
        <w:rPr>
          <w:b/>
          <w:bCs/>
          <w:i/>
          <w:u w:val="single"/>
        </w:rPr>
        <w:t>Resolutions 46/22</w:t>
      </w:r>
    </w:p>
    <w:p w:rsidR="001B7FE7" w:rsidRDefault="00412E0F" w:rsidP="00C05283">
      <w:r>
        <w:rPr>
          <w:b/>
          <w:bCs/>
        </w:rPr>
        <w:t>Resolved:</w:t>
      </w:r>
      <w:r>
        <w:rPr>
          <w:bCs/>
        </w:rPr>
        <w:t xml:space="preserve">  </w:t>
      </w:r>
      <w:r w:rsidR="002F3E59">
        <w:t xml:space="preserve">The Town Board authorizes Supervisor Richardson to sign the Local Counsel Legal Service Agreement for the Joint Water System Improvement Project between the Town of Elbridge and Costello Cooney &amp; </w:t>
      </w:r>
      <w:proofErr w:type="spellStart"/>
      <w:r w:rsidR="002F3E59">
        <w:t>Fearon</w:t>
      </w:r>
      <w:proofErr w:type="spellEnd"/>
      <w:r w:rsidR="002F3E59">
        <w:t>, PLLC.</w:t>
      </w:r>
    </w:p>
    <w:p w:rsidR="002F3E59" w:rsidRDefault="002F3E59" w:rsidP="00C05283"/>
    <w:p w:rsidR="00412E0F" w:rsidRDefault="00412E0F" w:rsidP="00412E0F">
      <w:pPr>
        <w:rPr>
          <w:bCs/>
        </w:rPr>
      </w:pPr>
      <w:r>
        <w:rPr>
          <w:bCs/>
        </w:rPr>
        <w:t xml:space="preserve">On a </w:t>
      </w:r>
      <w:r w:rsidR="00A20982">
        <w:rPr>
          <w:bCs/>
        </w:rPr>
        <w:t>motion made by Councilor Duger</w:t>
      </w:r>
      <w:r>
        <w:rPr>
          <w:bCs/>
        </w:rPr>
        <w:t>, seconded by Councilor Blumer, the following</w:t>
      </w:r>
    </w:p>
    <w:p w:rsidR="00412E0F" w:rsidRDefault="00412E0F" w:rsidP="00412E0F">
      <w:pPr>
        <w:rPr>
          <w:bCs/>
        </w:rPr>
      </w:pPr>
      <w:r>
        <w:rPr>
          <w:bCs/>
        </w:rPr>
        <w:t>was</w:t>
      </w:r>
    </w:p>
    <w:p w:rsidR="00412E0F" w:rsidRDefault="00412E0F" w:rsidP="00412E0F">
      <w:r>
        <w:t>ADOPTED:     4    AYES Blumer Platten Duger Richardson</w:t>
      </w:r>
    </w:p>
    <w:p w:rsidR="00412E0F" w:rsidRDefault="00412E0F" w:rsidP="00412E0F"/>
    <w:p w:rsidR="00412E0F" w:rsidRPr="00F617A0" w:rsidRDefault="00412E0F" w:rsidP="00412E0F">
      <w:pPr>
        <w:rPr>
          <w:b/>
          <w:bCs/>
          <w:i/>
          <w:u w:val="single"/>
        </w:rPr>
      </w:pPr>
      <w:r>
        <w:rPr>
          <w:b/>
          <w:bCs/>
          <w:i/>
          <w:u w:val="single"/>
        </w:rPr>
        <w:t>Reso</w:t>
      </w:r>
      <w:r w:rsidR="0078376A">
        <w:rPr>
          <w:b/>
          <w:bCs/>
          <w:i/>
          <w:u w:val="single"/>
        </w:rPr>
        <w:t>lutions 47</w:t>
      </w:r>
      <w:r>
        <w:rPr>
          <w:b/>
          <w:bCs/>
          <w:i/>
          <w:u w:val="single"/>
        </w:rPr>
        <w:t>/22</w:t>
      </w:r>
    </w:p>
    <w:p w:rsidR="00412E0F" w:rsidRDefault="00412E0F" w:rsidP="00412E0F">
      <w:r>
        <w:rPr>
          <w:b/>
          <w:bCs/>
        </w:rPr>
        <w:t>Resolved:</w:t>
      </w:r>
      <w:r>
        <w:rPr>
          <w:bCs/>
        </w:rPr>
        <w:t xml:space="preserve">  </w:t>
      </w:r>
      <w:r w:rsidR="007E56A7">
        <w:rPr>
          <w:bCs/>
        </w:rPr>
        <w:t>The Elbridg</w:t>
      </w:r>
      <w:r w:rsidR="00E73349">
        <w:rPr>
          <w:bCs/>
        </w:rPr>
        <w:t>e Town Board resolves to hire Ha</w:t>
      </w:r>
      <w:r w:rsidR="007E56A7">
        <w:rPr>
          <w:bCs/>
        </w:rPr>
        <w:t xml:space="preserve">rrell Smith at $18.oo per hour for up to 20 per week for cleaning services for the Town Municipal Offices, Highway facilities, and Community Center commencing in April 2022. </w:t>
      </w:r>
    </w:p>
    <w:p w:rsidR="00C05283" w:rsidRDefault="00C05283" w:rsidP="00C05283">
      <w:pPr>
        <w:rPr>
          <w:bCs/>
        </w:rPr>
      </w:pPr>
    </w:p>
    <w:p w:rsidR="00C05283" w:rsidRDefault="00C05283" w:rsidP="00C05283">
      <w:pPr>
        <w:rPr>
          <w:b/>
          <w:bCs/>
        </w:rPr>
      </w:pPr>
      <w:r>
        <w:rPr>
          <w:b/>
          <w:bCs/>
        </w:rPr>
        <w:t>COMMITTEE REPORTS:</w:t>
      </w:r>
    </w:p>
    <w:p w:rsidR="00C05283" w:rsidRPr="00FE3F9F" w:rsidRDefault="00C05283" w:rsidP="00C05283">
      <w:r>
        <w:rPr>
          <w:u w:val="single"/>
        </w:rPr>
        <w:t xml:space="preserve">Councilor </w:t>
      </w:r>
      <w:r w:rsidR="00214A8C">
        <w:rPr>
          <w:u w:val="single"/>
        </w:rPr>
        <w:t>Blumer</w:t>
      </w:r>
      <w:r>
        <w:rPr>
          <w:u w:val="single"/>
        </w:rPr>
        <w:t>:</w:t>
      </w:r>
      <w:r w:rsidR="00FE3F9F">
        <w:t xml:space="preserve">  The Planning Board approved one site plan and one sign permit. This permit will be monitored for code enforcement. A parcel merge on River road will be discussed. Life-a-tech is still interested in purchasing the property on Route 5 (Old Family Dollar building) The Board will ask the Planning Board to review this plan and send them their outlook by the next meeting. </w:t>
      </w:r>
    </w:p>
    <w:p w:rsidR="00C05283" w:rsidRPr="00FE3F9F" w:rsidRDefault="00C05283" w:rsidP="00C05283">
      <w:r>
        <w:rPr>
          <w:u w:val="single"/>
        </w:rPr>
        <w:t>Councilor</w:t>
      </w:r>
      <w:r w:rsidR="00214A8C">
        <w:rPr>
          <w:u w:val="single"/>
        </w:rPr>
        <w:t xml:space="preserve"> Duger</w:t>
      </w:r>
      <w:r>
        <w:rPr>
          <w:u w:val="single"/>
        </w:rPr>
        <w:t>:</w:t>
      </w:r>
      <w:r w:rsidR="00FE3F9F">
        <w:t xml:space="preserve">  The Senior and Recreation Programs are proceeding along as normal. 200+ registrations for baseball</w:t>
      </w:r>
      <w:r w:rsidR="00E50E66">
        <w:t xml:space="preserve">/softball have come in so far. A football clinic with Ultimate Goal will be offered. Senior trip quotes are being discussed. Thank you to the Highway department for all their winter work. Three letters of interest were reviewed and contacted for the cleaning service position. </w:t>
      </w:r>
    </w:p>
    <w:p w:rsidR="00C05283" w:rsidRPr="00E50E66" w:rsidRDefault="00C05283" w:rsidP="00C05283">
      <w:r>
        <w:rPr>
          <w:u w:val="single"/>
        </w:rPr>
        <w:t>Councilor</w:t>
      </w:r>
      <w:r w:rsidR="00BA1CDB">
        <w:rPr>
          <w:u w:val="single"/>
        </w:rPr>
        <w:t xml:space="preserve"> </w:t>
      </w:r>
      <w:r w:rsidR="00214A8C">
        <w:rPr>
          <w:u w:val="single"/>
        </w:rPr>
        <w:t>Platten</w:t>
      </w:r>
      <w:r>
        <w:rPr>
          <w:u w:val="single"/>
        </w:rPr>
        <w:t>:</w:t>
      </w:r>
      <w:r w:rsidR="00E50E66">
        <w:t xml:space="preserve">  </w:t>
      </w:r>
      <w:r w:rsidR="00EB5DDC">
        <w:t xml:space="preserve">Still working with the Environmental Commission in regards to their tree planting project. Justice department is quiet at this time. The Assessor and clerk will be on the road for the next to Wednesdays, and are busy with applications for exemptions. Councilor Platten will be in to discuss special franchise reports in the near future. </w:t>
      </w:r>
    </w:p>
    <w:p w:rsidR="00C05283" w:rsidRPr="00EB5DDC" w:rsidRDefault="00C05283" w:rsidP="00C05283">
      <w:r>
        <w:rPr>
          <w:u w:val="single"/>
        </w:rPr>
        <w:t xml:space="preserve">Supervisor </w:t>
      </w:r>
      <w:r w:rsidR="00BA1CDB">
        <w:rPr>
          <w:u w:val="single"/>
        </w:rPr>
        <w:t>Richardson</w:t>
      </w:r>
      <w:r>
        <w:rPr>
          <w:u w:val="single"/>
        </w:rPr>
        <w:t>:</w:t>
      </w:r>
      <w:r w:rsidR="00EB5DDC">
        <w:t xml:space="preserve">  On March 23, there will be a second informational meeting for the public in regards to the proposed sewer project. Letters for the Solar program have gone out and </w:t>
      </w:r>
      <w:r w:rsidR="00EB5DDC">
        <w:lastRenderedPageBreak/>
        <w:t xml:space="preserve">currently 200+ residents have signed up for the program. There has been some confusion, but Noah Siegel assures that the program is as stated to the Board at the prior meeting. </w:t>
      </w:r>
      <w:bookmarkStart w:id="0" w:name="_GoBack"/>
      <w:bookmarkEnd w:id="0"/>
    </w:p>
    <w:p w:rsidR="00C05283" w:rsidRDefault="00C05283" w:rsidP="00C05283">
      <w:pPr>
        <w:rPr>
          <w:u w:val="single"/>
        </w:rPr>
      </w:pPr>
    </w:p>
    <w:p w:rsidR="00C05283" w:rsidRPr="00D2156E" w:rsidRDefault="00C05283" w:rsidP="00C05283">
      <w:pPr>
        <w:rPr>
          <w:bCs/>
        </w:rPr>
      </w:pPr>
      <w:r>
        <w:rPr>
          <w:b/>
          <w:bCs/>
        </w:rPr>
        <w:t xml:space="preserve">MONTHLY REPORTS ON FILE: </w:t>
      </w:r>
      <w:r w:rsidR="00D2156E">
        <w:rPr>
          <w:bCs/>
        </w:rPr>
        <w:t>Highway</w:t>
      </w:r>
      <w:r w:rsidR="00BE2FE4">
        <w:rPr>
          <w:bCs/>
        </w:rPr>
        <w:t>,</w:t>
      </w:r>
      <w:r w:rsidR="00D2156E">
        <w:rPr>
          <w:bCs/>
        </w:rPr>
        <w:t xml:space="preserve"> </w:t>
      </w:r>
      <w:r w:rsidR="00F06135">
        <w:rPr>
          <w:bCs/>
        </w:rPr>
        <w:t>Assessing</w:t>
      </w:r>
      <w:r w:rsidR="005F09F0">
        <w:rPr>
          <w:bCs/>
        </w:rPr>
        <w:t>, Codes</w:t>
      </w:r>
    </w:p>
    <w:p w:rsidR="00825B7D" w:rsidRDefault="00825B7D" w:rsidP="00C05283">
      <w:pPr>
        <w:rPr>
          <w:b/>
          <w:bCs/>
        </w:rPr>
      </w:pPr>
    </w:p>
    <w:p w:rsidR="00C05283" w:rsidRDefault="00C05283" w:rsidP="00C05283">
      <w:pPr>
        <w:rPr>
          <w:b/>
          <w:bCs/>
        </w:rPr>
      </w:pPr>
      <w:r>
        <w:rPr>
          <w:b/>
          <w:bCs/>
        </w:rPr>
        <w:t>AUDIENCE PARTICIPATION:</w:t>
      </w:r>
    </w:p>
    <w:p w:rsidR="00C05283" w:rsidRDefault="00C05283" w:rsidP="00C05283">
      <w:pPr>
        <w:rPr>
          <w:b/>
          <w:bCs/>
        </w:rPr>
      </w:pPr>
    </w:p>
    <w:p w:rsidR="00C05283" w:rsidRPr="00E73349" w:rsidRDefault="00C05283" w:rsidP="00C05283">
      <w:pPr>
        <w:rPr>
          <w:bCs/>
        </w:rPr>
      </w:pPr>
      <w:r>
        <w:rPr>
          <w:b/>
          <w:bCs/>
        </w:rPr>
        <w:t>ADJOURNMENT:</w:t>
      </w:r>
      <w:r w:rsidR="00E73349">
        <w:rPr>
          <w:b/>
          <w:bCs/>
        </w:rPr>
        <w:t xml:space="preserve">  </w:t>
      </w:r>
      <w:r w:rsidR="00E73349">
        <w:rPr>
          <w:bCs/>
        </w:rPr>
        <w:t xml:space="preserve">On a motion by Councilor </w:t>
      </w:r>
      <w:r w:rsidR="00FE3F9F">
        <w:rPr>
          <w:bCs/>
        </w:rPr>
        <w:t>Duger, seconded by Councilor Blumer, the first Town Board meeting for the month of March, 2022 was adjourned at 7:34 PM.</w:t>
      </w:r>
    </w:p>
    <w:p w:rsidR="00414E51" w:rsidRDefault="00414E51"/>
    <w:sectPr w:rsidR="00414E5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AD" w:rsidRDefault="00E86CAD" w:rsidP="00BA1CDB">
      <w:r>
        <w:separator/>
      </w:r>
    </w:p>
  </w:endnote>
  <w:endnote w:type="continuationSeparator" w:id="0">
    <w:p w:rsidR="00E86CAD" w:rsidRDefault="00E86CAD" w:rsidP="00BA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AD" w:rsidRDefault="00E86CAD" w:rsidP="00BA1CDB">
      <w:r>
        <w:separator/>
      </w:r>
    </w:p>
  </w:footnote>
  <w:footnote w:type="continuationSeparator" w:id="0">
    <w:p w:rsidR="00E86CAD" w:rsidRDefault="00E86CAD" w:rsidP="00BA1C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DB" w:rsidRDefault="00731B62" w:rsidP="00BE2FE4">
    <w:pPr>
      <w:pStyle w:val="Header"/>
      <w:jc w:val="center"/>
    </w:pPr>
    <w:r>
      <w:t>TOWN</w:t>
    </w:r>
    <w:r w:rsidR="00BA1CDB">
      <w:t xml:space="preserve"> OF ELBRIDGE</w:t>
    </w:r>
  </w:p>
  <w:p w:rsidR="00BA1CDB" w:rsidRDefault="00BA1CDB" w:rsidP="00BE2FE4">
    <w:pPr>
      <w:pStyle w:val="Header"/>
      <w:jc w:val="center"/>
    </w:pPr>
    <w:r>
      <w:t xml:space="preserve">TOWN BOARD </w:t>
    </w:r>
    <w:r w:rsidR="00BE2FE4">
      <w:t xml:space="preserve">PUBLIC HEARING &amp; </w:t>
    </w:r>
    <w:r w:rsidR="005F09F0">
      <w:t>MEETING</w:t>
    </w:r>
  </w:p>
  <w:p w:rsidR="00BA1CDB" w:rsidRDefault="00BE2FE4" w:rsidP="00BE2FE4">
    <w:pPr>
      <w:pStyle w:val="Header"/>
      <w:jc w:val="center"/>
    </w:pPr>
    <w:r>
      <w:t>March 10</w:t>
    </w:r>
    <w:r w:rsidR="00BA1CDB">
      <w:t>, 20</w:t>
    </w:r>
    <w: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283"/>
    <w:rsid w:val="000F167F"/>
    <w:rsid w:val="001B7FE7"/>
    <w:rsid w:val="00214A8C"/>
    <w:rsid w:val="00220DFF"/>
    <w:rsid w:val="0024743E"/>
    <w:rsid w:val="002A761B"/>
    <w:rsid w:val="002F3E59"/>
    <w:rsid w:val="00357E62"/>
    <w:rsid w:val="00402B92"/>
    <w:rsid w:val="00412E0F"/>
    <w:rsid w:val="00414E51"/>
    <w:rsid w:val="005621ED"/>
    <w:rsid w:val="005F09F0"/>
    <w:rsid w:val="00613196"/>
    <w:rsid w:val="00684486"/>
    <w:rsid w:val="00686321"/>
    <w:rsid w:val="006F0895"/>
    <w:rsid w:val="007301D8"/>
    <w:rsid w:val="00731B62"/>
    <w:rsid w:val="0078376A"/>
    <w:rsid w:val="007E56A7"/>
    <w:rsid w:val="00825B7D"/>
    <w:rsid w:val="009109F1"/>
    <w:rsid w:val="00A019FD"/>
    <w:rsid w:val="00A20982"/>
    <w:rsid w:val="00AA6603"/>
    <w:rsid w:val="00BA1CDB"/>
    <w:rsid w:val="00BE2FE4"/>
    <w:rsid w:val="00C05283"/>
    <w:rsid w:val="00C05B20"/>
    <w:rsid w:val="00C136C8"/>
    <w:rsid w:val="00C90854"/>
    <w:rsid w:val="00CE6412"/>
    <w:rsid w:val="00D2156E"/>
    <w:rsid w:val="00E23906"/>
    <w:rsid w:val="00E50E66"/>
    <w:rsid w:val="00E73349"/>
    <w:rsid w:val="00E86CAD"/>
    <w:rsid w:val="00EB5DDC"/>
    <w:rsid w:val="00F06135"/>
    <w:rsid w:val="00FE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E8F4"/>
  <w15:docId w15:val="{06908647-D590-4799-98E2-430577B3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2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A1CDB"/>
    <w:pPr>
      <w:tabs>
        <w:tab w:val="center" w:pos="4680"/>
        <w:tab w:val="right" w:pos="9360"/>
      </w:tabs>
    </w:pPr>
  </w:style>
  <w:style w:type="character" w:customStyle="1" w:styleId="HeaderChar">
    <w:name w:val="Header Char"/>
    <w:basedOn w:val="DefaultParagraphFont"/>
    <w:link w:val="Header"/>
    <w:rsid w:val="00BA1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1CDB"/>
    <w:pPr>
      <w:tabs>
        <w:tab w:val="center" w:pos="4680"/>
        <w:tab w:val="right" w:pos="9360"/>
      </w:tabs>
    </w:pPr>
  </w:style>
  <w:style w:type="character" w:customStyle="1" w:styleId="FooterChar">
    <w:name w:val="Footer Char"/>
    <w:basedOn w:val="DefaultParagraphFont"/>
    <w:link w:val="Footer"/>
    <w:uiPriority w:val="99"/>
    <w:rsid w:val="00BA1CDB"/>
    <w:rPr>
      <w:rFonts w:ascii="Times New Roman" w:eastAsia="Times New Roman" w:hAnsi="Times New Roman" w:cs="Times New Roman"/>
      <w:sz w:val="24"/>
      <w:szCs w:val="24"/>
    </w:rPr>
  </w:style>
  <w:style w:type="paragraph" w:styleId="BlockText">
    <w:name w:val="Block Text"/>
    <w:basedOn w:val="Normal"/>
    <w:rsid w:val="00686321"/>
    <w:pPr>
      <w:spacing w:after="120"/>
      <w:ind w:left="1440" w:right="1440"/>
    </w:pPr>
    <w:rPr>
      <w:snapToGrid w:val="0"/>
      <w:szCs w:val="20"/>
    </w:rPr>
  </w:style>
  <w:style w:type="paragraph" w:styleId="BalloonText">
    <w:name w:val="Balloon Text"/>
    <w:basedOn w:val="Normal"/>
    <w:link w:val="BalloonTextChar"/>
    <w:uiPriority w:val="99"/>
    <w:semiHidden/>
    <w:unhideWhenUsed/>
    <w:rsid w:val="00F06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1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12</cp:revision>
  <cp:lastPrinted>2022-03-10T15:49:00Z</cp:lastPrinted>
  <dcterms:created xsi:type="dcterms:W3CDTF">2022-03-07T16:37:00Z</dcterms:created>
  <dcterms:modified xsi:type="dcterms:W3CDTF">2022-03-22T14:33:00Z</dcterms:modified>
</cp:coreProperties>
</file>