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50" w:rsidRDefault="00EF1FEE" w:rsidP="00EF1FEE">
      <w:pPr>
        <w:spacing w:line="240" w:lineRule="auto"/>
        <w:contextualSpacing/>
        <w:jc w:val="center"/>
        <w:rPr>
          <w:rFonts w:ascii="Times New Roman" w:hAnsi="Times New Roman" w:cs="Times New Roman"/>
          <w:b/>
          <w:i/>
          <w:sz w:val="24"/>
          <w:szCs w:val="24"/>
        </w:rPr>
      </w:pPr>
      <w:r>
        <w:rPr>
          <w:rFonts w:ascii="Times New Roman" w:hAnsi="Times New Roman" w:cs="Times New Roman"/>
          <w:b/>
          <w:sz w:val="28"/>
          <w:szCs w:val="28"/>
        </w:rPr>
        <w:t>The Three Appearings of Christ</w:t>
      </w:r>
    </w:p>
    <w:p w:rsidR="00EF1FEE" w:rsidRDefault="003752FB" w:rsidP="00EF1FEE">
      <w:pPr>
        <w:spacing w:line="240" w:lineRule="auto"/>
        <w:contextualSpacing/>
        <w:jc w:val="center"/>
        <w:rPr>
          <w:rFonts w:ascii="Times New Roman" w:hAnsi="Times New Roman" w:cs="Times New Roman"/>
          <w:sz w:val="24"/>
          <w:szCs w:val="24"/>
        </w:rPr>
      </w:pPr>
      <w:r>
        <w:rPr>
          <w:rFonts w:ascii="Times New Roman" w:hAnsi="Times New Roman" w:cs="Times New Roman"/>
          <w:b/>
          <w:i/>
          <w:sz w:val="24"/>
          <w:szCs w:val="24"/>
        </w:rPr>
        <w:t>Colossians 3:4</w:t>
      </w:r>
      <w:r w:rsidR="00EF1FEE">
        <w:rPr>
          <w:rFonts w:ascii="Times New Roman" w:hAnsi="Times New Roman" w:cs="Times New Roman"/>
          <w:b/>
          <w:i/>
          <w:sz w:val="24"/>
          <w:szCs w:val="24"/>
        </w:rPr>
        <w:t>; Hebrews 9:24-28</w:t>
      </w:r>
    </w:p>
    <w:p w:rsidR="00EF1FEE" w:rsidRDefault="00EF1FEE" w:rsidP="00EF1FE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EF1FEE" w:rsidRDefault="00EF1FEE" w:rsidP="00EF1FEE">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October 24, 2021 a.m.</w:t>
      </w:r>
    </w:p>
    <w:p w:rsidR="00EF1FEE" w:rsidRDefault="00EF1FEE" w:rsidP="00EF1FEE">
      <w:pPr>
        <w:spacing w:line="240" w:lineRule="auto"/>
        <w:contextualSpacing/>
        <w:jc w:val="center"/>
        <w:rPr>
          <w:rFonts w:ascii="Times New Roman" w:hAnsi="Times New Roman" w:cs="Times New Roman"/>
          <w:sz w:val="24"/>
          <w:szCs w:val="24"/>
        </w:rPr>
      </w:pPr>
    </w:p>
    <w:p w:rsidR="00EF1FEE" w:rsidRDefault="00EF1FEE"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 xml:space="preserve">:  Colossians 3:4 says, </w:t>
      </w:r>
      <w:r>
        <w:rPr>
          <w:rFonts w:ascii="Times New Roman" w:hAnsi="Times New Roman" w:cs="Times New Roman"/>
          <w:i/>
          <w:sz w:val="24"/>
          <w:szCs w:val="24"/>
        </w:rPr>
        <w:t>“When Christ, who is our life, shall appear, then shall ye also appear with Him in glory.”</w:t>
      </w:r>
      <w:r>
        <w:rPr>
          <w:rFonts w:ascii="Times New Roman" w:hAnsi="Times New Roman" w:cs="Times New Roman"/>
          <w:sz w:val="24"/>
          <w:szCs w:val="24"/>
        </w:rPr>
        <w:t xml:space="preserve">  This verse refers to a future appearing of Christ.  In fact, this is the third appearing of Christ given to us in Scripture.  All 3 appearings are found in one place, Hebrews 9:24-28.  Let’s read that text &amp; then pray.  </w:t>
      </w:r>
    </w:p>
    <w:p w:rsidR="00EF1FEE" w:rsidRDefault="00EF1FEE"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We have looked at this text previously.  We see here man’s apprehension of death, man’s appointment with death, &amp; man’s appearance after death.  Though death is an unpleasant</w:t>
      </w:r>
      <w:r w:rsidR="006A7192">
        <w:rPr>
          <w:rFonts w:ascii="Times New Roman" w:hAnsi="Times New Roman" w:cs="Times New Roman"/>
          <w:sz w:val="24"/>
          <w:szCs w:val="24"/>
        </w:rPr>
        <w:t xml:space="preserve">, unknown, &amp; often unpre-pared for subject, yet all have an appointment with death, unless the Lord comes </w:t>
      </w:r>
      <w:r w:rsidR="00E77F35">
        <w:rPr>
          <w:rFonts w:ascii="Times New Roman" w:hAnsi="Times New Roman" w:cs="Times New Roman"/>
          <w:sz w:val="24"/>
          <w:szCs w:val="24"/>
        </w:rPr>
        <w:t>first &amp;</w:t>
      </w:r>
      <w:r w:rsidR="006A7192">
        <w:rPr>
          <w:rFonts w:ascii="Times New Roman" w:hAnsi="Times New Roman" w:cs="Times New Roman"/>
          <w:sz w:val="24"/>
          <w:szCs w:val="24"/>
        </w:rPr>
        <w:t xml:space="preserve"> raptures His Church to heaven.  That appointment we all have with death is the consequence of sin &amp; signifies the completion of this life.  It is also the commencement – the beginning – of life ever after.  Our appearance after death will be at one of 2 places: the Judgment Seat of Christ for believers or the Great White Throne Judgment for unbelievers.  But our attention this morning is upon the 3 </w:t>
      </w:r>
      <w:r w:rsidR="00E77F35">
        <w:rPr>
          <w:rFonts w:ascii="Times New Roman" w:hAnsi="Times New Roman" w:cs="Times New Roman"/>
          <w:sz w:val="24"/>
          <w:szCs w:val="24"/>
        </w:rPr>
        <w:t>appearances of Christ found here:</w:t>
      </w:r>
      <w:r w:rsidR="006A7192">
        <w:rPr>
          <w:rFonts w:ascii="Times New Roman" w:hAnsi="Times New Roman" w:cs="Times New Roman"/>
          <w:sz w:val="24"/>
          <w:szCs w:val="24"/>
        </w:rPr>
        <w:t xml:space="preserve"> past, present, &amp; future.</w:t>
      </w:r>
    </w:p>
    <w:p w:rsidR="006A7192" w:rsidRDefault="006A7192" w:rsidP="00EF1FEE">
      <w:pPr>
        <w:spacing w:line="240" w:lineRule="auto"/>
        <w:contextualSpacing/>
        <w:rPr>
          <w:rFonts w:ascii="Times New Roman" w:hAnsi="Times New Roman" w:cs="Times New Roman"/>
          <w:sz w:val="24"/>
          <w:szCs w:val="24"/>
        </w:rPr>
      </w:pPr>
    </w:p>
    <w:p w:rsidR="006A7192" w:rsidRDefault="006A719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Christ’s </w:t>
      </w:r>
      <w:r w:rsidRPr="00E77F35">
        <w:rPr>
          <w:rFonts w:ascii="Times New Roman" w:hAnsi="Times New Roman" w:cs="Times New Roman"/>
          <w:b/>
          <w:sz w:val="24"/>
          <w:szCs w:val="24"/>
        </w:rPr>
        <w:t>past</w:t>
      </w:r>
      <w:r>
        <w:rPr>
          <w:rFonts w:ascii="Times New Roman" w:hAnsi="Times New Roman" w:cs="Times New Roman"/>
          <w:sz w:val="24"/>
          <w:szCs w:val="24"/>
        </w:rPr>
        <w:t xml:space="preserve"> appearing &gt; Hebrews 9:26</w:t>
      </w:r>
      <w:r w:rsidR="007C1C6D">
        <w:rPr>
          <w:rFonts w:ascii="Times New Roman" w:hAnsi="Times New Roman" w:cs="Times New Roman"/>
          <w:sz w:val="24"/>
          <w:szCs w:val="24"/>
        </w:rPr>
        <w:t xml:space="preserve"> [emphasis upon </w:t>
      </w:r>
      <w:r w:rsidR="007C1C6D" w:rsidRPr="00E77F35">
        <w:rPr>
          <w:rFonts w:ascii="Times New Roman" w:hAnsi="Times New Roman" w:cs="Times New Roman"/>
          <w:b/>
          <w:sz w:val="24"/>
          <w:szCs w:val="24"/>
          <w:u w:val="single"/>
        </w:rPr>
        <w:t>salvation</w:t>
      </w:r>
      <w:r w:rsidR="007C1C6D">
        <w:rPr>
          <w:rFonts w:ascii="Times New Roman" w:hAnsi="Times New Roman" w:cs="Times New Roman"/>
          <w:sz w:val="24"/>
          <w:szCs w:val="24"/>
        </w:rPr>
        <w:t>]</w:t>
      </w:r>
    </w:p>
    <w:p w:rsidR="006A7192" w:rsidRDefault="006A7192" w:rsidP="00EF1FEE">
      <w:pPr>
        <w:spacing w:line="240" w:lineRule="auto"/>
        <w:contextualSpacing/>
        <w:rPr>
          <w:rFonts w:ascii="Times New Roman" w:hAnsi="Times New Roman" w:cs="Times New Roman"/>
          <w:sz w:val="24"/>
          <w:szCs w:val="24"/>
        </w:rPr>
      </w:pPr>
    </w:p>
    <w:p w:rsidR="006A7192" w:rsidRPr="006A7192" w:rsidRDefault="006A719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w:t>
      </w:r>
      <w:r w:rsidRPr="00E77F35">
        <w:rPr>
          <w:rFonts w:ascii="Times New Roman" w:hAnsi="Times New Roman" w:cs="Times New Roman"/>
          <w:sz w:val="24"/>
          <w:szCs w:val="24"/>
          <w:u w:val="single"/>
        </w:rPr>
        <w:t>term</w:t>
      </w:r>
      <w:r>
        <w:rPr>
          <w:rFonts w:ascii="Times New Roman" w:hAnsi="Times New Roman" w:cs="Times New Roman"/>
          <w:sz w:val="24"/>
          <w:szCs w:val="24"/>
        </w:rPr>
        <w:t xml:space="preserve"> that is used, </w:t>
      </w:r>
      <w:r>
        <w:rPr>
          <w:rFonts w:ascii="Times New Roman" w:hAnsi="Times New Roman" w:cs="Times New Roman"/>
          <w:i/>
          <w:sz w:val="24"/>
          <w:szCs w:val="24"/>
        </w:rPr>
        <w:t>“appeared”</w:t>
      </w:r>
      <w:r>
        <w:rPr>
          <w:rFonts w:ascii="Times New Roman" w:hAnsi="Times New Roman" w:cs="Times New Roman"/>
          <w:sz w:val="24"/>
          <w:szCs w:val="24"/>
        </w:rPr>
        <w:t>:</w:t>
      </w:r>
    </w:p>
    <w:p w:rsidR="006A7192" w:rsidRDefault="006A719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Greek word here is </w:t>
      </w:r>
      <w:r>
        <w:rPr>
          <w:rFonts w:ascii="Times New Roman" w:hAnsi="Times New Roman" w:cs="Times New Roman"/>
          <w:i/>
          <w:sz w:val="24"/>
          <w:szCs w:val="24"/>
        </w:rPr>
        <w:t>“</w:t>
      </w:r>
      <w:r>
        <w:rPr>
          <w:rFonts w:ascii="Times New Roman" w:hAnsi="Times New Roman" w:cs="Times New Roman"/>
          <w:i/>
          <w:sz w:val="24"/>
          <w:szCs w:val="24"/>
          <w:u w:val="single"/>
        </w:rPr>
        <w:t>phaneroo</w:t>
      </w:r>
      <w:r>
        <w:rPr>
          <w:rFonts w:ascii="Times New Roman" w:hAnsi="Times New Roman" w:cs="Times New Roman"/>
          <w:i/>
          <w:sz w:val="24"/>
          <w:szCs w:val="24"/>
        </w:rPr>
        <w:t>”</w:t>
      </w:r>
      <w:r>
        <w:rPr>
          <w:rFonts w:ascii="Times New Roman" w:hAnsi="Times New Roman" w:cs="Times New Roman"/>
          <w:sz w:val="24"/>
          <w:szCs w:val="24"/>
        </w:rPr>
        <w:t xml:space="preserve"> which means “to become apparent after being hidden.”</w:t>
      </w:r>
    </w:p>
    <w:p w:rsidR="006A7192" w:rsidRDefault="006A719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general understanding of the word is: “to be revealed; to manifest what is concealed &amp; </w:t>
      </w:r>
    </w:p>
    <w:p w:rsidR="006A7192" w:rsidRDefault="006A719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invisible.”</w:t>
      </w:r>
    </w:p>
    <w:p w:rsidR="006A7192" w:rsidRDefault="006A7192" w:rsidP="00EF1FEE">
      <w:pPr>
        <w:spacing w:line="240" w:lineRule="auto"/>
        <w:contextualSpacing/>
        <w:rPr>
          <w:rFonts w:ascii="Times New Roman" w:hAnsi="Times New Roman" w:cs="Times New Roman"/>
          <w:sz w:val="24"/>
          <w:szCs w:val="24"/>
        </w:rPr>
      </w:pPr>
    </w:p>
    <w:p w:rsidR="006A7192" w:rsidRDefault="006A719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w:t>
      </w:r>
      <w:r w:rsidRPr="00E77F35">
        <w:rPr>
          <w:rFonts w:ascii="Times New Roman" w:hAnsi="Times New Roman" w:cs="Times New Roman"/>
          <w:sz w:val="24"/>
          <w:szCs w:val="24"/>
          <w:u w:val="single"/>
        </w:rPr>
        <w:t>truth</w:t>
      </w:r>
      <w:r>
        <w:rPr>
          <w:rFonts w:ascii="Times New Roman" w:hAnsi="Times New Roman" w:cs="Times New Roman"/>
          <w:sz w:val="24"/>
          <w:szCs w:val="24"/>
        </w:rPr>
        <w:t xml:space="preserve"> that is taught:</w:t>
      </w:r>
    </w:p>
    <w:p w:rsidR="006A7192" w:rsidRDefault="006A719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009B019B">
        <w:rPr>
          <w:rFonts w:ascii="Times New Roman" w:hAnsi="Times New Roman" w:cs="Times New Roman"/>
          <w:sz w:val="24"/>
          <w:szCs w:val="24"/>
        </w:rPr>
        <w:t>O.T. prophecies of Christ’s appearing &gt;</w:t>
      </w:r>
    </w:p>
    <w:p w:rsidR="009B019B" w:rsidRDefault="009B019B"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Isaiah 7:14.</w:t>
      </w:r>
    </w:p>
    <w:p w:rsidR="009B019B" w:rsidRDefault="009B019B"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Isaiah 9:6-7.</w:t>
      </w:r>
    </w:p>
    <w:p w:rsidR="009B019B" w:rsidRDefault="009B019B"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N.T. fulfillment of Christ’s appearing &gt;</w:t>
      </w:r>
    </w:p>
    <w:p w:rsidR="009B019B" w:rsidRDefault="009B019B"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His birth – Matthew 1:18-25 (&amp; cf. Luke 2:1-20).</w:t>
      </w:r>
    </w:p>
    <w:p w:rsidR="009B019B" w:rsidRDefault="009B019B"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His life – Matthew 3:13-17 (His public presentation for baptism).</w:t>
      </w:r>
    </w:p>
    <w:p w:rsidR="009B019B" w:rsidRDefault="009B019B"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  His death – Hebrew 9:26 (&amp; cf. Matthew 20:28 &amp; I Peter 3:18).</w:t>
      </w:r>
    </w:p>
    <w:p w:rsidR="009B019B" w:rsidRDefault="009B019B" w:rsidP="00EF1FEE">
      <w:pPr>
        <w:spacing w:line="240" w:lineRule="auto"/>
        <w:contextualSpacing/>
        <w:rPr>
          <w:rFonts w:ascii="Times New Roman" w:hAnsi="Times New Roman" w:cs="Times New Roman"/>
          <w:sz w:val="24"/>
          <w:szCs w:val="24"/>
        </w:rPr>
      </w:pPr>
    </w:p>
    <w:p w:rsidR="009B019B" w:rsidRDefault="009B019B"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II</w:t>
      </w:r>
      <w:proofErr w:type="gramStart"/>
      <w:r>
        <w:rPr>
          <w:rFonts w:ascii="Times New Roman" w:hAnsi="Times New Roman" w:cs="Times New Roman"/>
          <w:sz w:val="24"/>
          <w:szCs w:val="24"/>
        </w:rPr>
        <w:t>.  Christ’s</w:t>
      </w:r>
      <w:proofErr w:type="gramEnd"/>
      <w:r>
        <w:rPr>
          <w:rFonts w:ascii="Times New Roman" w:hAnsi="Times New Roman" w:cs="Times New Roman"/>
          <w:sz w:val="24"/>
          <w:szCs w:val="24"/>
        </w:rPr>
        <w:t xml:space="preserve"> </w:t>
      </w:r>
      <w:r w:rsidRPr="00E77F35">
        <w:rPr>
          <w:rFonts w:ascii="Times New Roman" w:hAnsi="Times New Roman" w:cs="Times New Roman"/>
          <w:b/>
          <w:sz w:val="24"/>
          <w:szCs w:val="24"/>
        </w:rPr>
        <w:t>present</w:t>
      </w:r>
      <w:r>
        <w:rPr>
          <w:rFonts w:ascii="Times New Roman" w:hAnsi="Times New Roman" w:cs="Times New Roman"/>
          <w:sz w:val="24"/>
          <w:szCs w:val="24"/>
        </w:rPr>
        <w:t xml:space="preserve"> appearing &gt; Hebrews 9:24</w:t>
      </w:r>
      <w:r w:rsidR="007C1C6D">
        <w:rPr>
          <w:rFonts w:ascii="Times New Roman" w:hAnsi="Times New Roman" w:cs="Times New Roman"/>
          <w:sz w:val="24"/>
          <w:szCs w:val="24"/>
        </w:rPr>
        <w:t xml:space="preserve"> [emphasis upon </w:t>
      </w:r>
      <w:r w:rsidR="007C1C6D" w:rsidRPr="00E77F35">
        <w:rPr>
          <w:rFonts w:ascii="Times New Roman" w:hAnsi="Times New Roman" w:cs="Times New Roman"/>
          <w:b/>
          <w:sz w:val="24"/>
          <w:szCs w:val="24"/>
          <w:u w:val="single"/>
        </w:rPr>
        <w:t>supplication</w:t>
      </w:r>
      <w:r w:rsidR="007C1C6D">
        <w:rPr>
          <w:rFonts w:ascii="Times New Roman" w:hAnsi="Times New Roman" w:cs="Times New Roman"/>
          <w:sz w:val="24"/>
          <w:szCs w:val="24"/>
        </w:rPr>
        <w:t>]</w:t>
      </w:r>
    </w:p>
    <w:p w:rsidR="009B019B" w:rsidRDefault="009B019B" w:rsidP="00EF1FEE">
      <w:pPr>
        <w:spacing w:line="240" w:lineRule="auto"/>
        <w:contextualSpacing/>
        <w:rPr>
          <w:rFonts w:ascii="Times New Roman" w:hAnsi="Times New Roman" w:cs="Times New Roman"/>
          <w:sz w:val="24"/>
          <w:szCs w:val="24"/>
        </w:rPr>
      </w:pPr>
    </w:p>
    <w:p w:rsidR="009B019B" w:rsidRDefault="009B019B"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Defining the </w:t>
      </w:r>
      <w:r w:rsidRPr="00E77F35">
        <w:rPr>
          <w:rFonts w:ascii="Times New Roman" w:hAnsi="Times New Roman" w:cs="Times New Roman"/>
          <w:sz w:val="24"/>
          <w:szCs w:val="24"/>
          <w:u w:val="single"/>
        </w:rPr>
        <w:t>term</w:t>
      </w:r>
      <w:r>
        <w:rPr>
          <w:rFonts w:ascii="Times New Roman" w:hAnsi="Times New Roman" w:cs="Times New Roman"/>
          <w:sz w:val="24"/>
          <w:szCs w:val="24"/>
        </w:rPr>
        <w:t xml:space="preserve"> used:</w:t>
      </w:r>
    </w:p>
    <w:p w:rsidR="009B019B" w:rsidRDefault="009B019B"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Greek word is </w:t>
      </w:r>
      <w:r>
        <w:rPr>
          <w:rFonts w:ascii="Times New Roman" w:hAnsi="Times New Roman" w:cs="Times New Roman"/>
          <w:i/>
          <w:sz w:val="24"/>
          <w:szCs w:val="24"/>
        </w:rPr>
        <w:t>“</w:t>
      </w:r>
      <w:r>
        <w:rPr>
          <w:rFonts w:ascii="Times New Roman" w:hAnsi="Times New Roman" w:cs="Times New Roman"/>
          <w:i/>
          <w:sz w:val="24"/>
          <w:szCs w:val="24"/>
          <w:u w:val="single"/>
        </w:rPr>
        <w:t>emphanizo</w:t>
      </w:r>
      <w:r>
        <w:rPr>
          <w:rFonts w:ascii="Times New Roman" w:hAnsi="Times New Roman" w:cs="Times New Roman"/>
          <w:i/>
          <w:sz w:val="24"/>
          <w:szCs w:val="24"/>
        </w:rPr>
        <w:t>”</w:t>
      </w:r>
      <w:r>
        <w:rPr>
          <w:rFonts w:ascii="Times New Roman" w:hAnsi="Times New Roman" w:cs="Times New Roman"/>
          <w:sz w:val="24"/>
          <w:szCs w:val="24"/>
        </w:rPr>
        <w:t xml:space="preserve"> which means “to manifest or declare openly.</w:t>
      </w:r>
    </w:p>
    <w:p w:rsidR="009B019B" w:rsidRDefault="009B019B"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general idea of this word is “to exhibit in person (cf. Matthew 27:53).</w:t>
      </w:r>
    </w:p>
    <w:p w:rsidR="009B019B" w:rsidRDefault="009B019B" w:rsidP="00EF1FEE">
      <w:pPr>
        <w:spacing w:line="240" w:lineRule="auto"/>
        <w:contextualSpacing/>
        <w:rPr>
          <w:rFonts w:ascii="Times New Roman" w:hAnsi="Times New Roman" w:cs="Times New Roman"/>
          <w:sz w:val="24"/>
          <w:szCs w:val="24"/>
        </w:rPr>
      </w:pPr>
    </w:p>
    <w:p w:rsidR="009B019B" w:rsidRDefault="009B019B"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Describing the </w:t>
      </w:r>
      <w:r w:rsidRPr="00E77F35">
        <w:rPr>
          <w:rFonts w:ascii="Times New Roman" w:hAnsi="Times New Roman" w:cs="Times New Roman"/>
          <w:sz w:val="24"/>
          <w:szCs w:val="24"/>
          <w:u w:val="single"/>
        </w:rPr>
        <w:t xml:space="preserve">task </w:t>
      </w:r>
      <w:r>
        <w:rPr>
          <w:rFonts w:ascii="Times New Roman" w:hAnsi="Times New Roman" w:cs="Times New Roman"/>
          <w:sz w:val="24"/>
          <w:szCs w:val="24"/>
        </w:rPr>
        <w:t>at hand:</w:t>
      </w:r>
    </w:p>
    <w:p w:rsidR="009B019B" w:rsidRDefault="009B019B"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Christ’s present ministry as our </w:t>
      </w:r>
      <w:r>
        <w:rPr>
          <w:rFonts w:ascii="Times New Roman" w:hAnsi="Times New Roman" w:cs="Times New Roman"/>
          <w:i/>
          <w:sz w:val="24"/>
          <w:szCs w:val="24"/>
        </w:rPr>
        <w:t>“Advocate”</w:t>
      </w:r>
      <w:r>
        <w:rPr>
          <w:rFonts w:ascii="Times New Roman" w:hAnsi="Times New Roman" w:cs="Times New Roman"/>
          <w:sz w:val="24"/>
          <w:szCs w:val="24"/>
        </w:rPr>
        <w:t xml:space="preserve"> as found in I John 2:1</w:t>
      </w:r>
      <w:r w:rsidR="00015EA2">
        <w:rPr>
          <w:rFonts w:ascii="Times New Roman" w:hAnsi="Times New Roman" w:cs="Times New Roman"/>
          <w:sz w:val="24"/>
          <w:szCs w:val="24"/>
        </w:rPr>
        <w:t>.</w:t>
      </w:r>
    </w:p>
    <w:p w:rsidR="00015EA2" w:rsidRDefault="00015EA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The word is translated elsewhere as </w:t>
      </w:r>
      <w:r>
        <w:rPr>
          <w:rFonts w:ascii="Times New Roman" w:hAnsi="Times New Roman" w:cs="Times New Roman"/>
          <w:i/>
          <w:sz w:val="24"/>
          <w:szCs w:val="24"/>
        </w:rPr>
        <w:t>“Comforter”</w:t>
      </w:r>
      <w:r>
        <w:rPr>
          <w:rFonts w:ascii="Times New Roman" w:hAnsi="Times New Roman" w:cs="Times New Roman"/>
          <w:sz w:val="24"/>
          <w:szCs w:val="24"/>
        </w:rPr>
        <w:t xml:space="preserve"> – John 14:16, 26; 15:26; 16:7.</w:t>
      </w:r>
    </w:p>
    <w:p w:rsidR="00015EA2" w:rsidRDefault="00015EA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b.  </w:t>
      </w:r>
      <w:bookmarkStart w:id="0" w:name="_GoBack"/>
      <w:bookmarkEnd w:id="0"/>
      <w:r>
        <w:rPr>
          <w:rFonts w:ascii="Times New Roman" w:hAnsi="Times New Roman" w:cs="Times New Roman"/>
          <w:sz w:val="24"/>
          <w:szCs w:val="24"/>
        </w:rPr>
        <w:t>The</w:t>
      </w:r>
      <w:proofErr w:type="gramEnd"/>
      <w:r>
        <w:rPr>
          <w:rFonts w:ascii="Times New Roman" w:hAnsi="Times New Roman" w:cs="Times New Roman"/>
          <w:sz w:val="24"/>
          <w:szCs w:val="24"/>
        </w:rPr>
        <w:t xml:space="preserve"> word can be demonstrated as “our Defender in the courtroom of God (who) is </w:t>
      </w:r>
    </w:p>
    <w:p w:rsidR="00015EA2" w:rsidRDefault="00015EA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righteous &amp; therefore effective” (Ryrie). </w:t>
      </w:r>
    </w:p>
    <w:p w:rsidR="00015EA2" w:rsidRDefault="00015EA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Christ’s present ministry as our “Intercessor.”</w:t>
      </w:r>
    </w:p>
    <w:p w:rsidR="00015EA2" w:rsidRDefault="00015EA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w:t>
      </w:r>
      <w:r>
        <w:rPr>
          <w:rFonts w:ascii="Times New Roman" w:hAnsi="Times New Roman" w:cs="Times New Roman"/>
          <w:i/>
          <w:sz w:val="24"/>
          <w:szCs w:val="24"/>
        </w:rPr>
        <w:t>“Intercession”</w:t>
      </w:r>
      <w:r>
        <w:rPr>
          <w:rFonts w:ascii="Times New Roman" w:hAnsi="Times New Roman" w:cs="Times New Roman"/>
          <w:sz w:val="24"/>
          <w:szCs w:val="24"/>
        </w:rPr>
        <w:t xml:space="preserve"> defined – a compound word meaning “to chance upon; confer with; to </w:t>
      </w:r>
    </w:p>
    <w:p w:rsidR="00015EA2" w:rsidRDefault="00015EA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entreat; to fall in with; or to make petition” (cf. I Timothy 2:1).  </w:t>
      </w:r>
    </w:p>
    <w:p w:rsidR="00015EA2" w:rsidRDefault="00015EA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w:t>
      </w:r>
      <w:r>
        <w:rPr>
          <w:rFonts w:ascii="Times New Roman" w:hAnsi="Times New Roman" w:cs="Times New Roman"/>
          <w:i/>
          <w:sz w:val="24"/>
          <w:szCs w:val="24"/>
        </w:rPr>
        <w:t>“Intercession”</w:t>
      </w:r>
      <w:r>
        <w:rPr>
          <w:rFonts w:ascii="Times New Roman" w:hAnsi="Times New Roman" w:cs="Times New Roman"/>
          <w:sz w:val="24"/>
          <w:szCs w:val="24"/>
        </w:rPr>
        <w:t xml:space="preserve"> demonstrated – it is used only 6 times in the N.T.; only 2 of Christ</w:t>
      </w:r>
      <w:r w:rsidR="007C1C6D">
        <w:rPr>
          <w:rFonts w:ascii="Times New Roman" w:hAnsi="Times New Roman" w:cs="Times New Roman"/>
          <w:sz w:val="24"/>
          <w:szCs w:val="24"/>
        </w:rPr>
        <w:t>:</w:t>
      </w:r>
    </w:p>
    <w:p w:rsidR="007C1C6D" w:rsidRDefault="007C1C6D" w:rsidP="00EF1FEE">
      <w:pPr>
        <w:spacing w:line="240" w:lineRule="auto"/>
        <w:contextualSpacing/>
        <w:rPr>
          <w:rFonts w:ascii="Times New Roman" w:hAnsi="Times New Roman" w:cs="Times New Roman"/>
          <w:i/>
          <w:sz w:val="24"/>
          <w:szCs w:val="24"/>
        </w:rPr>
      </w:pPr>
      <w:r>
        <w:rPr>
          <w:rFonts w:ascii="Times New Roman" w:hAnsi="Times New Roman" w:cs="Times New Roman"/>
          <w:sz w:val="24"/>
          <w:szCs w:val="24"/>
        </w:rPr>
        <w:lastRenderedPageBreak/>
        <w:tab/>
        <w:t xml:space="preserve">           (1)  Romans 8:34, </w:t>
      </w:r>
      <w:r>
        <w:rPr>
          <w:rFonts w:ascii="Times New Roman" w:hAnsi="Times New Roman" w:cs="Times New Roman"/>
          <w:i/>
          <w:sz w:val="24"/>
          <w:szCs w:val="24"/>
        </w:rPr>
        <w:t xml:space="preserve">“Who is he that condemneth?  It is Christ that died, yea rather, that is </w:t>
      </w:r>
    </w:p>
    <w:p w:rsidR="007C1C6D" w:rsidRPr="007C1C6D" w:rsidRDefault="007C1C6D" w:rsidP="00EF1FEE">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t xml:space="preserve">                 risen again, who is even at the right hand of God, who also maketh intercession for us.”</w:t>
      </w:r>
    </w:p>
    <w:p w:rsidR="007C1C6D" w:rsidRDefault="007C1C6D" w:rsidP="00EF1FEE">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(2)  Hebrews 7:25, </w:t>
      </w:r>
      <w:r>
        <w:rPr>
          <w:rFonts w:ascii="Times New Roman" w:hAnsi="Times New Roman" w:cs="Times New Roman"/>
          <w:i/>
          <w:sz w:val="24"/>
          <w:szCs w:val="24"/>
        </w:rPr>
        <w:t xml:space="preserve">“Wherefore He is able also to save them to the uttermost that come unto </w:t>
      </w:r>
    </w:p>
    <w:p w:rsidR="007C1C6D" w:rsidRDefault="007C1C6D" w:rsidP="00EF1FEE">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God by Him, seeing He ever liveth to make intercession for them.”</w:t>
      </w:r>
    </w:p>
    <w:p w:rsidR="007C1C6D" w:rsidRDefault="007C1C6D" w:rsidP="00EF1FEE">
      <w:pPr>
        <w:spacing w:line="240" w:lineRule="auto"/>
        <w:contextualSpacing/>
        <w:rPr>
          <w:rFonts w:ascii="Times New Roman" w:hAnsi="Times New Roman" w:cs="Times New Roman"/>
          <w:sz w:val="24"/>
          <w:szCs w:val="24"/>
        </w:rPr>
      </w:pPr>
    </w:p>
    <w:p w:rsidR="007C1C6D" w:rsidRDefault="007C1C6D"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Christ’s</w:t>
      </w:r>
      <w:proofErr w:type="gramEnd"/>
      <w:r>
        <w:rPr>
          <w:rFonts w:ascii="Times New Roman" w:hAnsi="Times New Roman" w:cs="Times New Roman"/>
          <w:sz w:val="24"/>
          <w:szCs w:val="24"/>
        </w:rPr>
        <w:t xml:space="preserve"> </w:t>
      </w:r>
      <w:r w:rsidRPr="00E77F35">
        <w:rPr>
          <w:rFonts w:ascii="Times New Roman" w:hAnsi="Times New Roman" w:cs="Times New Roman"/>
          <w:b/>
          <w:sz w:val="24"/>
          <w:szCs w:val="24"/>
        </w:rPr>
        <w:t>future</w:t>
      </w:r>
      <w:r>
        <w:rPr>
          <w:rFonts w:ascii="Times New Roman" w:hAnsi="Times New Roman" w:cs="Times New Roman"/>
          <w:sz w:val="24"/>
          <w:szCs w:val="24"/>
        </w:rPr>
        <w:t xml:space="preserve"> appearing &gt; Hebrew 9:28 [emphasis upon </w:t>
      </w:r>
      <w:r w:rsidRPr="00396FB8">
        <w:rPr>
          <w:rFonts w:ascii="Times New Roman" w:hAnsi="Times New Roman" w:cs="Times New Roman"/>
          <w:b/>
          <w:sz w:val="24"/>
          <w:szCs w:val="24"/>
          <w:u w:val="single"/>
        </w:rPr>
        <w:t>security</w:t>
      </w:r>
      <w:r>
        <w:rPr>
          <w:rFonts w:ascii="Times New Roman" w:hAnsi="Times New Roman" w:cs="Times New Roman"/>
          <w:sz w:val="24"/>
          <w:szCs w:val="24"/>
        </w:rPr>
        <w:t>]</w:t>
      </w:r>
    </w:p>
    <w:p w:rsidR="007C1C6D" w:rsidRDefault="007C1C6D" w:rsidP="00EF1FEE">
      <w:pPr>
        <w:spacing w:line="240" w:lineRule="auto"/>
        <w:contextualSpacing/>
        <w:rPr>
          <w:rFonts w:ascii="Times New Roman" w:hAnsi="Times New Roman" w:cs="Times New Roman"/>
          <w:sz w:val="24"/>
          <w:szCs w:val="24"/>
        </w:rPr>
      </w:pPr>
    </w:p>
    <w:p w:rsidR="007C1C6D" w:rsidRDefault="007C1C6D"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term that is used:</w:t>
      </w:r>
    </w:p>
    <w:p w:rsidR="007C1C6D" w:rsidRDefault="007C1C6D"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Greek word is </w:t>
      </w:r>
      <w:r>
        <w:rPr>
          <w:rFonts w:ascii="Times New Roman" w:hAnsi="Times New Roman" w:cs="Times New Roman"/>
          <w:i/>
          <w:sz w:val="24"/>
          <w:szCs w:val="24"/>
        </w:rPr>
        <w:t>“</w:t>
      </w:r>
      <w:r>
        <w:rPr>
          <w:rFonts w:ascii="Times New Roman" w:hAnsi="Times New Roman" w:cs="Times New Roman"/>
          <w:i/>
          <w:sz w:val="24"/>
          <w:szCs w:val="24"/>
          <w:u w:val="single"/>
        </w:rPr>
        <w:t>optomai</w:t>
      </w:r>
      <w:r>
        <w:rPr>
          <w:rFonts w:ascii="Times New Roman" w:hAnsi="Times New Roman" w:cs="Times New Roman"/>
          <w:i/>
          <w:sz w:val="24"/>
          <w:szCs w:val="24"/>
        </w:rPr>
        <w:t xml:space="preserve">” </w:t>
      </w:r>
      <w:r>
        <w:rPr>
          <w:rFonts w:ascii="Times New Roman" w:hAnsi="Times New Roman" w:cs="Times New Roman"/>
          <w:sz w:val="24"/>
          <w:szCs w:val="24"/>
        </w:rPr>
        <w:t>which means “to gaze at face to face.”</w:t>
      </w:r>
    </w:p>
    <w:p w:rsidR="0007578A" w:rsidRDefault="007C1C6D"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general understanding of the word – “to gaze at with wide open eyes, as at something </w:t>
      </w:r>
    </w:p>
    <w:p w:rsidR="007C1C6D" w:rsidRDefault="0007578A"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7C1C6D">
        <w:rPr>
          <w:rFonts w:ascii="Times New Roman" w:hAnsi="Times New Roman" w:cs="Times New Roman"/>
          <w:sz w:val="24"/>
          <w:szCs w:val="24"/>
        </w:rPr>
        <w:t>remarkable</w:t>
      </w:r>
      <w:r>
        <w:rPr>
          <w:rFonts w:ascii="Times New Roman" w:hAnsi="Times New Roman" w:cs="Times New Roman"/>
          <w:sz w:val="24"/>
          <w:szCs w:val="24"/>
        </w:rPr>
        <w:t>” (not just a casual or voluntary observation).</w:t>
      </w:r>
    </w:p>
    <w:p w:rsidR="0007578A" w:rsidRDefault="0007578A" w:rsidP="00EF1FEE">
      <w:pPr>
        <w:spacing w:line="240" w:lineRule="auto"/>
        <w:contextualSpacing/>
        <w:rPr>
          <w:rFonts w:ascii="Times New Roman" w:hAnsi="Times New Roman" w:cs="Times New Roman"/>
          <w:sz w:val="24"/>
          <w:szCs w:val="24"/>
        </w:rPr>
      </w:pPr>
    </w:p>
    <w:p w:rsidR="0007578A" w:rsidRDefault="0007578A"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task that is implied:</w:t>
      </w:r>
    </w:p>
    <w:p w:rsidR="0007578A" w:rsidRDefault="0007578A"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Theologically – at His future appearing He is not bearing our sin (</w:t>
      </w:r>
      <w:r>
        <w:rPr>
          <w:rFonts w:ascii="Times New Roman" w:hAnsi="Times New Roman" w:cs="Times New Roman"/>
          <w:i/>
          <w:sz w:val="24"/>
          <w:szCs w:val="24"/>
        </w:rPr>
        <w:t>“without sin”</w:t>
      </w:r>
      <w:r>
        <w:rPr>
          <w:rFonts w:ascii="Times New Roman" w:hAnsi="Times New Roman" w:cs="Times New Roman"/>
          <w:sz w:val="24"/>
          <w:szCs w:val="24"/>
        </w:rPr>
        <w:t>).</w:t>
      </w:r>
    </w:p>
    <w:p w:rsidR="0007578A" w:rsidRDefault="0007578A"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O.T. contrast &gt; Isaiah 53:4-6.</w:t>
      </w:r>
    </w:p>
    <w:p w:rsidR="0007578A" w:rsidRDefault="0007578A"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N.T. contrast &gt; I Peter 2:24.</w:t>
      </w:r>
    </w:p>
    <w:p w:rsidR="0007578A" w:rsidRDefault="0007578A"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Poetically – in the words of the song writer:</w:t>
      </w:r>
      <w:r>
        <w:rPr>
          <w:rFonts w:ascii="Times New Roman" w:hAnsi="Times New Roman" w:cs="Times New Roman"/>
          <w:sz w:val="24"/>
          <w:szCs w:val="24"/>
        </w:rPr>
        <w:br/>
      </w:r>
      <w:r>
        <w:rPr>
          <w:rFonts w:ascii="Times New Roman" w:hAnsi="Times New Roman" w:cs="Times New Roman"/>
          <w:sz w:val="24"/>
          <w:szCs w:val="24"/>
        </w:rPr>
        <w:tab/>
        <w:t xml:space="preserve">      a.  “Saved by Grace.”</w:t>
      </w:r>
    </w:p>
    <w:p w:rsidR="0007578A" w:rsidRDefault="0007578A"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“Face to Face.”</w:t>
      </w:r>
    </w:p>
    <w:p w:rsidR="0007578A" w:rsidRDefault="0007578A" w:rsidP="00EF1FEE">
      <w:pPr>
        <w:spacing w:line="240" w:lineRule="auto"/>
        <w:contextualSpacing/>
        <w:rPr>
          <w:rFonts w:ascii="Times New Roman" w:hAnsi="Times New Roman" w:cs="Times New Roman"/>
          <w:sz w:val="24"/>
          <w:szCs w:val="24"/>
        </w:rPr>
      </w:pPr>
    </w:p>
    <w:p w:rsidR="0007578A" w:rsidRDefault="0007578A"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xml:space="preserve">:  </w:t>
      </w:r>
      <w:r w:rsidR="00354172">
        <w:rPr>
          <w:rFonts w:ascii="Times New Roman" w:hAnsi="Times New Roman" w:cs="Times New Roman"/>
          <w:sz w:val="24"/>
          <w:szCs w:val="24"/>
        </w:rPr>
        <w:t xml:space="preserve">We have seen the 3 different appearings of Christ here in Hebrew 9:24-28.  He appeared in the past as our Sin-bearer, our Substitute.  I Peter 3:18 declares, </w:t>
      </w:r>
      <w:r w:rsidR="00354172">
        <w:rPr>
          <w:rFonts w:ascii="Times New Roman" w:hAnsi="Times New Roman" w:cs="Times New Roman"/>
          <w:i/>
          <w:sz w:val="24"/>
          <w:szCs w:val="24"/>
        </w:rPr>
        <w:t>“For Christ also hath once suffered for sins, the just for the unjust, that He might bring us to God, being put to death in the flesh, but quickened by the Spirit.”</w:t>
      </w:r>
      <w:r w:rsidR="00354172">
        <w:rPr>
          <w:rFonts w:ascii="Times New Roman" w:hAnsi="Times New Roman" w:cs="Times New Roman"/>
          <w:sz w:val="24"/>
          <w:szCs w:val="24"/>
        </w:rPr>
        <w:t xml:space="preserve">  Has He brought you to the Father?</w:t>
      </w:r>
    </w:p>
    <w:p w:rsidR="00354172" w:rsidRDefault="0035417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He is appearing now in the present as ou</w:t>
      </w:r>
      <w:r w:rsidR="00E77F35">
        <w:rPr>
          <w:rFonts w:ascii="Times New Roman" w:hAnsi="Times New Roman" w:cs="Times New Roman"/>
          <w:sz w:val="24"/>
          <w:szCs w:val="24"/>
        </w:rPr>
        <w:t xml:space="preserve">r </w:t>
      </w:r>
      <w:proofErr w:type="spellStart"/>
      <w:r w:rsidR="00E77F35">
        <w:rPr>
          <w:rFonts w:ascii="Times New Roman" w:hAnsi="Times New Roman" w:cs="Times New Roman"/>
          <w:sz w:val="24"/>
          <w:szCs w:val="24"/>
        </w:rPr>
        <w:t>Supplicator</w:t>
      </w:r>
      <w:proofErr w:type="spellEnd"/>
      <w:r w:rsidR="00E77F35">
        <w:rPr>
          <w:rFonts w:ascii="Times New Roman" w:hAnsi="Times New Roman" w:cs="Times New Roman"/>
          <w:sz w:val="24"/>
          <w:szCs w:val="24"/>
        </w:rPr>
        <w:t>, out Intercessor</w:t>
      </w:r>
      <w:r w:rsidR="00396FB8">
        <w:rPr>
          <w:rFonts w:ascii="Times New Roman" w:hAnsi="Times New Roman" w:cs="Times New Roman"/>
          <w:sz w:val="24"/>
          <w:szCs w:val="24"/>
        </w:rPr>
        <w:t>,</w:t>
      </w:r>
      <w:r w:rsidR="001D1FFD">
        <w:rPr>
          <w:rFonts w:ascii="Times New Roman" w:hAnsi="Times New Roman" w:cs="Times New Roman"/>
          <w:sz w:val="24"/>
          <w:szCs w:val="24"/>
        </w:rPr>
        <w:t xml:space="preserve"> </w:t>
      </w:r>
      <w:r w:rsidR="00396FB8">
        <w:rPr>
          <w:rFonts w:ascii="Times New Roman" w:hAnsi="Times New Roman" w:cs="Times New Roman"/>
          <w:sz w:val="24"/>
          <w:szCs w:val="24"/>
        </w:rPr>
        <w:t>in heaven</w:t>
      </w:r>
      <w:r w:rsidR="00E77F35">
        <w:rPr>
          <w:rFonts w:ascii="Times New Roman" w:hAnsi="Times New Roman" w:cs="Times New Roman"/>
          <w:sz w:val="24"/>
          <w:szCs w:val="24"/>
        </w:rPr>
        <w:t>.</w:t>
      </w:r>
      <w:r>
        <w:rPr>
          <w:rFonts w:ascii="Times New Roman" w:hAnsi="Times New Roman" w:cs="Times New Roman"/>
          <w:sz w:val="24"/>
          <w:szCs w:val="24"/>
        </w:rPr>
        <w:t xml:space="preserve">  If you have been brought to God in salvation, born into His family as a child of God, Christ now is making intercession for you.</w:t>
      </w:r>
    </w:p>
    <w:p w:rsidR="00354172" w:rsidRPr="00E77F35" w:rsidRDefault="00354172" w:rsidP="00EF1FE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And your hope, my hope, is to see Him face to face.  That is the promise of John 14:1-6 &amp; I John 3:1-2.  And by the way, the verse we began with, Colossians 3:4</w:t>
      </w:r>
      <w:r w:rsidR="00E77F35">
        <w:rPr>
          <w:rFonts w:ascii="Times New Roman" w:hAnsi="Times New Roman" w:cs="Times New Roman"/>
          <w:sz w:val="24"/>
          <w:szCs w:val="24"/>
        </w:rPr>
        <w:t xml:space="preserve">, used the word </w:t>
      </w:r>
      <w:r w:rsidR="00E77F35">
        <w:rPr>
          <w:rFonts w:ascii="Times New Roman" w:hAnsi="Times New Roman" w:cs="Times New Roman"/>
          <w:i/>
          <w:sz w:val="24"/>
          <w:szCs w:val="24"/>
        </w:rPr>
        <w:t>“</w:t>
      </w:r>
      <w:r w:rsidR="00E77F35">
        <w:rPr>
          <w:rFonts w:ascii="Times New Roman" w:hAnsi="Times New Roman" w:cs="Times New Roman"/>
          <w:i/>
          <w:sz w:val="24"/>
          <w:szCs w:val="24"/>
          <w:u w:val="single"/>
        </w:rPr>
        <w:t>phaneroo</w:t>
      </w:r>
      <w:r w:rsidR="00E77F35">
        <w:rPr>
          <w:rFonts w:ascii="Times New Roman" w:hAnsi="Times New Roman" w:cs="Times New Roman"/>
          <w:i/>
          <w:sz w:val="24"/>
          <w:szCs w:val="24"/>
        </w:rPr>
        <w:t xml:space="preserve">” </w:t>
      </w:r>
      <w:r w:rsidR="00E77F35">
        <w:rPr>
          <w:rFonts w:ascii="Times New Roman" w:hAnsi="Times New Roman" w:cs="Times New Roman"/>
          <w:sz w:val="24"/>
          <w:szCs w:val="24"/>
        </w:rPr>
        <w:t xml:space="preserve">in </w:t>
      </w:r>
      <w:proofErr w:type="gramStart"/>
      <w:r w:rsidR="00E77F35">
        <w:rPr>
          <w:rFonts w:ascii="Times New Roman" w:hAnsi="Times New Roman" w:cs="Times New Roman"/>
          <w:sz w:val="24"/>
          <w:szCs w:val="24"/>
        </w:rPr>
        <w:t>describing  His</w:t>
      </w:r>
      <w:proofErr w:type="gramEnd"/>
      <w:r w:rsidR="00E77F35">
        <w:rPr>
          <w:rFonts w:ascii="Times New Roman" w:hAnsi="Times New Roman" w:cs="Times New Roman"/>
          <w:sz w:val="24"/>
          <w:szCs w:val="24"/>
        </w:rPr>
        <w:t xml:space="preserve"> appearing (“to become apparent after being hidden”).  That </w:t>
      </w:r>
      <w:r w:rsidR="00396FB8">
        <w:rPr>
          <w:rFonts w:ascii="Times New Roman" w:hAnsi="Times New Roman" w:cs="Times New Roman"/>
          <w:sz w:val="24"/>
          <w:szCs w:val="24"/>
        </w:rPr>
        <w:t>“</w:t>
      </w:r>
      <w:r w:rsidR="00E77F35">
        <w:rPr>
          <w:rFonts w:ascii="Times New Roman" w:hAnsi="Times New Roman" w:cs="Times New Roman"/>
          <w:sz w:val="24"/>
          <w:szCs w:val="24"/>
        </w:rPr>
        <w:t xml:space="preserve">assures us that His future appearing will be just as real to us as His past appearing was to His first disciples” (Morris).  When He appears in the future – we “appear” with Him.  And so shall we be forever with Him in glory!  Is that your hope this morning?  </w:t>
      </w:r>
    </w:p>
    <w:sectPr w:rsidR="00354172" w:rsidRPr="00E77F35" w:rsidSect="00EF1FE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EE"/>
    <w:rsid w:val="00015EA2"/>
    <w:rsid w:val="0007578A"/>
    <w:rsid w:val="001D1FFD"/>
    <w:rsid w:val="00270C8B"/>
    <w:rsid w:val="00354172"/>
    <w:rsid w:val="003752FB"/>
    <w:rsid w:val="00396FB8"/>
    <w:rsid w:val="00644050"/>
    <w:rsid w:val="006A7192"/>
    <w:rsid w:val="007C1C6D"/>
    <w:rsid w:val="0099302F"/>
    <w:rsid w:val="009B019B"/>
    <w:rsid w:val="00E77F35"/>
    <w:rsid w:val="00EF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7186B-407F-4A44-9B24-09E5E1F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5</cp:revision>
  <cp:lastPrinted>2021-10-24T00:01:00Z</cp:lastPrinted>
  <dcterms:created xsi:type="dcterms:W3CDTF">2021-10-23T22:04:00Z</dcterms:created>
  <dcterms:modified xsi:type="dcterms:W3CDTF">2021-10-24T01:20:00Z</dcterms:modified>
</cp:coreProperties>
</file>