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21" w:rsidRDefault="005C4873" w:rsidP="005C4873">
      <w:pPr>
        <w:spacing w:line="240" w:lineRule="auto"/>
        <w:contextualSpacing/>
        <w:jc w:val="center"/>
        <w:rPr>
          <w:rFonts w:ascii="Times New Roman" w:hAnsi="Times New Roman" w:cs="Times New Roman"/>
          <w:b/>
          <w:i/>
          <w:sz w:val="24"/>
          <w:szCs w:val="24"/>
        </w:rPr>
      </w:pPr>
      <w:r>
        <w:rPr>
          <w:rFonts w:ascii="Times New Roman" w:hAnsi="Times New Roman" w:cs="Times New Roman"/>
          <w:b/>
          <w:sz w:val="28"/>
          <w:szCs w:val="28"/>
        </w:rPr>
        <w:t>“Poetic Justice”</w:t>
      </w:r>
    </w:p>
    <w:p w:rsidR="005C4873" w:rsidRDefault="005C4873" w:rsidP="005C4873">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Obadiah 1-21</w:t>
      </w:r>
    </w:p>
    <w:p w:rsidR="005C4873" w:rsidRDefault="005C4873" w:rsidP="005C487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5C4873" w:rsidRDefault="005C4873" w:rsidP="005C4873">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January 30, 2022 a.m.</w:t>
      </w:r>
    </w:p>
    <w:p w:rsidR="005C4873" w:rsidRDefault="005C4873" w:rsidP="005C4873">
      <w:pPr>
        <w:spacing w:line="240" w:lineRule="auto"/>
        <w:contextualSpacing/>
        <w:jc w:val="center"/>
        <w:rPr>
          <w:rFonts w:ascii="Times New Roman" w:hAnsi="Times New Roman" w:cs="Times New Roman"/>
          <w:sz w:val="24"/>
          <w:szCs w:val="24"/>
        </w:rPr>
      </w:pPr>
    </w:p>
    <w:p w:rsidR="005C4873" w:rsidRDefault="005C4873"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What was significant about last Thursday, January 27</w:t>
      </w:r>
      <w:r w:rsidRPr="005C4873">
        <w:rPr>
          <w:rFonts w:ascii="Times New Roman" w:hAnsi="Times New Roman" w:cs="Times New Roman"/>
          <w:sz w:val="24"/>
          <w:szCs w:val="24"/>
          <w:vertAlign w:val="superscript"/>
        </w:rPr>
        <w:t>th</w:t>
      </w:r>
      <w:r>
        <w:rPr>
          <w:rFonts w:ascii="Times New Roman" w:hAnsi="Times New Roman" w:cs="Times New Roman"/>
          <w:sz w:val="24"/>
          <w:szCs w:val="24"/>
        </w:rPr>
        <w:t>?  I’m not referring to Supreme Court Justice Breyer announcing his retirement, but rather, International Holocaust Remembrance Day.</w:t>
      </w:r>
    </w:p>
    <w:p w:rsidR="005C4873" w:rsidRDefault="005C4873"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date was chosen because it was on January 27, 1945, that the Soviets liberated Auschwitz-Birkenau, the slave labor/death camp, in Nazi Germany.  </w:t>
      </w:r>
      <w:r w:rsidR="0007230B">
        <w:rPr>
          <w:rFonts w:ascii="Times New Roman" w:hAnsi="Times New Roman" w:cs="Times New Roman"/>
          <w:sz w:val="24"/>
          <w:szCs w:val="24"/>
        </w:rPr>
        <w:t>It was there that 1.1 million Jews were murdered, the so-called "Final Solution” to rid the world of Jews &amp; others deemed undesirable.  A total of 6 million Jews would be killed during the years of WW II.  Why, 77 years later, should such a day still be marked?  Consider an article by David Harris, the son of Holocaust survivors, written for Fox News.</w:t>
      </w:r>
    </w:p>
    <w:p w:rsidR="0007230B" w:rsidRDefault="0007230B"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It is interesting to note that this </w:t>
      </w:r>
      <w:r w:rsidR="008B2CE0">
        <w:rPr>
          <w:rFonts w:ascii="Times New Roman" w:hAnsi="Times New Roman" w:cs="Times New Roman"/>
          <w:sz w:val="24"/>
          <w:szCs w:val="24"/>
        </w:rPr>
        <w:t>Remembrance Day</w:t>
      </w:r>
      <w:r>
        <w:rPr>
          <w:rFonts w:ascii="Times New Roman" w:hAnsi="Times New Roman" w:cs="Times New Roman"/>
          <w:sz w:val="24"/>
          <w:szCs w:val="24"/>
        </w:rPr>
        <w:t xml:space="preserve"> follows another remembrance day, </w:t>
      </w:r>
      <w:r w:rsidR="00DE0952">
        <w:rPr>
          <w:rFonts w:ascii="Times New Roman" w:hAnsi="Times New Roman" w:cs="Times New Roman"/>
          <w:sz w:val="24"/>
          <w:szCs w:val="24"/>
        </w:rPr>
        <w:t>“</w:t>
      </w:r>
      <w:r>
        <w:rPr>
          <w:rFonts w:ascii="Times New Roman" w:hAnsi="Times New Roman" w:cs="Times New Roman"/>
          <w:sz w:val="24"/>
          <w:szCs w:val="24"/>
        </w:rPr>
        <w:t xml:space="preserve">The Sanctity of Human Life,” in recognition of the infamous Roe vs. Wade decision of January 22, 1973.  </w:t>
      </w:r>
    </w:p>
    <w:p w:rsidR="00473DE6" w:rsidRDefault="0007230B"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But consider with me this morning that anti-Semitism didn’t just start in the past century.  I call your attention to the Book of Obadiah</w:t>
      </w:r>
      <w:r w:rsidR="00B80E84">
        <w:rPr>
          <w:rFonts w:ascii="Times New Roman" w:hAnsi="Times New Roman" w:cs="Times New Roman"/>
          <w:sz w:val="24"/>
          <w:szCs w:val="24"/>
        </w:rPr>
        <w:t xml:space="preserve">.  This book is most probably the first of the so-called Minor Prophets to be written.  Based on II Chronicles 21:8-10; 16-17, Obadiah was writing around the year 841 B.C.  It was at this time, under the reign of Jehoram, that Edom revolted against Judah &amp; the Philistines &amp; Arabians invaded the Southern Kingdom.  The Edomites were the descendants of Esau, brother of Jacob.  They were in continual conflict with Israel (descendants of Jacob) down through the centuries.  Ezekiel describes them as having a </w:t>
      </w:r>
      <w:r w:rsidR="00B80E84">
        <w:rPr>
          <w:rFonts w:ascii="Times New Roman" w:hAnsi="Times New Roman" w:cs="Times New Roman"/>
          <w:i/>
          <w:sz w:val="24"/>
          <w:szCs w:val="24"/>
        </w:rPr>
        <w:t>“perpetual hatred”</w:t>
      </w:r>
      <w:r w:rsidR="00B80E84">
        <w:rPr>
          <w:rFonts w:ascii="Times New Roman" w:hAnsi="Times New Roman" w:cs="Times New Roman"/>
          <w:sz w:val="24"/>
          <w:szCs w:val="24"/>
        </w:rPr>
        <w:t xml:space="preserve"> for the children of Israel.</w:t>
      </w:r>
      <w:r w:rsidR="00473DE6">
        <w:rPr>
          <w:rFonts w:ascii="Times New Roman" w:hAnsi="Times New Roman" w:cs="Times New Roman"/>
          <w:sz w:val="24"/>
          <w:szCs w:val="24"/>
        </w:rPr>
        <w:t xml:space="preserve">  The theme of Obadiah’s prophecy is “The doom of Edom,” &amp; the key verse is 15, hence the title of the message, “Poetic Justice.”  I want us to see here the consequences of pride, the causes of punishment, &amp; the considerations to ponder.</w:t>
      </w:r>
    </w:p>
    <w:p w:rsidR="00473DE6" w:rsidRDefault="00473DE6" w:rsidP="005C4873">
      <w:pPr>
        <w:spacing w:line="240" w:lineRule="auto"/>
        <w:contextualSpacing/>
        <w:rPr>
          <w:rFonts w:ascii="Times New Roman" w:hAnsi="Times New Roman" w:cs="Times New Roman"/>
          <w:sz w:val="24"/>
          <w:szCs w:val="24"/>
        </w:rPr>
      </w:pPr>
    </w:p>
    <w:p w:rsidR="00473DE6" w:rsidRDefault="00473DE6"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The </w:t>
      </w:r>
      <w:r w:rsidRPr="005C0A21">
        <w:rPr>
          <w:rFonts w:ascii="Times New Roman" w:hAnsi="Times New Roman" w:cs="Times New Roman"/>
          <w:b/>
          <w:sz w:val="24"/>
          <w:szCs w:val="24"/>
        </w:rPr>
        <w:t>consequences</w:t>
      </w:r>
      <w:r>
        <w:rPr>
          <w:rFonts w:ascii="Times New Roman" w:hAnsi="Times New Roman" w:cs="Times New Roman"/>
          <w:sz w:val="24"/>
          <w:szCs w:val="24"/>
        </w:rPr>
        <w:t xml:space="preserve"> of </w:t>
      </w:r>
      <w:r w:rsidR="005C0A21" w:rsidRPr="005C0A21">
        <w:rPr>
          <w:rFonts w:ascii="Times New Roman" w:hAnsi="Times New Roman" w:cs="Times New Roman"/>
          <w:b/>
          <w:sz w:val="24"/>
          <w:szCs w:val="24"/>
          <w:u w:val="single"/>
        </w:rPr>
        <w:t>pride</w:t>
      </w:r>
      <w:r>
        <w:rPr>
          <w:rFonts w:ascii="Times New Roman" w:hAnsi="Times New Roman" w:cs="Times New Roman"/>
          <w:sz w:val="24"/>
          <w:szCs w:val="24"/>
        </w:rPr>
        <w:t xml:space="preserve"> (:1-9)</w:t>
      </w:r>
    </w:p>
    <w:p w:rsidR="00473DE6" w:rsidRDefault="00473DE6"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[Note, it has been said, “Pride is the father &amp; mother of all sin.”  Consider the downfall of Lucifer, </w:t>
      </w:r>
    </w:p>
    <w:p w:rsidR="00473DE6" w:rsidRDefault="00473DE6"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described in Isaiah 14:12-15, &amp; cf. Proverbs 6:16-19, </w:t>
      </w:r>
      <w:r>
        <w:rPr>
          <w:rFonts w:ascii="Times New Roman" w:hAnsi="Times New Roman" w:cs="Times New Roman"/>
          <w:i/>
          <w:sz w:val="24"/>
          <w:szCs w:val="24"/>
        </w:rPr>
        <w:t>“…a proud look…”</w:t>
      </w:r>
      <w:r>
        <w:rPr>
          <w:rFonts w:ascii="Times New Roman" w:hAnsi="Times New Roman" w:cs="Times New Roman"/>
          <w:sz w:val="24"/>
          <w:szCs w:val="24"/>
        </w:rPr>
        <w:t>).</w:t>
      </w:r>
    </w:p>
    <w:p w:rsidR="00473DE6" w:rsidRDefault="00473DE6" w:rsidP="005C4873">
      <w:pPr>
        <w:spacing w:line="240" w:lineRule="auto"/>
        <w:contextualSpacing/>
        <w:rPr>
          <w:rFonts w:ascii="Times New Roman" w:hAnsi="Times New Roman" w:cs="Times New Roman"/>
          <w:sz w:val="24"/>
          <w:szCs w:val="24"/>
        </w:rPr>
      </w:pPr>
    </w:p>
    <w:p w:rsidR="00473DE6" w:rsidRDefault="00473DE6"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Edom’s </w:t>
      </w:r>
      <w:r w:rsidRPr="005C0A21">
        <w:rPr>
          <w:rFonts w:ascii="Times New Roman" w:hAnsi="Times New Roman" w:cs="Times New Roman"/>
          <w:sz w:val="24"/>
          <w:szCs w:val="24"/>
          <w:u w:val="single"/>
        </w:rPr>
        <w:t>territory</w:t>
      </w:r>
      <w:r>
        <w:rPr>
          <w:rFonts w:ascii="Times New Roman" w:hAnsi="Times New Roman" w:cs="Times New Roman"/>
          <w:sz w:val="24"/>
          <w:szCs w:val="24"/>
        </w:rPr>
        <w:t xml:space="preserve"> was </w:t>
      </w:r>
      <w:r w:rsidRPr="005C0A21">
        <w:rPr>
          <w:rFonts w:ascii="Times New Roman" w:hAnsi="Times New Roman" w:cs="Times New Roman"/>
          <w:b/>
          <w:sz w:val="24"/>
          <w:szCs w:val="24"/>
        </w:rPr>
        <w:t>subdued</w:t>
      </w:r>
      <w:r>
        <w:rPr>
          <w:rFonts w:ascii="Times New Roman" w:hAnsi="Times New Roman" w:cs="Times New Roman"/>
          <w:sz w:val="24"/>
          <w:szCs w:val="24"/>
        </w:rPr>
        <w:t xml:space="preserve"> (:3-4)</w:t>
      </w:r>
      <w:r w:rsidR="00B32B50">
        <w:rPr>
          <w:rFonts w:ascii="Times New Roman" w:hAnsi="Times New Roman" w:cs="Times New Roman"/>
          <w:sz w:val="24"/>
          <w:szCs w:val="24"/>
        </w:rPr>
        <w:t>:</w:t>
      </w:r>
    </w:p>
    <w:p w:rsidR="00473DE6" w:rsidRDefault="00473DE6"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They took great pride in their location.</w:t>
      </w:r>
    </w:p>
    <w:p w:rsidR="00B32B50" w:rsidRDefault="00473DE6"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They forgot it was the Lord </w:t>
      </w:r>
      <w:r w:rsidR="00B32B50">
        <w:rPr>
          <w:rFonts w:ascii="Times New Roman" w:hAnsi="Times New Roman" w:cs="Times New Roman"/>
          <w:sz w:val="24"/>
          <w:szCs w:val="24"/>
        </w:rPr>
        <w:t>who gives &amp; takes – see Ecclesiastes 5:19 &amp; Job 1:21.</w:t>
      </w:r>
    </w:p>
    <w:p w:rsidR="00B32B50" w:rsidRDefault="00B32B50" w:rsidP="005C4873">
      <w:pPr>
        <w:spacing w:line="240" w:lineRule="auto"/>
        <w:contextualSpacing/>
        <w:rPr>
          <w:rFonts w:ascii="Times New Roman" w:hAnsi="Times New Roman" w:cs="Times New Roman"/>
          <w:sz w:val="24"/>
          <w:szCs w:val="24"/>
        </w:rPr>
      </w:pPr>
    </w:p>
    <w:p w:rsidR="0007230B"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Edom’s </w:t>
      </w:r>
      <w:r w:rsidRPr="005C0A21">
        <w:rPr>
          <w:rFonts w:ascii="Times New Roman" w:hAnsi="Times New Roman" w:cs="Times New Roman"/>
          <w:sz w:val="24"/>
          <w:szCs w:val="24"/>
          <w:u w:val="single"/>
        </w:rPr>
        <w:t>treasures</w:t>
      </w:r>
      <w:r>
        <w:rPr>
          <w:rFonts w:ascii="Times New Roman" w:hAnsi="Times New Roman" w:cs="Times New Roman"/>
          <w:sz w:val="24"/>
          <w:szCs w:val="24"/>
        </w:rPr>
        <w:t xml:space="preserve"> were </w:t>
      </w:r>
      <w:r w:rsidRPr="005C0A21">
        <w:rPr>
          <w:rFonts w:ascii="Times New Roman" w:hAnsi="Times New Roman" w:cs="Times New Roman"/>
          <w:b/>
          <w:sz w:val="24"/>
          <w:szCs w:val="24"/>
        </w:rPr>
        <w:t>stolen</w:t>
      </w:r>
      <w:r>
        <w:rPr>
          <w:rFonts w:ascii="Times New Roman" w:hAnsi="Times New Roman" w:cs="Times New Roman"/>
          <w:sz w:val="24"/>
          <w:szCs w:val="24"/>
        </w:rPr>
        <w:t xml:space="preserve"> (:5-6):</w:t>
      </w:r>
      <w:r w:rsidR="0007230B">
        <w:rPr>
          <w:rFonts w:ascii="Times New Roman" w:hAnsi="Times New Roman" w:cs="Times New Roman"/>
          <w:sz w:val="24"/>
          <w:szCs w:val="24"/>
        </w:rPr>
        <w:t xml:space="preserve"> </w:t>
      </w: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extent of their loss – illustrated by thieves &amp; grape-gatherers.</w:t>
      </w: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example of our lives – Matthew 6:19-24.</w:t>
      </w:r>
    </w:p>
    <w:p w:rsidR="00B32B50" w:rsidRDefault="00B32B50" w:rsidP="005C4873">
      <w:pPr>
        <w:spacing w:line="240" w:lineRule="auto"/>
        <w:contextualSpacing/>
        <w:rPr>
          <w:rFonts w:ascii="Times New Roman" w:hAnsi="Times New Roman" w:cs="Times New Roman"/>
          <w:sz w:val="24"/>
          <w:szCs w:val="24"/>
        </w:rPr>
      </w:pP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Edom’s </w:t>
      </w:r>
      <w:r w:rsidRPr="005C0A21">
        <w:rPr>
          <w:rFonts w:ascii="Times New Roman" w:hAnsi="Times New Roman" w:cs="Times New Roman"/>
          <w:sz w:val="24"/>
          <w:szCs w:val="24"/>
          <w:u w:val="single"/>
        </w:rPr>
        <w:t>treaties</w:t>
      </w:r>
      <w:r>
        <w:rPr>
          <w:rFonts w:ascii="Times New Roman" w:hAnsi="Times New Roman" w:cs="Times New Roman"/>
          <w:sz w:val="24"/>
          <w:szCs w:val="24"/>
        </w:rPr>
        <w:t xml:space="preserve"> were </w:t>
      </w:r>
      <w:r w:rsidRPr="005C0A21">
        <w:rPr>
          <w:rFonts w:ascii="Times New Roman" w:hAnsi="Times New Roman" w:cs="Times New Roman"/>
          <w:b/>
          <w:sz w:val="24"/>
          <w:szCs w:val="24"/>
        </w:rPr>
        <w:t>scorned</w:t>
      </w:r>
      <w:r>
        <w:rPr>
          <w:rFonts w:ascii="Times New Roman" w:hAnsi="Times New Roman" w:cs="Times New Roman"/>
          <w:sz w:val="24"/>
          <w:szCs w:val="24"/>
        </w:rPr>
        <w:t xml:space="preserve"> (:7):</w:t>
      </w: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They felt confidence in their allies.</w:t>
      </w: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“You can make friends with the world, but the world will never make friends with you” – see </w:t>
      </w: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James 4</w:t>
      </w:r>
      <w:r w:rsidR="005C0A21">
        <w:rPr>
          <w:rFonts w:ascii="Times New Roman" w:hAnsi="Times New Roman" w:cs="Times New Roman"/>
          <w:sz w:val="24"/>
          <w:szCs w:val="24"/>
        </w:rPr>
        <w:t>:</w:t>
      </w:r>
      <w:r>
        <w:rPr>
          <w:rFonts w:ascii="Times New Roman" w:hAnsi="Times New Roman" w:cs="Times New Roman"/>
          <w:sz w:val="24"/>
          <w:szCs w:val="24"/>
        </w:rPr>
        <w:t>4 &amp; I John 2:15-17.</w:t>
      </w:r>
    </w:p>
    <w:p w:rsidR="00B32B50" w:rsidRDefault="00B32B50" w:rsidP="005C4873">
      <w:pPr>
        <w:spacing w:line="240" w:lineRule="auto"/>
        <w:contextualSpacing/>
        <w:rPr>
          <w:rFonts w:ascii="Times New Roman" w:hAnsi="Times New Roman" w:cs="Times New Roman"/>
          <w:sz w:val="24"/>
          <w:szCs w:val="24"/>
        </w:rPr>
      </w:pP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  Edom’s </w:t>
      </w:r>
      <w:r w:rsidRPr="005C0A21">
        <w:rPr>
          <w:rFonts w:ascii="Times New Roman" w:hAnsi="Times New Roman" w:cs="Times New Roman"/>
          <w:sz w:val="24"/>
          <w:szCs w:val="24"/>
          <w:u w:val="single"/>
        </w:rPr>
        <w:t>troops</w:t>
      </w:r>
      <w:r>
        <w:rPr>
          <w:rFonts w:ascii="Times New Roman" w:hAnsi="Times New Roman" w:cs="Times New Roman"/>
          <w:sz w:val="24"/>
          <w:szCs w:val="24"/>
        </w:rPr>
        <w:t xml:space="preserve"> were </w:t>
      </w:r>
      <w:r w:rsidRPr="005C0A21">
        <w:rPr>
          <w:rFonts w:ascii="Times New Roman" w:hAnsi="Times New Roman" w:cs="Times New Roman"/>
          <w:b/>
          <w:sz w:val="24"/>
          <w:szCs w:val="24"/>
        </w:rPr>
        <w:t>slaughtered</w:t>
      </w:r>
      <w:r>
        <w:rPr>
          <w:rFonts w:ascii="Times New Roman" w:hAnsi="Times New Roman" w:cs="Times New Roman"/>
          <w:sz w:val="24"/>
          <w:szCs w:val="24"/>
        </w:rPr>
        <w:t xml:space="preserve"> (:8-9):</w:t>
      </w:r>
    </w:p>
    <w:p w:rsidR="00B32B50" w:rsidRDefault="00B32B50"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wise men of Edom (Teman) would be destroyed (cf. </w:t>
      </w:r>
      <w:r w:rsidR="00E054CC">
        <w:rPr>
          <w:rFonts w:ascii="Times New Roman" w:hAnsi="Times New Roman" w:cs="Times New Roman"/>
          <w:sz w:val="24"/>
          <w:szCs w:val="24"/>
        </w:rPr>
        <w:t>Jeremiah 49:7; Job 2:11).</w:t>
      </w: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mighty men of Teman would be slaughtered.</w:t>
      </w:r>
    </w:p>
    <w:p w:rsidR="00E054CC" w:rsidRDefault="00E054CC" w:rsidP="005C4873">
      <w:pPr>
        <w:spacing w:line="240" w:lineRule="auto"/>
        <w:contextualSpacing/>
        <w:rPr>
          <w:rFonts w:ascii="Times New Roman" w:hAnsi="Times New Roman" w:cs="Times New Roman"/>
          <w:sz w:val="24"/>
          <w:szCs w:val="24"/>
        </w:rPr>
      </w:pP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The </w:t>
      </w:r>
      <w:r w:rsidRPr="005C0A21">
        <w:rPr>
          <w:rFonts w:ascii="Times New Roman" w:hAnsi="Times New Roman" w:cs="Times New Roman"/>
          <w:b/>
          <w:sz w:val="24"/>
          <w:szCs w:val="24"/>
        </w:rPr>
        <w:t>causes</w:t>
      </w:r>
      <w:r>
        <w:rPr>
          <w:rFonts w:ascii="Times New Roman" w:hAnsi="Times New Roman" w:cs="Times New Roman"/>
          <w:sz w:val="24"/>
          <w:szCs w:val="24"/>
        </w:rPr>
        <w:t xml:space="preserve"> of </w:t>
      </w:r>
      <w:r w:rsidRPr="005C0A21">
        <w:rPr>
          <w:rFonts w:ascii="Times New Roman" w:hAnsi="Times New Roman" w:cs="Times New Roman"/>
          <w:b/>
          <w:sz w:val="24"/>
          <w:szCs w:val="24"/>
          <w:u w:val="single"/>
        </w:rPr>
        <w:t>punishmen</w:t>
      </w:r>
      <w:r w:rsidRPr="005C0A21">
        <w:rPr>
          <w:rFonts w:ascii="Times New Roman" w:hAnsi="Times New Roman" w:cs="Times New Roman"/>
          <w:b/>
          <w:sz w:val="24"/>
          <w:szCs w:val="24"/>
        </w:rPr>
        <w:t>t</w:t>
      </w:r>
      <w:r>
        <w:rPr>
          <w:rFonts w:ascii="Times New Roman" w:hAnsi="Times New Roman" w:cs="Times New Roman"/>
          <w:sz w:val="24"/>
          <w:szCs w:val="24"/>
        </w:rPr>
        <w:t xml:space="preserve"> (:10-1</w:t>
      </w:r>
      <w:r w:rsidR="00C478F2">
        <w:rPr>
          <w:rFonts w:ascii="Times New Roman" w:hAnsi="Times New Roman" w:cs="Times New Roman"/>
          <w:sz w:val="24"/>
          <w:szCs w:val="24"/>
        </w:rPr>
        <w:t>5</w:t>
      </w:r>
      <w:r>
        <w:rPr>
          <w:rFonts w:ascii="Times New Roman" w:hAnsi="Times New Roman" w:cs="Times New Roman"/>
          <w:sz w:val="24"/>
          <w:szCs w:val="24"/>
        </w:rPr>
        <w:t>)</w:t>
      </w:r>
    </w:p>
    <w:p w:rsidR="00E054CC" w:rsidRDefault="00E054CC" w:rsidP="005C4873">
      <w:pPr>
        <w:spacing w:line="240" w:lineRule="auto"/>
        <w:contextualSpacing/>
        <w:rPr>
          <w:rFonts w:ascii="Times New Roman" w:hAnsi="Times New Roman" w:cs="Times New Roman"/>
          <w:sz w:val="24"/>
          <w:szCs w:val="24"/>
        </w:rPr>
      </w:pP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Edom </w:t>
      </w:r>
      <w:r w:rsidRPr="005C0A21">
        <w:rPr>
          <w:rFonts w:ascii="Times New Roman" w:hAnsi="Times New Roman" w:cs="Times New Roman"/>
          <w:sz w:val="24"/>
          <w:szCs w:val="24"/>
          <w:u w:val="single"/>
        </w:rPr>
        <w:t>encouraged</w:t>
      </w:r>
      <w:r>
        <w:rPr>
          <w:rFonts w:ascii="Times New Roman" w:hAnsi="Times New Roman" w:cs="Times New Roman"/>
          <w:sz w:val="24"/>
          <w:szCs w:val="24"/>
        </w:rPr>
        <w:t xml:space="preserve"> Israel’s </w:t>
      </w:r>
      <w:r w:rsidRPr="005C0A21">
        <w:rPr>
          <w:rFonts w:ascii="Times New Roman" w:hAnsi="Times New Roman" w:cs="Times New Roman"/>
          <w:b/>
          <w:sz w:val="24"/>
          <w:szCs w:val="24"/>
        </w:rPr>
        <w:t>foe</w:t>
      </w:r>
      <w:r>
        <w:rPr>
          <w:rFonts w:ascii="Times New Roman" w:hAnsi="Times New Roman" w:cs="Times New Roman"/>
          <w:sz w:val="24"/>
          <w:szCs w:val="24"/>
        </w:rPr>
        <w:t>s (:11):</w:t>
      </w: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At first they stood back as Israel’s enemies invaded Jerusalem.</w:t>
      </w:r>
    </w:p>
    <w:p w:rsidR="00E054CC" w:rsidRDefault="00E054CC" w:rsidP="005C4873">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Proverbs 17:5 warns, </w:t>
      </w:r>
      <w:r>
        <w:rPr>
          <w:rFonts w:ascii="Times New Roman" w:hAnsi="Times New Roman" w:cs="Times New Roman"/>
          <w:i/>
          <w:sz w:val="24"/>
          <w:szCs w:val="24"/>
        </w:rPr>
        <w:t>“Whoso mocketh the poor reproacheth his Mas</w:t>
      </w:r>
      <w:r w:rsidR="007D74FF">
        <w:rPr>
          <w:rFonts w:ascii="Times New Roman" w:hAnsi="Times New Roman" w:cs="Times New Roman"/>
          <w:i/>
          <w:sz w:val="24"/>
          <w:szCs w:val="24"/>
        </w:rPr>
        <w:t>t</w:t>
      </w:r>
      <w:bookmarkStart w:id="0" w:name="_GoBack"/>
      <w:bookmarkEnd w:id="0"/>
      <w:r>
        <w:rPr>
          <w:rFonts w:ascii="Times New Roman" w:hAnsi="Times New Roman" w:cs="Times New Roman"/>
          <w:i/>
          <w:sz w:val="24"/>
          <w:szCs w:val="24"/>
        </w:rPr>
        <w:t xml:space="preserve">er: &amp; he that is glad at </w:t>
      </w: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calamities shall not be unpunished.”</w:t>
      </w:r>
    </w:p>
    <w:p w:rsidR="00E054CC" w:rsidRDefault="00E054CC" w:rsidP="005C4873">
      <w:pPr>
        <w:spacing w:line="240" w:lineRule="auto"/>
        <w:contextualSpacing/>
        <w:rPr>
          <w:rFonts w:ascii="Times New Roman" w:hAnsi="Times New Roman" w:cs="Times New Roman"/>
          <w:sz w:val="24"/>
          <w:szCs w:val="24"/>
        </w:rPr>
      </w:pP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B.  Edom </w:t>
      </w:r>
      <w:r w:rsidRPr="005C0A21">
        <w:rPr>
          <w:rFonts w:ascii="Times New Roman" w:hAnsi="Times New Roman" w:cs="Times New Roman"/>
          <w:sz w:val="24"/>
          <w:szCs w:val="24"/>
          <w:u w:val="single"/>
        </w:rPr>
        <w:t>enjoyed</w:t>
      </w:r>
      <w:r>
        <w:rPr>
          <w:rFonts w:ascii="Times New Roman" w:hAnsi="Times New Roman" w:cs="Times New Roman"/>
          <w:sz w:val="24"/>
          <w:szCs w:val="24"/>
        </w:rPr>
        <w:t xml:space="preserve"> Israel’s </w:t>
      </w:r>
      <w:r w:rsidRPr="005C0A21">
        <w:rPr>
          <w:rFonts w:ascii="Times New Roman" w:hAnsi="Times New Roman" w:cs="Times New Roman"/>
          <w:b/>
          <w:sz w:val="24"/>
          <w:szCs w:val="24"/>
        </w:rPr>
        <w:t>fall</w:t>
      </w:r>
      <w:r>
        <w:rPr>
          <w:rFonts w:ascii="Times New Roman" w:hAnsi="Times New Roman" w:cs="Times New Roman"/>
          <w:sz w:val="24"/>
          <w:szCs w:val="24"/>
        </w:rPr>
        <w:t xml:space="preserve"> (:12):</w:t>
      </w: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They </w:t>
      </w:r>
      <w:r>
        <w:rPr>
          <w:rFonts w:ascii="Times New Roman" w:hAnsi="Times New Roman" w:cs="Times New Roman"/>
          <w:i/>
          <w:sz w:val="24"/>
          <w:szCs w:val="24"/>
        </w:rPr>
        <w:t>“rejoiced over the children of Judah in the day of their destruction.”</w:t>
      </w:r>
    </w:p>
    <w:p w:rsidR="00E054CC" w:rsidRDefault="00E054CC" w:rsidP="005C4873">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Proverbs 24:17 declares, </w:t>
      </w:r>
      <w:r>
        <w:rPr>
          <w:rFonts w:ascii="Times New Roman" w:hAnsi="Times New Roman" w:cs="Times New Roman"/>
          <w:i/>
          <w:sz w:val="24"/>
          <w:szCs w:val="24"/>
        </w:rPr>
        <w:t xml:space="preserve">“Rejoice not when thine enemy falleth, &amp; let not thine heart be glad </w:t>
      </w: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when he stumbleth.”</w:t>
      </w:r>
    </w:p>
    <w:p w:rsidR="00E054CC" w:rsidRDefault="00E054CC" w:rsidP="005C4873">
      <w:pPr>
        <w:spacing w:line="240" w:lineRule="auto"/>
        <w:contextualSpacing/>
        <w:rPr>
          <w:rFonts w:ascii="Times New Roman" w:hAnsi="Times New Roman" w:cs="Times New Roman"/>
          <w:sz w:val="24"/>
          <w:szCs w:val="24"/>
        </w:rPr>
      </w:pPr>
    </w:p>
    <w:p w:rsidR="00E054CC" w:rsidRDefault="00E054CC"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Edom </w:t>
      </w:r>
      <w:r w:rsidR="00E55BF7" w:rsidRPr="005C0A21">
        <w:rPr>
          <w:rFonts w:ascii="Times New Roman" w:hAnsi="Times New Roman" w:cs="Times New Roman"/>
          <w:sz w:val="24"/>
          <w:szCs w:val="24"/>
          <w:u w:val="single"/>
        </w:rPr>
        <w:t>engaged</w:t>
      </w:r>
      <w:r w:rsidR="00E55BF7">
        <w:rPr>
          <w:rFonts w:ascii="Times New Roman" w:hAnsi="Times New Roman" w:cs="Times New Roman"/>
          <w:sz w:val="24"/>
          <w:szCs w:val="24"/>
        </w:rPr>
        <w:t xml:space="preserve"> with Israel’s </w:t>
      </w:r>
      <w:r w:rsidR="00E55BF7" w:rsidRPr="005C0A21">
        <w:rPr>
          <w:rFonts w:ascii="Times New Roman" w:hAnsi="Times New Roman" w:cs="Times New Roman"/>
          <w:b/>
          <w:sz w:val="24"/>
          <w:szCs w:val="24"/>
        </w:rPr>
        <w:t>foes</w:t>
      </w:r>
      <w:r w:rsidR="00E55BF7">
        <w:rPr>
          <w:rFonts w:ascii="Times New Roman" w:hAnsi="Times New Roman" w:cs="Times New Roman"/>
          <w:sz w:val="24"/>
          <w:szCs w:val="24"/>
        </w:rPr>
        <w:t xml:space="preserve"> (:13):</w:t>
      </w: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They plundered Jerusalem along with the invaders.</w:t>
      </w: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They </w:t>
      </w:r>
      <w:r>
        <w:rPr>
          <w:rFonts w:ascii="Times New Roman" w:hAnsi="Times New Roman" w:cs="Times New Roman"/>
          <w:i/>
          <w:sz w:val="24"/>
          <w:szCs w:val="24"/>
        </w:rPr>
        <w:t>“have laid hands on their substance in the day of their calamity.”</w:t>
      </w:r>
    </w:p>
    <w:p w:rsidR="00E55BF7" w:rsidRDefault="00E55BF7" w:rsidP="005C4873">
      <w:pPr>
        <w:spacing w:line="240" w:lineRule="auto"/>
        <w:contextualSpacing/>
        <w:rPr>
          <w:rFonts w:ascii="Times New Roman" w:hAnsi="Times New Roman" w:cs="Times New Roman"/>
          <w:sz w:val="24"/>
          <w:szCs w:val="24"/>
        </w:rPr>
      </w:pP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  Edom </w:t>
      </w:r>
      <w:r w:rsidRPr="005C0A21">
        <w:rPr>
          <w:rFonts w:ascii="Times New Roman" w:hAnsi="Times New Roman" w:cs="Times New Roman"/>
          <w:sz w:val="24"/>
          <w:szCs w:val="24"/>
          <w:u w:val="single"/>
        </w:rPr>
        <w:t>enslaved</w:t>
      </w:r>
      <w:r>
        <w:rPr>
          <w:rFonts w:ascii="Times New Roman" w:hAnsi="Times New Roman" w:cs="Times New Roman"/>
          <w:sz w:val="24"/>
          <w:szCs w:val="24"/>
        </w:rPr>
        <w:t xml:space="preserve"> Israel’s </w:t>
      </w:r>
      <w:r w:rsidRPr="005C0A21">
        <w:rPr>
          <w:rFonts w:ascii="Times New Roman" w:hAnsi="Times New Roman" w:cs="Times New Roman"/>
          <w:b/>
          <w:sz w:val="24"/>
          <w:szCs w:val="24"/>
        </w:rPr>
        <w:t xml:space="preserve">fugitives </w:t>
      </w:r>
      <w:r>
        <w:rPr>
          <w:rFonts w:ascii="Times New Roman" w:hAnsi="Times New Roman" w:cs="Times New Roman"/>
          <w:sz w:val="24"/>
          <w:szCs w:val="24"/>
        </w:rPr>
        <w:t>(:14):</w:t>
      </w: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They blocked the escape of fleeing Israelites.</w:t>
      </w: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They imprisoned survivors of the battle.   </w:t>
      </w: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Result: Verse 15 speaks of “Poetic Justice” – Edom will suffer the same punishments they had </w:t>
      </w: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inflicted on others.</w:t>
      </w:r>
    </w:p>
    <w:p w:rsidR="00E55BF7" w:rsidRDefault="00E55BF7" w:rsidP="005C4873">
      <w:pPr>
        <w:spacing w:line="240" w:lineRule="auto"/>
        <w:contextualSpacing/>
        <w:rPr>
          <w:rFonts w:ascii="Times New Roman" w:hAnsi="Times New Roman" w:cs="Times New Roman"/>
          <w:sz w:val="24"/>
          <w:szCs w:val="24"/>
        </w:rPr>
      </w:pPr>
    </w:p>
    <w:p w:rsidR="00E55BF7" w:rsidRDefault="00E55BF7"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III.  The </w:t>
      </w:r>
      <w:r w:rsidRPr="005C0A21">
        <w:rPr>
          <w:rFonts w:ascii="Times New Roman" w:hAnsi="Times New Roman" w:cs="Times New Roman"/>
          <w:b/>
          <w:sz w:val="24"/>
          <w:szCs w:val="24"/>
        </w:rPr>
        <w:t>considerations</w:t>
      </w:r>
      <w:r>
        <w:rPr>
          <w:rFonts w:ascii="Times New Roman" w:hAnsi="Times New Roman" w:cs="Times New Roman"/>
          <w:sz w:val="24"/>
          <w:szCs w:val="24"/>
        </w:rPr>
        <w:t xml:space="preserve"> to </w:t>
      </w:r>
      <w:r w:rsidRPr="005C0A21">
        <w:rPr>
          <w:rFonts w:ascii="Times New Roman" w:hAnsi="Times New Roman" w:cs="Times New Roman"/>
          <w:b/>
          <w:sz w:val="24"/>
          <w:szCs w:val="24"/>
          <w:u w:val="single"/>
        </w:rPr>
        <w:t>ponder</w:t>
      </w:r>
      <w:r>
        <w:rPr>
          <w:rFonts w:ascii="Times New Roman" w:hAnsi="Times New Roman" w:cs="Times New Roman"/>
          <w:sz w:val="24"/>
          <w:szCs w:val="24"/>
        </w:rPr>
        <w:t xml:space="preserve"> </w:t>
      </w:r>
    </w:p>
    <w:p w:rsidR="00E55BF7" w:rsidRDefault="00E55BF7" w:rsidP="005C4873">
      <w:pPr>
        <w:spacing w:line="240" w:lineRule="auto"/>
        <w:contextualSpacing/>
        <w:rPr>
          <w:rFonts w:ascii="Times New Roman" w:hAnsi="Times New Roman" w:cs="Times New Roman"/>
          <w:sz w:val="24"/>
          <w:szCs w:val="24"/>
        </w:rPr>
      </w:pPr>
    </w:p>
    <w:p w:rsidR="00AA3189" w:rsidRDefault="00E55BF7" w:rsidP="005C4873">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A.  God’s </w:t>
      </w:r>
      <w:r w:rsidRPr="005C0A21">
        <w:rPr>
          <w:rFonts w:ascii="Times New Roman" w:hAnsi="Times New Roman" w:cs="Times New Roman"/>
          <w:sz w:val="24"/>
          <w:szCs w:val="24"/>
          <w:u w:val="single"/>
        </w:rPr>
        <w:t>promise</w:t>
      </w:r>
      <w:r>
        <w:rPr>
          <w:rFonts w:ascii="Times New Roman" w:hAnsi="Times New Roman" w:cs="Times New Roman"/>
          <w:sz w:val="24"/>
          <w:szCs w:val="24"/>
        </w:rPr>
        <w:t xml:space="preserve"> to Abraham – Genesis 12:3,</w:t>
      </w:r>
      <w:r w:rsidR="00AA3189">
        <w:rPr>
          <w:rFonts w:ascii="Times New Roman" w:hAnsi="Times New Roman" w:cs="Times New Roman"/>
          <w:i/>
          <w:sz w:val="24"/>
          <w:szCs w:val="24"/>
        </w:rPr>
        <w:t xml:space="preserve"> “And I will bless them that bless thee, &amp; curse him </w:t>
      </w:r>
    </w:p>
    <w:p w:rsidR="00E55BF7"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that curseth thee…”</w:t>
      </w:r>
    </w:p>
    <w:p w:rsidR="00AA3189"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This results in the judgment of Israel’s enemies.</w:t>
      </w:r>
    </w:p>
    <w:p w:rsidR="00AA3189"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This resulted in Edom’s judgment – there are no survivors of Edom today (yet Israel exists!).</w:t>
      </w:r>
    </w:p>
    <w:p w:rsidR="00AA3189" w:rsidRDefault="00AA3189" w:rsidP="005C4873">
      <w:pPr>
        <w:spacing w:line="240" w:lineRule="auto"/>
        <w:contextualSpacing/>
        <w:rPr>
          <w:rFonts w:ascii="Times New Roman" w:hAnsi="Times New Roman" w:cs="Times New Roman"/>
          <w:sz w:val="24"/>
          <w:szCs w:val="24"/>
        </w:rPr>
      </w:pPr>
    </w:p>
    <w:p w:rsidR="00AA3189" w:rsidRDefault="00AA3189" w:rsidP="005C4873">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B.  God’s </w:t>
      </w:r>
      <w:r w:rsidRPr="005C0A21">
        <w:rPr>
          <w:rFonts w:ascii="Times New Roman" w:hAnsi="Times New Roman" w:cs="Times New Roman"/>
          <w:sz w:val="24"/>
          <w:szCs w:val="24"/>
          <w:u w:val="single"/>
        </w:rPr>
        <w:t>power</w:t>
      </w:r>
      <w:r>
        <w:rPr>
          <w:rFonts w:ascii="Times New Roman" w:hAnsi="Times New Roman" w:cs="Times New Roman"/>
          <w:sz w:val="24"/>
          <w:szCs w:val="24"/>
        </w:rPr>
        <w:t xml:space="preserve"> to trust – Isaiah 26:4, </w:t>
      </w:r>
      <w:r>
        <w:rPr>
          <w:rFonts w:ascii="Times New Roman" w:hAnsi="Times New Roman" w:cs="Times New Roman"/>
          <w:i/>
          <w:sz w:val="24"/>
          <w:szCs w:val="24"/>
        </w:rPr>
        <w:t xml:space="preserve">“Trust ye in the LORD for ever: for in the LORD JEHOVAH </w:t>
      </w:r>
    </w:p>
    <w:p w:rsidR="00AA3189"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is everlasting strength.”</w:t>
      </w:r>
      <w:r>
        <w:rPr>
          <w:rFonts w:ascii="Times New Roman" w:hAnsi="Times New Roman" w:cs="Times New Roman"/>
          <w:sz w:val="24"/>
          <w:szCs w:val="24"/>
        </w:rPr>
        <w:t xml:space="preserve"> (&amp; see verse 3)</w:t>
      </w:r>
    </w:p>
    <w:p w:rsidR="00AA3189"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Edom trusted in its location, possessions, associations (allies), erudition (wisdom), &amp; </w:t>
      </w:r>
    </w:p>
    <w:p w:rsidR="00AA3189"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militarization.</w:t>
      </w:r>
    </w:p>
    <w:p w:rsidR="00AA3189"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America has “In God We Trust” on its curren</w:t>
      </w:r>
      <w:r w:rsidR="00F84AF6">
        <w:rPr>
          <w:rFonts w:ascii="Times New Roman" w:hAnsi="Times New Roman" w:cs="Times New Roman"/>
          <w:sz w:val="24"/>
          <w:szCs w:val="24"/>
        </w:rPr>
        <w:t>cy, but unfortunately not in her</w:t>
      </w:r>
      <w:r>
        <w:rPr>
          <w:rFonts w:ascii="Times New Roman" w:hAnsi="Times New Roman" w:cs="Times New Roman"/>
          <w:sz w:val="24"/>
          <w:szCs w:val="24"/>
        </w:rPr>
        <w:t xml:space="preserve"> culture!</w:t>
      </w:r>
    </w:p>
    <w:p w:rsidR="00AA3189" w:rsidRDefault="00AA3189" w:rsidP="005C4873">
      <w:pPr>
        <w:spacing w:line="240" w:lineRule="auto"/>
        <w:contextualSpacing/>
        <w:rPr>
          <w:rFonts w:ascii="Times New Roman" w:hAnsi="Times New Roman" w:cs="Times New Roman"/>
          <w:sz w:val="24"/>
          <w:szCs w:val="24"/>
        </w:rPr>
      </w:pPr>
    </w:p>
    <w:p w:rsidR="00AA3189" w:rsidRDefault="00AA3189"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God’s </w:t>
      </w:r>
      <w:r w:rsidRPr="005C0A21">
        <w:rPr>
          <w:rFonts w:ascii="Times New Roman" w:hAnsi="Times New Roman" w:cs="Times New Roman"/>
          <w:sz w:val="24"/>
          <w:szCs w:val="24"/>
          <w:u w:val="single"/>
        </w:rPr>
        <w:t>plan</w:t>
      </w:r>
      <w:r>
        <w:rPr>
          <w:rFonts w:ascii="Times New Roman" w:hAnsi="Times New Roman" w:cs="Times New Roman"/>
          <w:sz w:val="24"/>
          <w:szCs w:val="24"/>
        </w:rPr>
        <w:t xml:space="preserve"> to be realized – Obadiah 21, </w:t>
      </w:r>
      <w:r>
        <w:rPr>
          <w:rFonts w:ascii="Times New Roman" w:hAnsi="Times New Roman" w:cs="Times New Roman"/>
          <w:i/>
          <w:sz w:val="24"/>
          <w:szCs w:val="24"/>
        </w:rPr>
        <w:t>“…&amp; the kingdom shall be the LORD’s.”</w:t>
      </w:r>
    </w:p>
    <w:p w:rsidR="00FD4555" w:rsidRDefault="00AA3189" w:rsidP="005C4873">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1.  </w:t>
      </w:r>
      <w:r w:rsidR="00FD4555">
        <w:rPr>
          <w:rFonts w:ascii="Times New Roman" w:hAnsi="Times New Roman" w:cs="Times New Roman"/>
          <w:sz w:val="24"/>
          <w:szCs w:val="24"/>
        </w:rPr>
        <w:t xml:space="preserve">Romans 11:26, </w:t>
      </w:r>
      <w:r w:rsidR="00FD4555">
        <w:rPr>
          <w:rFonts w:ascii="Times New Roman" w:hAnsi="Times New Roman" w:cs="Times New Roman"/>
          <w:i/>
          <w:sz w:val="24"/>
          <w:szCs w:val="24"/>
        </w:rPr>
        <w:t xml:space="preserve">“And so all Israel shall be saved: as it is written, There shall come out of Sion </w:t>
      </w:r>
    </w:p>
    <w:p w:rsidR="00FD4555" w:rsidRDefault="00FD4555" w:rsidP="005C4873">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the Deliverer, &amp; shall turn away ungodliness from Jacob.”</w:t>
      </w:r>
    </w:p>
    <w:p w:rsidR="00FD4555" w:rsidRDefault="00FD4555" w:rsidP="005C4873">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Revelation 19:6, </w:t>
      </w:r>
      <w:r>
        <w:rPr>
          <w:rFonts w:ascii="Times New Roman" w:hAnsi="Times New Roman" w:cs="Times New Roman"/>
          <w:i/>
          <w:sz w:val="24"/>
          <w:szCs w:val="24"/>
        </w:rPr>
        <w:t xml:space="preserve">“And I heard as it were the voice of a great multitude, &amp; as the voice of many </w:t>
      </w:r>
    </w:p>
    <w:p w:rsidR="00FD4555" w:rsidRDefault="00FD4555" w:rsidP="005C4873">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t xml:space="preserve">      waters, &amp; as the voice of mighty thunderings, saying, Alleluia: for the Lord God omnipotent </w:t>
      </w:r>
    </w:p>
    <w:p w:rsidR="00AA3189" w:rsidRDefault="00FD4555" w:rsidP="005C4873">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reigneth.” </w:t>
      </w:r>
    </w:p>
    <w:p w:rsidR="00FD4555" w:rsidRDefault="00FD4555" w:rsidP="005C4873">
      <w:pPr>
        <w:spacing w:line="240" w:lineRule="auto"/>
        <w:contextualSpacing/>
        <w:rPr>
          <w:rFonts w:ascii="Times New Roman" w:hAnsi="Times New Roman" w:cs="Times New Roman"/>
          <w:sz w:val="24"/>
          <w:szCs w:val="24"/>
        </w:rPr>
      </w:pPr>
    </w:p>
    <w:p w:rsidR="006C7F22" w:rsidRDefault="00FD4555"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Conside</w:t>
      </w:r>
      <w:r w:rsidR="00FF6532">
        <w:rPr>
          <w:rFonts w:ascii="Times New Roman" w:hAnsi="Times New Roman" w:cs="Times New Roman"/>
          <w:sz w:val="24"/>
          <w:szCs w:val="24"/>
        </w:rPr>
        <w:t>r the oft-quoted, but often mis</w:t>
      </w:r>
      <w:r>
        <w:rPr>
          <w:rFonts w:ascii="Times New Roman" w:hAnsi="Times New Roman" w:cs="Times New Roman"/>
          <w:sz w:val="24"/>
          <w:szCs w:val="24"/>
        </w:rPr>
        <w:t>quoted, Proverbs</w:t>
      </w:r>
      <w:r w:rsidR="006C7F22">
        <w:rPr>
          <w:rFonts w:ascii="Times New Roman" w:hAnsi="Times New Roman" w:cs="Times New Roman"/>
          <w:sz w:val="24"/>
          <w:szCs w:val="24"/>
        </w:rPr>
        <w:t xml:space="preserve"> 16:18</w:t>
      </w:r>
      <w:r>
        <w:rPr>
          <w:rFonts w:ascii="Times New Roman" w:hAnsi="Times New Roman" w:cs="Times New Roman"/>
          <w:sz w:val="24"/>
          <w:szCs w:val="24"/>
        </w:rPr>
        <w:t xml:space="preserve">, </w:t>
      </w:r>
      <w:r>
        <w:rPr>
          <w:rFonts w:ascii="Times New Roman" w:hAnsi="Times New Roman" w:cs="Times New Roman"/>
          <w:i/>
          <w:sz w:val="24"/>
          <w:szCs w:val="24"/>
        </w:rPr>
        <w:t xml:space="preserve">“Pride goeth before destruction, &amp;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haughty spirit before a fall.”  </w:t>
      </w:r>
      <w:r w:rsidR="002D4F5D">
        <w:rPr>
          <w:rFonts w:ascii="Times New Roman" w:hAnsi="Times New Roman" w:cs="Times New Roman"/>
          <w:sz w:val="24"/>
          <w:szCs w:val="24"/>
        </w:rPr>
        <w:t xml:space="preserve">What led to the downfall of Edom?  Verse 3 says, </w:t>
      </w:r>
      <w:r w:rsidR="002D4F5D">
        <w:rPr>
          <w:rFonts w:ascii="Times New Roman" w:hAnsi="Times New Roman" w:cs="Times New Roman"/>
          <w:i/>
          <w:sz w:val="24"/>
          <w:szCs w:val="24"/>
        </w:rPr>
        <w:t>“The pride of thine heart hath deceived thee…”</w:t>
      </w:r>
      <w:r w:rsidR="002D4F5D">
        <w:rPr>
          <w:rFonts w:ascii="Times New Roman" w:hAnsi="Times New Roman" w:cs="Times New Roman"/>
          <w:sz w:val="24"/>
          <w:szCs w:val="24"/>
        </w:rPr>
        <w:t xml:space="preserve">  Pride often leads to the hardening of the heart &amp; the eventual rejecting of heaven.  </w:t>
      </w:r>
      <w:r w:rsidR="00F56A59">
        <w:rPr>
          <w:rFonts w:ascii="Times New Roman" w:hAnsi="Times New Roman" w:cs="Times New Roman"/>
          <w:sz w:val="24"/>
          <w:szCs w:val="24"/>
        </w:rPr>
        <w:t xml:space="preserve">Both James (4:6) &amp; I Peter (5:5) quote Proverbs 3:34, </w:t>
      </w:r>
      <w:r w:rsidR="00F56A59">
        <w:rPr>
          <w:rFonts w:ascii="Times New Roman" w:hAnsi="Times New Roman" w:cs="Times New Roman"/>
          <w:i/>
          <w:sz w:val="24"/>
          <w:szCs w:val="24"/>
        </w:rPr>
        <w:t>“</w:t>
      </w:r>
      <w:r w:rsidR="00272ACB">
        <w:rPr>
          <w:rFonts w:ascii="Times New Roman" w:hAnsi="Times New Roman" w:cs="Times New Roman"/>
          <w:i/>
          <w:sz w:val="24"/>
          <w:szCs w:val="24"/>
        </w:rPr>
        <w:t>Surely He scorneth the scorners; but He giveth grace unto the lowly.</w:t>
      </w:r>
      <w:r w:rsidR="00F56A59">
        <w:rPr>
          <w:rFonts w:ascii="Times New Roman" w:hAnsi="Times New Roman" w:cs="Times New Roman"/>
          <w:i/>
          <w:sz w:val="24"/>
          <w:szCs w:val="24"/>
        </w:rPr>
        <w:t>"</w:t>
      </w:r>
      <w:r w:rsidR="00F56A59">
        <w:rPr>
          <w:rFonts w:ascii="Times New Roman" w:hAnsi="Times New Roman" w:cs="Times New Roman"/>
          <w:sz w:val="24"/>
          <w:szCs w:val="24"/>
        </w:rPr>
        <w:t xml:space="preserve">  </w:t>
      </w:r>
      <w:r w:rsidR="006C7F22">
        <w:rPr>
          <w:rFonts w:ascii="Times New Roman" w:hAnsi="Times New Roman" w:cs="Times New Roman"/>
          <w:sz w:val="24"/>
          <w:szCs w:val="24"/>
        </w:rPr>
        <w:t xml:space="preserve">Christ said in Matthew 18:3-4, </w:t>
      </w:r>
      <w:r w:rsidR="006C7F22">
        <w:rPr>
          <w:rFonts w:ascii="Times New Roman" w:hAnsi="Times New Roman" w:cs="Times New Roman"/>
          <w:i/>
          <w:sz w:val="24"/>
          <w:szCs w:val="24"/>
        </w:rPr>
        <w:t>“Verily I say unto you,  Except ye be converted, &amp; become as little children, ye shall not enter into the kingdom of heaven.  Whososever therefore shall humble himself as this little child, the same is greatest in the kingdom of heaven.”</w:t>
      </w:r>
      <w:r w:rsidR="00272ACB">
        <w:rPr>
          <w:rFonts w:ascii="Times New Roman" w:hAnsi="Times New Roman" w:cs="Times New Roman"/>
          <w:sz w:val="24"/>
          <w:szCs w:val="24"/>
        </w:rPr>
        <w:t xml:space="preserve">  </w:t>
      </w:r>
      <w:r w:rsidR="006C7F22">
        <w:rPr>
          <w:rFonts w:ascii="Times New Roman" w:hAnsi="Times New Roman" w:cs="Times New Roman"/>
          <w:sz w:val="24"/>
          <w:szCs w:val="24"/>
        </w:rPr>
        <w:t xml:space="preserve">Consider again the promise to Abraham in Genesis 12:3, </w:t>
      </w:r>
      <w:r w:rsidR="006C7F22">
        <w:rPr>
          <w:rFonts w:ascii="Times New Roman" w:hAnsi="Times New Roman" w:cs="Times New Roman"/>
          <w:i/>
          <w:sz w:val="24"/>
          <w:szCs w:val="24"/>
        </w:rPr>
        <w:t xml:space="preserve">“And I will bless them that bless thee, &amp; curse him that curseth thee: &amp; in thee shall all nations of the earth be blessed.” </w:t>
      </w:r>
      <w:r w:rsidR="006C7F22" w:rsidRPr="006C7F22">
        <w:rPr>
          <w:rFonts w:ascii="Times New Roman" w:hAnsi="Times New Roman" w:cs="Times New Roman"/>
          <w:sz w:val="24"/>
          <w:szCs w:val="24"/>
        </w:rPr>
        <w:t>Anti-Semitism</w:t>
      </w:r>
      <w:r w:rsidR="006C7F22">
        <w:rPr>
          <w:rFonts w:ascii="Times New Roman" w:hAnsi="Times New Roman" w:cs="Times New Roman"/>
          <w:i/>
          <w:sz w:val="24"/>
          <w:szCs w:val="24"/>
        </w:rPr>
        <w:t xml:space="preserve"> </w:t>
      </w:r>
      <w:r w:rsidR="006C7F22">
        <w:rPr>
          <w:rFonts w:ascii="Times New Roman" w:hAnsi="Times New Roman" w:cs="Times New Roman"/>
          <w:sz w:val="24"/>
          <w:szCs w:val="24"/>
        </w:rPr>
        <w:t>will continue in our nation &amp; around the world, but God will ultimately bless His people.</w:t>
      </w:r>
      <w:r w:rsidR="00F84AF6">
        <w:rPr>
          <w:rFonts w:ascii="Times New Roman" w:hAnsi="Times New Roman" w:cs="Times New Roman"/>
          <w:sz w:val="24"/>
          <w:szCs w:val="24"/>
        </w:rPr>
        <w:t xml:space="preserve">  For those who trust in God &amp; in His Son, Jesus Christ, we have the promise, </w:t>
      </w:r>
      <w:r w:rsidR="00F84AF6">
        <w:rPr>
          <w:rFonts w:ascii="Times New Roman" w:hAnsi="Times New Roman" w:cs="Times New Roman"/>
          <w:i/>
          <w:sz w:val="24"/>
          <w:szCs w:val="24"/>
        </w:rPr>
        <w:t xml:space="preserve">“Who are kept by the power of God through faith unto salvation ready to be revealed in the last time.”  </w:t>
      </w:r>
      <w:r w:rsidR="00F84AF6">
        <w:rPr>
          <w:rFonts w:ascii="Times New Roman" w:hAnsi="Times New Roman" w:cs="Times New Roman"/>
          <w:sz w:val="24"/>
          <w:szCs w:val="24"/>
        </w:rPr>
        <w:t xml:space="preserve">Is “In God </w:t>
      </w:r>
      <w:r w:rsidR="00272ACB">
        <w:rPr>
          <w:rFonts w:ascii="Times New Roman" w:hAnsi="Times New Roman" w:cs="Times New Roman"/>
          <w:sz w:val="24"/>
          <w:szCs w:val="24"/>
        </w:rPr>
        <w:t>We</w:t>
      </w:r>
      <w:r w:rsidR="00F84AF6">
        <w:rPr>
          <w:rFonts w:ascii="Times New Roman" w:hAnsi="Times New Roman" w:cs="Times New Roman"/>
          <w:sz w:val="24"/>
          <w:szCs w:val="24"/>
        </w:rPr>
        <w:t xml:space="preserve"> Trust” not only on your currency, but evidenced in your conduct?</w:t>
      </w:r>
    </w:p>
    <w:p w:rsidR="00F84AF6" w:rsidRPr="00F84AF6" w:rsidRDefault="00F84AF6" w:rsidP="005C48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The final lesson from Obadiah:  “In this life, evil may seem to prevail.  Righteous men may suffer per-secution.  There is coming a day, however, when the Lord will right the wrongs of this life.  His rule will prevail across the entire world &amp; righteousness will become the characteristic of the day.  It is this that gives hope to the believer.  Knowing that God’s plan will come to pass, we remain faithful to Him” (J. J.).</w:t>
      </w:r>
    </w:p>
    <w:sectPr w:rsidR="00F84AF6" w:rsidRPr="00F84AF6" w:rsidSect="00E054C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73"/>
    <w:rsid w:val="0007230B"/>
    <w:rsid w:val="00272ACB"/>
    <w:rsid w:val="002D4F5D"/>
    <w:rsid w:val="00473DE6"/>
    <w:rsid w:val="005C0A21"/>
    <w:rsid w:val="005C4873"/>
    <w:rsid w:val="006C7F22"/>
    <w:rsid w:val="007D74FF"/>
    <w:rsid w:val="008B2CE0"/>
    <w:rsid w:val="00900521"/>
    <w:rsid w:val="00AA3189"/>
    <w:rsid w:val="00B32B50"/>
    <w:rsid w:val="00B80E84"/>
    <w:rsid w:val="00C478F2"/>
    <w:rsid w:val="00DE0952"/>
    <w:rsid w:val="00E054CC"/>
    <w:rsid w:val="00E55BF7"/>
    <w:rsid w:val="00F56A59"/>
    <w:rsid w:val="00F84AF6"/>
    <w:rsid w:val="00FD4555"/>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0CE78-7DD3-4CCA-8D62-8770B22B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10</cp:revision>
  <cp:lastPrinted>2022-01-29T15:58:00Z</cp:lastPrinted>
  <dcterms:created xsi:type="dcterms:W3CDTF">2022-01-27T18:59:00Z</dcterms:created>
  <dcterms:modified xsi:type="dcterms:W3CDTF">2022-01-30T15:28:00Z</dcterms:modified>
</cp:coreProperties>
</file>