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7B469" w14:textId="77777777" w:rsidR="0032424C" w:rsidRPr="002234DC" w:rsidRDefault="0032424C">
      <w:pPr>
        <w:spacing w:before="4" w:after="0" w:line="100" w:lineRule="exact"/>
        <w:rPr>
          <w:rFonts w:ascii="Cambria" w:hAnsi="Cambria" w:cstheme="minorHAnsi"/>
          <w:sz w:val="10"/>
          <w:szCs w:val="10"/>
        </w:rPr>
      </w:pPr>
    </w:p>
    <w:p w14:paraId="7917B46A" w14:textId="77777777" w:rsidR="0032424C" w:rsidRPr="002234DC" w:rsidRDefault="002234DC" w:rsidP="002234DC">
      <w:pPr>
        <w:spacing w:after="0" w:line="240" w:lineRule="auto"/>
        <w:ind w:right="-20"/>
        <w:jc w:val="center"/>
        <w:rPr>
          <w:rFonts w:ascii="Cambria" w:eastAsia="Times New Roman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noProof/>
          <w:sz w:val="20"/>
          <w:szCs w:val="20"/>
        </w:rPr>
        <w:drawing>
          <wp:inline distT="0" distB="0" distL="0" distR="0" wp14:anchorId="7917B498" wp14:editId="7917B499">
            <wp:extent cx="2798860" cy="13366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GWPC Logo Final - Poster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682" cy="134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7B46B" w14:textId="77777777" w:rsidR="0032424C" w:rsidRPr="002234DC" w:rsidRDefault="0032424C">
      <w:pPr>
        <w:spacing w:before="9" w:after="0" w:line="110" w:lineRule="exact"/>
        <w:rPr>
          <w:rFonts w:ascii="Cambria" w:hAnsi="Cambria" w:cstheme="minorHAnsi"/>
          <w:sz w:val="11"/>
          <w:szCs w:val="11"/>
        </w:rPr>
      </w:pPr>
    </w:p>
    <w:p w14:paraId="7917B46C" w14:textId="007B018D" w:rsidR="0032424C" w:rsidRPr="002234DC" w:rsidRDefault="006A7056" w:rsidP="002234DC">
      <w:pPr>
        <w:spacing w:after="0" w:line="240" w:lineRule="auto"/>
        <w:ind w:left="120" w:right="8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Membersh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i</w:t>
      </w:r>
      <w:r w:rsidRPr="002234DC">
        <w:rPr>
          <w:rFonts w:ascii="Cambria" w:eastAsia="Sylfaen" w:hAnsi="Cambria" w:cstheme="minorHAnsi"/>
          <w:sz w:val="24"/>
          <w:szCs w:val="24"/>
        </w:rPr>
        <w:t>p</w:t>
      </w:r>
      <w:r w:rsidRPr="002234DC">
        <w:rPr>
          <w:rFonts w:ascii="Cambria" w:eastAsia="Sylfaen" w:hAnsi="Cambria" w:cstheme="minorHAnsi"/>
          <w:spacing w:val="-1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dues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are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>p</w:t>
      </w:r>
      <w:r w:rsidRPr="002234DC">
        <w:rPr>
          <w:rFonts w:ascii="Cambria" w:eastAsia="Sylfaen" w:hAnsi="Cambria" w:cstheme="minorHAnsi"/>
          <w:spacing w:val="1"/>
          <w:sz w:val="24"/>
          <w:szCs w:val="24"/>
        </w:rPr>
        <w:t>a</w:t>
      </w:r>
      <w:r w:rsidRPr="002234DC">
        <w:rPr>
          <w:rFonts w:ascii="Cambria" w:eastAsia="Sylfaen" w:hAnsi="Cambria" w:cstheme="minorHAnsi"/>
          <w:sz w:val="24"/>
          <w:szCs w:val="24"/>
        </w:rPr>
        <w:t>yable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on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or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be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f</w:t>
      </w:r>
      <w:r w:rsidRPr="002234DC">
        <w:rPr>
          <w:rFonts w:ascii="Cambria" w:eastAsia="Sylfaen" w:hAnsi="Cambria" w:cstheme="minorHAnsi"/>
          <w:sz w:val="24"/>
          <w:szCs w:val="24"/>
        </w:rPr>
        <w:t>ore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Annual</w:t>
      </w:r>
      <w:r w:rsidRPr="002234DC">
        <w:rPr>
          <w:rFonts w:ascii="Cambria" w:eastAsia="Sylfaen" w:hAnsi="Cambria" w:cstheme="minorHAnsi"/>
          <w:spacing w:val="-7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Awards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Banqu</w:t>
      </w:r>
      <w:r w:rsidRPr="002234DC">
        <w:rPr>
          <w:rFonts w:ascii="Cambria" w:eastAsia="Sylfaen" w:hAnsi="Cambria" w:cstheme="minorHAnsi"/>
          <w:spacing w:val="1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z w:val="24"/>
          <w:szCs w:val="24"/>
        </w:rPr>
        <w:t>t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of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each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year.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Annual membersh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i</w:t>
      </w:r>
      <w:r w:rsidRPr="002234DC">
        <w:rPr>
          <w:rFonts w:ascii="Cambria" w:eastAsia="Sylfaen" w:hAnsi="Cambria" w:cstheme="minorHAnsi"/>
          <w:sz w:val="24"/>
          <w:szCs w:val="24"/>
        </w:rPr>
        <w:t>p</w:t>
      </w:r>
      <w:r w:rsidRPr="002234DC">
        <w:rPr>
          <w:rFonts w:ascii="Cambria" w:eastAsia="Sylfaen" w:hAnsi="Cambria" w:cstheme="minorHAnsi"/>
          <w:spacing w:val="-1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dues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are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="002234DC" w:rsidRPr="002234DC">
        <w:rPr>
          <w:rFonts w:ascii="Cambria" w:eastAsia="Sylfaen" w:hAnsi="Cambria" w:cstheme="minorHAnsi"/>
          <w:sz w:val="24"/>
          <w:szCs w:val="24"/>
        </w:rPr>
        <w:t>$25</w:t>
      </w:r>
      <w:r w:rsidRPr="002234DC">
        <w:rPr>
          <w:rFonts w:ascii="Cambria" w:eastAsia="Sylfaen" w:hAnsi="Cambria" w:cstheme="minorHAnsi"/>
          <w:sz w:val="24"/>
          <w:szCs w:val="24"/>
        </w:rPr>
        <w:t>.00 per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individual</w:t>
      </w:r>
      <w:r w:rsidR="00254B3C">
        <w:rPr>
          <w:rFonts w:ascii="Cambria" w:eastAsia="Sylfaen" w:hAnsi="Cambria" w:cstheme="minorHAnsi"/>
          <w:sz w:val="24"/>
          <w:szCs w:val="24"/>
        </w:rPr>
        <w:t xml:space="preserve"> or family</w:t>
      </w:r>
      <w:r w:rsidR="008876A6">
        <w:rPr>
          <w:rFonts w:ascii="Cambria" w:eastAsia="Sylfaen" w:hAnsi="Cambria" w:cstheme="minorHAnsi"/>
          <w:sz w:val="24"/>
          <w:szCs w:val="24"/>
        </w:rPr>
        <w:t>.</w:t>
      </w:r>
    </w:p>
    <w:p w14:paraId="7917B46D" w14:textId="77777777" w:rsidR="0032424C" w:rsidRPr="002234DC" w:rsidRDefault="0032424C" w:rsidP="002234DC">
      <w:pPr>
        <w:spacing w:after="0" w:line="240" w:lineRule="auto"/>
        <w:rPr>
          <w:rFonts w:ascii="Cambria" w:hAnsi="Cambria" w:cstheme="minorHAnsi"/>
          <w:sz w:val="28"/>
          <w:szCs w:val="28"/>
        </w:rPr>
      </w:pPr>
    </w:p>
    <w:p w14:paraId="7917B46E" w14:textId="77777777" w:rsidR="002234DC" w:rsidRPr="002234DC" w:rsidRDefault="006A7056" w:rsidP="002234DC">
      <w:pPr>
        <w:spacing w:after="0" w:line="240" w:lineRule="auto"/>
        <w:ind w:right="40"/>
        <w:rPr>
          <w:rFonts w:ascii="Cambria" w:eastAsia="Sylfaen" w:hAnsi="Cambria" w:cstheme="minorHAnsi"/>
          <w:w w:val="99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Please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co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m</w:t>
      </w:r>
      <w:r w:rsidRPr="002234DC">
        <w:rPr>
          <w:rFonts w:ascii="Cambria" w:eastAsia="Sylfaen" w:hAnsi="Cambria" w:cstheme="minorHAnsi"/>
          <w:sz w:val="24"/>
          <w:szCs w:val="24"/>
        </w:rPr>
        <w:t>plete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form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below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a</w:t>
      </w:r>
      <w:r w:rsidRPr="002234DC">
        <w:rPr>
          <w:rFonts w:ascii="Cambria" w:eastAsia="Sylfaen" w:hAnsi="Cambria" w:cstheme="minorHAnsi"/>
          <w:sz w:val="24"/>
          <w:szCs w:val="24"/>
        </w:rPr>
        <w:t>nd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return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it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with your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c</w:t>
      </w:r>
      <w:r w:rsidRPr="002234DC">
        <w:rPr>
          <w:rFonts w:ascii="Cambria" w:eastAsia="Sylfaen" w:hAnsi="Cambria" w:cstheme="minorHAnsi"/>
          <w:sz w:val="24"/>
          <w:szCs w:val="24"/>
        </w:rPr>
        <w:t>heck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for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appropriate</w:t>
      </w:r>
      <w:r w:rsidRPr="002234DC">
        <w:rPr>
          <w:rFonts w:ascii="Cambria" w:eastAsia="Sylfaen" w:hAnsi="Cambria" w:cstheme="minorHAnsi"/>
          <w:spacing w:val="-1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amount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w w:val="99"/>
          <w:sz w:val="24"/>
          <w:szCs w:val="24"/>
        </w:rPr>
        <w:t xml:space="preserve">to: </w:t>
      </w:r>
    </w:p>
    <w:p w14:paraId="7917B46F" w14:textId="77777777" w:rsidR="002234DC" w:rsidRPr="002234DC" w:rsidRDefault="002234DC" w:rsidP="002234DC">
      <w:pPr>
        <w:spacing w:after="0" w:line="240" w:lineRule="auto"/>
        <w:ind w:right="40"/>
        <w:jc w:val="center"/>
        <w:rPr>
          <w:rFonts w:ascii="Cambria" w:eastAsia="Sylfaen" w:hAnsi="Cambria" w:cstheme="minorHAnsi"/>
          <w:w w:val="99"/>
          <w:sz w:val="24"/>
          <w:szCs w:val="24"/>
        </w:rPr>
      </w:pPr>
    </w:p>
    <w:p w14:paraId="3CD68790" w14:textId="5D0CB936" w:rsidR="006A0191" w:rsidRDefault="0014752E" w:rsidP="002234DC">
      <w:pPr>
        <w:spacing w:after="0" w:line="300" w:lineRule="exact"/>
        <w:ind w:right="40"/>
        <w:jc w:val="center"/>
        <w:rPr>
          <w:rFonts w:ascii="Cambria" w:eastAsia="Sylfaen" w:hAnsi="Cambria" w:cstheme="minorHAnsi"/>
          <w:sz w:val="24"/>
          <w:szCs w:val="24"/>
        </w:rPr>
      </w:pPr>
      <w:r>
        <w:rPr>
          <w:rFonts w:ascii="Cambria" w:eastAsia="Sylfaen" w:hAnsi="Cambria" w:cstheme="minorHAnsi"/>
          <w:sz w:val="24"/>
          <w:szCs w:val="24"/>
        </w:rPr>
        <w:t>Greg Vollmer</w:t>
      </w:r>
    </w:p>
    <w:p w14:paraId="07F84958" w14:textId="032DD036" w:rsidR="0014752E" w:rsidRDefault="0014752E" w:rsidP="002234DC">
      <w:pPr>
        <w:spacing w:after="0" w:line="300" w:lineRule="exact"/>
        <w:ind w:right="40"/>
        <w:jc w:val="center"/>
        <w:rPr>
          <w:rFonts w:ascii="Cambria" w:eastAsia="Sylfaen" w:hAnsi="Cambria" w:cstheme="minorHAnsi"/>
          <w:sz w:val="24"/>
          <w:szCs w:val="24"/>
        </w:rPr>
      </w:pPr>
      <w:r>
        <w:rPr>
          <w:rFonts w:ascii="Cambria" w:eastAsia="Sylfaen" w:hAnsi="Cambria" w:cstheme="minorHAnsi"/>
          <w:sz w:val="24"/>
          <w:szCs w:val="24"/>
        </w:rPr>
        <w:t>63674 350</w:t>
      </w:r>
      <w:r w:rsidRPr="0014752E">
        <w:rPr>
          <w:rFonts w:ascii="Cambria" w:eastAsia="Sylfaen" w:hAnsi="Cambria" w:cstheme="minorHAnsi"/>
          <w:sz w:val="24"/>
          <w:szCs w:val="24"/>
          <w:vertAlign w:val="superscript"/>
        </w:rPr>
        <w:t>th</w:t>
      </w:r>
      <w:r>
        <w:rPr>
          <w:rFonts w:ascii="Cambria" w:eastAsia="Sylfaen" w:hAnsi="Cambria" w:cstheme="minorHAnsi"/>
          <w:sz w:val="24"/>
          <w:szCs w:val="24"/>
        </w:rPr>
        <w:t xml:space="preserve"> St.</w:t>
      </w:r>
    </w:p>
    <w:p w14:paraId="4970407B" w14:textId="77777777" w:rsidR="00046956" w:rsidRDefault="0014752E" w:rsidP="002234DC">
      <w:pPr>
        <w:spacing w:after="0" w:line="300" w:lineRule="exact"/>
        <w:ind w:right="40"/>
        <w:jc w:val="center"/>
        <w:rPr>
          <w:rFonts w:ascii="Cambria" w:eastAsia="Sylfaen" w:hAnsi="Cambria" w:cstheme="minorHAnsi"/>
          <w:sz w:val="24"/>
          <w:szCs w:val="24"/>
        </w:rPr>
      </w:pPr>
      <w:bookmarkStart w:id="0" w:name="_GoBack"/>
      <w:bookmarkEnd w:id="0"/>
      <w:r>
        <w:rPr>
          <w:rFonts w:ascii="Cambria" w:eastAsia="Sylfaen" w:hAnsi="Cambria" w:cstheme="minorHAnsi"/>
          <w:sz w:val="24"/>
          <w:szCs w:val="24"/>
        </w:rPr>
        <w:t>Watkins, MN  55389</w:t>
      </w:r>
      <w:r w:rsidR="00046956">
        <w:rPr>
          <w:rFonts w:ascii="Cambria" w:eastAsia="Sylfaen" w:hAnsi="Cambria" w:cstheme="minorHAnsi"/>
          <w:sz w:val="24"/>
          <w:szCs w:val="24"/>
        </w:rPr>
        <w:t xml:space="preserve"> </w:t>
      </w:r>
    </w:p>
    <w:p w14:paraId="093FD9C9" w14:textId="4A8C2977" w:rsidR="0014752E" w:rsidRDefault="00046956" w:rsidP="002234DC">
      <w:pPr>
        <w:spacing w:after="0" w:line="300" w:lineRule="exact"/>
        <w:ind w:right="40"/>
        <w:jc w:val="center"/>
        <w:rPr>
          <w:rFonts w:ascii="Cambria" w:eastAsia="Sylfaen" w:hAnsi="Cambria" w:cstheme="minorHAnsi"/>
          <w:sz w:val="24"/>
          <w:szCs w:val="24"/>
        </w:rPr>
      </w:pPr>
      <w:proofErr w:type="gramStart"/>
      <w:r>
        <w:rPr>
          <w:rFonts w:ascii="Cambria" w:eastAsia="Sylfaen" w:hAnsi="Cambria" w:cstheme="minorHAnsi"/>
          <w:sz w:val="24"/>
          <w:szCs w:val="24"/>
        </w:rPr>
        <w:t>or</w:t>
      </w:r>
      <w:proofErr w:type="gramEnd"/>
      <w:r>
        <w:rPr>
          <w:rFonts w:ascii="Cambria" w:eastAsia="Sylfaen" w:hAnsi="Cambria" w:cstheme="minorHAnsi"/>
          <w:sz w:val="24"/>
          <w:szCs w:val="24"/>
        </w:rPr>
        <w:t xml:space="preserve"> email form to </w:t>
      </w:r>
      <w:r>
        <w:t>tcgwpc@gmail.com</w:t>
      </w:r>
    </w:p>
    <w:p w14:paraId="2AD9BA6C" w14:textId="74ABA9D9" w:rsidR="00D30EB1" w:rsidRPr="002234DC" w:rsidRDefault="001E02C4" w:rsidP="002234DC">
      <w:pPr>
        <w:spacing w:after="0" w:line="300" w:lineRule="exact"/>
        <w:ind w:right="40"/>
        <w:jc w:val="center"/>
        <w:rPr>
          <w:rFonts w:ascii="Cambria" w:eastAsia="Sylfaen" w:hAnsi="Cambria" w:cstheme="minorHAnsi"/>
          <w:sz w:val="24"/>
          <w:szCs w:val="24"/>
        </w:rPr>
      </w:pPr>
      <w:r>
        <w:rPr>
          <w:rFonts w:ascii="Cambria" w:eastAsia="Sylfaen" w:hAnsi="Cambria" w:cstheme="minorHAnsi"/>
          <w:sz w:val="24"/>
          <w:szCs w:val="24"/>
        </w:rPr>
        <w:t xml:space="preserve">Or Venmo </w:t>
      </w:r>
      <w:r w:rsidR="004015A5">
        <w:rPr>
          <w:rStyle w:val="profileinfohandleadidn"/>
        </w:rPr>
        <w:t>@Tcgwpc-Treasurer</w:t>
      </w:r>
    </w:p>
    <w:p w14:paraId="7917B473" w14:textId="77777777" w:rsidR="002234DC" w:rsidRPr="002234DC" w:rsidRDefault="002234DC" w:rsidP="002234DC">
      <w:pPr>
        <w:spacing w:after="0" w:line="300" w:lineRule="exact"/>
        <w:ind w:left="3687" w:right="1750" w:hanging="2"/>
        <w:jc w:val="center"/>
        <w:rPr>
          <w:rFonts w:ascii="Cambria" w:eastAsia="Sylfaen" w:hAnsi="Cambria" w:cstheme="minorHAnsi"/>
          <w:sz w:val="24"/>
          <w:szCs w:val="24"/>
        </w:rPr>
      </w:pPr>
    </w:p>
    <w:p w14:paraId="7917B474" w14:textId="77777777" w:rsidR="0032424C" w:rsidRPr="002234DC" w:rsidRDefault="006A7056" w:rsidP="002234DC">
      <w:pPr>
        <w:spacing w:after="0" w:line="300" w:lineRule="exact"/>
        <w:ind w:right="1750" w:hanging="2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position w:val="1"/>
          <w:sz w:val="24"/>
          <w:szCs w:val="24"/>
        </w:rPr>
        <w:t>Please</w:t>
      </w:r>
      <w:r w:rsidRPr="002234DC">
        <w:rPr>
          <w:rFonts w:ascii="Cambria" w:eastAsia="Sylfaen" w:hAnsi="Cambria" w:cstheme="minorHAnsi"/>
          <w:spacing w:val="-6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type or</w:t>
      </w:r>
      <w:r w:rsidRPr="002234DC">
        <w:rPr>
          <w:rFonts w:ascii="Cambria" w:eastAsia="Sylfaen" w:hAnsi="Cambria" w:cstheme="minorHAnsi"/>
          <w:spacing w:val="-2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print:</w:t>
      </w:r>
    </w:p>
    <w:p w14:paraId="7917B475" w14:textId="77777777" w:rsidR="0032424C" w:rsidRPr="002234DC" w:rsidRDefault="0032424C">
      <w:pPr>
        <w:spacing w:before="4" w:after="0" w:line="280" w:lineRule="exact"/>
        <w:rPr>
          <w:rFonts w:ascii="Cambria" w:hAnsi="Cambria" w:cstheme="minorHAnsi"/>
          <w:sz w:val="28"/>
          <w:szCs w:val="28"/>
        </w:rPr>
      </w:pPr>
    </w:p>
    <w:p w14:paraId="7917B476" w14:textId="77777777" w:rsidR="0032424C" w:rsidRPr="002234DC" w:rsidRDefault="006A7056">
      <w:pPr>
        <w:tabs>
          <w:tab w:val="left" w:pos="9460"/>
        </w:tabs>
        <w:spacing w:after="0" w:line="308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w w:val="99"/>
          <w:sz w:val="24"/>
          <w:szCs w:val="24"/>
        </w:rPr>
        <w:t>Name</w:t>
      </w:r>
      <w:r w:rsidRPr="002234DC">
        <w:rPr>
          <w:rFonts w:ascii="Cambria" w:eastAsia="Sylfaen" w:hAnsi="Cambria" w:cstheme="minorHAnsi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  <w:u w:val="single" w:color="000000"/>
        </w:rPr>
        <w:tab/>
      </w:r>
    </w:p>
    <w:p w14:paraId="7917B477" w14:textId="77777777" w:rsidR="0032424C" w:rsidRPr="002234DC" w:rsidRDefault="0032424C">
      <w:pPr>
        <w:spacing w:after="0" w:line="300" w:lineRule="exact"/>
        <w:rPr>
          <w:rFonts w:ascii="Cambria" w:hAnsi="Cambria" w:cstheme="minorHAnsi"/>
          <w:sz w:val="30"/>
          <w:szCs w:val="30"/>
        </w:rPr>
      </w:pPr>
    </w:p>
    <w:p w14:paraId="7917B478" w14:textId="77777777" w:rsidR="0032424C" w:rsidRPr="002234DC" w:rsidRDefault="006A7056">
      <w:pPr>
        <w:tabs>
          <w:tab w:val="left" w:pos="9420"/>
        </w:tabs>
        <w:spacing w:after="0" w:line="300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Address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79" w14:textId="77777777" w:rsidR="0032424C" w:rsidRPr="002234DC" w:rsidRDefault="0032424C">
      <w:pPr>
        <w:spacing w:after="0" w:line="300" w:lineRule="exact"/>
        <w:rPr>
          <w:rFonts w:ascii="Cambria" w:hAnsi="Cambria" w:cstheme="minorHAnsi"/>
          <w:sz w:val="30"/>
          <w:szCs w:val="30"/>
        </w:rPr>
      </w:pPr>
    </w:p>
    <w:p w14:paraId="7917B47A" w14:textId="77777777" w:rsidR="0032424C" w:rsidRPr="002234DC" w:rsidRDefault="006A7056">
      <w:pPr>
        <w:tabs>
          <w:tab w:val="left" w:pos="5220"/>
          <w:tab w:val="left" w:pos="7200"/>
          <w:tab w:val="left" w:pos="9420"/>
        </w:tabs>
        <w:spacing w:after="0" w:line="300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position w:val="1"/>
          <w:sz w:val="24"/>
          <w:szCs w:val="24"/>
        </w:rPr>
        <w:t>City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State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Zip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7B" w14:textId="77777777" w:rsidR="0032424C" w:rsidRPr="002234DC" w:rsidRDefault="0032424C">
      <w:pPr>
        <w:spacing w:after="0" w:line="300" w:lineRule="exact"/>
        <w:rPr>
          <w:rFonts w:ascii="Cambria" w:hAnsi="Cambria" w:cstheme="minorHAnsi"/>
          <w:sz w:val="30"/>
          <w:szCs w:val="30"/>
        </w:rPr>
      </w:pPr>
    </w:p>
    <w:p w14:paraId="7917B47C" w14:textId="77777777" w:rsidR="0032424C" w:rsidRPr="002234DC" w:rsidRDefault="006A7056">
      <w:pPr>
        <w:tabs>
          <w:tab w:val="left" w:pos="4480"/>
          <w:tab w:val="left" w:pos="9380"/>
        </w:tabs>
        <w:spacing w:after="0" w:line="300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Telephone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Email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7D" w14:textId="77777777" w:rsidR="0032424C" w:rsidRPr="002234DC" w:rsidRDefault="0032424C">
      <w:pPr>
        <w:spacing w:after="0" w:line="300" w:lineRule="exact"/>
        <w:rPr>
          <w:rFonts w:ascii="Cambria" w:hAnsi="Cambria" w:cstheme="minorHAnsi"/>
          <w:sz w:val="30"/>
          <w:szCs w:val="30"/>
        </w:rPr>
      </w:pPr>
    </w:p>
    <w:p w14:paraId="7917B47E" w14:textId="3E6B3B14" w:rsidR="0032424C" w:rsidRPr="002234DC" w:rsidRDefault="006A7056">
      <w:pPr>
        <w:tabs>
          <w:tab w:val="left" w:pos="5160"/>
          <w:tab w:val="left" w:pos="9460"/>
        </w:tabs>
        <w:spacing w:after="0" w:line="300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Annual</w:t>
      </w:r>
      <w:r w:rsidR="002234DC"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Dues: $25 Single</w:t>
      </w:r>
      <w:r w:rsidR="006A0191">
        <w:rPr>
          <w:rFonts w:ascii="Cambria" w:eastAsia="Sylfaen" w:hAnsi="Cambria" w:cstheme="minorHAnsi"/>
          <w:position w:val="1"/>
          <w:sz w:val="24"/>
          <w:szCs w:val="24"/>
        </w:rPr>
        <w:t xml:space="preserve"> or family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ab/>
      </w: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Amount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Enclosed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7F" w14:textId="77777777" w:rsidR="0032424C" w:rsidRPr="002234DC" w:rsidRDefault="0032424C">
      <w:pPr>
        <w:spacing w:after="0" w:line="300" w:lineRule="exact"/>
        <w:rPr>
          <w:rFonts w:ascii="Cambria" w:hAnsi="Cambria" w:cstheme="minorHAnsi"/>
          <w:sz w:val="30"/>
          <w:szCs w:val="30"/>
        </w:rPr>
      </w:pPr>
    </w:p>
    <w:p w14:paraId="7917B480" w14:textId="77777777" w:rsidR="0032424C" w:rsidRPr="002234DC" w:rsidRDefault="0032424C">
      <w:pPr>
        <w:spacing w:after="0"/>
        <w:rPr>
          <w:rFonts w:ascii="Cambria" w:hAnsi="Cambria" w:cstheme="minorHAnsi"/>
        </w:rPr>
        <w:sectPr w:rsidR="0032424C" w:rsidRPr="002234DC">
          <w:type w:val="continuous"/>
          <w:pgSz w:w="12240" w:h="15840"/>
          <w:pgMar w:top="760" w:right="1340" w:bottom="280" w:left="1320" w:header="720" w:footer="720" w:gutter="0"/>
          <w:cols w:space="720"/>
        </w:sectPr>
      </w:pPr>
    </w:p>
    <w:p w14:paraId="7917B481" w14:textId="77777777" w:rsidR="0032424C" w:rsidRPr="002234DC" w:rsidRDefault="006A7056">
      <w:pPr>
        <w:tabs>
          <w:tab w:val="left" w:pos="1360"/>
        </w:tabs>
        <w:spacing w:after="0" w:line="300" w:lineRule="exact"/>
        <w:ind w:left="120" w:right="-76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position w:val="1"/>
          <w:sz w:val="24"/>
          <w:szCs w:val="24"/>
        </w:rPr>
        <w:lastRenderedPageBreak/>
        <w:t xml:space="preserve">New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82" w14:textId="77777777" w:rsidR="0032424C" w:rsidRPr="002234DC" w:rsidRDefault="006A7056">
      <w:pPr>
        <w:tabs>
          <w:tab w:val="left" w:pos="1640"/>
        </w:tabs>
        <w:spacing w:after="0" w:line="300" w:lineRule="exact"/>
        <w:ind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hAnsi="Cambria" w:cstheme="minorHAnsi"/>
        </w:rPr>
        <w:br w:type="column"/>
      </w: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lastRenderedPageBreak/>
        <w:t>Renewal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83" w14:textId="77777777" w:rsidR="0032424C" w:rsidRPr="002234DC" w:rsidRDefault="0032424C">
      <w:pPr>
        <w:spacing w:after="0"/>
        <w:rPr>
          <w:rFonts w:ascii="Cambria" w:hAnsi="Cambria" w:cstheme="minorHAnsi"/>
        </w:rPr>
        <w:sectPr w:rsidR="0032424C" w:rsidRPr="002234DC">
          <w:type w:val="continuous"/>
          <w:pgSz w:w="12240" w:h="15840"/>
          <w:pgMar w:top="760" w:right="1340" w:bottom="280" w:left="1320" w:header="720" w:footer="720" w:gutter="0"/>
          <w:cols w:num="2" w:space="720" w:equalWidth="0">
            <w:col w:w="1370" w:space="119"/>
            <w:col w:w="8091"/>
          </w:cols>
        </w:sectPr>
      </w:pPr>
    </w:p>
    <w:p w14:paraId="7917B484" w14:textId="77777777" w:rsidR="0032424C" w:rsidRPr="002234DC" w:rsidRDefault="0032424C">
      <w:pPr>
        <w:spacing w:before="12" w:after="0" w:line="240" w:lineRule="exact"/>
        <w:rPr>
          <w:rFonts w:ascii="Cambria" w:hAnsi="Cambria" w:cstheme="minorHAnsi"/>
          <w:sz w:val="24"/>
          <w:szCs w:val="24"/>
        </w:rPr>
      </w:pPr>
    </w:p>
    <w:p w14:paraId="7917B485" w14:textId="77777777" w:rsidR="0032424C" w:rsidRPr="002234DC" w:rsidRDefault="006A7056">
      <w:pPr>
        <w:spacing w:before="50" w:after="0" w:line="182" w:lineRule="auto"/>
        <w:ind w:left="120" w:right="289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In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accorda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n</w:t>
      </w:r>
      <w:r w:rsidRPr="002234DC">
        <w:rPr>
          <w:rFonts w:ascii="Cambria" w:eastAsia="Sylfaen" w:hAnsi="Cambria" w:cstheme="minorHAnsi"/>
          <w:sz w:val="24"/>
          <w:szCs w:val="24"/>
        </w:rPr>
        <w:t>ce</w:t>
      </w:r>
      <w:r w:rsidRPr="002234DC">
        <w:rPr>
          <w:rFonts w:ascii="Cambria" w:eastAsia="Sylfaen" w:hAnsi="Cambria" w:cstheme="minorHAnsi"/>
          <w:spacing w:val="-1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with AKC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and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TCGWPC</w:t>
      </w:r>
      <w:r w:rsidRPr="002234DC">
        <w:rPr>
          <w:rFonts w:ascii="Cambria" w:eastAsia="Sylfaen" w:hAnsi="Cambria" w:cstheme="minorHAnsi"/>
          <w:spacing w:val="-10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to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bett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z w:val="24"/>
          <w:szCs w:val="24"/>
        </w:rPr>
        <w:t>r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assess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your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ne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pacing w:val="1"/>
          <w:sz w:val="24"/>
          <w:szCs w:val="24"/>
        </w:rPr>
        <w:t>d</w:t>
      </w:r>
      <w:r w:rsidRPr="002234DC">
        <w:rPr>
          <w:rFonts w:ascii="Cambria" w:eastAsia="Sylfaen" w:hAnsi="Cambria" w:cstheme="minorHAnsi"/>
          <w:sz w:val="24"/>
          <w:szCs w:val="24"/>
        </w:rPr>
        <w:t>s,</w:t>
      </w:r>
      <w:r w:rsidRPr="002234DC">
        <w:rPr>
          <w:rFonts w:ascii="Cambria" w:eastAsia="Sylfaen" w:hAnsi="Cambria" w:cstheme="minorHAnsi"/>
          <w:spacing w:val="-7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please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circle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any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or all of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ar</w:t>
      </w:r>
      <w:r w:rsidRPr="002234DC">
        <w:rPr>
          <w:rFonts w:ascii="Cambria" w:eastAsia="Sylfaen" w:hAnsi="Cambria" w:cstheme="minorHAnsi"/>
          <w:sz w:val="24"/>
          <w:szCs w:val="24"/>
        </w:rPr>
        <w:t>eas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of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inter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z w:val="24"/>
          <w:szCs w:val="24"/>
        </w:rPr>
        <w:t>st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or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p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a</w:t>
      </w:r>
      <w:r w:rsidRPr="002234DC">
        <w:rPr>
          <w:rFonts w:ascii="Cambria" w:eastAsia="Sylfaen" w:hAnsi="Cambria" w:cstheme="minorHAnsi"/>
          <w:sz w:val="24"/>
          <w:szCs w:val="24"/>
        </w:rPr>
        <w:t>rticipation</w:t>
      </w:r>
      <w:r w:rsidRPr="002234DC">
        <w:rPr>
          <w:rFonts w:ascii="Cambria" w:eastAsia="Sylfaen" w:hAnsi="Cambria" w:cstheme="minorHAnsi"/>
          <w:spacing w:val="-1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below:</w:t>
      </w:r>
    </w:p>
    <w:p w14:paraId="7917B486" w14:textId="77777777" w:rsidR="0032424C" w:rsidRPr="002234DC" w:rsidRDefault="0032424C">
      <w:pPr>
        <w:spacing w:before="2" w:after="0" w:line="180" w:lineRule="exact"/>
        <w:rPr>
          <w:rFonts w:ascii="Cambria" w:hAnsi="Cambria" w:cstheme="minorHAnsi"/>
          <w:sz w:val="18"/>
          <w:szCs w:val="18"/>
        </w:rPr>
      </w:pPr>
    </w:p>
    <w:p w14:paraId="7917B487" w14:textId="77777777" w:rsidR="0032424C" w:rsidRPr="002234DC" w:rsidRDefault="006A7056">
      <w:pPr>
        <w:tabs>
          <w:tab w:val="left" w:pos="2800"/>
          <w:tab w:val="left" w:pos="4240"/>
          <w:tab w:val="left" w:pos="6040"/>
          <w:tab w:val="left" w:pos="7440"/>
        </w:tabs>
        <w:spacing w:after="0" w:line="240" w:lineRule="auto"/>
        <w:ind w:left="1365" w:right="1327"/>
        <w:jc w:val="center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Field Trials</w:t>
      </w:r>
      <w:r w:rsidRPr="002234DC">
        <w:rPr>
          <w:rFonts w:ascii="Cambria" w:eastAsia="Sylfaen" w:hAnsi="Cambria" w:cstheme="minorHAnsi"/>
          <w:sz w:val="24"/>
          <w:szCs w:val="24"/>
        </w:rPr>
        <w:tab/>
        <w:t>Hunt Tests</w:t>
      </w:r>
      <w:r w:rsidRPr="002234DC">
        <w:rPr>
          <w:rFonts w:ascii="Cambria" w:eastAsia="Sylfaen" w:hAnsi="Cambria" w:cstheme="minorHAnsi"/>
          <w:sz w:val="24"/>
          <w:szCs w:val="24"/>
        </w:rPr>
        <w:tab/>
        <w:t>Conformation</w:t>
      </w:r>
      <w:r w:rsidRPr="002234DC">
        <w:rPr>
          <w:rFonts w:ascii="Cambria" w:eastAsia="Sylfaen" w:hAnsi="Cambria" w:cstheme="minorHAnsi"/>
          <w:sz w:val="24"/>
          <w:szCs w:val="24"/>
        </w:rPr>
        <w:tab/>
        <w:t>NAVHDA</w:t>
      </w:r>
      <w:r w:rsidRPr="002234DC">
        <w:rPr>
          <w:rFonts w:ascii="Cambria" w:eastAsia="Sylfaen" w:hAnsi="Cambria" w:cstheme="minorHAnsi"/>
          <w:sz w:val="24"/>
          <w:szCs w:val="24"/>
        </w:rPr>
        <w:tab/>
        <w:t>Agility</w:t>
      </w:r>
    </w:p>
    <w:p w14:paraId="7917B488" w14:textId="77777777" w:rsidR="0032424C" w:rsidRPr="002234DC" w:rsidRDefault="0032424C">
      <w:pPr>
        <w:spacing w:before="4" w:after="0" w:line="160" w:lineRule="exact"/>
        <w:rPr>
          <w:rFonts w:ascii="Cambria" w:hAnsi="Cambria" w:cstheme="minorHAnsi"/>
          <w:sz w:val="16"/>
          <w:szCs w:val="16"/>
        </w:rPr>
      </w:pPr>
    </w:p>
    <w:p w14:paraId="7917B489" w14:textId="77777777" w:rsidR="0032424C" w:rsidRPr="002234DC" w:rsidRDefault="006A7056">
      <w:pPr>
        <w:tabs>
          <w:tab w:val="left" w:pos="2880"/>
          <w:tab w:val="left" w:pos="4320"/>
          <w:tab w:val="left" w:pos="5760"/>
          <w:tab w:val="left" w:pos="7200"/>
        </w:tabs>
        <w:spacing w:after="0" w:line="240" w:lineRule="auto"/>
        <w:ind w:left="1457" w:right="1419"/>
        <w:jc w:val="center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Tracking</w:t>
      </w:r>
      <w:r w:rsidRPr="002234DC">
        <w:rPr>
          <w:rFonts w:ascii="Cambria" w:eastAsia="Sylfaen" w:hAnsi="Cambria" w:cstheme="minorHAnsi"/>
          <w:sz w:val="24"/>
          <w:szCs w:val="24"/>
        </w:rPr>
        <w:tab/>
        <w:t>Obedience</w:t>
      </w:r>
      <w:r w:rsidRPr="002234DC">
        <w:rPr>
          <w:rFonts w:ascii="Cambria" w:eastAsia="Sylfaen" w:hAnsi="Cambria" w:cstheme="minorHAnsi"/>
          <w:sz w:val="24"/>
          <w:szCs w:val="24"/>
        </w:rPr>
        <w:tab/>
        <w:t>NSTRA</w:t>
      </w:r>
      <w:r w:rsidRPr="002234DC">
        <w:rPr>
          <w:rFonts w:ascii="Cambria" w:eastAsia="Sylfaen" w:hAnsi="Cambria" w:cstheme="minorHAnsi"/>
          <w:sz w:val="24"/>
          <w:szCs w:val="24"/>
        </w:rPr>
        <w:tab/>
        <w:t>Co</w:t>
      </w:r>
      <w:r w:rsidRPr="002234DC">
        <w:rPr>
          <w:rFonts w:ascii="Cambria" w:eastAsia="Sylfaen" w:hAnsi="Cambria" w:cstheme="minorHAnsi"/>
          <w:spacing w:val="1"/>
          <w:sz w:val="24"/>
          <w:szCs w:val="24"/>
        </w:rPr>
        <w:t>m</w:t>
      </w:r>
      <w:r w:rsidRPr="002234DC">
        <w:rPr>
          <w:rFonts w:ascii="Cambria" w:eastAsia="Sylfaen" w:hAnsi="Cambria" w:cstheme="minorHAnsi"/>
          <w:sz w:val="24"/>
          <w:szCs w:val="24"/>
        </w:rPr>
        <w:t>panion</w:t>
      </w:r>
      <w:r w:rsidRPr="002234DC">
        <w:rPr>
          <w:rFonts w:ascii="Cambria" w:eastAsia="Sylfaen" w:hAnsi="Cambria" w:cstheme="minorHAnsi"/>
          <w:sz w:val="24"/>
          <w:szCs w:val="24"/>
        </w:rPr>
        <w:tab/>
        <w:t>Hunt</w:t>
      </w:r>
      <w:r w:rsidRPr="002234DC">
        <w:rPr>
          <w:rFonts w:ascii="Cambria" w:eastAsia="Sylfaen" w:hAnsi="Cambria" w:cstheme="minorHAnsi"/>
          <w:spacing w:val="1"/>
          <w:sz w:val="24"/>
          <w:szCs w:val="24"/>
        </w:rPr>
        <w:t>i</w:t>
      </w:r>
      <w:r w:rsidRPr="002234DC">
        <w:rPr>
          <w:rFonts w:ascii="Cambria" w:eastAsia="Sylfaen" w:hAnsi="Cambria" w:cstheme="minorHAnsi"/>
          <w:w w:val="99"/>
          <w:sz w:val="24"/>
          <w:szCs w:val="24"/>
        </w:rPr>
        <w:t>n</w:t>
      </w:r>
      <w:r w:rsidRPr="002234DC">
        <w:rPr>
          <w:rFonts w:ascii="Cambria" w:eastAsia="Sylfaen" w:hAnsi="Cambria" w:cstheme="minorHAnsi"/>
          <w:sz w:val="24"/>
          <w:szCs w:val="24"/>
        </w:rPr>
        <w:t>g</w:t>
      </w:r>
    </w:p>
    <w:p w14:paraId="7917B48A" w14:textId="77777777" w:rsidR="0032424C" w:rsidRPr="002234DC" w:rsidRDefault="0032424C">
      <w:pPr>
        <w:spacing w:before="2" w:after="0" w:line="220" w:lineRule="exact"/>
        <w:rPr>
          <w:rFonts w:ascii="Cambria" w:hAnsi="Cambria" w:cstheme="minorHAnsi"/>
        </w:rPr>
      </w:pPr>
    </w:p>
    <w:p w14:paraId="7917B48B" w14:textId="77777777" w:rsidR="0032424C" w:rsidRPr="002234DC" w:rsidRDefault="006A7056">
      <w:pPr>
        <w:spacing w:after="0" w:line="182" w:lineRule="auto"/>
        <w:ind w:left="120" w:right="548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In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order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t</w:t>
      </w:r>
      <w:r w:rsidRPr="002234DC">
        <w:rPr>
          <w:rFonts w:ascii="Cambria" w:eastAsia="Sylfaen" w:hAnsi="Cambria" w:cstheme="minorHAnsi"/>
          <w:sz w:val="24"/>
          <w:szCs w:val="24"/>
        </w:rPr>
        <w:t>o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help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plan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for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you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years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events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please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circle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one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of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ann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u</w:t>
      </w:r>
      <w:r w:rsidRPr="002234DC">
        <w:rPr>
          <w:rFonts w:ascii="Cambria" w:eastAsia="Sylfaen" w:hAnsi="Cambria" w:cstheme="minorHAnsi"/>
          <w:sz w:val="24"/>
          <w:szCs w:val="24"/>
        </w:rPr>
        <w:t>al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events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h</w:t>
      </w:r>
      <w:r w:rsidRPr="002234DC">
        <w:rPr>
          <w:rFonts w:ascii="Cambria" w:eastAsia="Sylfaen" w:hAnsi="Cambria" w:cstheme="minorHAnsi"/>
          <w:sz w:val="24"/>
          <w:szCs w:val="24"/>
        </w:rPr>
        <w:t>at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you would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be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willing to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help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plan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and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work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at:</w:t>
      </w:r>
    </w:p>
    <w:p w14:paraId="7917B48C" w14:textId="77777777" w:rsidR="0032424C" w:rsidRPr="002234DC" w:rsidRDefault="0032424C">
      <w:pPr>
        <w:spacing w:before="2" w:after="0" w:line="180" w:lineRule="exact"/>
        <w:rPr>
          <w:rFonts w:ascii="Cambria" w:hAnsi="Cambria" w:cstheme="minorHAnsi"/>
          <w:sz w:val="18"/>
          <w:szCs w:val="18"/>
        </w:rPr>
      </w:pPr>
    </w:p>
    <w:p w14:paraId="7917B48D" w14:textId="77777777" w:rsidR="0032424C" w:rsidRPr="002234DC" w:rsidRDefault="006A7056">
      <w:pPr>
        <w:tabs>
          <w:tab w:val="left" w:pos="3860"/>
          <w:tab w:val="left" w:pos="5300"/>
          <w:tab w:val="left" w:pos="6740"/>
        </w:tabs>
        <w:spacing w:after="0" w:line="240" w:lineRule="auto"/>
        <w:ind w:left="1715" w:right="1677"/>
        <w:jc w:val="center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Specialty Show</w:t>
      </w:r>
      <w:r w:rsidRPr="002234DC">
        <w:rPr>
          <w:rFonts w:ascii="Cambria" w:eastAsia="Sylfaen" w:hAnsi="Cambria" w:cstheme="minorHAnsi"/>
          <w:sz w:val="24"/>
          <w:szCs w:val="24"/>
        </w:rPr>
        <w:tab/>
        <w:t>Field Trial</w:t>
      </w:r>
      <w:r w:rsidRPr="002234DC">
        <w:rPr>
          <w:rFonts w:ascii="Cambria" w:eastAsia="Sylfaen" w:hAnsi="Cambria" w:cstheme="minorHAnsi"/>
          <w:sz w:val="24"/>
          <w:szCs w:val="24"/>
        </w:rPr>
        <w:tab/>
        <w:t>Hunt Test</w:t>
      </w:r>
      <w:r w:rsidRPr="002234DC">
        <w:rPr>
          <w:rFonts w:ascii="Cambria" w:eastAsia="Sylfaen" w:hAnsi="Cambria" w:cstheme="minorHAnsi"/>
          <w:sz w:val="24"/>
          <w:szCs w:val="24"/>
        </w:rPr>
        <w:tab/>
        <w:t>Game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w w:val="99"/>
          <w:sz w:val="24"/>
          <w:szCs w:val="24"/>
        </w:rPr>
        <w:t>Fair</w:t>
      </w:r>
    </w:p>
    <w:p w14:paraId="7917B48E" w14:textId="77777777" w:rsidR="0032424C" w:rsidRPr="002234DC" w:rsidRDefault="0032424C">
      <w:pPr>
        <w:spacing w:before="4" w:after="0" w:line="160" w:lineRule="exact"/>
        <w:rPr>
          <w:rFonts w:ascii="Cambria" w:hAnsi="Cambria" w:cstheme="minorHAnsi"/>
          <w:sz w:val="16"/>
          <w:szCs w:val="16"/>
        </w:rPr>
      </w:pPr>
    </w:p>
    <w:p w14:paraId="7917B48F" w14:textId="77777777" w:rsidR="0032424C" w:rsidRPr="002234DC" w:rsidRDefault="006A7056">
      <w:pPr>
        <w:tabs>
          <w:tab w:val="left" w:pos="3320"/>
          <w:tab w:val="left" w:pos="5480"/>
          <w:tab w:val="left" w:pos="7640"/>
        </w:tabs>
        <w:spacing w:after="0" w:line="240" w:lineRule="auto"/>
        <w:ind w:left="1170" w:right="1133"/>
        <w:jc w:val="center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Awards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Banquet</w:t>
      </w:r>
      <w:r w:rsidRPr="002234DC">
        <w:rPr>
          <w:rFonts w:ascii="Cambria" w:eastAsia="Sylfaen" w:hAnsi="Cambria" w:cstheme="minorHAnsi"/>
          <w:sz w:val="24"/>
          <w:szCs w:val="24"/>
        </w:rPr>
        <w:tab/>
        <w:t>Training</w:t>
      </w:r>
      <w:r w:rsidRPr="002234DC">
        <w:rPr>
          <w:rFonts w:ascii="Cambria" w:eastAsia="Sylfaen" w:hAnsi="Cambria" w:cstheme="minorHAnsi"/>
          <w:spacing w:val="-9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Days</w:t>
      </w:r>
      <w:r w:rsidRPr="002234DC">
        <w:rPr>
          <w:rFonts w:ascii="Cambria" w:eastAsia="Sylfaen" w:hAnsi="Cambria" w:cstheme="minorHAnsi"/>
          <w:sz w:val="24"/>
          <w:szCs w:val="24"/>
        </w:rPr>
        <w:tab/>
        <w:t>Special</w:t>
      </w:r>
      <w:r w:rsidRPr="002234DC">
        <w:rPr>
          <w:rFonts w:ascii="Cambria" w:eastAsia="Sylfaen" w:hAnsi="Cambria" w:cstheme="minorHAnsi"/>
          <w:spacing w:val="-7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Events</w:t>
      </w:r>
      <w:r w:rsidRPr="002234DC">
        <w:rPr>
          <w:rFonts w:ascii="Cambria" w:eastAsia="Sylfaen" w:hAnsi="Cambria" w:cstheme="minorHAnsi"/>
          <w:sz w:val="24"/>
          <w:szCs w:val="24"/>
        </w:rPr>
        <w:tab/>
      </w:r>
      <w:r w:rsidRPr="002234DC">
        <w:rPr>
          <w:rFonts w:ascii="Cambria" w:eastAsia="Sylfaen" w:hAnsi="Cambria" w:cstheme="minorHAnsi"/>
          <w:w w:val="99"/>
          <w:sz w:val="24"/>
          <w:szCs w:val="24"/>
        </w:rPr>
        <w:t>Rescue</w:t>
      </w:r>
    </w:p>
    <w:p w14:paraId="7917B490" w14:textId="77777777" w:rsidR="0032424C" w:rsidRPr="002234DC" w:rsidRDefault="0032424C">
      <w:pPr>
        <w:spacing w:before="4" w:after="0" w:line="160" w:lineRule="exact"/>
        <w:rPr>
          <w:rFonts w:ascii="Cambria" w:hAnsi="Cambria" w:cstheme="minorHAnsi"/>
          <w:sz w:val="16"/>
          <w:szCs w:val="16"/>
        </w:rPr>
      </w:pPr>
    </w:p>
    <w:p w14:paraId="7917B491" w14:textId="77777777" w:rsidR="0032424C" w:rsidRPr="002234DC" w:rsidRDefault="006A7056">
      <w:pPr>
        <w:spacing w:after="0" w:line="312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position w:val="1"/>
          <w:sz w:val="24"/>
          <w:szCs w:val="24"/>
        </w:rPr>
        <w:t>I, the</w:t>
      </w:r>
      <w:r w:rsidRPr="002234DC">
        <w:rPr>
          <w:rFonts w:ascii="Cambria" w:eastAsia="Sylfaen" w:hAnsi="Cambria" w:cstheme="minorHAnsi"/>
          <w:spacing w:val="-3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undersigned,</w:t>
      </w:r>
      <w:r w:rsidRPr="002234DC">
        <w:rPr>
          <w:rFonts w:ascii="Cambria" w:eastAsia="Sylfaen" w:hAnsi="Cambria" w:cstheme="minorHAnsi"/>
          <w:spacing w:val="-13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agree</w:t>
      </w:r>
      <w:r w:rsidRPr="002234DC">
        <w:rPr>
          <w:rFonts w:ascii="Cambria" w:eastAsia="Sylfaen" w:hAnsi="Cambria" w:cstheme="minorHAnsi"/>
          <w:spacing w:val="-5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to</w:t>
      </w:r>
      <w:r w:rsidRPr="002234DC">
        <w:rPr>
          <w:rFonts w:ascii="Cambria" w:eastAsia="Sylfaen" w:hAnsi="Cambria" w:cstheme="minorHAnsi"/>
          <w:spacing w:val="-2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ab</w:t>
      </w:r>
      <w:r w:rsidRPr="002234DC">
        <w:rPr>
          <w:rFonts w:ascii="Cambria" w:eastAsia="Sylfaen" w:hAnsi="Cambria" w:cstheme="minorHAnsi"/>
          <w:spacing w:val="-1"/>
          <w:position w:val="1"/>
          <w:sz w:val="24"/>
          <w:szCs w:val="24"/>
        </w:rPr>
        <w:t>i</w:t>
      </w:r>
      <w:r w:rsidRPr="002234DC">
        <w:rPr>
          <w:rFonts w:ascii="Cambria" w:eastAsia="Sylfaen" w:hAnsi="Cambria" w:cstheme="minorHAnsi"/>
          <w:spacing w:val="1"/>
          <w:position w:val="1"/>
          <w:sz w:val="24"/>
          <w:szCs w:val="24"/>
        </w:rPr>
        <w:t>d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pacing w:val="-5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1"/>
          <w:position w:val="1"/>
          <w:sz w:val="24"/>
          <w:szCs w:val="24"/>
        </w:rPr>
        <w:t>b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y</w:t>
      </w:r>
      <w:r w:rsidRPr="002234DC">
        <w:rPr>
          <w:rFonts w:ascii="Cambria" w:eastAsia="Sylfaen" w:hAnsi="Cambria" w:cstheme="minorHAnsi"/>
          <w:spacing w:val="-1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Constitution</w:t>
      </w:r>
      <w:r w:rsidRPr="002234DC">
        <w:rPr>
          <w:rFonts w:ascii="Cambria" w:eastAsia="Sylfaen" w:hAnsi="Cambria" w:cstheme="minorHAnsi"/>
          <w:spacing w:val="-3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and</w:t>
      </w:r>
      <w:r w:rsidRPr="002234DC">
        <w:rPr>
          <w:rFonts w:ascii="Cambria" w:eastAsia="Sylfaen" w:hAnsi="Cambria" w:cstheme="minorHAnsi"/>
          <w:spacing w:val="-4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by-laws</w:t>
      </w:r>
      <w:r w:rsidRPr="002234DC">
        <w:rPr>
          <w:rFonts w:ascii="Cambria" w:eastAsia="Sylfaen" w:hAnsi="Cambria" w:cstheme="minorHAnsi"/>
          <w:spacing w:val="-8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of</w:t>
      </w:r>
      <w:r w:rsidRPr="002234DC">
        <w:rPr>
          <w:rFonts w:ascii="Cambria" w:eastAsia="Sylfaen" w:hAnsi="Cambria" w:cstheme="minorHAnsi"/>
          <w:spacing w:val="-2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Twin Cities</w:t>
      </w:r>
    </w:p>
    <w:p w14:paraId="7917B492" w14:textId="77777777" w:rsidR="0032424C" w:rsidRPr="002234DC" w:rsidRDefault="006A7056">
      <w:pPr>
        <w:spacing w:after="0" w:line="236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position w:val="2"/>
          <w:sz w:val="24"/>
          <w:szCs w:val="24"/>
        </w:rPr>
        <w:t>German</w:t>
      </w:r>
      <w:r w:rsidRPr="002234DC">
        <w:rPr>
          <w:rFonts w:ascii="Cambria" w:eastAsia="Sylfaen" w:hAnsi="Cambria" w:cstheme="minorHAnsi"/>
          <w:spacing w:val="-8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W</w:t>
      </w:r>
      <w:r w:rsidRPr="002234DC">
        <w:rPr>
          <w:rFonts w:ascii="Cambria" w:eastAsia="Sylfaen" w:hAnsi="Cambria" w:cstheme="minorHAnsi"/>
          <w:spacing w:val="-1"/>
          <w:position w:val="2"/>
          <w:sz w:val="24"/>
          <w:szCs w:val="24"/>
        </w:rPr>
        <w:t>i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rehaired</w:t>
      </w:r>
      <w:r w:rsidRPr="002234DC">
        <w:rPr>
          <w:rFonts w:ascii="Cambria" w:eastAsia="Sylfaen" w:hAnsi="Cambria" w:cstheme="minorHAnsi"/>
          <w:spacing w:val="-8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Pointer</w:t>
      </w:r>
      <w:r w:rsidRPr="002234DC">
        <w:rPr>
          <w:rFonts w:ascii="Cambria" w:eastAsia="Sylfaen" w:hAnsi="Cambria" w:cstheme="minorHAnsi"/>
          <w:spacing w:val="-7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Club and</w:t>
      </w:r>
      <w:r w:rsidRPr="002234DC">
        <w:rPr>
          <w:rFonts w:ascii="Cambria" w:eastAsia="Sylfaen" w:hAnsi="Cambria" w:cstheme="minorHAnsi"/>
          <w:spacing w:val="-4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rules</w:t>
      </w:r>
      <w:r w:rsidRPr="002234DC">
        <w:rPr>
          <w:rFonts w:ascii="Cambria" w:eastAsia="Sylfaen" w:hAnsi="Cambria" w:cstheme="minorHAnsi"/>
          <w:spacing w:val="-6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of</w:t>
      </w:r>
      <w:r w:rsidRPr="002234DC">
        <w:rPr>
          <w:rFonts w:ascii="Cambria" w:eastAsia="Sylfaen" w:hAnsi="Cambria" w:cstheme="minorHAnsi"/>
          <w:spacing w:val="-2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Am</w:t>
      </w:r>
      <w:r w:rsidRPr="002234DC">
        <w:rPr>
          <w:rFonts w:ascii="Cambria" w:eastAsia="Sylfaen" w:hAnsi="Cambria" w:cstheme="minorHAnsi"/>
          <w:spacing w:val="-1"/>
          <w:position w:val="2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pacing w:val="1"/>
          <w:position w:val="2"/>
          <w:sz w:val="24"/>
          <w:szCs w:val="24"/>
        </w:rPr>
        <w:t>r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ican</w:t>
      </w:r>
      <w:r w:rsidRPr="002234DC">
        <w:rPr>
          <w:rFonts w:ascii="Cambria" w:eastAsia="Sylfaen" w:hAnsi="Cambria" w:cstheme="minorHAnsi"/>
          <w:spacing w:val="-10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Kennel</w:t>
      </w:r>
      <w:r w:rsidRPr="002234DC">
        <w:rPr>
          <w:rFonts w:ascii="Cambria" w:eastAsia="Sylfaen" w:hAnsi="Cambria" w:cstheme="minorHAnsi"/>
          <w:spacing w:val="-7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Club.</w:t>
      </w:r>
    </w:p>
    <w:p w14:paraId="7917B493" w14:textId="77777777" w:rsidR="0032424C" w:rsidRPr="002234DC" w:rsidRDefault="0032424C">
      <w:pPr>
        <w:spacing w:after="0" w:line="200" w:lineRule="exact"/>
        <w:rPr>
          <w:rFonts w:ascii="Cambria" w:hAnsi="Cambria" w:cstheme="minorHAnsi"/>
          <w:sz w:val="20"/>
          <w:szCs w:val="20"/>
        </w:rPr>
      </w:pPr>
    </w:p>
    <w:p w14:paraId="7917B494" w14:textId="77777777" w:rsidR="0032424C" w:rsidRPr="002234DC" w:rsidRDefault="0032424C">
      <w:pPr>
        <w:spacing w:after="0" w:line="200" w:lineRule="exact"/>
        <w:rPr>
          <w:rFonts w:ascii="Cambria" w:hAnsi="Cambria" w:cstheme="minorHAnsi"/>
          <w:sz w:val="20"/>
          <w:szCs w:val="20"/>
        </w:rPr>
      </w:pPr>
    </w:p>
    <w:p w14:paraId="7917B495" w14:textId="77777777" w:rsidR="0032424C" w:rsidRPr="002234DC" w:rsidRDefault="0032424C">
      <w:pPr>
        <w:spacing w:after="0" w:line="200" w:lineRule="exact"/>
        <w:rPr>
          <w:rFonts w:ascii="Cambria" w:hAnsi="Cambria" w:cstheme="minorHAnsi"/>
          <w:sz w:val="20"/>
          <w:szCs w:val="20"/>
        </w:rPr>
      </w:pPr>
    </w:p>
    <w:p w14:paraId="7917B496" w14:textId="77777777" w:rsidR="0032424C" w:rsidRPr="002234DC" w:rsidRDefault="0032424C">
      <w:pPr>
        <w:spacing w:before="8" w:after="0" w:line="280" w:lineRule="exact"/>
        <w:rPr>
          <w:rFonts w:ascii="Cambria" w:hAnsi="Cambria" w:cstheme="minorHAnsi"/>
          <w:sz w:val="28"/>
          <w:szCs w:val="28"/>
        </w:rPr>
      </w:pPr>
    </w:p>
    <w:p w14:paraId="7917B497" w14:textId="77777777" w:rsidR="0032424C" w:rsidRPr="002234DC" w:rsidRDefault="006A7056">
      <w:pPr>
        <w:tabs>
          <w:tab w:val="left" w:pos="6600"/>
        </w:tabs>
        <w:spacing w:after="0" w:line="308" w:lineRule="exact"/>
        <w:ind w:left="2280" w:right="-20"/>
        <w:rPr>
          <w:rFonts w:ascii="Cambria" w:eastAsia="Sylfaen" w:hAnsi="Cambria" w:cstheme="minorHAnsi"/>
          <w:sz w:val="24"/>
          <w:szCs w:val="24"/>
        </w:rPr>
      </w:pPr>
      <w:r>
        <w:rPr>
          <w:rFonts w:ascii="Cambria" w:hAnsi="Cambria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917B49A" wp14:editId="7917B49B">
                <wp:simplePos x="0" y="0"/>
                <wp:positionH relativeFrom="page">
                  <wp:posOffset>914400</wp:posOffset>
                </wp:positionH>
                <wp:positionV relativeFrom="paragraph">
                  <wp:posOffset>-24765</wp:posOffset>
                </wp:positionV>
                <wp:extent cx="3276600" cy="1270"/>
                <wp:effectExtent l="9525" t="13335" r="9525" b="44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270"/>
                          <a:chOff x="1440" y="-39"/>
                          <a:chExt cx="516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0" y="-39"/>
                            <a:ext cx="51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60"/>
                              <a:gd name="T2" fmla="+- 0 6600 144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7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0569703" id="Group 4" o:spid="_x0000_s1026" style="position:absolute;margin-left:1in;margin-top:-1.95pt;width:258pt;height:.1pt;z-index:-251659264;mso-position-horizontal-relative:page" coordorigin="1440,-39" coordsize="5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">
                <v:shape id="Freeform 5" o:spid="_x0000_s1027" style="position:absolute;left:1440;top:-39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" path="m,l5160,e" filled="f" strokeweight=".19639mm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hAnsi="Cambria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17B49C" wp14:editId="7917B49D">
                <wp:simplePos x="0" y="0"/>
                <wp:positionH relativeFrom="page">
                  <wp:posOffset>4572000</wp:posOffset>
                </wp:positionH>
                <wp:positionV relativeFrom="paragraph">
                  <wp:posOffset>-24765</wp:posOffset>
                </wp:positionV>
                <wp:extent cx="1828800" cy="1270"/>
                <wp:effectExtent l="9525" t="13335" r="9525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0" y="-39"/>
                          <a:chExt cx="288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00" y="-39"/>
                            <a:ext cx="288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2880"/>
                              <a:gd name="T2" fmla="+- 0 10080 72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A19643" id="Group 2" o:spid="_x0000_s1026" style="position:absolute;margin-left:5in;margin-top:-1.95pt;width:2in;height:.1pt;z-index:-251658240;mso-position-horizontal-relative:page" coordorigin="7200,-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">
                <v:shape id="Freeform 3" o:spid="_x0000_s1027" style="position:absolute;left:7200;top:-3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" path="m,l2880,e" filled="f" strokeweight=".19639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Signature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ab/>
        <w:t>Date</w:t>
      </w:r>
    </w:p>
    <w:sectPr w:rsidR="0032424C" w:rsidRPr="002234DC">
      <w:type w:val="continuous"/>
      <w:pgSz w:w="12240" w:h="15840"/>
      <w:pgMar w:top="7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4C"/>
    <w:rsid w:val="00046956"/>
    <w:rsid w:val="000C3F1E"/>
    <w:rsid w:val="0014752E"/>
    <w:rsid w:val="001E02C4"/>
    <w:rsid w:val="002234DC"/>
    <w:rsid w:val="00254B3C"/>
    <w:rsid w:val="00277750"/>
    <w:rsid w:val="002C2B22"/>
    <w:rsid w:val="0032424C"/>
    <w:rsid w:val="004015A5"/>
    <w:rsid w:val="006A0191"/>
    <w:rsid w:val="006A7056"/>
    <w:rsid w:val="008876A6"/>
    <w:rsid w:val="00AE55AB"/>
    <w:rsid w:val="00D3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B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DC"/>
    <w:rPr>
      <w:rFonts w:ascii="Tahoma" w:hAnsi="Tahoma" w:cs="Tahoma"/>
      <w:sz w:val="16"/>
      <w:szCs w:val="16"/>
    </w:rPr>
  </w:style>
  <w:style w:type="character" w:customStyle="1" w:styleId="profileinfohandleadidn">
    <w:name w:val="profileinfo_handle__adidn"/>
    <w:basedOn w:val="DefaultParagraphFont"/>
    <w:rsid w:val="00401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DC"/>
    <w:rPr>
      <w:rFonts w:ascii="Tahoma" w:hAnsi="Tahoma" w:cs="Tahoma"/>
      <w:sz w:val="16"/>
      <w:szCs w:val="16"/>
    </w:rPr>
  </w:style>
  <w:style w:type="character" w:customStyle="1" w:styleId="profileinfohandleadidn">
    <w:name w:val="profileinfo_handle__adidn"/>
    <w:basedOn w:val="DefaultParagraphFont"/>
    <w:rsid w:val="0040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TCGWPC 2011 Schedule - Final as of 1-8-11.docx</vt:lpstr>
    </vt:vector>
  </TitlesOfParts>
  <Company>Mayo Clinic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TCGWPC 2011 Schedule - Final as of 1-8-11.docx</dc:title>
  <dc:creator>Owner</dc:creator>
  <cp:lastModifiedBy>User</cp:lastModifiedBy>
  <cp:revision>6</cp:revision>
  <dcterms:created xsi:type="dcterms:W3CDTF">2024-03-02T17:06:00Z</dcterms:created>
  <dcterms:modified xsi:type="dcterms:W3CDTF">2025-06-26T17:22:00Z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2011-01-16T00:00:00Z</vt:filetime>
  </property>
  <property fmtid="{D5CDD505-2E9C-101B-9397-08002B2CF9AE}" pid="3" name="LastSaved">
    <vt:filetime>2014-02-27T00:00:00Z</vt:filetime>
  </property>
</Properties>
</file>