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B03D4E" w14:textId="15CF0DE2" w:rsidR="00B759E2" w:rsidRDefault="00B23E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15618E8F" w14:textId="4578FC40" w:rsidR="00B23E7B" w:rsidRDefault="00B23E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Clear Creek Township Board Meeting</w:t>
      </w:r>
    </w:p>
    <w:p w14:paraId="29438A50" w14:textId="3ED82443" w:rsidR="00B23E7B" w:rsidRDefault="00B23E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21, 2026</w:t>
      </w:r>
    </w:p>
    <w:p w14:paraId="1B1815D4" w14:textId="4A5EE4A3" w:rsidR="00B23E7B" w:rsidRDefault="00B23E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Harrodsburg Township Office</w:t>
      </w:r>
    </w:p>
    <w:p w14:paraId="10CEB4A7" w14:textId="77777777" w:rsidR="00B23E7B" w:rsidRDefault="00B23E7B">
      <w:pPr>
        <w:rPr>
          <w:b/>
          <w:bCs/>
          <w:sz w:val="28"/>
          <w:szCs w:val="28"/>
        </w:rPr>
      </w:pPr>
    </w:p>
    <w:p w14:paraId="2D8920F9" w14:textId="043C37E8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called to Order</w:t>
      </w:r>
    </w:p>
    <w:p w14:paraId="59E597C6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0A6C3C79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62C8E16B" w14:textId="1EFB0232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Minutes of June 16, </w:t>
      </w:r>
      <w:proofErr w:type="gramStart"/>
      <w:r>
        <w:rPr>
          <w:b/>
          <w:bCs/>
          <w:sz w:val="28"/>
          <w:szCs w:val="28"/>
        </w:rPr>
        <w:t>2026</w:t>
      </w:r>
      <w:proofErr w:type="gramEnd"/>
      <w:r>
        <w:rPr>
          <w:b/>
          <w:bCs/>
          <w:sz w:val="28"/>
          <w:szCs w:val="28"/>
        </w:rPr>
        <w:t xml:space="preserve"> meeting-</w:t>
      </w:r>
    </w:p>
    <w:p w14:paraId="1358385B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76ADC874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2BDD974D" w14:textId="2359C25A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Financial Reports</w:t>
      </w:r>
    </w:p>
    <w:p w14:paraId="1D610984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379EA3FE" w14:textId="06BFD94E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Township</w:t>
      </w:r>
      <w:r w:rsidR="00F74164">
        <w:rPr>
          <w:b/>
          <w:bCs/>
          <w:sz w:val="28"/>
          <w:szCs w:val="28"/>
        </w:rPr>
        <w:t xml:space="preserve"> -</w:t>
      </w:r>
      <w:r w:rsidR="006D073C">
        <w:rPr>
          <w:b/>
          <w:bCs/>
          <w:sz w:val="28"/>
          <w:szCs w:val="28"/>
        </w:rPr>
        <w:t>$234,426 cash on hand</w:t>
      </w:r>
    </w:p>
    <w:p w14:paraId="35A9977D" w14:textId="57E86E4B" w:rsidR="00F960EC" w:rsidRDefault="00F960EC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2026 Budget </w:t>
      </w:r>
      <w:proofErr w:type="spellStart"/>
      <w:r>
        <w:rPr>
          <w:b/>
          <w:bCs/>
          <w:sz w:val="28"/>
          <w:szCs w:val="28"/>
        </w:rPr>
        <w:t>balences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3A6FAE51" w14:textId="21D41A3D" w:rsidR="00F960EC" w:rsidRDefault="00F960EC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B0080F">
        <w:rPr>
          <w:b/>
          <w:bCs/>
          <w:sz w:val="28"/>
          <w:szCs w:val="28"/>
        </w:rPr>
        <w:t>0.00 Rainy Day, $156,</w:t>
      </w:r>
      <w:r w:rsidR="00F95C67">
        <w:rPr>
          <w:b/>
          <w:bCs/>
          <w:sz w:val="28"/>
          <w:szCs w:val="28"/>
        </w:rPr>
        <w:t>355 General; $64,329</w:t>
      </w:r>
      <w:r w:rsidR="002A01DB">
        <w:rPr>
          <w:b/>
          <w:bCs/>
          <w:sz w:val="28"/>
          <w:szCs w:val="28"/>
        </w:rPr>
        <w:t xml:space="preserve"> Township assistance;</w:t>
      </w:r>
      <w:r w:rsidR="00366397">
        <w:rPr>
          <w:b/>
          <w:bCs/>
          <w:sz w:val="28"/>
          <w:szCs w:val="28"/>
        </w:rPr>
        <w:t xml:space="preserve"> $46,581 </w:t>
      </w:r>
      <w:proofErr w:type="spellStart"/>
      <w:r w:rsidR="00366397">
        <w:rPr>
          <w:b/>
          <w:bCs/>
          <w:sz w:val="28"/>
          <w:szCs w:val="28"/>
        </w:rPr>
        <w:t>REcreation</w:t>
      </w:r>
      <w:proofErr w:type="spellEnd"/>
    </w:p>
    <w:p w14:paraId="7215FDD6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399F3011" w14:textId="674E3802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Harrodsburg</w:t>
      </w:r>
    </w:p>
    <w:p w14:paraId="07776508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5C2B4151" w14:textId="7143D584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Smithville Community Center</w:t>
      </w:r>
    </w:p>
    <w:p w14:paraId="3D82BF7E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7FC1D713" w14:textId="4ECE5E81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Smithville Area Association</w:t>
      </w:r>
    </w:p>
    <w:p w14:paraId="1DAC65F0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27BF2399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3259ABE5" w14:textId="5C3F133B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Update on projects</w:t>
      </w:r>
    </w:p>
    <w:p w14:paraId="59FBB6DD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1321A079" w14:textId="1250D862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Flat roof at SCC</w:t>
      </w:r>
    </w:p>
    <w:p w14:paraId="400D8443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194D2E63" w14:textId="28B501B6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Leaks in conference room at SCC</w:t>
      </w:r>
    </w:p>
    <w:p w14:paraId="3EC49387" w14:textId="77777777" w:rsidR="00B23E7B" w:rsidRDefault="00B23E7B" w:rsidP="00B23E7B">
      <w:pPr>
        <w:jc w:val="left"/>
        <w:rPr>
          <w:b/>
          <w:bCs/>
          <w:sz w:val="28"/>
          <w:szCs w:val="28"/>
        </w:rPr>
      </w:pPr>
    </w:p>
    <w:p w14:paraId="7628D1D6" w14:textId="4C7177D7" w:rsidR="00B23E7B" w:rsidRDefault="00B23E7B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Gutters for </w:t>
      </w:r>
      <w:r w:rsidR="004B2B12">
        <w:rPr>
          <w:b/>
          <w:bCs/>
          <w:sz w:val="28"/>
          <w:szCs w:val="28"/>
        </w:rPr>
        <w:t>all township buildings</w:t>
      </w:r>
    </w:p>
    <w:p w14:paraId="3FEA9BDC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50216E64" w14:textId="1C0765A3" w:rsidR="004B2B12" w:rsidRDefault="004B2B12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SCC sign</w:t>
      </w:r>
    </w:p>
    <w:p w14:paraId="4CA96623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2B3B6094" w14:textId="0AFD3DB1" w:rsidR="00C5684D" w:rsidRDefault="00C5684D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business;</w:t>
      </w:r>
    </w:p>
    <w:p w14:paraId="6349805C" w14:textId="473BD78E" w:rsidR="004B2B12" w:rsidRDefault="004B2B12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Resolution establishing salaries for township officers and employees that we didn’t get to last mee</w:t>
      </w:r>
      <w:r w:rsidR="00C5684D">
        <w:rPr>
          <w:b/>
          <w:bCs/>
          <w:sz w:val="28"/>
          <w:szCs w:val="28"/>
        </w:rPr>
        <w:t>ting</w:t>
      </w:r>
    </w:p>
    <w:p w14:paraId="469D1520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24E48902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44FD6694" w14:textId="767770E4" w:rsidR="004B2B12" w:rsidRDefault="004B2B12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</w:p>
    <w:p w14:paraId="537B9E65" w14:textId="540C6D3E" w:rsidR="00F21F3B" w:rsidRDefault="00F21F3B" w:rsidP="00A4634A">
      <w:pPr>
        <w:ind w:left="72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to join or enlarge Public Employee’s Retirement Fund (PERF) Administered by Indiana Public Retiremen</w:t>
      </w:r>
      <w:r w:rsidR="00A4634A">
        <w:rPr>
          <w:b/>
          <w:bCs/>
          <w:sz w:val="28"/>
          <w:szCs w:val="28"/>
        </w:rPr>
        <w:t>t System (increases the number o</w:t>
      </w:r>
      <w:r w:rsidR="0023174A">
        <w:rPr>
          <w:b/>
          <w:bCs/>
          <w:sz w:val="28"/>
          <w:szCs w:val="28"/>
        </w:rPr>
        <w:t>f retirement program options January 1, 2027)</w:t>
      </w:r>
    </w:p>
    <w:p w14:paraId="3C6E5AA3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110F41B3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00CC35B5" w14:textId="0AC97D92" w:rsidR="004B2B12" w:rsidRDefault="004B2B12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Additional discussion</w:t>
      </w:r>
    </w:p>
    <w:p w14:paraId="157ABEC0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5D68B543" w14:textId="77777777" w:rsidR="004B2B12" w:rsidRDefault="004B2B12" w:rsidP="00B23E7B">
      <w:pPr>
        <w:jc w:val="left"/>
        <w:rPr>
          <w:b/>
          <w:bCs/>
          <w:sz w:val="28"/>
          <w:szCs w:val="28"/>
        </w:rPr>
      </w:pPr>
    </w:p>
    <w:p w14:paraId="07616F68" w14:textId="59432BC9" w:rsidR="004B2B12" w:rsidRPr="00B23E7B" w:rsidRDefault="004B2B12" w:rsidP="00B23E7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adjourned</w:t>
      </w:r>
    </w:p>
    <w:sectPr w:rsidR="004B2B12" w:rsidRPr="00B23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7B"/>
    <w:rsid w:val="000C1CBA"/>
    <w:rsid w:val="0023174A"/>
    <w:rsid w:val="002A01DB"/>
    <w:rsid w:val="002D2CA6"/>
    <w:rsid w:val="00366397"/>
    <w:rsid w:val="004915D7"/>
    <w:rsid w:val="004B2B12"/>
    <w:rsid w:val="00685793"/>
    <w:rsid w:val="006D073C"/>
    <w:rsid w:val="008C6F76"/>
    <w:rsid w:val="009A7221"/>
    <w:rsid w:val="00A4634A"/>
    <w:rsid w:val="00B0080F"/>
    <w:rsid w:val="00B23E7B"/>
    <w:rsid w:val="00B759E2"/>
    <w:rsid w:val="00C5684D"/>
    <w:rsid w:val="00D33A74"/>
    <w:rsid w:val="00DE3AA3"/>
    <w:rsid w:val="00EE4471"/>
    <w:rsid w:val="00F21F3B"/>
    <w:rsid w:val="00F40B72"/>
    <w:rsid w:val="00F74164"/>
    <w:rsid w:val="00F95C67"/>
    <w:rsid w:val="00F9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218D3"/>
  <w15:chartTrackingRefBased/>
  <w15:docId w15:val="{66DC262E-7428-AF4C-A987-7F5EE585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E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E7B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E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118</Words>
  <Characters>717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Calabrese</dc:creator>
  <cp:keywords/>
  <dc:description/>
  <cp:lastModifiedBy>Joann Calabrese</cp:lastModifiedBy>
  <cp:revision>13</cp:revision>
  <dcterms:created xsi:type="dcterms:W3CDTF">2026-07-20T17:14:00Z</dcterms:created>
  <dcterms:modified xsi:type="dcterms:W3CDTF">2026-07-21T17:07:00Z</dcterms:modified>
</cp:coreProperties>
</file>