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827" w:rsidRPr="00021827" w:rsidRDefault="00021827" w:rsidP="00021827">
      <w:pPr>
        <w:shd w:val="clear" w:color="auto" w:fill="FFFFFF"/>
        <w:spacing w:after="150" w:line="240" w:lineRule="atLeast"/>
        <w:rPr>
          <w:rFonts w:eastAsia="Times New Roman" w:cs="Arial"/>
          <w:sz w:val="20"/>
          <w:szCs w:val="20"/>
          <w:lang w:val="en"/>
        </w:rPr>
      </w:pPr>
      <w:r w:rsidRPr="00021827">
        <w:rPr>
          <w:rFonts w:eastAsia="Times New Roman" w:cs="Arial"/>
          <w:sz w:val="20"/>
          <w:szCs w:val="20"/>
          <w:lang w:val="en"/>
        </w:rPr>
        <w:fldChar w:fldCharType="begin"/>
      </w:r>
      <w:r w:rsidRPr="00021827">
        <w:rPr>
          <w:rFonts w:eastAsia="Times New Roman" w:cs="Arial"/>
          <w:sz w:val="20"/>
          <w:szCs w:val="20"/>
          <w:lang w:val="en"/>
        </w:rPr>
        <w:instrText xml:space="preserve"> HYPERLINK "http://www.webmd.com/a-to-z-guides/rhabdomyolysis-symptoms-causes-treatments" </w:instrText>
      </w:r>
      <w:r w:rsidRPr="00021827">
        <w:rPr>
          <w:rFonts w:eastAsia="Times New Roman" w:cs="Arial"/>
          <w:sz w:val="20"/>
          <w:szCs w:val="20"/>
          <w:lang w:val="en"/>
        </w:rPr>
        <w:fldChar w:fldCharType="separate"/>
      </w:r>
      <w:r w:rsidRPr="00021827">
        <w:rPr>
          <w:rFonts w:eastAsia="Times New Roman" w:cs="Arial"/>
          <w:sz w:val="20"/>
          <w:szCs w:val="20"/>
          <w:lang w:val="en"/>
        </w:rPr>
        <w:t>Rhabdomyolysis</w:t>
      </w:r>
      <w:r w:rsidRPr="00021827">
        <w:rPr>
          <w:rFonts w:eastAsia="Times New Roman" w:cs="Arial"/>
          <w:sz w:val="20"/>
          <w:szCs w:val="20"/>
          <w:lang w:val="en"/>
        </w:rPr>
        <w:fldChar w:fldCharType="end"/>
      </w:r>
      <w:r w:rsidRPr="00021827">
        <w:rPr>
          <w:rFonts w:eastAsia="Times New Roman" w:cs="Arial"/>
          <w:sz w:val="20"/>
          <w:szCs w:val="20"/>
          <w:lang w:val="en"/>
        </w:rPr>
        <w:t xml:space="preserve"> is a serious syndrome due to a direct or indirect muscle injury. It results from the death of muscle fibers and release of their contents into the bloodstream. This can lead to complications such as renal (</w:t>
      </w:r>
      <w:hyperlink r:id="rId6" w:history="1">
        <w:r w:rsidRPr="00021827">
          <w:rPr>
            <w:rFonts w:eastAsia="Times New Roman" w:cs="Arial"/>
            <w:sz w:val="20"/>
            <w:szCs w:val="20"/>
            <w:lang w:val="en"/>
          </w:rPr>
          <w:t>kidney</w:t>
        </w:r>
      </w:hyperlink>
      <w:r w:rsidRPr="00021827">
        <w:rPr>
          <w:rFonts w:eastAsia="Times New Roman" w:cs="Arial"/>
          <w:sz w:val="20"/>
          <w:szCs w:val="20"/>
          <w:lang w:val="en"/>
        </w:rPr>
        <w:t xml:space="preserve">) failure. This occurs when the </w:t>
      </w:r>
      <w:hyperlink r:id="rId7" w:history="1">
        <w:r w:rsidRPr="00021827">
          <w:rPr>
            <w:rFonts w:eastAsia="Times New Roman" w:cs="Arial"/>
            <w:sz w:val="20"/>
            <w:szCs w:val="20"/>
            <w:lang w:val="en"/>
          </w:rPr>
          <w:t>kidneys</w:t>
        </w:r>
      </w:hyperlink>
      <w:r w:rsidRPr="00021827">
        <w:rPr>
          <w:rFonts w:eastAsia="Times New Roman" w:cs="Arial"/>
          <w:sz w:val="20"/>
          <w:szCs w:val="20"/>
          <w:lang w:val="en"/>
        </w:rPr>
        <w:t xml:space="preserve"> cannot remove waste and concentrated urine. In rare cases, rhabdomyolysis can even cause death. However, prompt treatment often brings a good outcome. Here's what you need to know about rhabdomyolysis.</w:t>
      </w:r>
    </w:p>
    <w:p w:rsidR="00021827" w:rsidRPr="00021827" w:rsidRDefault="00021827" w:rsidP="00021827">
      <w:pPr>
        <w:shd w:val="clear" w:color="auto" w:fill="FFFFFF"/>
        <w:spacing w:before="150" w:after="300" w:line="240" w:lineRule="atLeast"/>
        <w:outlineLvl w:val="3"/>
        <w:rPr>
          <w:rFonts w:eastAsia="Times New Roman" w:cs="Arial"/>
          <w:b/>
          <w:bCs/>
          <w:sz w:val="20"/>
          <w:szCs w:val="20"/>
          <w:lang w:val="en"/>
        </w:rPr>
      </w:pPr>
      <w:bookmarkStart w:id="0" w:name="1"/>
      <w:bookmarkStart w:id="1" w:name="_GoBack"/>
      <w:bookmarkEnd w:id="0"/>
      <w:r w:rsidRPr="00021827">
        <w:rPr>
          <w:rFonts w:eastAsia="Times New Roman" w:cs="Arial"/>
          <w:b/>
          <w:bCs/>
          <w:sz w:val="20"/>
          <w:szCs w:val="20"/>
          <w:lang w:val="en"/>
        </w:rPr>
        <w:t>Rhabdomyolysis</w:t>
      </w:r>
      <w:bookmarkEnd w:id="1"/>
      <w:r w:rsidRPr="00021827">
        <w:rPr>
          <w:rFonts w:eastAsia="Times New Roman" w:cs="Arial"/>
          <w:b/>
          <w:bCs/>
          <w:sz w:val="20"/>
          <w:szCs w:val="20"/>
          <w:lang w:val="en"/>
        </w:rPr>
        <w:t xml:space="preserve"> Causes</w:t>
      </w:r>
    </w:p>
    <w:p w:rsidR="00021827" w:rsidRDefault="00021827" w:rsidP="00021827">
      <w:pPr>
        <w:shd w:val="clear" w:color="auto" w:fill="FFFFFF"/>
        <w:spacing w:before="45" w:after="150" w:line="240" w:lineRule="atLeast"/>
        <w:rPr>
          <w:rFonts w:eastAsia="Times New Roman" w:cs="Arial"/>
          <w:sz w:val="20"/>
          <w:szCs w:val="20"/>
          <w:lang w:val="en"/>
        </w:rPr>
      </w:pPr>
      <w:r w:rsidRPr="00021827">
        <w:rPr>
          <w:rFonts w:eastAsia="Times New Roman" w:cs="Arial"/>
          <w:sz w:val="20"/>
          <w:szCs w:val="20"/>
          <w:lang w:val="en"/>
        </w:rPr>
        <w:t>There are many causes of rhabdomyolysis. The most common causes include:</w:t>
      </w:r>
    </w:p>
    <w:p w:rsidR="00021827" w:rsidRDefault="00021827" w:rsidP="00021827">
      <w:pPr>
        <w:pStyle w:val="ListParagraph"/>
        <w:numPr>
          <w:ilvl w:val="0"/>
          <w:numId w:val="4"/>
        </w:numPr>
        <w:shd w:val="clear" w:color="auto" w:fill="FFFFFF"/>
        <w:spacing w:before="45" w:after="150" w:line="240" w:lineRule="atLeast"/>
        <w:rPr>
          <w:rFonts w:eastAsia="Times New Roman" w:cs="Arial"/>
          <w:sz w:val="20"/>
          <w:szCs w:val="20"/>
          <w:lang w:val="en"/>
        </w:rPr>
      </w:pPr>
      <w:r w:rsidRPr="00021827">
        <w:rPr>
          <w:rFonts w:eastAsia="Times New Roman" w:cs="Arial"/>
          <w:sz w:val="20"/>
          <w:szCs w:val="20"/>
          <w:lang w:val="en"/>
        </w:rPr>
        <w:t xml:space="preserve">The use of alcohol or illegal drugs such as heroin, </w:t>
      </w:r>
      <w:hyperlink r:id="rId8" w:history="1">
        <w:r w:rsidRPr="00021827">
          <w:rPr>
            <w:rFonts w:eastAsia="Times New Roman" w:cs="Arial"/>
            <w:sz w:val="20"/>
            <w:szCs w:val="20"/>
            <w:lang w:val="en"/>
          </w:rPr>
          <w:t>cocaine</w:t>
        </w:r>
      </w:hyperlink>
      <w:r w:rsidRPr="00021827">
        <w:rPr>
          <w:rFonts w:eastAsia="Times New Roman" w:cs="Arial"/>
          <w:sz w:val="20"/>
          <w:szCs w:val="20"/>
          <w:lang w:val="en"/>
        </w:rPr>
        <w:t xml:space="preserve"> or </w:t>
      </w:r>
      <w:hyperlink r:id="rId9" w:history="1">
        <w:r w:rsidRPr="00021827">
          <w:rPr>
            <w:rFonts w:eastAsia="Times New Roman" w:cs="Arial"/>
            <w:sz w:val="20"/>
            <w:szCs w:val="20"/>
            <w:lang w:val="en"/>
          </w:rPr>
          <w:t>amphetamines</w:t>
        </w:r>
      </w:hyperlink>
    </w:p>
    <w:p w:rsidR="00021827" w:rsidRPr="00021827" w:rsidRDefault="00021827" w:rsidP="00021827">
      <w:pPr>
        <w:pStyle w:val="ListParagraph"/>
        <w:numPr>
          <w:ilvl w:val="0"/>
          <w:numId w:val="4"/>
        </w:numPr>
        <w:shd w:val="clear" w:color="auto" w:fill="FFFFFF"/>
        <w:spacing w:before="45" w:after="150" w:line="240" w:lineRule="atLeast"/>
        <w:rPr>
          <w:rFonts w:eastAsia="Times New Roman" w:cs="Arial"/>
          <w:i/>
          <w:color w:val="FF0000"/>
          <w:sz w:val="20"/>
          <w:szCs w:val="20"/>
          <w:lang w:val="en"/>
        </w:rPr>
      </w:pPr>
      <w:r w:rsidRPr="00021827">
        <w:rPr>
          <w:rFonts w:eastAsia="Times New Roman" w:cs="Arial"/>
          <w:i/>
          <w:color w:val="FF0000"/>
          <w:sz w:val="20"/>
          <w:szCs w:val="20"/>
          <w:lang w:val="en"/>
        </w:rPr>
        <w:t xml:space="preserve">Extreme </w:t>
      </w:r>
      <w:hyperlink r:id="rId10" w:history="1">
        <w:r w:rsidRPr="00021827">
          <w:rPr>
            <w:rFonts w:eastAsia="Times New Roman" w:cs="Arial"/>
            <w:i/>
            <w:color w:val="FF0000"/>
            <w:sz w:val="20"/>
            <w:szCs w:val="20"/>
            <w:lang w:val="en"/>
          </w:rPr>
          <w:t>muscle strain</w:t>
        </w:r>
      </w:hyperlink>
      <w:r w:rsidRPr="00021827">
        <w:rPr>
          <w:rFonts w:eastAsia="Times New Roman" w:cs="Arial"/>
          <w:i/>
          <w:color w:val="FF0000"/>
          <w:sz w:val="20"/>
          <w:szCs w:val="20"/>
          <w:lang w:val="en"/>
        </w:rPr>
        <w:t>, especially in someone who is an untrained athlete. This can happen in elite athletes too, however. And it can be more dangerous if there is more muscle mass to break down.</w:t>
      </w:r>
    </w:p>
    <w:p w:rsidR="00021827" w:rsidRDefault="00021827" w:rsidP="00021827">
      <w:pPr>
        <w:pStyle w:val="ListParagraph"/>
        <w:numPr>
          <w:ilvl w:val="0"/>
          <w:numId w:val="4"/>
        </w:numPr>
        <w:shd w:val="clear" w:color="auto" w:fill="FFFFFF"/>
        <w:spacing w:before="45" w:after="150" w:line="240" w:lineRule="atLeast"/>
        <w:rPr>
          <w:rFonts w:eastAsia="Times New Roman" w:cs="Arial"/>
          <w:sz w:val="20"/>
          <w:szCs w:val="20"/>
          <w:lang w:val="en"/>
        </w:rPr>
      </w:pPr>
      <w:r w:rsidRPr="00021827">
        <w:rPr>
          <w:rFonts w:eastAsia="Times New Roman" w:cs="Arial"/>
          <w:sz w:val="20"/>
          <w:szCs w:val="20"/>
          <w:lang w:val="en"/>
        </w:rPr>
        <w:t>A crush injury such as from an auto accident, fall, or building collapse</w:t>
      </w:r>
    </w:p>
    <w:p w:rsidR="00021827" w:rsidRDefault="00021827" w:rsidP="00021827">
      <w:pPr>
        <w:pStyle w:val="ListParagraph"/>
        <w:numPr>
          <w:ilvl w:val="0"/>
          <w:numId w:val="4"/>
        </w:numPr>
        <w:shd w:val="clear" w:color="auto" w:fill="FFFFFF"/>
        <w:spacing w:before="45" w:after="150" w:line="240" w:lineRule="atLeast"/>
        <w:rPr>
          <w:rFonts w:eastAsia="Times New Roman" w:cs="Arial"/>
          <w:sz w:val="20"/>
          <w:szCs w:val="20"/>
          <w:lang w:val="en"/>
        </w:rPr>
      </w:pPr>
      <w:r w:rsidRPr="00021827">
        <w:rPr>
          <w:rFonts w:eastAsia="Times New Roman" w:cs="Arial"/>
          <w:sz w:val="20"/>
          <w:szCs w:val="20"/>
          <w:lang w:val="en"/>
        </w:rPr>
        <w:t>Long-lasting muscle compression such as that caused by prolonged immobilization after a fall or lying unconscious on a hard surface during illness or while under the influence of alcohol or medication</w:t>
      </w:r>
    </w:p>
    <w:p w:rsidR="00021827" w:rsidRPr="00021827" w:rsidRDefault="00021827" w:rsidP="00021827">
      <w:pPr>
        <w:pStyle w:val="ListParagraph"/>
        <w:numPr>
          <w:ilvl w:val="0"/>
          <w:numId w:val="4"/>
        </w:numPr>
        <w:shd w:val="clear" w:color="auto" w:fill="FFFFFF"/>
        <w:spacing w:before="45" w:after="150" w:line="240" w:lineRule="atLeast"/>
        <w:rPr>
          <w:rFonts w:eastAsia="Times New Roman" w:cs="Arial"/>
          <w:sz w:val="20"/>
          <w:szCs w:val="20"/>
          <w:lang w:val="en"/>
        </w:rPr>
      </w:pPr>
      <w:r w:rsidRPr="00021827">
        <w:rPr>
          <w:rFonts w:eastAsia="Times New Roman" w:cs="Arial"/>
          <w:sz w:val="20"/>
          <w:szCs w:val="20"/>
          <w:lang w:val="en"/>
        </w:rPr>
        <w:t xml:space="preserve">The use of </w:t>
      </w:r>
      <w:hyperlink r:id="rId11" w:history="1">
        <w:r w:rsidRPr="00021827">
          <w:rPr>
            <w:rFonts w:eastAsia="Times New Roman" w:cs="Arial"/>
            <w:sz w:val="20"/>
            <w:szCs w:val="20"/>
            <w:lang w:val="en"/>
          </w:rPr>
          <w:t>medications</w:t>
        </w:r>
      </w:hyperlink>
      <w:r w:rsidRPr="00021827">
        <w:rPr>
          <w:rFonts w:eastAsia="Times New Roman" w:cs="Arial"/>
          <w:sz w:val="20"/>
          <w:szCs w:val="20"/>
          <w:lang w:val="en"/>
        </w:rPr>
        <w:t xml:space="preserve"> such as antipsychotics or </w:t>
      </w:r>
      <w:hyperlink r:id="rId12" w:history="1">
        <w:r w:rsidRPr="00021827">
          <w:rPr>
            <w:rFonts w:eastAsia="Times New Roman" w:cs="Arial"/>
            <w:sz w:val="20"/>
            <w:szCs w:val="20"/>
            <w:lang w:val="en"/>
          </w:rPr>
          <w:t>statins</w:t>
        </w:r>
      </w:hyperlink>
      <w:r w:rsidRPr="00021827">
        <w:rPr>
          <w:rFonts w:eastAsia="Times New Roman" w:cs="Arial"/>
          <w:sz w:val="20"/>
          <w:szCs w:val="20"/>
          <w:lang w:val="en"/>
        </w:rPr>
        <w:t>, especially when given in high doses</w:t>
      </w:r>
    </w:p>
    <w:p w:rsidR="00021827" w:rsidRPr="00021827" w:rsidRDefault="00021827" w:rsidP="00021827">
      <w:pPr>
        <w:shd w:val="clear" w:color="auto" w:fill="FFFFFF"/>
        <w:spacing w:before="45" w:after="150" w:line="240" w:lineRule="atLeast"/>
        <w:rPr>
          <w:rFonts w:eastAsia="Times New Roman" w:cs="Arial"/>
          <w:sz w:val="20"/>
          <w:szCs w:val="20"/>
          <w:lang w:val="en"/>
        </w:rPr>
      </w:pPr>
      <w:r w:rsidRPr="00021827">
        <w:rPr>
          <w:rFonts w:eastAsia="Times New Roman" w:cs="Arial"/>
          <w:sz w:val="20"/>
          <w:szCs w:val="20"/>
          <w:lang w:val="en"/>
        </w:rPr>
        <w:t>Other causes of rhabdomyolysis include:</w:t>
      </w:r>
    </w:p>
    <w:p w:rsidR="00021827" w:rsidRDefault="00021827" w:rsidP="00021827">
      <w:pPr>
        <w:pStyle w:val="ListParagraph"/>
        <w:numPr>
          <w:ilvl w:val="0"/>
          <w:numId w:val="5"/>
        </w:numPr>
        <w:shd w:val="clear" w:color="auto" w:fill="FFFFFF"/>
        <w:spacing w:before="100" w:beforeAutospacing="1" w:after="100" w:afterAutospacing="1" w:line="240" w:lineRule="atLeast"/>
        <w:rPr>
          <w:rFonts w:eastAsia="Times New Roman" w:cs="Arial"/>
          <w:sz w:val="20"/>
          <w:szCs w:val="20"/>
          <w:lang w:val="en"/>
        </w:rPr>
      </w:pPr>
      <w:r w:rsidRPr="00021827">
        <w:rPr>
          <w:rFonts w:eastAsia="Times New Roman" w:cs="Arial"/>
          <w:sz w:val="20"/>
          <w:szCs w:val="20"/>
          <w:lang w:val="en"/>
        </w:rPr>
        <w:t>Electrical shock injury, lightning strike, or third-degree burn</w:t>
      </w:r>
    </w:p>
    <w:p w:rsidR="00021827" w:rsidRDefault="00021827" w:rsidP="00021827">
      <w:pPr>
        <w:pStyle w:val="ListParagraph"/>
        <w:numPr>
          <w:ilvl w:val="0"/>
          <w:numId w:val="5"/>
        </w:numPr>
        <w:shd w:val="clear" w:color="auto" w:fill="FFFFFF"/>
        <w:spacing w:before="100" w:beforeAutospacing="1" w:after="100" w:afterAutospacing="1" w:line="240" w:lineRule="atLeast"/>
        <w:rPr>
          <w:rFonts w:eastAsia="Times New Roman" w:cs="Arial"/>
          <w:sz w:val="20"/>
          <w:szCs w:val="20"/>
          <w:lang w:val="en"/>
        </w:rPr>
      </w:pPr>
      <w:r w:rsidRPr="00021827">
        <w:rPr>
          <w:rFonts w:eastAsia="Times New Roman" w:cs="Arial"/>
          <w:sz w:val="20"/>
          <w:szCs w:val="20"/>
          <w:lang w:val="en"/>
        </w:rPr>
        <w:t xml:space="preserve">A very </w:t>
      </w:r>
      <w:hyperlink r:id="rId13" w:history="1">
        <w:r w:rsidRPr="00021827">
          <w:rPr>
            <w:rFonts w:eastAsia="Times New Roman" w:cs="Arial"/>
            <w:sz w:val="20"/>
            <w:szCs w:val="20"/>
            <w:lang w:val="en"/>
          </w:rPr>
          <w:t>high body temperature</w:t>
        </w:r>
      </w:hyperlink>
      <w:r w:rsidRPr="00021827">
        <w:rPr>
          <w:rFonts w:eastAsia="Times New Roman" w:cs="Arial"/>
          <w:sz w:val="20"/>
          <w:szCs w:val="20"/>
          <w:lang w:val="en"/>
        </w:rPr>
        <w:t xml:space="preserve"> (</w:t>
      </w:r>
      <w:hyperlink r:id="rId14" w:history="1">
        <w:r w:rsidRPr="00021827">
          <w:rPr>
            <w:rFonts w:eastAsia="Times New Roman" w:cs="Arial"/>
            <w:sz w:val="20"/>
            <w:szCs w:val="20"/>
            <w:lang w:val="en"/>
          </w:rPr>
          <w:t>hyperthermia</w:t>
        </w:r>
      </w:hyperlink>
      <w:r w:rsidRPr="00021827">
        <w:rPr>
          <w:rFonts w:eastAsia="Times New Roman" w:cs="Arial"/>
          <w:sz w:val="20"/>
          <w:szCs w:val="20"/>
          <w:lang w:val="en"/>
        </w:rPr>
        <w:t xml:space="preserve">) or </w:t>
      </w:r>
      <w:hyperlink r:id="rId15" w:history="1">
        <w:r w:rsidRPr="00021827">
          <w:rPr>
            <w:rFonts w:eastAsia="Times New Roman" w:cs="Arial"/>
            <w:sz w:val="20"/>
            <w:szCs w:val="20"/>
            <w:lang w:val="en"/>
          </w:rPr>
          <w:t>heat stroke</w:t>
        </w:r>
      </w:hyperlink>
    </w:p>
    <w:p w:rsidR="00021827" w:rsidRDefault="00021827" w:rsidP="00021827">
      <w:pPr>
        <w:pStyle w:val="ListParagraph"/>
        <w:numPr>
          <w:ilvl w:val="0"/>
          <w:numId w:val="5"/>
        </w:numPr>
        <w:shd w:val="clear" w:color="auto" w:fill="FFFFFF"/>
        <w:spacing w:before="100" w:beforeAutospacing="1" w:after="100" w:afterAutospacing="1" w:line="240" w:lineRule="atLeast"/>
        <w:rPr>
          <w:rFonts w:eastAsia="Times New Roman" w:cs="Arial"/>
          <w:sz w:val="20"/>
          <w:szCs w:val="20"/>
          <w:lang w:val="en"/>
        </w:rPr>
      </w:pPr>
      <w:hyperlink r:id="rId16" w:history="1">
        <w:r w:rsidRPr="00021827">
          <w:rPr>
            <w:rFonts w:eastAsia="Times New Roman" w:cs="Arial"/>
            <w:sz w:val="20"/>
            <w:szCs w:val="20"/>
            <w:lang w:val="en"/>
          </w:rPr>
          <w:t>Seizures</w:t>
        </w:r>
      </w:hyperlink>
      <w:r w:rsidRPr="00021827">
        <w:rPr>
          <w:rFonts w:eastAsia="Times New Roman" w:cs="Arial"/>
          <w:sz w:val="20"/>
          <w:szCs w:val="20"/>
          <w:lang w:val="en"/>
        </w:rPr>
        <w:t xml:space="preserve"> </w:t>
      </w:r>
    </w:p>
    <w:p w:rsidR="00021827" w:rsidRDefault="00021827" w:rsidP="00021827">
      <w:pPr>
        <w:pStyle w:val="ListParagraph"/>
        <w:numPr>
          <w:ilvl w:val="0"/>
          <w:numId w:val="5"/>
        </w:numPr>
        <w:shd w:val="clear" w:color="auto" w:fill="FFFFFF"/>
        <w:spacing w:before="100" w:beforeAutospacing="1" w:after="100" w:afterAutospacing="1" w:line="240" w:lineRule="atLeast"/>
        <w:rPr>
          <w:rFonts w:eastAsia="Times New Roman" w:cs="Arial"/>
          <w:sz w:val="20"/>
          <w:szCs w:val="20"/>
          <w:lang w:val="en"/>
        </w:rPr>
      </w:pPr>
      <w:r w:rsidRPr="00021827">
        <w:rPr>
          <w:rFonts w:eastAsia="Times New Roman" w:cs="Arial"/>
          <w:sz w:val="20"/>
          <w:szCs w:val="20"/>
          <w:lang w:val="en"/>
        </w:rPr>
        <w:t xml:space="preserve">A </w:t>
      </w:r>
      <w:hyperlink r:id="rId17" w:history="1">
        <w:r w:rsidRPr="00021827">
          <w:rPr>
            <w:rFonts w:eastAsia="Times New Roman" w:cs="Arial"/>
            <w:sz w:val="20"/>
            <w:szCs w:val="20"/>
            <w:lang w:val="en"/>
          </w:rPr>
          <w:t>Metabolic disorder</w:t>
        </w:r>
      </w:hyperlink>
      <w:r w:rsidRPr="00021827">
        <w:rPr>
          <w:rFonts w:eastAsia="Times New Roman" w:cs="Arial"/>
          <w:sz w:val="20"/>
          <w:szCs w:val="20"/>
          <w:lang w:val="en"/>
        </w:rPr>
        <w:t xml:space="preserve"> such as </w:t>
      </w:r>
      <w:hyperlink r:id="rId18" w:history="1">
        <w:r w:rsidRPr="00021827">
          <w:rPr>
            <w:rFonts w:eastAsia="Times New Roman" w:cs="Arial"/>
            <w:sz w:val="20"/>
            <w:szCs w:val="20"/>
            <w:lang w:val="en"/>
          </w:rPr>
          <w:t>ketoacidosis</w:t>
        </w:r>
      </w:hyperlink>
    </w:p>
    <w:p w:rsidR="00021827" w:rsidRDefault="00021827" w:rsidP="00021827">
      <w:pPr>
        <w:pStyle w:val="ListParagraph"/>
        <w:numPr>
          <w:ilvl w:val="0"/>
          <w:numId w:val="5"/>
        </w:numPr>
        <w:shd w:val="clear" w:color="auto" w:fill="FFFFFF"/>
        <w:spacing w:before="100" w:beforeAutospacing="1" w:after="100" w:afterAutospacing="1" w:line="240" w:lineRule="atLeast"/>
        <w:rPr>
          <w:rFonts w:eastAsia="Times New Roman" w:cs="Arial"/>
          <w:sz w:val="20"/>
          <w:szCs w:val="20"/>
          <w:lang w:val="en"/>
        </w:rPr>
      </w:pPr>
      <w:r w:rsidRPr="00021827">
        <w:rPr>
          <w:rFonts w:eastAsia="Times New Roman" w:cs="Arial"/>
          <w:sz w:val="20"/>
          <w:szCs w:val="20"/>
          <w:lang w:val="en"/>
        </w:rPr>
        <w:t xml:space="preserve">Diseases of the muscles (myopathy) such as congenital muscle enzyme deficiency or </w:t>
      </w:r>
      <w:proofErr w:type="spellStart"/>
      <w:r w:rsidRPr="00021827">
        <w:rPr>
          <w:rFonts w:eastAsia="Times New Roman" w:cs="Arial"/>
          <w:sz w:val="20"/>
          <w:szCs w:val="20"/>
          <w:lang w:val="en"/>
        </w:rPr>
        <w:t>Duchenne's</w:t>
      </w:r>
      <w:proofErr w:type="spellEnd"/>
      <w:r w:rsidRPr="00021827">
        <w:rPr>
          <w:rFonts w:eastAsia="Times New Roman" w:cs="Arial"/>
          <w:sz w:val="20"/>
          <w:szCs w:val="20"/>
          <w:lang w:val="en"/>
        </w:rPr>
        <w:t xml:space="preserve"> </w:t>
      </w:r>
      <w:hyperlink r:id="rId19" w:history="1">
        <w:r w:rsidRPr="00021827">
          <w:rPr>
            <w:rFonts w:eastAsia="Times New Roman" w:cs="Arial"/>
            <w:sz w:val="20"/>
            <w:szCs w:val="20"/>
            <w:lang w:val="en"/>
          </w:rPr>
          <w:t>muscular dystrophy</w:t>
        </w:r>
      </w:hyperlink>
    </w:p>
    <w:p w:rsidR="00021827" w:rsidRPr="00021827" w:rsidRDefault="00021827" w:rsidP="00021827">
      <w:pPr>
        <w:pStyle w:val="ListParagraph"/>
        <w:numPr>
          <w:ilvl w:val="0"/>
          <w:numId w:val="5"/>
        </w:numPr>
        <w:shd w:val="clear" w:color="auto" w:fill="FFFFFF"/>
        <w:spacing w:before="100" w:beforeAutospacing="1" w:after="100" w:afterAutospacing="1" w:line="240" w:lineRule="atLeast"/>
        <w:rPr>
          <w:rFonts w:eastAsia="Times New Roman" w:cs="Arial"/>
          <w:i/>
          <w:color w:val="FF0000"/>
          <w:sz w:val="20"/>
          <w:szCs w:val="20"/>
          <w:lang w:val="en"/>
        </w:rPr>
      </w:pPr>
      <w:r w:rsidRPr="00021827">
        <w:rPr>
          <w:rFonts w:eastAsia="Times New Roman" w:cs="Arial"/>
          <w:i/>
          <w:color w:val="FF0000"/>
          <w:sz w:val="20"/>
          <w:szCs w:val="20"/>
          <w:lang w:val="en"/>
        </w:rPr>
        <w:t xml:space="preserve">Viral infections such as the </w:t>
      </w:r>
      <w:hyperlink r:id="rId20" w:history="1">
        <w:r w:rsidRPr="00021827">
          <w:rPr>
            <w:rFonts w:eastAsia="Times New Roman" w:cs="Arial"/>
            <w:i/>
            <w:color w:val="FF0000"/>
            <w:sz w:val="20"/>
            <w:szCs w:val="20"/>
            <w:lang w:val="en"/>
          </w:rPr>
          <w:t>flu</w:t>
        </w:r>
      </w:hyperlink>
      <w:r w:rsidRPr="00021827">
        <w:rPr>
          <w:rFonts w:eastAsia="Times New Roman" w:cs="Arial"/>
          <w:i/>
          <w:color w:val="FF0000"/>
          <w:sz w:val="20"/>
          <w:szCs w:val="20"/>
          <w:lang w:val="en"/>
        </w:rPr>
        <w:t xml:space="preserve">, </w:t>
      </w:r>
      <w:hyperlink r:id="rId21" w:history="1">
        <w:r w:rsidRPr="00021827">
          <w:rPr>
            <w:rFonts w:eastAsia="Times New Roman" w:cs="Arial"/>
            <w:i/>
            <w:color w:val="FF0000"/>
            <w:sz w:val="20"/>
            <w:szCs w:val="20"/>
            <w:lang w:val="en"/>
          </w:rPr>
          <w:t>HIV</w:t>
        </w:r>
      </w:hyperlink>
      <w:r w:rsidRPr="00021827">
        <w:rPr>
          <w:rFonts w:eastAsia="Times New Roman" w:cs="Arial"/>
          <w:i/>
          <w:color w:val="FF0000"/>
          <w:sz w:val="20"/>
          <w:szCs w:val="20"/>
          <w:lang w:val="en"/>
        </w:rPr>
        <w:t xml:space="preserve">, or </w:t>
      </w:r>
      <w:hyperlink r:id="rId22" w:history="1">
        <w:r w:rsidRPr="00021827">
          <w:rPr>
            <w:rFonts w:eastAsia="Times New Roman" w:cs="Arial"/>
            <w:i/>
            <w:color w:val="FF0000"/>
            <w:sz w:val="20"/>
            <w:szCs w:val="20"/>
            <w:lang w:val="en"/>
          </w:rPr>
          <w:t>herpes simplex virus</w:t>
        </w:r>
      </w:hyperlink>
    </w:p>
    <w:p w:rsidR="00021827" w:rsidRPr="00021827" w:rsidRDefault="00021827" w:rsidP="00021827">
      <w:pPr>
        <w:pStyle w:val="ListParagraph"/>
        <w:numPr>
          <w:ilvl w:val="0"/>
          <w:numId w:val="5"/>
        </w:numPr>
        <w:shd w:val="clear" w:color="auto" w:fill="FFFFFF"/>
        <w:spacing w:before="100" w:beforeAutospacing="1" w:after="100" w:afterAutospacing="1" w:line="240" w:lineRule="atLeast"/>
        <w:rPr>
          <w:rFonts w:eastAsia="Times New Roman" w:cs="Arial"/>
          <w:sz w:val="20"/>
          <w:szCs w:val="20"/>
          <w:lang w:val="en"/>
        </w:rPr>
      </w:pPr>
      <w:hyperlink r:id="rId23" w:history="1">
        <w:r w:rsidRPr="00021827">
          <w:rPr>
            <w:rFonts w:eastAsia="Times New Roman" w:cs="Arial"/>
            <w:sz w:val="20"/>
            <w:szCs w:val="20"/>
            <w:lang w:val="en"/>
          </w:rPr>
          <w:t>Bacterial infections</w:t>
        </w:r>
      </w:hyperlink>
      <w:r w:rsidRPr="00021827">
        <w:rPr>
          <w:rFonts w:eastAsia="Times New Roman" w:cs="Arial"/>
          <w:sz w:val="20"/>
          <w:szCs w:val="20"/>
          <w:lang w:val="en"/>
        </w:rPr>
        <w:t xml:space="preserve"> leading to toxins in tissues or the bloodstream (</w:t>
      </w:r>
      <w:hyperlink r:id="rId24" w:history="1">
        <w:r w:rsidRPr="00021827">
          <w:rPr>
            <w:rFonts w:eastAsia="Times New Roman" w:cs="Arial"/>
            <w:sz w:val="20"/>
            <w:szCs w:val="20"/>
            <w:lang w:val="en"/>
          </w:rPr>
          <w:t>sepsis</w:t>
        </w:r>
      </w:hyperlink>
      <w:r w:rsidRPr="00021827">
        <w:rPr>
          <w:rFonts w:eastAsia="Times New Roman" w:cs="Arial"/>
          <w:sz w:val="20"/>
          <w:szCs w:val="20"/>
          <w:lang w:val="en"/>
        </w:rPr>
        <w:t>)</w:t>
      </w:r>
    </w:p>
    <w:p w:rsidR="00021827" w:rsidRPr="00021827" w:rsidRDefault="00021827" w:rsidP="00021827">
      <w:pPr>
        <w:shd w:val="clear" w:color="auto" w:fill="FFFFFF"/>
        <w:spacing w:before="45" w:after="150" w:line="240" w:lineRule="atLeast"/>
        <w:rPr>
          <w:rFonts w:eastAsia="Times New Roman" w:cs="Arial"/>
          <w:sz w:val="20"/>
          <w:szCs w:val="20"/>
          <w:lang w:val="en"/>
        </w:rPr>
      </w:pPr>
      <w:r w:rsidRPr="00021827">
        <w:rPr>
          <w:rFonts w:eastAsia="Times New Roman" w:cs="Arial"/>
          <w:sz w:val="20"/>
          <w:szCs w:val="20"/>
          <w:lang w:val="en"/>
        </w:rPr>
        <w:t>A previous history of rhabdomyolysis also increases the risk of having rhabdomyolysis once again.</w:t>
      </w:r>
    </w:p>
    <w:p w:rsidR="00021827" w:rsidRPr="00021827" w:rsidRDefault="00021827" w:rsidP="00021827">
      <w:pPr>
        <w:shd w:val="clear" w:color="auto" w:fill="FFFFFF"/>
        <w:spacing w:before="150" w:after="300" w:line="240" w:lineRule="atLeast"/>
        <w:outlineLvl w:val="3"/>
        <w:rPr>
          <w:rFonts w:eastAsia="Times New Roman" w:cs="Arial"/>
          <w:b/>
          <w:bCs/>
          <w:sz w:val="20"/>
          <w:szCs w:val="20"/>
          <w:lang w:val="en"/>
        </w:rPr>
      </w:pPr>
      <w:bookmarkStart w:id="2" w:name="2"/>
      <w:bookmarkEnd w:id="2"/>
      <w:r w:rsidRPr="00021827">
        <w:rPr>
          <w:rFonts w:eastAsia="Times New Roman" w:cs="Arial"/>
          <w:b/>
          <w:bCs/>
          <w:sz w:val="20"/>
          <w:szCs w:val="20"/>
          <w:lang w:val="en"/>
        </w:rPr>
        <w:t>Rhabdomyolysis Signs and Symptoms</w:t>
      </w:r>
    </w:p>
    <w:p w:rsidR="00021827" w:rsidRPr="00021827" w:rsidRDefault="00021827" w:rsidP="00021827">
      <w:pPr>
        <w:shd w:val="clear" w:color="auto" w:fill="FFFFFF"/>
        <w:spacing w:before="45" w:after="150" w:line="240" w:lineRule="atLeast"/>
        <w:rPr>
          <w:rFonts w:eastAsia="Times New Roman" w:cs="Arial"/>
          <w:sz w:val="20"/>
          <w:szCs w:val="20"/>
          <w:lang w:val="en"/>
        </w:rPr>
      </w:pPr>
      <w:r w:rsidRPr="00021827">
        <w:rPr>
          <w:rFonts w:eastAsia="Times New Roman" w:cs="Arial"/>
          <w:sz w:val="20"/>
          <w:szCs w:val="20"/>
          <w:lang w:val="en"/>
        </w:rPr>
        <w:t>Signs and symptoms of rhabdomyolysis may be hard to pinpoint. This is largely true because the course of rhabdomyolysis varies, depending on its cause. And, symptoms may occur in one area of the body or affect the whole body. Also, complications may occur in early and later stages.</w:t>
      </w:r>
    </w:p>
    <w:p w:rsidR="00021827" w:rsidRDefault="00021827" w:rsidP="00021827">
      <w:pPr>
        <w:shd w:val="clear" w:color="auto" w:fill="FFFFFF"/>
        <w:spacing w:before="45" w:after="150" w:line="240" w:lineRule="atLeast"/>
        <w:rPr>
          <w:rFonts w:eastAsia="Times New Roman" w:cs="Arial"/>
          <w:sz w:val="20"/>
          <w:szCs w:val="20"/>
          <w:lang w:val="en"/>
        </w:rPr>
      </w:pPr>
      <w:r w:rsidRPr="00021827">
        <w:rPr>
          <w:rFonts w:eastAsia="Times New Roman" w:cs="Arial"/>
          <w:sz w:val="20"/>
          <w:szCs w:val="20"/>
          <w:lang w:val="en"/>
        </w:rPr>
        <w:t>The following are common signs and symptoms of rhabdomyolysis:</w:t>
      </w:r>
    </w:p>
    <w:p w:rsidR="00021827" w:rsidRDefault="00021827" w:rsidP="00021827">
      <w:pPr>
        <w:pStyle w:val="ListParagraph"/>
        <w:numPr>
          <w:ilvl w:val="0"/>
          <w:numId w:val="6"/>
        </w:numPr>
        <w:shd w:val="clear" w:color="auto" w:fill="FFFFFF"/>
        <w:spacing w:before="45" w:after="150" w:line="240" w:lineRule="atLeast"/>
        <w:rPr>
          <w:rFonts w:eastAsia="Times New Roman" w:cs="Arial"/>
          <w:sz w:val="20"/>
          <w:szCs w:val="20"/>
          <w:lang w:val="en"/>
        </w:rPr>
      </w:pPr>
      <w:hyperlink r:id="rId25" w:history="1">
        <w:r w:rsidRPr="00021827">
          <w:rPr>
            <w:rFonts w:eastAsia="Times New Roman" w:cs="Arial"/>
            <w:sz w:val="20"/>
            <w:szCs w:val="20"/>
            <w:lang w:val="en"/>
          </w:rPr>
          <w:t>Muscle pain</w:t>
        </w:r>
      </w:hyperlink>
      <w:r w:rsidRPr="00021827">
        <w:rPr>
          <w:rFonts w:eastAsia="Times New Roman" w:cs="Arial"/>
          <w:sz w:val="20"/>
          <w:szCs w:val="20"/>
          <w:lang w:val="en"/>
        </w:rPr>
        <w:t>, especially in the shoulders, thighs or lower back</w:t>
      </w:r>
    </w:p>
    <w:p w:rsidR="00021827" w:rsidRDefault="00021827" w:rsidP="00021827">
      <w:pPr>
        <w:pStyle w:val="ListParagraph"/>
        <w:numPr>
          <w:ilvl w:val="0"/>
          <w:numId w:val="6"/>
        </w:numPr>
        <w:shd w:val="clear" w:color="auto" w:fill="FFFFFF"/>
        <w:spacing w:before="45" w:after="150" w:line="240" w:lineRule="atLeast"/>
        <w:rPr>
          <w:rFonts w:eastAsia="Times New Roman" w:cs="Arial"/>
          <w:sz w:val="20"/>
          <w:szCs w:val="20"/>
          <w:lang w:val="en"/>
        </w:rPr>
      </w:pPr>
      <w:r w:rsidRPr="00021827">
        <w:rPr>
          <w:rFonts w:eastAsia="Times New Roman" w:cs="Arial"/>
          <w:sz w:val="20"/>
          <w:szCs w:val="20"/>
          <w:lang w:val="en"/>
        </w:rPr>
        <w:t xml:space="preserve">Muscle </w:t>
      </w:r>
      <w:hyperlink r:id="rId26" w:history="1">
        <w:r w:rsidRPr="00021827">
          <w:rPr>
            <w:rFonts w:eastAsia="Times New Roman" w:cs="Arial"/>
            <w:sz w:val="20"/>
            <w:szCs w:val="20"/>
            <w:lang w:val="en"/>
          </w:rPr>
          <w:t>weakness</w:t>
        </w:r>
      </w:hyperlink>
      <w:r w:rsidRPr="00021827">
        <w:rPr>
          <w:rFonts w:eastAsia="Times New Roman" w:cs="Arial"/>
          <w:sz w:val="20"/>
          <w:szCs w:val="20"/>
          <w:lang w:val="en"/>
        </w:rPr>
        <w:t xml:space="preserve"> or trouble moving arms or legs</w:t>
      </w:r>
    </w:p>
    <w:p w:rsidR="00021827" w:rsidRDefault="00021827" w:rsidP="00021827">
      <w:pPr>
        <w:pStyle w:val="ListParagraph"/>
        <w:numPr>
          <w:ilvl w:val="0"/>
          <w:numId w:val="6"/>
        </w:numPr>
        <w:shd w:val="clear" w:color="auto" w:fill="FFFFFF"/>
        <w:spacing w:before="45" w:after="150" w:line="240" w:lineRule="atLeast"/>
        <w:rPr>
          <w:rFonts w:eastAsia="Times New Roman" w:cs="Arial"/>
          <w:sz w:val="20"/>
          <w:szCs w:val="20"/>
          <w:lang w:val="en"/>
        </w:rPr>
      </w:pPr>
      <w:hyperlink r:id="rId27" w:history="1">
        <w:r w:rsidRPr="00021827">
          <w:rPr>
            <w:rFonts w:eastAsia="Times New Roman" w:cs="Arial"/>
            <w:sz w:val="20"/>
            <w:szCs w:val="20"/>
            <w:lang w:val="en"/>
          </w:rPr>
          <w:t>Abdominal pain</w:t>
        </w:r>
      </w:hyperlink>
      <w:r w:rsidRPr="00021827">
        <w:rPr>
          <w:rFonts w:eastAsia="Times New Roman" w:cs="Arial"/>
          <w:sz w:val="20"/>
          <w:szCs w:val="20"/>
          <w:lang w:val="en"/>
        </w:rPr>
        <w:t xml:space="preserve"> </w:t>
      </w:r>
    </w:p>
    <w:p w:rsidR="00021827" w:rsidRDefault="00021827" w:rsidP="00021827">
      <w:pPr>
        <w:pStyle w:val="ListParagraph"/>
        <w:numPr>
          <w:ilvl w:val="0"/>
          <w:numId w:val="6"/>
        </w:numPr>
        <w:shd w:val="clear" w:color="auto" w:fill="FFFFFF"/>
        <w:spacing w:before="45" w:after="150" w:line="240" w:lineRule="atLeast"/>
        <w:rPr>
          <w:rFonts w:eastAsia="Times New Roman" w:cs="Arial"/>
          <w:sz w:val="20"/>
          <w:szCs w:val="20"/>
          <w:lang w:val="en"/>
        </w:rPr>
      </w:pPr>
      <w:hyperlink r:id="rId28" w:history="1">
        <w:r w:rsidRPr="00021827">
          <w:rPr>
            <w:rFonts w:eastAsia="Times New Roman" w:cs="Arial"/>
            <w:sz w:val="20"/>
            <w:szCs w:val="20"/>
            <w:lang w:val="en"/>
          </w:rPr>
          <w:t>Nausea</w:t>
        </w:r>
      </w:hyperlink>
      <w:r w:rsidRPr="00021827">
        <w:rPr>
          <w:rFonts w:eastAsia="Times New Roman" w:cs="Arial"/>
          <w:sz w:val="20"/>
          <w:szCs w:val="20"/>
          <w:lang w:val="en"/>
        </w:rPr>
        <w:t xml:space="preserve"> or </w:t>
      </w:r>
      <w:hyperlink r:id="rId29" w:history="1">
        <w:r w:rsidRPr="00021827">
          <w:rPr>
            <w:rFonts w:eastAsia="Times New Roman" w:cs="Arial"/>
            <w:sz w:val="20"/>
            <w:szCs w:val="20"/>
            <w:lang w:val="en"/>
          </w:rPr>
          <w:t>vomiting</w:t>
        </w:r>
      </w:hyperlink>
    </w:p>
    <w:p w:rsidR="00021827" w:rsidRDefault="00021827" w:rsidP="00021827">
      <w:pPr>
        <w:pStyle w:val="ListParagraph"/>
        <w:numPr>
          <w:ilvl w:val="0"/>
          <w:numId w:val="6"/>
        </w:numPr>
        <w:shd w:val="clear" w:color="auto" w:fill="FFFFFF"/>
        <w:spacing w:before="45" w:after="150" w:line="240" w:lineRule="atLeast"/>
        <w:rPr>
          <w:rFonts w:eastAsia="Times New Roman" w:cs="Arial"/>
          <w:sz w:val="20"/>
          <w:szCs w:val="20"/>
          <w:lang w:val="en"/>
        </w:rPr>
      </w:pPr>
      <w:r w:rsidRPr="00021827">
        <w:rPr>
          <w:rFonts w:eastAsia="Times New Roman" w:cs="Arial"/>
          <w:sz w:val="20"/>
          <w:szCs w:val="20"/>
          <w:lang w:val="en"/>
        </w:rPr>
        <w:t xml:space="preserve">Fever, rapid </w:t>
      </w:r>
      <w:hyperlink r:id="rId30" w:history="1">
        <w:r w:rsidRPr="00021827">
          <w:rPr>
            <w:rFonts w:eastAsia="Times New Roman" w:cs="Arial"/>
            <w:sz w:val="20"/>
            <w:szCs w:val="20"/>
            <w:lang w:val="en"/>
          </w:rPr>
          <w:t>heart rate</w:t>
        </w:r>
      </w:hyperlink>
    </w:p>
    <w:p w:rsidR="00021827" w:rsidRDefault="00021827" w:rsidP="00021827">
      <w:pPr>
        <w:pStyle w:val="ListParagraph"/>
        <w:numPr>
          <w:ilvl w:val="0"/>
          <w:numId w:val="6"/>
        </w:numPr>
        <w:shd w:val="clear" w:color="auto" w:fill="FFFFFF"/>
        <w:spacing w:before="45" w:after="150" w:line="240" w:lineRule="atLeast"/>
        <w:rPr>
          <w:rFonts w:eastAsia="Times New Roman" w:cs="Arial"/>
          <w:sz w:val="20"/>
          <w:szCs w:val="20"/>
          <w:lang w:val="en"/>
        </w:rPr>
      </w:pPr>
      <w:r w:rsidRPr="00021827">
        <w:rPr>
          <w:rFonts w:eastAsia="Times New Roman" w:cs="Arial"/>
          <w:sz w:val="20"/>
          <w:szCs w:val="20"/>
          <w:lang w:val="en"/>
        </w:rPr>
        <w:t xml:space="preserve">Confusion, </w:t>
      </w:r>
      <w:hyperlink r:id="rId31" w:history="1">
        <w:r w:rsidRPr="00021827">
          <w:rPr>
            <w:rFonts w:eastAsia="Times New Roman" w:cs="Arial"/>
            <w:sz w:val="20"/>
            <w:szCs w:val="20"/>
            <w:lang w:val="en"/>
          </w:rPr>
          <w:t>dehydration</w:t>
        </w:r>
      </w:hyperlink>
      <w:r w:rsidRPr="00021827">
        <w:rPr>
          <w:rFonts w:eastAsia="Times New Roman" w:cs="Arial"/>
          <w:sz w:val="20"/>
          <w:szCs w:val="20"/>
          <w:lang w:val="en"/>
        </w:rPr>
        <w:t>, fever, or lack of consciousness</w:t>
      </w:r>
    </w:p>
    <w:p w:rsidR="00021827" w:rsidRPr="00021827" w:rsidRDefault="00021827" w:rsidP="00021827">
      <w:pPr>
        <w:pStyle w:val="ListParagraph"/>
        <w:numPr>
          <w:ilvl w:val="0"/>
          <w:numId w:val="6"/>
        </w:numPr>
        <w:shd w:val="clear" w:color="auto" w:fill="FFFFFF"/>
        <w:spacing w:before="45" w:after="150" w:line="240" w:lineRule="atLeast"/>
        <w:rPr>
          <w:rFonts w:eastAsia="Times New Roman" w:cs="Arial"/>
          <w:sz w:val="20"/>
          <w:szCs w:val="20"/>
          <w:lang w:val="en"/>
        </w:rPr>
      </w:pPr>
      <w:r w:rsidRPr="00021827">
        <w:rPr>
          <w:rFonts w:eastAsia="Times New Roman" w:cs="Arial"/>
          <w:sz w:val="20"/>
          <w:szCs w:val="20"/>
          <w:lang w:val="en"/>
        </w:rPr>
        <w:t>Dark red or brown urine; reduced or no urine output</w:t>
      </w:r>
    </w:p>
    <w:p w:rsidR="00021827" w:rsidRPr="00021827" w:rsidRDefault="00021827" w:rsidP="00021827">
      <w:pPr>
        <w:pStyle w:val="ListParagraph"/>
        <w:numPr>
          <w:ilvl w:val="0"/>
          <w:numId w:val="3"/>
        </w:numPr>
        <w:shd w:val="clear" w:color="auto" w:fill="FFFFFF"/>
        <w:spacing w:before="450" w:after="150" w:line="240" w:lineRule="atLeast"/>
        <w:rPr>
          <w:rFonts w:eastAsia="Times New Roman" w:cs="Arial"/>
          <w:sz w:val="20"/>
          <w:szCs w:val="20"/>
          <w:lang w:val="en"/>
        </w:rPr>
      </w:pPr>
      <w:hyperlink r:id="rId32" w:history="1">
        <w:r w:rsidRPr="00021827">
          <w:rPr>
            <w:rFonts w:eastAsia="Times New Roman" w:cs="Arial"/>
            <w:sz w:val="20"/>
            <w:szCs w:val="20"/>
            <w:lang w:val="en"/>
          </w:rPr>
          <w:t>Blood</w:t>
        </w:r>
      </w:hyperlink>
      <w:r w:rsidRPr="00021827">
        <w:rPr>
          <w:rFonts w:eastAsia="Times New Roman" w:cs="Arial"/>
          <w:sz w:val="20"/>
          <w:szCs w:val="20"/>
          <w:lang w:val="en"/>
        </w:rPr>
        <w:t xml:space="preserve"> tests for </w:t>
      </w:r>
      <w:hyperlink r:id="rId33" w:history="1">
        <w:r w:rsidRPr="00021827">
          <w:rPr>
            <w:rFonts w:eastAsia="Times New Roman" w:cs="Arial"/>
            <w:sz w:val="20"/>
            <w:szCs w:val="20"/>
            <w:lang w:val="en"/>
          </w:rPr>
          <w:t>creatine kinase</w:t>
        </w:r>
      </w:hyperlink>
      <w:r w:rsidRPr="00021827">
        <w:rPr>
          <w:rFonts w:eastAsia="Times New Roman" w:cs="Arial"/>
          <w:sz w:val="20"/>
          <w:szCs w:val="20"/>
          <w:lang w:val="en"/>
        </w:rPr>
        <w:t xml:space="preserve">, a product of muscle breakdown and urine tests for myoglobin, a relative of </w:t>
      </w:r>
      <w:hyperlink r:id="rId34" w:history="1">
        <w:r w:rsidRPr="00021827">
          <w:rPr>
            <w:rFonts w:eastAsia="Times New Roman" w:cs="Arial"/>
            <w:sz w:val="20"/>
            <w:szCs w:val="20"/>
            <w:lang w:val="en"/>
          </w:rPr>
          <w:t>hemoglobin</w:t>
        </w:r>
      </w:hyperlink>
      <w:r w:rsidRPr="00021827">
        <w:rPr>
          <w:rFonts w:eastAsia="Times New Roman" w:cs="Arial"/>
          <w:sz w:val="20"/>
          <w:szCs w:val="20"/>
          <w:lang w:val="en"/>
        </w:rPr>
        <w:t xml:space="preserve"> that is released from damaged muscles can help diagnose rhabdomyolysis. Other tests may rule out other problems, confirm the cause of rhabdomyolysis, or check for complications.</w:t>
      </w:r>
    </w:p>
    <w:p w:rsidR="00021827" w:rsidRPr="00021827" w:rsidRDefault="00021827" w:rsidP="00021827">
      <w:pPr>
        <w:pStyle w:val="ListParagraph"/>
        <w:numPr>
          <w:ilvl w:val="0"/>
          <w:numId w:val="3"/>
        </w:numPr>
        <w:shd w:val="clear" w:color="auto" w:fill="FFFFFF"/>
        <w:spacing w:before="450" w:after="150" w:line="240" w:lineRule="atLeast"/>
        <w:rPr>
          <w:rFonts w:eastAsia="Times New Roman" w:cs="Arial"/>
          <w:sz w:val="20"/>
          <w:szCs w:val="20"/>
          <w:lang w:val="en"/>
        </w:rPr>
      </w:pPr>
      <w:r w:rsidRPr="00021827">
        <w:rPr>
          <w:rFonts w:eastAsia="Times New Roman" w:cs="Arial"/>
          <w:sz w:val="20"/>
          <w:szCs w:val="20"/>
          <w:lang w:val="en"/>
        </w:rPr>
        <w:t xml:space="preserve">Common complications of rhabdomyolysis include very high levels of </w:t>
      </w:r>
      <w:hyperlink r:id="rId35" w:history="1">
        <w:r w:rsidRPr="00021827">
          <w:rPr>
            <w:rFonts w:eastAsia="Times New Roman" w:cs="Arial"/>
            <w:sz w:val="20"/>
            <w:szCs w:val="20"/>
            <w:lang w:val="en"/>
          </w:rPr>
          <w:t>potassium</w:t>
        </w:r>
      </w:hyperlink>
      <w:r w:rsidRPr="00021827">
        <w:rPr>
          <w:rFonts w:eastAsia="Times New Roman" w:cs="Arial"/>
          <w:sz w:val="20"/>
          <w:szCs w:val="20"/>
          <w:lang w:val="en"/>
        </w:rPr>
        <w:t xml:space="preserve"> in the </w:t>
      </w:r>
      <w:hyperlink r:id="rId36" w:history="1">
        <w:r w:rsidRPr="00021827">
          <w:rPr>
            <w:rFonts w:eastAsia="Times New Roman" w:cs="Arial"/>
            <w:sz w:val="20"/>
            <w:szCs w:val="20"/>
            <w:lang w:val="en"/>
          </w:rPr>
          <w:t>blood</w:t>
        </w:r>
      </w:hyperlink>
      <w:r w:rsidRPr="00021827">
        <w:rPr>
          <w:rFonts w:eastAsia="Times New Roman" w:cs="Arial"/>
          <w:sz w:val="20"/>
          <w:szCs w:val="20"/>
          <w:lang w:val="en"/>
        </w:rPr>
        <w:t xml:space="preserve"> which can lead to an </w:t>
      </w:r>
      <w:hyperlink r:id="rId37" w:history="1">
        <w:r w:rsidRPr="00021827">
          <w:rPr>
            <w:rFonts w:eastAsia="Times New Roman" w:cs="Arial"/>
            <w:sz w:val="20"/>
            <w:szCs w:val="20"/>
            <w:lang w:val="en"/>
          </w:rPr>
          <w:t>irregular heartbeat</w:t>
        </w:r>
      </w:hyperlink>
      <w:r w:rsidRPr="00021827">
        <w:rPr>
          <w:rFonts w:eastAsia="Times New Roman" w:cs="Arial"/>
          <w:sz w:val="20"/>
          <w:szCs w:val="20"/>
          <w:lang w:val="en"/>
        </w:rPr>
        <w:t xml:space="preserve"> or cardiac arrest and kidney damage (which occurs in up to half of patients). About one in four also develop problems with their </w:t>
      </w:r>
      <w:hyperlink r:id="rId38" w:history="1">
        <w:r w:rsidRPr="00021827">
          <w:rPr>
            <w:rFonts w:eastAsia="Times New Roman" w:cs="Arial"/>
            <w:sz w:val="20"/>
            <w:szCs w:val="20"/>
            <w:lang w:val="en"/>
          </w:rPr>
          <w:t>liver</w:t>
        </w:r>
      </w:hyperlink>
      <w:r w:rsidRPr="00021827">
        <w:rPr>
          <w:rFonts w:eastAsia="Times New Roman" w:cs="Arial"/>
          <w:sz w:val="20"/>
          <w:szCs w:val="20"/>
          <w:lang w:val="en"/>
        </w:rPr>
        <w:t xml:space="preserve">. A condition called </w:t>
      </w:r>
      <w:hyperlink r:id="rId39" w:history="1">
        <w:r w:rsidRPr="00021827">
          <w:rPr>
            <w:rFonts w:eastAsia="Times New Roman" w:cs="Arial"/>
            <w:sz w:val="20"/>
            <w:szCs w:val="20"/>
            <w:lang w:val="en"/>
          </w:rPr>
          <w:t>compartment syndrome</w:t>
        </w:r>
      </w:hyperlink>
      <w:r w:rsidRPr="00021827">
        <w:rPr>
          <w:rFonts w:eastAsia="Times New Roman" w:cs="Arial"/>
          <w:sz w:val="20"/>
          <w:szCs w:val="20"/>
          <w:lang w:val="en"/>
        </w:rPr>
        <w:t xml:space="preserve"> may </w:t>
      </w:r>
      <w:r w:rsidRPr="00021827">
        <w:rPr>
          <w:rFonts w:eastAsia="Times New Roman" w:cs="Arial"/>
          <w:sz w:val="20"/>
          <w:szCs w:val="20"/>
          <w:lang w:val="en"/>
        </w:rPr>
        <w:lastRenderedPageBreak/>
        <w:t>also occur after fluid resuscitation. This serious compression of nerves, blood vessels, and muscles can cause tissue damage and problems with blood flow.</w:t>
      </w:r>
    </w:p>
    <w:p w:rsidR="00021827" w:rsidRDefault="00021827" w:rsidP="00021827">
      <w:pPr>
        <w:shd w:val="clear" w:color="auto" w:fill="FFFFFF"/>
        <w:spacing w:before="450" w:after="150" w:line="240" w:lineRule="atLeast"/>
        <w:rPr>
          <w:rFonts w:eastAsia="Times New Roman" w:cs="Arial"/>
          <w:b/>
          <w:bCs/>
          <w:sz w:val="20"/>
          <w:szCs w:val="20"/>
          <w:lang w:val="en"/>
        </w:rPr>
      </w:pPr>
      <w:r w:rsidRPr="00021827">
        <w:rPr>
          <w:rFonts w:eastAsia="Times New Roman" w:cs="Arial"/>
          <w:b/>
          <w:bCs/>
          <w:sz w:val="20"/>
          <w:szCs w:val="20"/>
          <w:lang w:val="en"/>
        </w:rPr>
        <w:t>Rhabdomyolysis Treatments</w:t>
      </w:r>
    </w:p>
    <w:p w:rsidR="00021827" w:rsidRPr="00021827" w:rsidRDefault="00021827" w:rsidP="00021827">
      <w:pPr>
        <w:pStyle w:val="ListParagraph"/>
        <w:numPr>
          <w:ilvl w:val="0"/>
          <w:numId w:val="7"/>
        </w:numPr>
        <w:shd w:val="clear" w:color="auto" w:fill="FFFFFF"/>
        <w:spacing w:before="450" w:after="150" w:line="240" w:lineRule="atLeast"/>
        <w:rPr>
          <w:rFonts w:eastAsia="Times New Roman" w:cs="Arial"/>
          <w:sz w:val="20"/>
          <w:szCs w:val="20"/>
          <w:lang w:val="en"/>
        </w:rPr>
      </w:pPr>
      <w:r w:rsidRPr="00021827">
        <w:rPr>
          <w:rFonts w:eastAsia="Times New Roman" w:cs="Arial"/>
          <w:sz w:val="20"/>
          <w:szCs w:val="20"/>
          <w:lang w:val="en"/>
        </w:rPr>
        <w:t>Early diagnosis and treatment of rhabdomyolysis and its causes are keys to a successful outcome. You can expect full recovery with prompt treatment. Doctors can even reverse kidney damage. However, if compartment syndrome is not treated early enough, it may cause lasting damage.</w:t>
      </w:r>
    </w:p>
    <w:p w:rsidR="00021827" w:rsidRPr="00021827" w:rsidRDefault="00021827" w:rsidP="00021827">
      <w:pPr>
        <w:pStyle w:val="ListParagraph"/>
        <w:numPr>
          <w:ilvl w:val="0"/>
          <w:numId w:val="3"/>
        </w:numPr>
        <w:shd w:val="clear" w:color="auto" w:fill="FFFFFF"/>
        <w:spacing w:before="450" w:after="150" w:line="240" w:lineRule="atLeast"/>
        <w:rPr>
          <w:rFonts w:eastAsia="Times New Roman" w:cs="Arial"/>
          <w:sz w:val="20"/>
          <w:szCs w:val="20"/>
          <w:lang w:val="en"/>
        </w:rPr>
      </w:pPr>
      <w:r w:rsidRPr="00021827">
        <w:rPr>
          <w:rFonts w:eastAsia="Times New Roman" w:cs="Arial"/>
          <w:sz w:val="20"/>
          <w:szCs w:val="20"/>
          <w:lang w:val="en"/>
        </w:rPr>
        <w:t xml:space="preserve">If you have rhabdomyolysis, you will be admitted to the hospital to receive treatment for the cause. Treatment with intravenous (IV) fluids helps maintain urine production and prevent </w:t>
      </w:r>
      <w:hyperlink r:id="rId40" w:history="1">
        <w:r w:rsidRPr="00021827">
          <w:rPr>
            <w:rFonts w:eastAsia="Times New Roman" w:cs="Arial"/>
            <w:sz w:val="20"/>
            <w:szCs w:val="20"/>
            <w:lang w:val="en"/>
          </w:rPr>
          <w:t>kidney failure</w:t>
        </w:r>
      </w:hyperlink>
      <w:r w:rsidRPr="00021827">
        <w:rPr>
          <w:rFonts w:eastAsia="Times New Roman" w:cs="Arial"/>
          <w:sz w:val="20"/>
          <w:szCs w:val="20"/>
          <w:lang w:val="en"/>
        </w:rPr>
        <w:t xml:space="preserve">. Rarely, </w:t>
      </w:r>
      <w:hyperlink r:id="rId41" w:history="1">
        <w:r w:rsidRPr="00021827">
          <w:rPr>
            <w:rFonts w:eastAsia="Times New Roman" w:cs="Arial"/>
            <w:sz w:val="20"/>
            <w:szCs w:val="20"/>
            <w:lang w:val="en"/>
          </w:rPr>
          <w:t>dialysis</w:t>
        </w:r>
      </w:hyperlink>
      <w:r w:rsidRPr="00021827">
        <w:rPr>
          <w:rFonts w:eastAsia="Times New Roman" w:cs="Arial"/>
          <w:sz w:val="20"/>
          <w:szCs w:val="20"/>
          <w:lang w:val="en"/>
        </w:rPr>
        <w:t xml:space="preserve"> treatment may be needed to help your kidneys filter waste products while they are recovering. Management of electrolyte abnormalities (potassium, </w:t>
      </w:r>
      <w:hyperlink r:id="rId42" w:history="1">
        <w:r w:rsidRPr="00021827">
          <w:rPr>
            <w:rFonts w:eastAsia="Times New Roman" w:cs="Arial"/>
            <w:sz w:val="20"/>
            <w:szCs w:val="20"/>
            <w:lang w:val="en"/>
          </w:rPr>
          <w:t>calcium</w:t>
        </w:r>
      </w:hyperlink>
      <w:r w:rsidRPr="00021827">
        <w:rPr>
          <w:rFonts w:eastAsia="Times New Roman" w:cs="Arial"/>
          <w:sz w:val="20"/>
          <w:szCs w:val="20"/>
          <w:lang w:val="en"/>
        </w:rPr>
        <w:t xml:space="preserve"> and phosphorus) helps protect your </w:t>
      </w:r>
      <w:hyperlink r:id="rId43" w:history="1">
        <w:r w:rsidRPr="00021827">
          <w:rPr>
            <w:rFonts w:eastAsia="Times New Roman" w:cs="Arial"/>
            <w:sz w:val="20"/>
            <w:szCs w:val="20"/>
            <w:lang w:val="en"/>
          </w:rPr>
          <w:t>heart</w:t>
        </w:r>
      </w:hyperlink>
      <w:r w:rsidRPr="00021827">
        <w:rPr>
          <w:rFonts w:eastAsia="Times New Roman" w:cs="Arial"/>
          <w:sz w:val="20"/>
          <w:szCs w:val="20"/>
          <w:lang w:val="en"/>
        </w:rPr>
        <w:t xml:space="preserve"> and other organs. You may also need a surgical procedure (fasciotomy) to relieve tension or pressure and loss of circulation if compartment syndrome threatens muscle death or </w:t>
      </w:r>
      <w:hyperlink r:id="rId44" w:history="1">
        <w:r w:rsidRPr="00021827">
          <w:rPr>
            <w:rFonts w:eastAsia="Times New Roman" w:cs="Arial"/>
            <w:sz w:val="20"/>
            <w:szCs w:val="20"/>
            <w:lang w:val="en"/>
          </w:rPr>
          <w:t>nerve damage</w:t>
        </w:r>
      </w:hyperlink>
      <w:r w:rsidRPr="00021827">
        <w:rPr>
          <w:rFonts w:eastAsia="Times New Roman" w:cs="Arial"/>
          <w:sz w:val="20"/>
          <w:szCs w:val="20"/>
          <w:lang w:val="en"/>
        </w:rPr>
        <w:t xml:space="preserve">. In some cases, you may need to be in the intensive care unit (ICU) to allow close monitoring. </w:t>
      </w:r>
    </w:p>
    <w:p w:rsidR="00021827" w:rsidRPr="00021827" w:rsidRDefault="00021827" w:rsidP="00021827">
      <w:pPr>
        <w:pStyle w:val="ListParagraph"/>
        <w:numPr>
          <w:ilvl w:val="0"/>
          <w:numId w:val="3"/>
        </w:numPr>
        <w:shd w:val="clear" w:color="auto" w:fill="FFFFFF"/>
        <w:spacing w:before="450" w:after="150" w:line="240" w:lineRule="atLeast"/>
        <w:rPr>
          <w:rFonts w:eastAsia="Times New Roman" w:cs="Arial"/>
          <w:sz w:val="20"/>
          <w:szCs w:val="20"/>
          <w:lang w:val="en"/>
        </w:rPr>
      </w:pPr>
      <w:r w:rsidRPr="00021827">
        <w:rPr>
          <w:rFonts w:eastAsia="Times New Roman" w:cs="Arial"/>
          <w:sz w:val="20"/>
          <w:szCs w:val="20"/>
          <w:lang w:val="en"/>
        </w:rPr>
        <w:t>Most causes of rhabdomyolysis are reversible.</w:t>
      </w:r>
    </w:p>
    <w:p w:rsidR="00021827" w:rsidRPr="00021827" w:rsidRDefault="00021827" w:rsidP="00021827">
      <w:pPr>
        <w:pStyle w:val="ListParagraph"/>
        <w:numPr>
          <w:ilvl w:val="0"/>
          <w:numId w:val="3"/>
        </w:numPr>
        <w:shd w:val="clear" w:color="auto" w:fill="FFFFFF"/>
        <w:spacing w:before="450" w:after="150" w:line="240" w:lineRule="atLeast"/>
        <w:rPr>
          <w:rFonts w:eastAsia="Times New Roman" w:cs="Arial"/>
          <w:sz w:val="20"/>
          <w:szCs w:val="20"/>
          <w:lang w:val="en"/>
        </w:rPr>
      </w:pPr>
      <w:r w:rsidRPr="00021827">
        <w:rPr>
          <w:rFonts w:eastAsia="Times New Roman" w:cs="Arial"/>
          <w:sz w:val="20"/>
          <w:szCs w:val="20"/>
          <w:lang w:val="en"/>
        </w:rPr>
        <w:t xml:space="preserve">If rhabdomyolysis is related to a medical condition, such as </w:t>
      </w:r>
      <w:hyperlink r:id="rId45" w:history="1">
        <w:r w:rsidRPr="00021827">
          <w:rPr>
            <w:rFonts w:eastAsia="Times New Roman" w:cs="Arial"/>
            <w:sz w:val="20"/>
            <w:szCs w:val="20"/>
            <w:lang w:val="en"/>
          </w:rPr>
          <w:t>diabetes</w:t>
        </w:r>
      </w:hyperlink>
      <w:r w:rsidRPr="00021827">
        <w:rPr>
          <w:rFonts w:eastAsia="Times New Roman" w:cs="Arial"/>
          <w:sz w:val="20"/>
          <w:szCs w:val="20"/>
          <w:lang w:val="en"/>
        </w:rPr>
        <w:t xml:space="preserve"> or a </w:t>
      </w:r>
      <w:hyperlink r:id="rId46" w:history="1">
        <w:r w:rsidRPr="00021827">
          <w:rPr>
            <w:rFonts w:eastAsia="Times New Roman" w:cs="Arial"/>
            <w:sz w:val="20"/>
            <w:szCs w:val="20"/>
            <w:lang w:val="en"/>
          </w:rPr>
          <w:t>thyroid disorder</w:t>
        </w:r>
      </w:hyperlink>
      <w:r w:rsidRPr="00021827">
        <w:rPr>
          <w:rFonts w:eastAsia="Times New Roman" w:cs="Arial"/>
          <w:sz w:val="20"/>
          <w:szCs w:val="20"/>
          <w:lang w:val="en"/>
        </w:rPr>
        <w:t>, appropriate treatment for the medical condition will be needed. And if rhabdomyolysis is related to a medication or drug, its use will need to be stopped or replaced with an alternative.</w:t>
      </w:r>
    </w:p>
    <w:p w:rsidR="00021827" w:rsidRPr="00021827" w:rsidRDefault="00021827" w:rsidP="00021827">
      <w:pPr>
        <w:pStyle w:val="ListParagraph"/>
        <w:numPr>
          <w:ilvl w:val="0"/>
          <w:numId w:val="3"/>
        </w:numPr>
        <w:shd w:val="clear" w:color="auto" w:fill="FFFFFF"/>
        <w:spacing w:before="450" w:after="150" w:line="240" w:lineRule="atLeast"/>
        <w:rPr>
          <w:rFonts w:eastAsia="Times New Roman" w:cs="Arial"/>
          <w:sz w:val="20"/>
          <w:szCs w:val="20"/>
          <w:lang w:val="en"/>
        </w:rPr>
      </w:pPr>
      <w:r w:rsidRPr="00021827">
        <w:rPr>
          <w:rFonts w:eastAsia="Times New Roman" w:cs="Arial"/>
          <w:sz w:val="20"/>
          <w:szCs w:val="20"/>
          <w:lang w:val="en"/>
        </w:rPr>
        <w:t>After treatment, discuss with your doctor any needed limitations on diet or activity. And, of course, avoid any potential causes of rhabdomyolysis in the future.</w:t>
      </w:r>
    </w:p>
    <w:p w:rsidR="000C5688" w:rsidRPr="00021827" w:rsidRDefault="000C5688"/>
    <w:sectPr w:rsidR="000C5688" w:rsidRPr="00021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49CD"/>
    <w:multiLevelType w:val="multilevel"/>
    <w:tmpl w:val="F636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5A00EB"/>
    <w:multiLevelType w:val="multilevel"/>
    <w:tmpl w:val="A8CA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332CB1"/>
    <w:multiLevelType w:val="hybridMultilevel"/>
    <w:tmpl w:val="8944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B277D1"/>
    <w:multiLevelType w:val="hybridMultilevel"/>
    <w:tmpl w:val="D41E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178F1"/>
    <w:multiLevelType w:val="multilevel"/>
    <w:tmpl w:val="079AF5AA"/>
    <w:lvl w:ilvl="0">
      <w:start w:val="1"/>
      <w:numFmt w:val="bullet"/>
      <w:lvlText w:val=""/>
      <w:lvlJc w:val="left"/>
      <w:pPr>
        <w:tabs>
          <w:tab w:val="num" w:pos="-5760"/>
        </w:tabs>
        <w:ind w:left="-5760" w:hanging="360"/>
      </w:pPr>
      <w:rPr>
        <w:rFonts w:ascii="Symbol" w:hAnsi="Symbol" w:hint="default"/>
        <w:sz w:val="20"/>
      </w:rPr>
    </w:lvl>
    <w:lvl w:ilvl="1" w:tentative="1">
      <w:start w:val="1"/>
      <w:numFmt w:val="bullet"/>
      <w:lvlText w:val=""/>
      <w:lvlJc w:val="left"/>
      <w:pPr>
        <w:tabs>
          <w:tab w:val="num" w:pos="-5040"/>
        </w:tabs>
        <w:ind w:left="-504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1440"/>
        </w:tabs>
        <w:ind w:left="-1440" w:hanging="360"/>
      </w:pPr>
      <w:rPr>
        <w:rFonts w:ascii="Symbol" w:hAnsi="Symbol" w:hint="default"/>
        <w:sz w:val="20"/>
      </w:rPr>
    </w:lvl>
    <w:lvl w:ilvl="7" w:tentative="1">
      <w:start w:val="1"/>
      <w:numFmt w:val="bullet"/>
      <w:lvlText w:val=""/>
      <w:lvlJc w:val="left"/>
      <w:pPr>
        <w:tabs>
          <w:tab w:val="num" w:pos="-720"/>
        </w:tabs>
        <w:ind w:left="-720" w:hanging="360"/>
      </w:pPr>
      <w:rPr>
        <w:rFonts w:ascii="Symbol" w:hAnsi="Symbol" w:hint="default"/>
        <w:sz w:val="20"/>
      </w:rPr>
    </w:lvl>
    <w:lvl w:ilvl="8" w:tentative="1">
      <w:start w:val="1"/>
      <w:numFmt w:val="bullet"/>
      <w:lvlText w:val=""/>
      <w:lvlJc w:val="left"/>
      <w:pPr>
        <w:tabs>
          <w:tab w:val="num" w:pos="0"/>
        </w:tabs>
        <w:ind w:left="0" w:hanging="360"/>
      </w:pPr>
      <w:rPr>
        <w:rFonts w:ascii="Symbol" w:hAnsi="Symbol" w:hint="default"/>
        <w:sz w:val="20"/>
      </w:rPr>
    </w:lvl>
  </w:abstractNum>
  <w:abstractNum w:abstractNumId="5">
    <w:nsid w:val="7190006E"/>
    <w:multiLevelType w:val="hybridMultilevel"/>
    <w:tmpl w:val="385C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194C1A"/>
    <w:multiLevelType w:val="hybridMultilevel"/>
    <w:tmpl w:val="8412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827"/>
    <w:rsid w:val="00021827"/>
    <w:rsid w:val="000C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1827"/>
    <w:rPr>
      <w:strike w:val="0"/>
      <w:dstrike w:val="0"/>
      <w:color w:val="3789B9"/>
      <w:u w:val="none"/>
      <w:effect w:val="none"/>
    </w:rPr>
  </w:style>
  <w:style w:type="paragraph" w:customStyle="1" w:styleId="node1">
    <w:name w:val="node1"/>
    <w:basedOn w:val="Normal"/>
    <w:rsid w:val="00021827"/>
    <w:pPr>
      <w:spacing w:before="45" w:after="150" w:line="240" w:lineRule="auto"/>
    </w:pPr>
    <w:rPr>
      <w:rFonts w:ascii="Arial" w:eastAsia="Times New Roman" w:hAnsi="Arial" w:cs="Arial"/>
      <w:sz w:val="24"/>
      <w:szCs w:val="24"/>
    </w:rPr>
  </w:style>
  <w:style w:type="paragraph" w:styleId="ListParagraph">
    <w:name w:val="List Paragraph"/>
    <w:basedOn w:val="Normal"/>
    <w:uiPriority w:val="34"/>
    <w:qFormat/>
    <w:rsid w:val="000218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1827"/>
    <w:rPr>
      <w:strike w:val="0"/>
      <w:dstrike w:val="0"/>
      <w:color w:val="3789B9"/>
      <w:u w:val="none"/>
      <w:effect w:val="none"/>
    </w:rPr>
  </w:style>
  <w:style w:type="paragraph" w:customStyle="1" w:styleId="node1">
    <w:name w:val="node1"/>
    <w:basedOn w:val="Normal"/>
    <w:rsid w:val="00021827"/>
    <w:pPr>
      <w:spacing w:before="45" w:after="150" w:line="240" w:lineRule="auto"/>
    </w:pPr>
    <w:rPr>
      <w:rFonts w:ascii="Arial" w:eastAsia="Times New Roman" w:hAnsi="Arial" w:cs="Arial"/>
      <w:sz w:val="24"/>
      <w:szCs w:val="24"/>
    </w:rPr>
  </w:style>
  <w:style w:type="paragraph" w:styleId="ListParagraph">
    <w:name w:val="List Paragraph"/>
    <w:basedOn w:val="Normal"/>
    <w:uiPriority w:val="34"/>
    <w:qFormat/>
    <w:rsid w:val="00021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82047">
      <w:bodyDiv w:val="1"/>
      <w:marLeft w:val="0"/>
      <w:marRight w:val="0"/>
      <w:marTop w:val="0"/>
      <w:marBottom w:val="0"/>
      <w:divBdr>
        <w:top w:val="none" w:sz="0" w:space="0" w:color="auto"/>
        <w:left w:val="none" w:sz="0" w:space="0" w:color="auto"/>
        <w:bottom w:val="none" w:sz="0" w:space="0" w:color="auto"/>
        <w:right w:val="none" w:sz="0" w:space="0" w:color="auto"/>
      </w:divBdr>
      <w:divsChild>
        <w:div w:id="959261753">
          <w:marLeft w:val="0"/>
          <w:marRight w:val="0"/>
          <w:marTop w:val="0"/>
          <w:marBottom w:val="0"/>
          <w:divBdr>
            <w:top w:val="none" w:sz="0" w:space="0" w:color="auto"/>
            <w:left w:val="none" w:sz="0" w:space="0" w:color="auto"/>
            <w:bottom w:val="none" w:sz="0" w:space="0" w:color="auto"/>
            <w:right w:val="none" w:sz="0" w:space="0" w:color="auto"/>
          </w:divBdr>
          <w:divsChild>
            <w:div w:id="975375059">
              <w:marLeft w:val="0"/>
              <w:marRight w:val="0"/>
              <w:marTop w:val="0"/>
              <w:marBottom w:val="0"/>
              <w:divBdr>
                <w:top w:val="none" w:sz="0" w:space="0" w:color="auto"/>
                <w:left w:val="none" w:sz="0" w:space="0" w:color="auto"/>
                <w:bottom w:val="none" w:sz="0" w:space="0" w:color="auto"/>
                <w:right w:val="none" w:sz="0" w:space="0" w:color="auto"/>
              </w:divBdr>
              <w:divsChild>
                <w:div w:id="235434293">
                  <w:marLeft w:val="0"/>
                  <w:marRight w:val="0"/>
                  <w:marTop w:val="0"/>
                  <w:marBottom w:val="0"/>
                  <w:divBdr>
                    <w:top w:val="none" w:sz="0" w:space="0" w:color="auto"/>
                    <w:left w:val="none" w:sz="0" w:space="0" w:color="auto"/>
                    <w:bottom w:val="none" w:sz="0" w:space="0" w:color="auto"/>
                    <w:right w:val="none" w:sz="0" w:space="0" w:color="auto"/>
                  </w:divBdr>
                  <w:divsChild>
                    <w:div w:id="1346397832">
                      <w:marLeft w:val="2490"/>
                      <w:marRight w:val="0"/>
                      <w:marTop w:val="0"/>
                      <w:marBottom w:val="0"/>
                      <w:divBdr>
                        <w:top w:val="none" w:sz="0" w:space="0" w:color="auto"/>
                        <w:left w:val="none" w:sz="0" w:space="0" w:color="auto"/>
                        <w:bottom w:val="none" w:sz="0" w:space="0" w:color="auto"/>
                        <w:right w:val="none" w:sz="0" w:space="0" w:color="auto"/>
                      </w:divBdr>
                      <w:divsChild>
                        <w:div w:id="1636594495">
                          <w:marLeft w:val="30"/>
                          <w:marRight w:val="0"/>
                          <w:marTop w:val="0"/>
                          <w:marBottom w:val="0"/>
                          <w:divBdr>
                            <w:top w:val="none" w:sz="0" w:space="0" w:color="auto"/>
                            <w:left w:val="none" w:sz="0" w:space="0" w:color="auto"/>
                            <w:bottom w:val="none" w:sz="0" w:space="0" w:color="auto"/>
                            <w:right w:val="none" w:sz="0" w:space="0" w:color="auto"/>
                          </w:divBdr>
                          <w:divsChild>
                            <w:div w:id="1780178099">
                              <w:marLeft w:val="0"/>
                              <w:marRight w:val="0"/>
                              <w:marTop w:val="0"/>
                              <w:marBottom w:val="0"/>
                              <w:divBdr>
                                <w:top w:val="none" w:sz="0" w:space="0" w:color="auto"/>
                                <w:left w:val="none" w:sz="0" w:space="0" w:color="auto"/>
                                <w:bottom w:val="none" w:sz="0" w:space="0" w:color="auto"/>
                                <w:right w:val="none" w:sz="0" w:space="0" w:color="auto"/>
                              </w:divBdr>
                              <w:divsChild>
                                <w:div w:id="1548839202">
                                  <w:marLeft w:val="0"/>
                                  <w:marRight w:val="0"/>
                                  <w:marTop w:val="0"/>
                                  <w:marBottom w:val="0"/>
                                  <w:divBdr>
                                    <w:top w:val="none" w:sz="0" w:space="0" w:color="auto"/>
                                    <w:left w:val="none" w:sz="0" w:space="0" w:color="auto"/>
                                    <w:bottom w:val="none" w:sz="0" w:space="0" w:color="auto"/>
                                    <w:right w:val="none" w:sz="0" w:space="0" w:color="auto"/>
                                  </w:divBdr>
                                  <w:divsChild>
                                    <w:div w:id="700209507">
                                      <w:marLeft w:val="0"/>
                                      <w:marRight w:val="0"/>
                                      <w:marTop w:val="0"/>
                                      <w:marBottom w:val="0"/>
                                      <w:divBdr>
                                        <w:top w:val="none" w:sz="0" w:space="0" w:color="auto"/>
                                        <w:left w:val="none" w:sz="0" w:space="0" w:color="auto"/>
                                        <w:bottom w:val="none" w:sz="0" w:space="0" w:color="auto"/>
                                        <w:right w:val="none" w:sz="0" w:space="0" w:color="auto"/>
                                      </w:divBdr>
                                      <w:divsChild>
                                        <w:div w:id="90546022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591924">
      <w:bodyDiv w:val="1"/>
      <w:marLeft w:val="0"/>
      <w:marRight w:val="0"/>
      <w:marTop w:val="0"/>
      <w:marBottom w:val="0"/>
      <w:divBdr>
        <w:top w:val="none" w:sz="0" w:space="0" w:color="auto"/>
        <w:left w:val="none" w:sz="0" w:space="0" w:color="auto"/>
        <w:bottom w:val="none" w:sz="0" w:space="0" w:color="auto"/>
        <w:right w:val="none" w:sz="0" w:space="0" w:color="auto"/>
      </w:divBdr>
      <w:divsChild>
        <w:div w:id="576744100">
          <w:marLeft w:val="0"/>
          <w:marRight w:val="0"/>
          <w:marTop w:val="0"/>
          <w:marBottom w:val="0"/>
          <w:divBdr>
            <w:top w:val="none" w:sz="0" w:space="0" w:color="auto"/>
            <w:left w:val="none" w:sz="0" w:space="0" w:color="auto"/>
            <w:bottom w:val="none" w:sz="0" w:space="0" w:color="auto"/>
            <w:right w:val="none" w:sz="0" w:space="0" w:color="auto"/>
          </w:divBdr>
          <w:divsChild>
            <w:div w:id="962267314">
              <w:marLeft w:val="0"/>
              <w:marRight w:val="0"/>
              <w:marTop w:val="0"/>
              <w:marBottom w:val="0"/>
              <w:divBdr>
                <w:top w:val="none" w:sz="0" w:space="0" w:color="auto"/>
                <w:left w:val="none" w:sz="0" w:space="0" w:color="auto"/>
                <w:bottom w:val="none" w:sz="0" w:space="0" w:color="auto"/>
                <w:right w:val="none" w:sz="0" w:space="0" w:color="auto"/>
              </w:divBdr>
              <w:divsChild>
                <w:div w:id="426774757">
                  <w:marLeft w:val="0"/>
                  <w:marRight w:val="0"/>
                  <w:marTop w:val="0"/>
                  <w:marBottom w:val="0"/>
                  <w:divBdr>
                    <w:top w:val="none" w:sz="0" w:space="0" w:color="auto"/>
                    <w:left w:val="none" w:sz="0" w:space="0" w:color="auto"/>
                    <w:bottom w:val="none" w:sz="0" w:space="0" w:color="auto"/>
                    <w:right w:val="none" w:sz="0" w:space="0" w:color="auto"/>
                  </w:divBdr>
                  <w:divsChild>
                    <w:div w:id="492917853">
                      <w:marLeft w:val="2490"/>
                      <w:marRight w:val="0"/>
                      <w:marTop w:val="0"/>
                      <w:marBottom w:val="0"/>
                      <w:divBdr>
                        <w:top w:val="none" w:sz="0" w:space="0" w:color="auto"/>
                        <w:left w:val="none" w:sz="0" w:space="0" w:color="auto"/>
                        <w:bottom w:val="none" w:sz="0" w:space="0" w:color="auto"/>
                        <w:right w:val="none" w:sz="0" w:space="0" w:color="auto"/>
                      </w:divBdr>
                      <w:divsChild>
                        <w:div w:id="1593855255">
                          <w:marLeft w:val="30"/>
                          <w:marRight w:val="0"/>
                          <w:marTop w:val="0"/>
                          <w:marBottom w:val="0"/>
                          <w:divBdr>
                            <w:top w:val="none" w:sz="0" w:space="0" w:color="auto"/>
                            <w:left w:val="none" w:sz="0" w:space="0" w:color="auto"/>
                            <w:bottom w:val="none" w:sz="0" w:space="0" w:color="auto"/>
                            <w:right w:val="none" w:sz="0" w:space="0" w:color="auto"/>
                          </w:divBdr>
                          <w:divsChild>
                            <w:div w:id="1494687518">
                              <w:marLeft w:val="0"/>
                              <w:marRight w:val="0"/>
                              <w:marTop w:val="0"/>
                              <w:marBottom w:val="0"/>
                              <w:divBdr>
                                <w:top w:val="none" w:sz="0" w:space="0" w:color="auto"/>
                                <w:left w:val="none" w:sz="0" w:space="0" w:color="auto"/>
                                <w:bottom w:val="none" w:sz="0" w:space="0" w:color="auto"/>
                                <w:right w:val="none" w:sz="0" w:space="0" w:color="auto"/>
                              </w:divBdr>
                              <w:divsChild>
                                <w:div w:id="1896309179">
                                  <w:marLeft w:val="0"/>
                                  <w:marRight w:val="0"/>
                                  <w:marTop w:val="0"/>
                                  <w:marBottom w:val="0"/>
                                  <w:divBdr>
                                    <w:top w:val="none" w:sz="0" w:space="0" w:color="auto"/>
                                    <w:left w:val="none" w:sz="0" w:space="0" w:color="auto"/>
                                    <w:bottom w:val="none" w:sz="0" w:space="0" w:color="auto"/>
                                    <w:right w:val="none" w:sz="0" w:space="0" w:color="auto"/>
                                  </w:divBdr>
                                  <w:divsChild>
                                    <w:div w:id="914555837">
                                      <w:marLeft w:val="0"/>
                                      <w:marRight w:val="0"/>
                                      <w:marTop w:val="0"/>
                                      <w:marBottom w:val="0"/>
                                      <w:divBdr>
                                        <w:top w:val="none" w:sz="0" w:space="0" w:color="auto"/>
                                        <w:left w:val="none" w:sz="0" w:space="0" w:color="auto"/>
                                        <w:bottom w:val="none" w:sz="0" w:space="0" w:color="auto"/>
                                        <w:right w:val="none" w:sz="0" w:space="0" w:color="auto"/>
                                      </w:divBdr>
                                      <w:divsChild>
                                        <w:div w:id="97144513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md.com/drugs/2/drug-1383/cocaine+topical/details" TargetMode="External"/><Relationship Id="rId13" Type="http://schemas.openxmlformats.org/officeDocument/2006/relationships/hyperlink" Target="http://www.webmd.com/first-aid/fevers-causes-symptoms-treatments" TargetMode="External"/><Relationship Id="rId18" Type="http://schemas.openxmlformats.org/officeDocument/2006/relationships/hyperlink" Target="http://www.webmd.com/diabetes/ketoacidosis" TargetMode="External"/><Relationship Id="rId26" Type="http://schemas.openxmlformats.org/officeDocument/2006/relationships/hyperlink" Target="http://www.webmd.com/a-to-z-guides/weakness-and-fatigue-topic-overview" TargetMode="External"/><Relationship Id="rId39" Type="http://schemas.openxmlformats.org/officeDocument/2006/relationships/hyperlink" Target="http://www.webmd.com/pain-management/guide/compartment-syndrome-causes-treatments" TargetMode="External"/><Relationship Id="rId3" Type="http://schemas.microsoft.com/office/2007/relationships/stylesWithEffects" Target="stylesWithEffects.xml"/><Relationship Id="rId21" Type="http://schemas.openxmlformats.org/officeDocument/2006/relationships/hyperlink" Target="http://www.webmd.com/hiv-aids/default.htm" TargetMode="External"/><Relationship Id="rId34" Type="http://schemas.openxmlformats.org/officeDocument/2006/relationships/hyperlink" Target="http://www.webmd.com/diabetes/guide/glycated-hemoglobin-test-hba1c" TargetMode="External"/><Relationship Id="rId42" Type="http://schemas.openxmlformats.org/officeDocument/2006/relationships/hyperlink" Target="http://www.webmd.com/drugs/2/drug-1575/calcium+oral/details" TargetMode="External"/><Relationship Id="rId47" Type="http://schemas.openxmlformats.org/officeDocument/2006/relationships/fontTable" Target="fontTable.xml"/><Relationship Id="rId7" Type="http://schemas.openxmlformats.org/officeDocument/2006/relationships/hyperlink" Target="http://www.webmd.com/urinary-incontinence-oab/picture-of-the-kidneys" TargetMode="External"/><Relationship Id="rId12" Type="http://schemas.openxmlformats.org/officeDocument/2006/relationships/hyperlink" Target="http://www.webmd.com/cholesterol-management/side-effects-of-statin-drugs" TargetMode="External"/><Relationship Id="rId17" Type="http://schemas.openxmlformats.org/officeDocument/2006/relationships/hyperlink" Target="http://www.webmd.com/a-to-z-guides/inherited-metabolic-disorder-types-and-treatments" TargetMode="External"/><Relationship Id="rId25" Type="http://schemas.openxmlformats.org/officeDocument/2006/relationships/hyperlink" Target="http://www.webmd.com/pain-management/guide/myofascial-pain-syndrome" TargetMode="External"/><Relationship Id="rId33" Type="http://schemas.openxmlformats.org/officeDocument/2006/relationships/hyperlink" Target="http://www.webmd.com/heart-disease/cardiac-enzyme-studies" TargetMode="External"/><Relationship Id="rId38" Type="http://schemas.openxmlformats.org/officeDocument/2006/relationships/hyperlink" Target="http://www.webmd.com/digestive-disorders/picture-of-the-liver" TargetMode="External"/><Relationship Id="rId46" Type="http://schemas.openxmlformats.org/officeDocument/2006/relationships/hyperlink" Target="http://www.webmd.com/women/guide/understanding-thyroid-problems-basics" TargetMode="External"/><Relationship Id="rId2" Type="http://schemas.openxmlformats.org/officeDocument/2006/relationships/styles" Target="styles.xml"/><Relationship Id="rId16" Type="http://schemas.openxmlformats.org/officeDocument/2006/relationships/hyperlink" Target="http://www.webmd.com/epilepsy/understanding-seizures-basics" TargetMode="External"/><Relationship Id="rId20" Type="http://schemas.openxmlformats.org/officeDocument/2006/relationships/hyperlink" Target="http://www.webmd.com/cold-and-flu/default.htm" TargetMode="External"/><Relationship Id="rId29" Type="http://schemas.openxmlformats.org/officeDocument/2006/relationships/hyperlink" Target="http://www.webmd.com/digestive-disorders/digestive-diseases-nausea-vomiting" TargetMode="External"/><Relationship Id="rId41" Type="http://schemas.openxmlformats.org/officeDocument/2006/relationships/hyperlink" Target="http://www.webmd.com/a-to-z-guides/kidney-dialysis" TargetMode="External"/><Relationship Id="rId1" Type="http://schemas.openxmlformats.org/officeDocument/2006/relationships/numbering" Target="numbering.xml"/><Relationship Id="rId6" Type="http://schemas.openxmlformats.org/officeDocument/2006/relationships/hyperlink" Target="http://www.webmd.com/a-to-z-guides/rm-quiz-kidneys" TargetMode="External"/><Relationship Id="rId11" Type="http://schemas.openxmlformats.org/officeDocument/2006/relationships/hyperlink" Target="http://www.webmd.com/drugs/index-drugs.aspx" TargetMode="External"/><Relationship Id="rId24" Type="http://schemas.openxmlformats.org/officeDocument/2006/relationships/hyperlink" Target="http://www.webmd.com/a-to-z-guides/sepsis-septicemia-blood-infection" TargetMode="External"/><Relationship Id="rId32" Type="http://schemas.openxmlformats.org/officeDocument/2006/relationships/hyperlink" Target="http://www.webmd.com/heart/anatomy-picture-of-blood" TargetMode="External"/><Relationship Id="rId37" Type="http://schemas.openxmlformats.org/officeDocument/2006/relationships/hyperlink" Target="http://www.webmd.com/heart-disease/guide/what-causes-heart-palpitations" TargetMode="External"/><Relationship Id="rId40" Type="http://schemas.openxmlformats.org/officeDocument/2006/relationships/hyperlink" Target="http://www.webmd.com/a-to-z-guides/acute-renal-failure-topic-overview" TargetMode="External"/><Relationship Id="rId45" Type="http://schemas.openxmlformats.org/officeDocument/2006/relationships/hyperlink" Target="http://www.webmd.com/diabetes/default.htm" TargetMode="External"/><Relationship Id="rId5" Type="http://schemas.openxmlformats.org/officeDocument/2006/relationships/webSettings" Target="webSettings.xml"/><Relationship Id="rId15" Type="http://schemas.openxmlformats.org/officeDocument/2006/relationships/hyperlink" Target="http://www.webmd.com/a-to-z-guides/heat-stroke-symptoms-and-treatment" TargetMode="External"/><Relationship Id="rId23" Type="http://schemas.openxmlformats.org/officeDocument/2006/relationships/hyperlink" Target="http://www.webmd.com/a-to-z-guides/bacterial-and-viral-infections" TargetMode="External"/><Relationship Id="rId28" Type="http://schemas.openxmlformats.org/officeDocument/2006/relationships/hyperlink" Target="http://www.webmd.com/children/ss/nausea-vomiting-remedies-treatment" TargetMode="External"/><Relationship Id="rId36" Type="http://schemas.openxmlformats.org/officeDocument/2006/relationships/hyperlink" Target="http://www.webmd.com/a-to-z-guides/rm-quiz-blood-basics" TargetMode="External"/><Relationship Id="rId10" Type="http://schemas.openxmlformats.org/officeDocument/2006/relationships/hyperlink" Target="http://www.webmd.com/fitness-exercise/guide/muscle-strain" TargetMode="External"/><Relationship Id="rId19" Type="http://schemas.openxmlformats.org/officeDocument/2006/relationships/hyperlink" Target="http://www.webmd.com/children/what-is-muscular-dystrophy" TargetMode="External"/><Relationship Id="rId31" Type="http://schemas.openxmlformats.org/officeDocument/2006/relationships/hyperlink" Target="http://www.webmd.com/a-to-z-guides/dehydration-adults" TargetMode="External"/><Relationship Id="rId44" Type="http://schemas.openxmlformats.org/officeDocument/2006/relationships/hyperlink" Target="http://www.webmd.com/brain/nerve-pain-and-nerve-damage-symptoms-and-causes" TargetMode="External"/><Relationship Id="rId4" Type="http://schemas.openxmlformats.org/officeDocument/2006/relationships/settings" Target="settings.xml"/><Relationship Id="rId9" Type="http://schemas.openxmlformats.org/officeDocument/2006/relationships/hyperlink" Target="http://www.webmd.com/drug-medication/ss/slideshow-commonly-abused-drugs" TargetMode="External"/><Relationship Id="rId14" Type="http://schemas.openxmlformats.org/officeDocument/2006/relationships/hyperlink" Target="http://www.webmd.com/schizophrenia/neuroleptic-malignant-syndrome" TargetMode="External"/><Relationship Id="rId22" Type="http://schemas.openxmlformats.org/officeDocument/2006/relationships/hyperlink" Target="http://www.webmd.com/genital-herpes/herpes-tests" TargetMode="External"/><Relationship Id="rId27" Type="http://schemas.openxmlformats.org/officeDocument/2006/relationships/hyperlink" Target="http://www.webmd.com/pain-management/guide/abdominal-pain-causes-treatments" TargetMode="External"/><Relationship Id="rId30" Type="http://schemas.openxmlformats.org/officeDocument/2006/relationships/hyperlink" Target="http://www.webmd.com/heart-disease/pulse-measurement" TargetMode="External"/><Relationship Id="rId35" Type="http://schemas.openxmlformats.org/officeDocument/2006/relationships/hyperlink" Target="http://www.webmd.com/vitamins-and-supplements/lifestyle-guide-11/supplement-guide-potassium" TargetMode="External"/><Relationship Id="rId43" Type="http://schemas.openxmlformats.org/officeDocument/2006/relationships/hyperlink" Target="http://www.webmd.com/heart/picture-of-the-heart"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 McMein</dc:creator>
  <cp:lastModifiedBy>Craig A McMein</cp:lastModifiedBy>
  <cp:revision>1</cp:revision>
  <dcterms:created xsi:type="dcterms:W3CDTF">2015-04-16T20:01:00Z</dcterms:created>
  <dcterms:modified xsi:type="dcterms:W3CDTF">2015-04-16T20:10:00Z</dcterms:modified>
</cp:coreProperties>
</file>