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3D55" w14:textId="2C8CBB86" w:rsidR="009C1F57" w:rsidRDefault="009C1F57" w:rsidP="009C1F57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REGULAR MONTHLY </w:t>
      </w:r>
      <w:r w:rsidRPr="00F5085F">
        <w:rPr>
          <w:rFonts w:cstheme="minorHAnsi"/>
          <w:b/>
          <w:bCs/>
          <w:sz w:val="24"/>
          <w:szCs w:val="24"/>
        </w:rPr>
        <w:t>MEETING</w:t>
      </w:r>
      <w:r>
        <w:rPr>
          <w:rFonts w:cstheme="minorHAnsi"/>
          <w:b/>
          <w:bCs/>
          <w:sz w:val="24"/>
          <w:szCs w:val="24"/>
        </w:rPr>
        <w:t xml:space="preserve"> OF GLASSPORT BOROUGH COUNCIL, OCTOBER 18, 2022</w:t>
      </w:r>
    </w:p>
    <w:p w14:paraId="6A0F9C93" w14:textId="77777777" w:rsidR="009C1F57" w:rsidRDefault="009C1F57" w:rsidP="009C1F57">
      <w:pPr>
        <w:pStyle w:val="NoSpacing"/>
        <w:rPr>
          <w:rFonts w:cstheme="minorHAnsi"/>
          <w:b/>
          <w:bCs/>
          <w:sz w:val="24"/>
          <w:szCs w:val="24"/>
        </w:rPr>
      </w:pPr>
    </w:p>
    <w:p w14:paraId="73F6A42B" w14:textId="3DA89C11" w:rsidR="009C1F57" w:rsidRPr="0083522F" w:rsidRDefault="009C1F57" w:rsidP="009C1F57">
      <w:pPr>
        <w:pStyle w:val="NoSpacing"/>
        <w:rPr>
          <w:rFonts w:cstheme="minorHAnsi"/>
          <w:sz w:val="24"/>
          <w:szCs w:val="24"/>
        </w:rPr>
      </w:pPr>
      <w:r w:rsidRPr="0083522F">
        <w:rPr>
          <w:rFonts w:cstheme="minorHAnsi"/>
          <w:sz w:val="24"/>
          <w:szCs w:val="24"/>
        </w:rPr>
        <w:t>The regular monthly meeting of Glassport Borough Council was called to order by Anthony Colecchi</w:t>
      </w:r>
      <w:r>
        <w:rPr>
          <w:rFonts w:cstheme="minorHAnsi"/>
          <w:sz w:val="24"/>
          <w:szCs w:val="24"/>
        </w:rPr>
        <w:t>, President of Council</w:t>
      </w:r>
      <w:r w:rsidR="009072E0">
        <w:rPr>
          <w:rFonts w:cstheme="minorHAnsi"/>
          <w:sz w:val="24"/>
          <w:szCs w:val="24"/>
        </w:rPr>
        <w:t>.</w:t>
      </w:r>
    </w:p>
    <w:p w14:paraId="5804ED9F" w14:textId="77777777" w:rsidR="009C1F57" w:rsidRPr="0083522F" w:rsidRDefault="009C1F57" w:rsidP="009C1F57">
      <w:pPr>
        <w:pStyle w:val="NoSpacing"/>
        <w:rPr>
          <w:rFonts w:cstheme="minorHAnsi"/>
          <w:sz w:val="24"/>
          <w:szCs w:val="24"/>
        </w:rPr>
      </w:pPr>
    </w:p>
    <w:p w14:paraId="501CCB19" w14:textId="77777777" w:rsidR="009C1F57" w:rsidRDefault="009C1F57" w:rsidP="009C1F57">
      <w:pPr>
        <w:pStyle w:val="NoSpacing"/>
        <w:rPr>
          <w:rFonts w:cstheme="minorHAnsi"/>
          <w:sz w:val="24"/>
          <w:szCs w:val="24"/>
        </w:rPr>
      </w:pPr>
      <w:r w:rsidRPr="0083522F">
        <w:rPr>
          <w:rFonts w:cstheme="minorHAnsi"/>
          <w:sz w:val="24"/>
          <w:szCs w:val="24"/>
        </w:rPr>
        <w:t>Pledge of Allegiance</w:t>
      </w:r>
    </w:p>
    <w:p w14:paraId="7BA84BDB" w14:textId="77777777" w:rsidR="009C1F57" w:rsidRDefault="009C1F57" w:rsidP="009C1F57">
      <w:pPr>
        <w:pStyle w:val="NoSpacing"/>
        <w:rPr>
          <w:rFonts w:cstheme="minorHAnsi"/>
          <w:sz w:val="24"/>
          <w:szCs w:val="24"/>
        </w:rPr>
      </w:pPr>
    </w:p>
    <w:p w14:paraId="39AFC270" w14:textId="0877FC84" w:rsidR="009C1F57" w:rsidRDefault="009C1F57" w:rsidP="009C1F57">
      <w:pPr>
        <w:pStyle w:val="NoSpacing"/>
        <w:rPr>
          <w:rFonts w:cstheme="minorHAnsi"/>
          <w:b/>
          <w:bCs/>
          <w:sz w:val="24"/>
          <w:szCs w:val="24"/>
        </w:rPr>
      </w:pPr>
      <w:r w:rsidRPr="0083522F">
        <w:rPr>
          <w:rFonts w:cstheme="minorHAnsi"/>
          <w:sz w:val="24"/>
          <w:szCs w:val="24"/>
        </w:rPr>
        <w:t xml:space="preserve">Roll Call:  </w:t>
      </w:r>
      <w:r w:rsidRPr="00F5085F">
        <w:rPr>
          <w:rFonts w:cstheme="minorHAnsi"/>
          <w:sz w:val="24"/>
          <w:szCs w:val="24"/>
        </w:rPr>
        <w:t xml:space="preserve">Handra, present; Hickman, present; Kowalski, present; </w:t>
      </w:r>
      <w:r>
        <w:rPr>
          <w:rFonts w:cstheme="minorHAnsi"/>
          <w:sz w:val="24"/>
          <w:szCs w:val="24"/>
        </w:rPr>
        <w:t xml:space="preserve">Nabors, present; </w:t>
      </w:r>
      <w:r w:rsidRPr="00F5085F">
        <w:rPr>
          <w:rFonts w:cstheme="minorHAnsi"/>
          <w:sz w:val="24"/>
          <w:szCs w:val="24"/>
        </w:rPr>
        <w:t xml:space="preserve">Norelli, present; Trunzo, </w:t>
      </w:r>
      <w:r>
        <w:rPr>
          <w:rFonts w:cstheme="minorHAnsi"/>
          <w:sz w:val="24"/>
          <w:szCs w:val="24"/>
        </w:rPr>
        <w:t>absent;</w:t>
      </w:r>
      <w:r w:rsidRPr="00465125">
        <w:rPr>
          <w:rFonts w:cstheme="minorHAnsi"/>
          <w:sz w:val="24"/>
          <w:szCs w:val="24"/>
        </w:rPr>
        <w:t xml:space="preserve"> </w:t>
      </w:r>
      <w:r w:rsidRPr="00F5085F">
        <w:rPr>
          <w:rFonts w:cstheme="minorHAnsi"/>
          <w:sz w:val="24"/>
          <w:szCs w:val="24"/>
        </w:rPr>
        <w:t>Colecchi, present;</w:t>
      </w:r>
      <w:r>
        <w:rPr>
          <w:rFonts w:cstheme="minorHAnsi"/>
          <w:sz w:val="24"/>
          <w:szCs w:val="24"/>
        </w:rPr>
        <w:t xml:space="preserve"> Jr. Council Harmon, present</w:t>
      </w:r>
      <w:r w:rsidRPr="00F5085F">
        <w:rPr>
          <w:rFonts w:cstheme="minorHAnsi"/>
          <w:sz w:val="24"/>
          <w:szCs w:val="24"/>
        </w:rPr>
        <w:t>; Mayor DiMarco, present</w:t>
      </w:r>
      <w:r>
        <w:rPr>
          <w:rFonts w:cstheme="minorHAnsi"/>
          <w:b/>
          <w:bCs/>
          <w:sz w:val="24"/>
          <w:szCs w:val="24"/>
        </w:rPr>
        <w:t>.</w:t>
      </w:r>
    </w:p>
    <w:p w14:paraId="3B4FD1B9" w14:textId="002D8106" w:rsidR="009C1F57" w:rsidRDefault="009C1F57" w:rsidP="009C1F57">
      <w:pPr>
        <w:pStyle w:val="NoSpacing"/>
        <w:rPr>
          <w:rFonts w:cstheme="minorHAnsi"/>
          <w:b/>
          <w:bCs/>
          <w:sz w:val="24"/>
          <w:szCs w:val="24"/>
        </w:rPr>
      </w:pPr>
    </w:p>
    <w:p w14:paraId="6CBB7C59" w14:textId="4740A635" w:rsidR="009C1F57" w:rsidRPr="009C1F57" w:rsidRDefault="009C1F57" w:rsidP="009C1F57">
      <w:pPr>
        <w:pStyle w:val="NoSpacing"/>
        <w:rPr>
          <w:rFonts w:cstheme="minorHAnsi"/>
          <w:sz w:val="24"/>
          <w:szCs w:val="24"/>
        </w:rPr>
      </w:pPr>
      <w:r w:rsidRPr="009C1F57">
        <w:rPr>
          <w:rFonts w:cstheme="minorHAnsi"/>
          <w:sz w:val="24"/>
          <w:szCs w:val="24"/>
        </w:rPr>
        <w:t>Motion made by Hickman second by Norelli to accept the minutes of September 20, 2022.</w:t>
      </w:r>
    </w:p>
    <w:p w14:paraId="78CF75AA" w14:textId="77777777" w:rsidR="00BF3D09" w:rsidRDefault="00BF3D09" w:rsidP="009C1F57">
      <w:pPr>
        <w:pStyle w:val="NoSpacing"/>
        <w:jc w:val="center"/>
        <w:rPr>
          <w:rFonts w:cstheme="minorHAnsi"/>
          <w:sz w:val="24"/>
          <w:szCs w:val="24"/>
        </w:rPr>
      </w:pPr>
    </w:p>
    <w:p w14:paraId="66E49065" w14:textId="2BC48535" w:rsidR="009C1F57" w:rsidRDefault="009C1F57" w:rsidP="009C1F57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YES – </w:t>
      </w:r>
      <w:r w:rsidR="00E3689E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         NO – 0     Motion Carried</w:t>
      </w:r>
    </w:p>
    <w:p w14:paraId="2CE2C31B" w14:textId="1263A413" w:rsidR="009C1F57" w:rsidRDefault="009C1F57" w:rsidP="009C1F57">
      <w:pPr>
        <w:pStyle w:val="NoSpacing"/>
        <w:jc w:val="center"/>
        <w:rPr>
          <w:rFonts w:cstheme="minorHAnsi"/>
          <w:sz w:val="24"/>
          <w:szCs w:val="24"/>
        </w:rPr>
      </w:pPr>
    </w:p>
    <w:p w14:paraId="288CD856" w14:textId="77777777" w:rsidR="009C1F57" w:rsidRDefault="009C1F57" w:rsidP="009C1F57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were no public comments on matters of the agenda.</w:t>
      </w:r>
    </w:p>
    <w:p w14:paraId="5B678B3B" w14:textId="77777777" w:rsidR="008B480F" w:rsidRDefault="008B480F">
      <w:pPr>
        <w:rPr>
          <w:b/>
          <w:bCs/>
        </w:rPr>
      </w:pPr>
    </w:p>
    <w:p w14:paraId="3E09C95F" w14:textId="744A2482" w:rsidR="009C1F57" w:rsidRPr="009C1F57" w:rsidRDefault="009C1F57">
      <w:pPr>
        <w:rPr>
          <w:b/>
          <w:bCs/>
        </w:rPr>
      </w:pPr>
      <w:r w:rsidRPr="009C1F57">
        <w:rPr>
          <w:b/>
          <w:bCs/>
        </w:rPr>
        <w:t>COMMITTEE REPORTS</w:t>
      </w:r>
    </w:p>
    <w:p w14:paraId="31748AB1" w14:textId="03B1E7EB" w:rsidR="009C1F57" w:rsidRDefault="009C1F57">
      <w:pPr>
        <w:rPr>
          <w:b/>
          <w:bCs/>
        </w:rPr>
      </w:pPr>
      <w:r w:rsidRPr="009C1F57">
        <w:rPr>
          <w:b/>
          <w:bCs/>
        </w:rPr>
        <w:t>Public Works – Street and Sewage Departments – Dennis Hickman</w:t>
      </w:r>
    </w:p>
    <w:p w14:paraId="5B1AE701" w14:textId="0315CB29" w:rsidR="009C1F57" w:rsidRPr="009C1F57" w:rsidRDefault="009C1F57">
      <w:r w:rsidRPr="009C1F57">
        <w:t>Monthly Street Department report given.</w:t>
      </w:r>
    </w:p>
    <w:p w14:paraId="761F9CFD" w14:textId="34C89882" w:rsidR="009C1F57" w:rsidRDefault="009C1F57">
      <w:r w:rsidRPr="009C1F57">
        <w:t>Monthly Sewage Department report given.  Total sewage collections year to date are $682,630.78.</w:t>
      </w:r>
    </w:p>
    <w:p w14:paraId="0E8F922A" w14:textId="09733755" w:rsidR="009C1F57" w:rsidRDefault="009C1F57">
      <w:pPr>
        <w:rPr>
          <w:b/>
          <w:bCs/>
        </w:rPr>
      </w:pPr>
      <w:r w:rsidRPr="009C1F57">
        <w:rPr>
          <w:b/>
          <w:bCs/>
        </w:rPr>
        <w:t>Delinquent Taxes/Sewage and Administration – Angelo Norelli</w:t>
      </w:r>
    </w:p>
    <w:p w14:paraId="241E764C" w14:textId="451EDD65" w:rsidR="009C1F57" w:rsidRDefault="009C1F57">
      <w:r>
        <w:t xml:space="preserve">Monthly Delinquent Tax report given.  Total </w:t>
      </w:r>
      <w:r w:rsidR="00344E29">
        <w:t>delinquent taxes year to date are $226,959.40</w:t>
      </w:r>
      <w:r w:rsidR="00E3689E">
        <w:t>.</w:t>
      </w:r>
    </w:p>
    <w:p w14:paraId="11CD2C06" w14:textId="0E95A89F" w:rsidR="00344E29" w:rsidRDefault="00344E29">
      <w:r>
        <w:t>Monthly Delinquent Sewage report given.  Total delinquent sewage year to date is $168-315.76.</w:t>
      </w:r>
    </w:p>
    <w:p w14:paraId="1E72978F" w14:textId="4F23CF3C" w:rsidR="00344E29" w:rsidRDefault="00344E29">
      <w:pPr>
        <w:rPr>
          <w:b/>
          <w:bCs/>
        </w:rPr>
      </w:pPr>
      <w:r w:rsidRPr="00344E29">
        <w:rPr>
          <w:b/>
          <w:bCs/>
        </w:rPr>
        <w:t>Crime Watch, Parks &amp; Recreation, GDC – Dave Kowalski</w:t>
      </w:r>
    </w:p>
    <w:p w14:paraId="2BD20F95" w14:textId="0D8CC090" w:rsidR="00344E29" w:rsidRDefault="00344E29">
      <w:r w:rsidRPr="00344E29">
        <w:t>Trick or Treat in the borough will be Monday, October 31 from 6</w:t>
      </w:r>
      <w:r>
        <w:t xml:space="preserve"> PM</w:t>
      </w:r>
      <w:r w:rsidRPr="00344E29">
        <w:t>– 8</w:t>
      </w:r>
      <w:r>
        <w:t xml:space="preserve"> PM.</w:t>
      </w:r>
    </w:p>
    <w:p w14:paraId="6BC41187" w14:textId="6B367A62" w:rsidR="00344E29" w:rsidRDefault="00344E29">
      <w:r>
        <w:t>Motion made by Handra second by Hickman to donate $100 to the Glassport Youth Bowling.</w:t>
      </w:r>
    </w:p>
    <w:p w14:paraId="33A1D737" w14:textId="0A4FD15B" w:rsidR="00344E29" w:rsidRDefault="00344E29" w:rsidP="00344E29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YES – </w:t>
      </w:r>
      <w:r w:rsidR="00E3689E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         NO – 0     Motion Carried</w:t>
      </w:r>
    </w:p>
    <w:p w14:paraId="01FE149D" w14:textId="0B696C4F" w:rsidR="00344E29" w:rsidRDefault="00344E29" w:rsidP="00344E29">
      <w:pPr>
        <w:pStyle w:val="NoSpacing"/>
        <w:jc w:val="center"/>
        <w:rPr>
          <w:rFonts w:cstheme="minorHAnsi"/>
          <w:sz w:val="24"/>
          <w:szCs w:val="24"/>
        </w:rPr>
      </w:pPr>
    </w:p>
    <w:p w14:paraId="666CB8B0" w14:textId="044B3D6E" w:rsidR="00344E29" w:rsidRDefault="00344E29" w:rsidP="00481B41">
      <w:r>
        <w:t>The Reality Tour has been dissolved.  Approval was given for the remaining grant funds to be disbursed among non-profits in the Borough.  Citizen’s Hose Co. #1, Crime Watch, and the Glassport Development Corp will each receive a check in the amount of $1</w:t>
      </w:r>
      <w:r w:rsidR="00481B41">
        <w:t>,</w:t>
      </w:r>
      <w:r>
        <w:t>790.00.</w:t>
      </w:r>
    </w:p>
    <w:p w14:paraId="0389F634" w14:textId="6CADBF72" w:rsidR="003D530B" w:rsidRDefault="003D530B" w:rsidP="00481B41">
      <w:pPr>
        <w:rPr>
          <w:b/>
          <w:bCs/>
        </w:rPr>
      </w:pPr>
      <w:r w:rsidRPr="003D530B">
        <w:rPr>
          <w:b/>
          <w:bCs/>
        </w:rPr>
        <w:t>Police, Safety Committee; Building Inspector – Anthony Colecchi</w:t>
      </w:r>
    </w:p>
    <w:p w14:paraId="50EAADD9" w14:textId="6A3494F1" w:rsidR="00481B41" w:rsidRDefault="00481B41" w:rsidP="00481B41">
      <w:r w:rsidRPr="00481B41">
        <w:t>The Building Inspector’s report is available upon request.</w:t>
      </w:r>
    </w:p>
    <w:p w14:paraId="4DE7E166" w14:textId="0DCEECCE" w:rsidR="00481B41" w:rsidRDefault="00481B41" w:rsidP="00481B41">
      <w:r w:rsidRPr="00481B41">
        <w:t xml:space="preserve">There was no </w:t>
      </w:r>
      <w:r w:rsidR="009072E0">
        <w:t>S</w:t>
      </w:r>
      <w:r w:rsidRPr="00481B41">
        <w:t xml:space="preserve">afety </w:t>
      </w:r>
      <w:r w:rsidR="009072E0">
        <w:t>M</w:t>
      </w:r>
      <w:r w:rsidRPr="00481B41">
        <w:t>eeting in September.</w:t>
      </w:r>
    </w:p>
    <w:p w14:paraId="77C56CB1" w14:textId="0BC3E146" w:rsidR="00BE60B4" w:rsidRDefault="00BE60B4" w:rsidP="00481B41">
      <w:r>
        <w:t>Citizen’s Hose Company will be hosting a Thanksgiving Dinner for Seniors on November 19, 2022.  Details will be coming in the next few days.</w:t>
      </w:r>
    </w:p>
    <w:p w14:paraId="379CB48F" w14:textId="00A6DFA8" w:rsidR="00481B41" w:rsidRDefault="00481B41" w:rsidP="00481B41">
      <w:pPr>
        <w:rPr>
          <w:b/>
          <w:bCs/>
        </w:rPr>
      </w:pPr>
      <w:r w:rsidRPr="00481B41">
        <w:rPr>
          <w:b/>
          <w:bCs/>
        </w:rPr>
        <w:lastRenderedPageBreak/>
        <w:t>Mayor’s Reports – Keith DiMarco</w:t>
      </w:r>
    </w:p>
    <w:p w14:paraId="1CDEE1A3" w14:textId="5DBBA6EE" w:rsidR="00481B41" w:rsidRPr="00481B41" w:rsidRDefault="00481B41" w:rsidP="00481B41">
      <w:r w:rsidRPr="00481B41">
        <w:t>Police report is available upon request.</w:t>
      </w:r>
    </w:p>
    <w:p w14:paraId="02FFDA65" w14:textId="565F6457" w:rsidR="00481B41" w:rsidRDefault="00481B41" w:rsidP="00481B41">
      <w:r w:rsidRPr="00481B41">
        <w:t xml:space="preserve">Officer Owen Krol will be honored at a law enforcement award luncheon on October 21.  </w:t>
      </w:r>
      <w:r>
        <w:t>Officers and borough official</w:t>
      </w:r>
      <w:r w:rsidR="009072E0">
        <w:t>s</w:t>
      </w:r>
      <w:r>
        <w:t xml:space="preserve"> will be attending to support Officer Krol.</w:t>
      </w:r>
    </w:p>
    <w:p w14:paraId="07D209A5" w14:textId="24993EB7" w:rsidR="00481B41" w:rsidRDefault="00481B41" w:rsidP="00481B41">
      <w:r>
        <w:t>Motion made by Handra second by Kowalski to advertise for the Civil Service test for a full-time officer.</w:t>
      </w:r>
    </w:p>
    <w:p w14:paraId="2B855CEB" w14:textId="0CD06751" w:rsidR="00481B41" w:rsidRDefault="00481B41" w:rsidP="00481B41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YES – </w:t>
      </w:r>
      <w:r w:rsidR="00E3689E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         NO – 0     Motion Carried</w:t>
      </w:r>
    </w:p>
    <w:p w14:paraId="60C108A9" w14:textId="68762B2F" w:rsidR="00481B41" w:rsidRDefault="00481B41" w:rsidP="00481B41">
      <w:pPr>
        <w:pStyle w:val="NoSpacing"/>
        <w:jc w:val="center"/>
        <w:rPr>
          <w:rFonts w:cstheme="minorHAnsi"/>
          <w:sz w:val="24"/>
          <w:szCs w:val="24"/>
        </w:rPr>
      </w:pPr>
    </w:p>
    <w:p w14:paraId="7C79DB29" w14:textId="1A68A8B1" w:rsidR="00BE60B4" w:rsidRDefault="00BE60B4" w:rsidP="00481B41">
      <w:pPr>
        <w:rPr>
          <w:b/>
          <w:bCs/>
        </w:rPr>
      </w:pPr>
      <w:r>
        <w:rPr>
          <w:b/>
          <w:bCs/>
        </w:rPr>
        <w:t>Communications – Kate Handra</w:t>
      </w:r>
    </w:p>
    <w:p w14:paraId="3C1C4FDD" w14:textId="54275B78" w:rsidR="00BE60B4" w:rsidRPr="00BE60B4" w:rsidRDefault="00BE60B4" w:rsidP="00481B41">
      <w:r w:rsidRPr="00BE60B4">
        <w:t>The annual House Decorating contest in underway.  We have eight houses signed up so far.  There will be three prizes give</w:t>
      </w:r>
      <w:r w:rsidR="009072E0">
        <w:t>n</w:t>
      </w:r>
      <w:r w:rsidRPr="00BE60B4">
        <w:t xml:space="preserve"> out in the amount of $100 for first place, $50.00 </w:t>
      </w:r>
      <w:r w:rsidR="009072E0">
        <w:t xml:space="preserve">for </w:t>
      </w:r>
      <w:r w:rsidRPr="00BE60B4">
        <w:t>second place and $25 for third place.</w:t>
      </w:r>
    </w:p>
    <w:p w14:paraId="1863AA94" w14:textId="1CDA4445" w:rsidR="00481B41" w:rsidRPr="00481B41" w:rsidRDefault="00481B41" w:rsidP="00481B41">
      <w:pPr>
        <w:rPr>
          <w:b/>
          <w:bCs/>
        </w:rPr>
      </w:pPr>
      <w:r w:rsidRPr="00481B41">
        <w:rPr>
          <w:b/>
          <w:bCs/>
        </w:rPr>
        <w:t>Chazdine Harmon – Junior Council</w:t>
      </w:r>
    </w:p>
    <w:p w14:paraId="6FDB26E8" w14:textId="0E8E78C4" w:rsidR="00481B41" w:rsidRDefault="00481B41" w:rsidP="00481B41">
      <w:r>
        <w:t xml:space="preserve">The Halloween Party for the </w:t>
      </w:r>
      <w:r w:rsidR="009072E0">
        <w:t>B</w:t>
      </w:r>
      <w:r>
        <w:t xml:space="preserve">orough will be on Saturday, October 29 from 11:00 AM to 2:00 PM.  </w:t>
      </w:r>
    </w:p>
    <w:p w14:paraId="1B7EF55B" w14:textId="010B7EEE" w:rsidR="00481B41" w:rsidRDefault="00481B41" w:rsidP="00481B41">
      <w:r>
        <w:t>Report on South Allegheny activities.</w:t>
      </w:r>
    </w:p>
    <w:p w14:paraId="311120A4" w14:textId="5CFC5B08" w:rsidR="00481B41" w:rsidRDefault="00481B41" w:rsidP="00481B41">
      <w:pPr>
        <w:rPr>
          <w:b/>
          <w:bCs/>
        </w:rPr>
      </w:pPr>
      <w:r w:rsidRPr="00481B41">
        <w:rPr>
          <w:b/>
          <w:bCs/>
        </w:rPr>
        <w:t>Borough Manager’s Report – Elaina Skiba</w:t>
      </w:r>
    </w:p>
    <w:p w14:paraId="583D1FCA" w14:textId="198CF01C" w:rsidR="00332F82" w:rsidRPr="00332F82" w:rsidRDefault="00332F82" w:rsidP="00481B41">
      <w:r w:rsidRPr="00332F82">
        <w:t>The 6 properties in Glassport acquired by the Land Bank are being scheduled for sheriff sale.</w:t>
      </w:r>
    </w:p>
    <w:p w14:paraId="4EE42036" w14:textId="69C25E73" w:rsidR="00332F82" w:rsidRDefault="00332F82" w:rsidP="00481B41">
      <w:pPr>
        <w:rPr>
          <w:b/>
          <w:bCs/>
        </w:rPr>
      </w:pPr>
      <w:r w:rsidRPr="00332F82">
        <w:t xml:space="preserve">KLH has submitted a CDBG-49 Pre-Application for $128,376.00 for a walking track at the </w:t>
      </w:r>
      <w:r w:rsidR="009072E0">
        <w:t>9th</w:t>
      </w:r>
      <w:r w:rsidRPr="00332F82">
        <w:t xml:space="preserve"> Street Park</w:t>
      </w:r>
      <w:r>
        <w:rPr>
          <w:b/>
          <w:bCs/>
        </w:rPr>
        <w:t>.</w:t>
      </w:r>
    </w:p>
    <w:p w14:paraId="18DE785C" w14:textId="0F3F069D" w:rsidR="00332F82" w:rsidRDefault="00332F82" w:rsidP="00481B41">
      <w:r>
        <w:t xml:space="preserve">Motion made by Norelli second by Handra to Ratify a Concurring Resolution to formally request a grant from RAAC for Paving of Juniata and Scenic Streets in the amount of $155,940.00. </w:t>
      </w:r>
    </w:p>
    <w:p w14:paraId="0D8D8D6D" w14:textId="65C5022F" w:rsidR="00332F82" w:rsidRDefault="00332F82" w:rsidP="00332F82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YES – </w:t>
      </w:r>
      <w:r w:rsidR="00E3689E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         NO – 0     Motion Carried</w:t>
      </w:r>
    </w:p>
    <w:p w14:paraId="19C71054" w14:textId="77777777" w:rsidR="009072E0" w:rsidRDefault="009072E0" w:rsidP="00481B41"/>
    <w:p w14:paraId="45EFE4B6" w14:textId="60AE4CD9" w:rsidR="00332F82" w:rsidRDefault="00332F82" w:rsidP="00481B41">
      <w:r w:rsidRPr="00332F82">
        <w:t xml:space="preserve">Motion made by Kowalski second by Norelli to make the final payment in the amount of $64,900 to Lutterman Excavating for the completion of the demolitions of 508 Cypress, 414 Harrison, 607 Indiana, 533 Monongahela and 514 Spruce.  </w:t>
      </w:r>
    </w:p>
    <w:p w14:paraId="72EE5223" w14:textId="42BFAB40" w:rsidR="00332F82" w:rsidRDefault="00332F82" w:rsidP="00332F82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YES – </w:t>
      </w:r>
      <w:r w:rsidR="00E3689E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         NO – 0     Motion Carried</w:t>
      </w:r>
    </w:p>
    <w:p w14:paraId="4137A031" w14:textId="0A773A6F" w:rsidR="00481B41" w:rsidRDefault="00481B41" w:rsidP="00481B41"/>
    <w:p w14:paraId="1B0971C5" w14:textId="2631F686" w:rsidR="00332F82" w:rsidRDefault="00332F82" w:rsidP="00481B41">
      <w:r>
        <w:t>Motion made by Kowalski second by Hickman to approve a Concurring Resolution authorizing the filing of an application for ACT 152 funds from Allegheny County Economic Development in the amount of $67,000 for the demolition of 439 Monongahela Avenue.</w:t>
      </w:r>
    </w:p>
    <w:p w14:paraId="3EF66D85" w14:textId="4582F67C" w:rsidR="00332F82" w:rsidRDefault="00332F82" w:rsidP="00945D2A">
      <w:pPr>
        <w:jc w:val="center"/>
      </w:pPr>
      <w:r>
        <w:t xml:space="preserve">YES – </w:t>
      </w:r>
      <w:r w:rsidR="00E3689E">
        <w:t>6</w:t>
      </w:r>
      <w:r>
        <w:t xml:space="preserve">          NO – 0     Motion Carried</w:t>
      </w:r>
    </w:p>
    <w:p w14:paraId="5AC0090F" w14:textId="5B384FC1" w:rsidR="00945D2A" w:rsidRDefault="00945D2A" w:rsidP="00945D2A">
      <w:r>
        <w:t>Motion made by Norelli second by Handra to approve Slums and Blight Resolution with the ACED for the demolition of 439 Monongahela Avenue.</w:t>
      </w:r>
    </w:p>
    <w:p w14:paraId="5346CAB8" w14:textId="6D8A1032" w:rsidR="00A92CC2" w:rsidRDefault="00945D2A" w:rsidP="00945D2A">
      <w:pPr>
        <w:jc w:val="center"/>
      </w:pPr>
      <w:r>
        <w:t xml:space="preserve">YES – </w:t>
      </w:r>
      <w:r w:rsidR="00E3689E">
        <w:t>6</w:t>
      </w:r>
      <w:r>
        <w:t xml:space="preserve">          NO – 0     Motion Carried</w:t>
      </w:r>
    </w:p>
    <w:p w14:paraId="4FCB117B" w14:textId="77777777" w:rsidR="00A92CC2" w:rsidRDefault="00A92CC2">
      <w:r>
        <w:br w:type="page"/>
      </w:r>
    </w:p>
    <w:p w14:paraId="450DF933" w14:textId="4DD2377A" w:rsidR="00945D2A" w:rsidRPr="00945D2A" w:rsidRDefault="00945D2A" w:rsidP="00945D2A">
      <w:pPr>
        <w:rPr>
          <w:b/>
          <w:bCs/>
        </w:rPr>
      </w:pPr>
      <w:r w:rsidRPr="00945D2A">
        <w:rPr>
          <w:b/>
          <w:bCs/>
        </w:rPr>
        <w:lastRenderedPageBreak/>
        <w:t>Written Reports of Borough Officials:</w:t>
      </w:r>
    </w:p>
    <w:p w14:paraId="2ED303CC" w14:textId="754886FD" w:rsidR="00945D2A" w:rsidRPr="00945D2A" w:rsidRDefault="00945D2A" w:rsidP="00945D2A">
      <w:pPr>
        <w:rPr>
          <w:b/>
          <w:bCs/>
        </w:rPr>
      </w:pPr>
      <w:r w:rsidRPr="00945D2A">
        <w:rPr>
          <w:b/>
          <w:bCs/>
        </w:rPr>
        <w:t>Jennifer Bell – Tax Collector</w:t>
      </w:r>
    </w:p>
    <w:p w14:paraId="2CAD145F" w14:textId="2CB067A2" w:rsidR="00945D2A" w:rsidRDefault="00945D2A" w:rsidP="00945D2A">
      <w:r>
        <w:t>Year to Date collections are $1,397,807.97</w:t>
      </w:r>
    </w:p>
    <w:p w14:paraId="06846CAD" w14:textId="48E9233F" w:rsidR="00945D2A" w:rsidRPr="00945D2A" w:rsidRDefault="00945D2A" w:rsidP="00945D2A">
      <w:pPr>
        <w:rPr>
          <w:b/>
          <w:bCs/>
        </w:rPr>
      </w:pPr>
      <w:r w:rsidRPr="00945D2A">
        <w:rPr>
          <w:b/>
          <w:bCs/>
        </w:rPr>
        <w:t>Roseann DiMarco – Treasurer</w:t>
      </w:r>
    </w:p>
    <w:p w14:paraId="679C59D4" w14:textId="7D0434B1" w:rsidR="00945D2A" w:rsidRDefault="00945D2A" w:rsidP="00945D2A">
      <w:r>
        <w:t>Report Available Upon Request.</w:t>
      </w:r>
    </w:p>
    <w:p w14:paraId="2566651C" w14:textId="16D75316" w:rsidR="00945D2A" w:rsidRDefault="00945D2A" w:rsidP="00945D2A">
      <w:r>
        <w:t>Motion made by Hickman second by Kowalski to approve the Monthly Financial Reports for September, 2022.</w:t>
      </w:r>
    </w:p>
    <w:p w14:paraId="086B6CF1" w14:textId="525A65D6" w:rsidR="00945D2A" w:rsidRDefault="00945D2A" w:rsidP="007D761E">
      <w:pPr>
        <w:jc w:val="center"/>
      </w:pPr>
      <w:r>
        <w:t xml:space="preserve">YES – </w:t>
      </w:r>
      <w:r w:rsidR="00E3689E">
        <w:t>6</w:t>
      </w:r>
      <w:r>
        <w:t xml:space="preserve">          NO – 0     Motion Carried</w:t>
      </w:r>
    </w:p>
    <w:p w14:paraId="7913D1FA" w14:textId="2E5547F4" w:rsidR="00945D2A" w:rsidRDefault="00945D2A" w:rsidP="007D761E">
      <w:r>
        <w:t>Motion made by Norelli second by Handra to approve and pay General Fund bills for September, 2022 in the amount of $300</w:t>
      </w:r>
      <w:r w:rsidR="00F06BE4">
        <w:t>,806.37.</w:t>
      </w:r>
    </w:p>
    <w:p w14:paraId="54126C3A" w14:textId="66E945E7" w:rsidR="00F06BE4" w:rsidRDefault="00F06BE4" w:rsidP="007D761E">
      <w:pPr>
        <w:jc w:val="center"/>
      </w:pPr>
      <w:r>
        <w:t xml:space="preserve">YES – </w:t>
      </w:r>
      <w:r w:rsidR="00E3689E">
        <w:t>6</w:t>
      </w:r>
      <w:r>
        <w:t xml:space="preserve">          NO – 0     Motion Carried</w:t>
      </w:r>
    </w:p>
    <w:p w14:paraId="0899BB64" w14:textId="29D3966C" w:rsidR="00F06BE4" w:rsidRDefault="00F06BE4" w:rsidP="007D761E">
      <w:r>
        <w:t>Motion made by Hickman second by Handra to approve and pay Sewer Revenue Fund bills for September, 2022 in the amount of $39,799.87</w:t>
      </w:r>
    </w:p>
    <w:p w14:paraId="0CB6B3A3" w14:textId="07CB44E9" w:rsidR="00F06BE4" w:rsidRDefault="00F06BE4" w:rsidP="007D761E">
      <w:pPr>
        <w:jc w:val="center"/>
      </w:pPr>
      <w:r>
        <w:t xml:space="preserve">YES – </w:t>
      </w:r>
      <w:r w:rsidR="00E3689E">
        <w:t>6</w:t>
      </w:r>
      <w:r>
        <w:t xml:space="preserve">          NO – 0     Motion Carried</w:t>
      </w:r>
    </w:p>
    <w:p w14:paraId="5A7EF88F" w14:textId="2301DE34" w:rsidR="00F06BE4" w:rsidRDefault="00F06BE4" w:rsidP="00945D2A">
      <w:pPr>
        <w:rPr>
          <w:b/>
          <w:bCs/>
        </w:rPr>
      </w:pPr>
      <w:r w:rsidRPr="00F06BE4">
        <w:rPr>
          <w:b/>
          <w:bCs/>
        </w:rPr>
        <w:t>Solicitor’s Report - Falco Muscant</w:t>
      </w:r>
      <w:r w:rsidR="009072E0">
        <w:rPr>
          <w:b/>
          <w:bCs/>
        </w:rPr>
        <w:t>e</w:t>
      </w:r>
    </w:p>
    <w:p w14:paraId="4EF5DACB" w14:textId="62541FBE" w:rsidR="00133B63" w:rsidRPr="001936D4" w:rsidRDefault="00133B63" w:rsidP="001936D4">
      <w:r w:rsidRPr="001936D4">
        <w:t>Act 57 Ordinance which if a person buys a property and the tax bill falls through the cracks and does not get paid and they are then attached late fees, the late fees will be wa</w:t>
      </w:r>
      <w:r w:rsidR="00E3689E">
        <w:t>i</w:t>
      </w:r>
      <w:r w:rsidRPr="001936D4">
        <w:t>ved if it is within the 12</w:t>
      </w:r>
      <w:r w:rsidR="009072E0">
        <w:t>-</w:t>
      </w:r>
      <w:r w:rsidRPr="001936D4">
        <w:t>month period</w:t>
      </w:r>
      <w:r w:rsidR="009072E0">
        <w:t>.</w:t>
      </w:r>
    </w:p>
    <w:p w14:paraId="2450A956" w14:textId="5D483FFB" w:rsidR="00133B63" w:rsidRDefault="00133B63" w:rsidP="001936D4">
      <w:r w:rsidRPr="001936D4">
        <w:t>Motion made by Kowalski second by Norelli</w:t>
      </w:r>
      <w:r w:rsidR="001936D4" w:rsidRPr="001936D4">
        <w:t xml:space="preserve"> to advertise with intent to adopt Act 57.</w:t>
      </w:r>
    </w:p>
    <w:p w14:paraId="1093FAFB" w14:textId="787602BE" w:rsidR="001936D4" w:rsidRDefault="001936D4" w:rsidP="00435F70">
      <w:pPr>
        <w:jc w:val="center"/>
      </w:pPr>
      <w:r>
        <w:t xml:space="preserve">YES – </w:t>
      </w:r>
      <w:r w:rsidR="00E3689E">
        <w:t>6</w:t>
      </w:r>
      <w:r>
        <w:t xml:space="preserve">          NO – 0     Motion Carried</w:t>
      </w:r>
    </w:p>
    <w:p w14:paraId="7E5BB446" w14:textId="10069890" w:rsidR="00435F70" w:rsidRDefault="00435F70" w:rsidP="00435F70">
      <w:r>
        <w:t>Motion made by Norelli second by Kowalski to advertise the Spring and/or Well Water Rate Ordinance with the user to be billed using the average of 4,000 gallons of water per month.</w:t>
      </w:r>
    </w:p>
    <w:p w14:paraId="474C96B1" w14:textId="0E87EBB7" w:rsidR="00435F70" w:rsidRDefault="00435F70" w:rsidP="00435F70">
      <w:pPr>
        <w:jc w:val="center"/>
      </w:pPr>
      <w:r>
        <w:t xml:space="preserve">YES – </w:t>
      </w:r>
      <w:r w:rsidR="00E3689E">
        <w:t>6</w:t>
      </w:r>
      <w:r>
        <w:t xml:space="preserve">          NO – 0     Motion Carried</w:t>
      </w:r>
    </w:p>
    <w:p w14:paraId="51232970" w14:textId="234253C4" w:rsidR="00435F70" w:rsidRDefault="00435F70" w:rsidP="00435F70">
      <w:r>
        <w:t>Motion made by Norelli second by Nabors to advertise for bids for the Towing Contract.</w:t>
      </w:r>
    </w:p>
    <w:p w14:paraId="4BA397D0" w14:textId="03E00B51" w:rsidR="00435F70" w:rsidRDefault="00435F70" w:rsidP="00435F70">
      <w:pPr>
        <w:jc w:val="center"/>
      </w:pPr>
      <w:r>
        <w:t xml:space="preserve">YES – </w:t>
      </w:r>
      <w:r w:rsidR="00E3689E">
        <w:t>6</w:t>
      </w:r>
      <w:r>
        <w:t xml:space="preserve">          NO – 0     Motion Carried</w:t>
      </w:r>
    </w:p>
    <w:p w14:paraId="42864872" w14:textId="79C1EA11" w:rsidR="00345E99" w:rsidRDefault="00345E99" w:rsidP="00345E99">
      <w:r>
        <w:t xml:space="preserve">Because </w:t>
      </w:r>
      <w:r w:rsidR="009072E0">
        <w:t xml:space="preserve">this information was brought to Council after the agenda was posted, </w:t>
      </w:r>
      <w:r>
        <w:t>we will need</w:t>
      </w:r>
      <w:r w:rsidR="009072E0">
        <w:t xml:space="preserve"> to add</w:t>
      </w:r>
      <w:r>
        <w:t xml:space="preserve"> a</w:t>
      </w:r>
      <w:r w:rsidR="009072E0">
        <w:t xml:space="preserve">n action item to the agenda.  We will need a </w:t>
      </w:r>
      <w:r>
        <w:t xml:space="preserve">motion to add a motion to approve a Mutual Aid Agreement with McKeesport, Clairton, Port Vue, Liberty Borough, Lincoln Borough and Elizabeth Township.  </w:t>
      </w:r>
    </w:p>
    <w:p w14:paraId="341D5DF8" w14:textId="698C534C" w:rsidR="00352099" w:rsidRPr="00352099" w:rsidRDefault="00352099" w:rsidP="00345E99">
      <w:pPr>
        <w:rPr>
          <w:lang w:val="fr-FR"/>
        </w:rPr>
      </w:pPr>
      <w:r w:rsidRPr="00352099">
        <w:rPr>
          <w:lang w:val="fr-FR"/>
        </w:rPr>
        <w:t>Public questions and comments - Non</w:t>
      </w:r>
      <w:r>
        <w:rPr>
          <w:lang w:val="fr-FR"/>
        </w:rPr>
        <w:t>e</w:t>
      </w:r>
    </w:p>
    <w:p w14:paraId="73E06972" w14:textId="4EDC714B" w:rsidR="00435F70" w:rsidRDefault="00435F70" w:rsidP="00435F70">
      <w:r>
        <w:t xml:space="preserve">Motion made by Handra second by Norelli to add a motion approving a </w:t>
      </w:r>
      <w:r w:rsidR="009072E0">
        <w:t>M</w:t>
      </w:r>
      <w:r>
        <w:t xml:space="preserve">utual </w:t>
      </w:r>
      <w:r w:rsidR="009072E0">
        <w:t>A</w:t>
      </w:r>
      <w:r>
        <w:t xml:space="preserve">id </w:t>
      </w:r>
      <w:r w:rsidR="009072E0">
        <w:t>A</w:t>
      </w:r>
      <w:r>
        <w:t>greement with McKeesport, Clairton, Port Vue, Liberty Borough, Lincoln Borough and Elizabeth Township.</w:t>
      </w:r>
    </w:p>
    <w:p w14:paraId="288449E7" w14:textId="57E24713" w:rsidR="00A92CC2" w:rsidRDefault="00435F70" w:rsidP="00435F70">
      <w:pPr>
        <w:jc w:val="center"/>
      </w:pPr>
      <w:r>
        <w:t xml:space="preserve">YES – </w:t>
      </w:r>
      <w:r w:rsidR="00E3689E">
        <w:t>6</w:t>
      </w:r>
      <w:r>
        <w:t xml:space="preserve">          NO – 0     Motion Carried</w:t>
      </w:r>
    </w:p>
    <w:p w14:paraId="1C7C3A8A" w14:textId="77777777" w:rsidR="00A92CC2" w:rsidRDefault="00A92CC2">
      <w:r>
        <w:br w:type="page"/>
      </w:r>
    </w:p>
    <w:p w14:paraId="42943AE1" w14:textId="69B39F77" w:rsidR="00435F70" w:rsidRDefault="00435F70" w:rsidP="00435F70">
      <w:r>
        <w:lastRenderedPageBreak/>
        <w:t xml:space="preserve">Motion made by Kowalski second by Handra to approve a </w:t>
      </w:r>
      <w:r w:rsidR="009072E0">
        <w:t>M</w:t>
      </w:r>
      <w:r>
        <w:t xml:space="preserve">utual </w:t>
      </w:r>
      <w:r w:rsidR="009072E0">
        <w:t>A</w:t>
      </w:r>
      <w:r>
        <w:t xml:space="preserve">id </w:t>
      </w:r>
      <w:r w:rsidR="009072E0">
        <w:t>A</w:t>
      </w:r>
      <w:r>
        <w:t>greement with McKeesport, Clairton, Port Vue, Liberty Borough, Lincoln Borough and Elizabeth Township.</w:t>
      </w:r>
    </w:p>
    <w:p w14:paraId="64753865" w14:textId="36142AE0" w:rsidR="00435F70" w:rsidRDefault="00435F70" w:rsidP="00435F70">
      <w:pPr>
        <w:jc w:val="center"/>
      </w:pPr>
      <w:r>
        <w:t xml:space="preserve">YES – </w:t>
      </w:r>
      <w:r w:rsidR="00E3689E">
        <w:t>6</w:t>
      </w:r>
      <w:r>
        <w:t xml:space="preserve">          NO – 0     Motion Carried</w:t>
      </w:r>
    </w:p>
    <w:p w14:paraId="302DC720" w14:textId="353E7CA9" w:rsidR="00435F70" w:rsidRDefault="00435F70" w:rsidP="00435F70">
      <w:pPr>
        <w:rPr>
          <w:b/>
          <w:bCs/>
        </w:rPr>
      </w:pPr>
      <w:r w:rsidRPr="00435F70">
        <w:rPr>
          <w:b/>
          <w:bCs/>
        </w:rPr>
        <w:t>Communications</w:t>
      </w:r>
    </w:p>
    <w:p w14:paraId="3941278D" w14:textId="48E5AED4" w:rsidR="007D761E" w:rsidRDefault="007D761E" w:rsidP="00435F70">
      <w:r w:rsidRPr="007D761E">
        <w:t xml:space="preserve">General Election is November 8.  Voting places are Club 22 Banquet Hall, River City Church, Borough Building </w:t>
      </w:r>
      <w:r>
        <w:t>and the Senior Center.</w:t>
      </w:r>
    </w:p>
    <w:p w14:paraId="2E70C6EB" w14:textId="4A902839" w:rsidR="007D761E" w:rsidRDefault="007D761E" w:rsidP="00435F70">
      <w:pPr>
        <w:rPr>
          <w:b/>
          <w:bCs/>
        </w:rPr>
      </w:pPr>
      <w:r w:rsidRPr="007D761E">
        <w:rPr>
          <w:b/>
          <w:bCs/>
        </w:rPr>
        <w:t>New Business</w:t>
      </w:r>
    </w:p>
    <w:p w14:paraId="1763DDCA" w14:textId="0A50C6FA" w:rsidR="007D761E" w:rsidRDefault="007D761E" w:rsidP="00435F70">
      <w:r w:rsidRPr="007D761E">
        <w:t>A Town Hall meeting will be held on Wednesday, November 9 at 6:00 PM at the American Legion.  This meeting will be to discuss plans regarding the Waste Water Treatment Plant.  All are welcome to attend.</w:t>
      </w:r>
    </w:p>
    <w:p w14:paraId="57EE1632" w14:textId="01BDA021" w:rsidR="007D761E" w:rsidRDefault="007D761E" w:rsidP="00435F70">
      <w:r>
        <w:t>A Liquid Fuels Audit was conducted on September 29.  No issues were found.  The Auditor commented that everything was thoroughly presented and it was a pleasure working with the Borough.</w:t>
      </w:r>
    </w:p>
    <w:p w14:paraId="62B4BECB" w14:textId="6B576E6D" w:rsidR="007D761E" w:rsidRDefault="007D761E" w:rsidP="00435F70">
      <w:r>
        <w:t>Department heads will need to set up times to work with the office on their budgets.  This needs to be done before October 21.</w:t>
      </w:r>
    </w:p>
    <w:p w14:paraId="14342EE1" w14:textId="0CFB0F0A" w:rsidR="008B480F" w:rsidRDefault="008B480F" w:rsidP="00435F70">
      <w:r>
        <w:t>Motion made by Hickman second by Handra to adjourn.</w:t>
      </w:r>
    </w:p>
    <w:p w14:paraId="1A531E2B" w14:textId="3EBD9E27" w:rsidR="008B480F" w:rsidRDefault="008B480F" w:rsidP="008B480F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YES – </w:t>
      </w:r>
      <w:r w:rsidR="00E3689E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         NO – 0     Motion Carried</w:t>
      </w:r>
    </w:p>
    <w:p w14:paraId="04DC6297" w14:textId="15BEF7ED" w:rsidR="00E3689E" w:rsidRDefault="00E3689E" w:rsidP="00E3689E">
      <w:pPr>
        <w:pStyle w:val="NoSpacing"/>
        <w:rPr>
          <w:rFonts w:cstheme="minorHAnsi"/>
          <w:sz w:val="24"/>
          <w:szCs w:val="24"/>
        </w:rPr>
      </w:pPr>
    </w:p>
    <w:p w14:paraId="5A39F3FF" w14:textId="7C52609D" w:rsidR="00E3689E" w:rsidRDefault="00E3689E" w:rsidP="00E3689E">
      <w:pPr>
        <w:pStyle w:val="NoSpacing"/>
        <w:rPr>
          <w:rFonts w:cstheme="minorHAnsi"/>
          <w:sz w:val="24"/>
          <w:szCs w:val="24"/>
        </w:rPr>
      </w:pPr>
    </w:p>
    <w:p w14:paraId="7F516536" w14:textId="70A4C452" w:rsidR="00E3689E" w:rsidRDefault="00E3689E" w:rsidP="00E3689E">
      <w:pPr>
        <w:pStyle w:val="NoSpacing"/>
        <w:rPr>
          <w:rFonts w:cstheme="minorHAnsi"/>
          <w:sz w:val="24"/>
          <w:szCs w:val="24"/>
        </w:rPr>
      </w:pPr>
    </w:p>
    <w:p w14:paraId="7C0C79CB" w14:textId="05A95244" w:rsidR="00E3689E" w:rsidRDefault="00E3689E" w:rsidP="00E3689E">
      <w:pPr>
        <w:pStyle w:val="NoSpacing"/>
        <w:rPr>
          <w:rFonts w:cstheme="minorHAnsi"/>
          <w:sz w:val="24"/>
          <w:szCs w:val="24"/>
        </w:rPr>
      </w:pPr>
    </w:p>
    <w:p w14:paraId="4BC5B55F" w14:textId="7ACBDFF7" w:rsidR="00E3689E" w:rsidRDefault="00E3689E" w:rsidP="00E3689E">
      <w:pPr>
        <w:pStyle w:val="NoSpacing"/>
        <w:rPr>
          <w:rFonts w:cstheme="minorHAnsi"/>
          <w:sz w:val="24"/>
          <w:szCs w:val="24"/>
        </w:rPr>
      </w:pPr>
    </w:p>
    <w:p w14:paraId="7A5BFA7E" w14:textId="77777777" w:rsidR="00E3689E" w:rsidRDefault="00E3689E" w:rsidP="00E3689E">
      <w:pPr>
        <w:pStyle w:val="NoSpacing"/>
        <w:rPr>
          <w:rFonts w:cstheme="minorHAnsi"/>
          <w:sz w:val="24"/>
          <w:szCs w:val="24"/>
        </w:rPr>
      </w:pPr>
    </w:p>
    <w:p w14:paraId="0BA4B479" w14:textId="77777777" w:rsidR="008B480F" w:rsidRDefault="008B480F" w:rsidP="008B480F">
      <w:pPr>
        <w:pStyle w:val="NoSpacing"/>
        <w:jc w:val="center"/>
        <w:rPr>
          <w:rFonts w:cstheme="minorHAnsi"/>
          <w:sz w:val="24"/>
          <w:szCs w:val="24"/>
        </w:rPr>
      </w:pPr>
    </w:p>
    <w:p w14:paraId="48AC396F" w14:textId="77777777" w:rsidR="008B480F" w:rsidRDefault="008B480F" w:rsidP="008B480F">
      <w:pPr>
        <w:pStyle w:val="NoSpacing"/>
      </w:pPr>
      <w:r>
        <w:t>Submitted by:                                                                                      Approved by:</w:t>
      </w:r>
    </w:p>
    <w:p w14:paraId="12242900" w14:textId="77777777" w:rsidR="008B480F" w:rsidRDefault="008B480F" w:rsidP="008B480F">
      <w:pPr>
        <w:pStyle w:val="NoSpacing"/>
      </w:pPr>
    </w:p>
    <w:p w14:paraId="10459808" w14:textId="77777777" w:rsidR="008B480F" w:rsidRPr="00217B60" w:rsidRDefault="008B480F" w:rsidP="008B480F">
      <w:pPr>
        <w:pStyle w:val="NoSpacing"/>
      </w:pPr>
      <w:r w:rsidRPr="00217B60">
        <w:t>Andrea G. Foster</w:t>
      </w:r>
      <w:r w:rsidRPr="00217B60">
        <w:tab/>
        <w:t xml:space="preserve">                                                                    Anthony Co</w:t>
      </w:r>
      <w:r>
        <w:t>lecchi</w:t>
      </w:r>
    </w:p>
    <w:p w14:paraId="58E612C4" w14:textId="77777777" w:rsidR="008B480F" w:rsidRDefault="008B480F" w:rsidP="008B480F">
      <w:pPr>
        <w:pStyle w:val="NoSpacing"/>
      </w:pPr>
      <w:r>
        <w:t>Borough Secretary                                                                              President of Council</w:t>
      </w:r>
    </w:p>
    <w:p w14:paraId="0D6ADB53" w14:textId="77777777" w:rsidR="008B480F" w:rsidRDefault="008B480F" w:rsidP="008B480F">
      <w:pPr>
        <w:pStyle w:val="NoSpacing"/>
      </w:pPr>
    </w:p>
    <w:p w14:paraId="576CA4C4" w14:textId="77777777" w:rsidR="008B480F" w:rsidRDefault="008B480F" w:rsidP="008B480F">
      <w:pPr>
        <w:pStyle w:val="NoSpacing"/>
      </w:pPr>
    </w:p>
    <w:p w14:paraId="34A63BD7" w14:textId="3A42FA22" w:rsidR="008B480F" w:rsidRDefault="008B480F" w:rsidP="008B480F">
      <w:pPr>
        <w:pStyle w:val="NoSpacing"/>
        <w:rPr>
          <w:rFonts w:cstheme="minorHAnsi"/>
          <w:sz w:val="24"/>
          <w:szCs w:val="24"/>
        </w:rPr>
      </w:pPr>
      <w:r>
        <w:t xml:space="preserve">November 7, 2022 </w:t>
      </w:r>
    </w:p>
    <w:sectPr w:rsidR="008B480F" w:rsidSect="00A92CC2">
      <w:footerReference w:type="default" r:id="rId6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1A7A" w14:textId="77777777" w:rsidR="008B480F" w:rsidRDefault="008B480F" w:rsidP="008B480F">
      <w:pPr>
        <w:spacing w:after="0" w:line="240" w:lineRule="auto"/>
      </w:pPr>
      <w:r>
        <w:separator/>
      </w:r>
    </w:p>
  </w:endnote>
  <w:endnote w:type="continuationSeparator" w:id="0">
    <w:p w14:paraId="1F69C603" w14:textId="77777777" w:rsidR="008B480F" w:rsidRDefault="008B480F" w:rsidP="008B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244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8F3E0" w14:textId="315BB999" w:rsidR="008B480F" w:rsidRDefault="008B48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92E1FC" w14:textId="77777777" w:rsidR="008B480F" w:rsidRDefault="008B4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8DA5" w14:textId="77777777" w:rsidR="008B480F" w:rsidRDefault="008B480F" w:rsidP="008B480F">
      <w:pPr>
        <w:spacing w:after="0" w:line="240" w:lineRule="auto"/>
      </w:pPr>
      <w:r>
        <w:separator/>
      </w:r>
    </w:p>
  </w:footnote>
  <w:footnote w:type="continuationSeparator" w:id="0">
    <w:p w14:paraId="716418BD" w14:textId="77777777" w:rsidR="008B480F" w:rsidRDefault="008B480F" w:rsidP="008B4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57"/>
    <w:rsid w:val="00133B63"/>
    <w:rsid w:val="001936D4"/>
    <w:rsid w:val="00332F82"/>
    <w:rsid w:val="00344E29"/>
    <w:rsid w:val="00345E99"/>
    <w:rsid w:val="00352099"/>
    <w:rsid w:val="003D530B"/>
    <w:rsid w:val="00435F70"/>
    <w:rsid w:val="00481B41"/>
    <w:rsid w:val="004D496D"/>
    <w:rsid w:val="00630DB4"/>
    <w:rsid w:val="007B1682"/>
    <w:rsid w:val="007D761E"/>
    <w:rsid w:val="008B480F"/>
    <w:rsid w:val="009072E0"/>
    <w:rsid w:val="00945D2A"/>
    <w:rsid w:val="009C1F57"/>
    <w:rsid w:val="00A92CC2"/>
    <w:rsid w:val="00BE60B4"/>
    <w:rsid w:val="00BF3D09"/>
    <w:rsid w:val="00E3689E"/>
    <w:rsid w:val="00F0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3AA9"/>
  <w15:chartTrackingRefBased/>
  <w15:docId w15:val="{C7127439-A7D4-4450-A7A4-8A762C7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F5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936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0F"/>
  </w:style>
  <w:style w:type="paragraph" w:styleId="Footer">
    <w:name w:val="footer"/>
    <w:basedOn w:val="Normal"/>
    <w:link w:val="FooterChar"/>
    <w:uiPriority w:val="99"/>
    <w:unhideWhenUsed/>
    <w:rsid w:val="008B4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Glassport Borough</dc:creator>
  <cp:keywords/>
  <dc:description/>
  <cp:lastModifiedBy>Kate Handra</cp:lastModifiedBy>
  <cp:revision>2</cp:revision>
  <dcterms:created xsi:type="dcterms:W3CDTF">2023-02-06T03:57:00Z</dcterms:created>
  <dcterms:modified xsi:type="dcterms:W3CDTF">2023-02-06T03:57:00Z</dcterms:modified>
</cp:coreProperties>
</file>