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FD1FA" w14:textId="1338A96E" w:rsidR="003D3D64" w:rsidRDefault="009A536B" w:rsidP="009A536B">
      <w:pPr>
        <w:pStyle w:val="NoSpacing"/>
        <w:jc w:val="center"/>
        <w:rPr>
          <w:b/>
          <w:bCs/>
        </w:rPr>
      </w:pPr>
      <w:r>
        <w:rPr>
          <w:b/>
          <w:bCs/>
        </w:rPr>
        <w:t>REGULAR MONTHLY MEETING</w:t>
      </w:r>
    </w:p>
    <w:p w14:paraId="7FC8ACEF" w14:textId="3879C8E9" w:rsidR="009A536B" w:rsidRDefault="009A536B" w:rsidP="009A536B">
      <w:pPr>
        <w:pStyle w:val="NoSpacing"/>
        <w:jc w:val="center"/>
        <w:rPr>
          <w:b/>
          <w:bCs/>
        </w:rPr>
      </w:pPr>
      <w:r>
        <w:rPr>
          <w:b/>
          <w:bCs/>
        </w:rPr>
        <w:t>TUESDAY, APRIL 19, 2022</w:t>
      </w:r>
    </w:p>
    <w:p w14:paraId="331D74F4" w14:textId="5FE64547" w:rsidR="009A536B" w:rsidRDefault="009A536B" w:rsidP="009A536B">
      <w:pPr>
        <w:pStyle w:val="NoSpacing"/>
        <w:jc w:val="center"/>
        <w:rPr>
          <w:b/>
          <w:bCs/>
        </w:rPr>
      </w:pPr>
      <w:r>
        <w:rPr>
          <w:b/>
          <w:bCs/>
        </w:rPr>
        <w:t>BOROUGH COUNCIL CHAMBERS</w:t>
      </w:r>
    </w:p>
    <w:p w14:paraId="1FFC8CB0" w14:textId="5F1BD190" w:rsidR="009A536B" w:rsidRDefault="009A536B" w:rsidP="009A536B">
      <w:pPr>
        <w:pStyle w:val="NoSpacing"/>
        <w:jc w:val="center"/>
        <w:rPr>
          <w:b/>
          <w:bCs/>
        </w:rPr>
      </w:pPr>
      <w:r>
        <w:rPr>
          <w:b/>
          <w:bCs/>
        </w:rPr>
        <w:t>7:00 PM</w:t>
      </w:r>
    </w:p>
    <w:p w14:paraId="4943656B" w14:textId="3996871F" w:rsidR="009A536B" w:rsidRDefault="009A536B" w:rsidP="009A536B">
      <w:pPr>
        <w:pStyle w:val="NoSpacing"/>
        <w:jc w:val="center"/>
        <w:rPr>
          <w:b/>
          <w:bCs/>
        </w:rPr>
      </w:pPr>
    </w:p>
    <w:p w14:paraId="5ECA9484" w14:textId="2814976A" w:rsidR="009A536B" w:rsidRDefault="009A536B" w:rsidP="009A536B">
      <w:pPr>
        <w:pStyle w:val="NoSpacing"/>
        <w:rPr>
          <w:b/>
          <w:bCs/>
        </w:rPr>
      </w:pPr>
      <w:r>
        <w:rPr>
          <w:b/>
          <w:bCs/>
        </w:rPr>
        <w:t>THE REGULAR MONTHLY MEETING OF THE GLASSPORT BOROUGH COUNCIL WAS CALLED TO ORDER BY ELAINA SKIBA, PRESIDENT OF COUNCIL.</w:t>
      </w:r>
    </w:p>
    <w:p w14:paraId="39017DA6" w14:textId="093E0F5E" w:rsidR="009A536B" w:rsidRDefault="009A536B" w:rsidP="009A536B">
      <w:pPr>
        <w:pStyle w:val="NoSpacing"/>
        <w:rPr>
          <w:b/>
          <w:bCs/>
        </w:rPr>
      </w:pPr>
    </w:p>
    <w:p w14:paraId="2CE03642" w14:textId="5939FC1B" w:rsidR="009A536B" w:rsidRDefault="009A536B" w:rsidP="009A536B">
      <w:pPr>
        <w:pStyle w:val="NoSpacing"/>
        <w:rPr>
          <w:b/>
          <w:bCs/>
        </w:rPr>
      </w:pPr>
      <w:r>
        <w:rPr>
          <w:b/>
          <w:bCs/>
        </w:rPr>
        <w:t>Pledge of Allegiance</w:t>
      </w:r>
    </w:p>
    <w:p w14:paraId="20898295" w14:textId="566361BF" w:rsidR="009A536B" w:rsidRDefault="009A536B" w:rsidP="009A536B">
      <w:pPr>
        <w:pStyle w:val="NoSpacing"/>
        <w:rPr>
          <w:b/>
          <w:bCs/>
        </w:rPr>
      </w:pPr>
    </w:p>
    <w:p w14:paraId="3DA9D180" w14:textId="0BB93480" w:rsidR="009A536B" w:rsidRDefault="009A536B" w:rsidP="009A536B">
      <w:pPr>
        <w:pStyle w:val="NoSpacing"/>
        <w:rPr>
          <w:b/>
          <w:bCs/>
        </w:rPr>
      </w:pPr>
      <w:r>
        <w:rPr>
          <w:b/>
          <w:bCs/>
        </w:rPr>
        <w:t>ROLL CALL:  Colecchi, _____; Handra, _____; Hickman, _____; Kowalski, _____; Norelli, _____; Trunzo, _____; Skiba, _____; Chazdine Harmon, Jr. Council; _____; Mayor DiMarco, _____.</w:t>
      </w:r>
    </w:p>
    <w:p w14:paraId="5B1FCD9E" w14:textId="6E200C4C" w:rsidR="009A536B" w:rsidRDefault="009A536B" w:rsidP="009A536B">
      <w:pPr>
        <w:pStyle w:val="NoSpacing"/>
        <w:rPr>
          <w:b/>
          <w:bCs/>
        </w:rPr>
      </w:pPr>
    </w:p>
    <w:p w14:paraId="5E84C102" w14:textId="0A00D1F1" w:rsidR="009A536B" w:rsidRDefault="009A536B" w:rsidP="009A536B">
      <w:pPr>
        <w:pStyle w:val="NoSpacing"/>
        <w:rPr>
          <w:b/>
          <w:bCs/>
        </w:rPr>
      </w:pPr>
      <w:r>
        <w:rPr>
          <w:b/>
          <w:bCs/>
        </w:rPr>
        <w:t>PUBLIC COMMENTS (Agenda Items Only)</w:t>
      </w:r>
    </w:p>
    <w:p w14:paraId="5C82B748" w14:textId="1DBE2FDB" w:rsidR="009A536B" w:rsidRDefault="009A536B" w:rsidP="009A536B">
      <w:pPr>
        <w:pStyle w:val="NoSpacing"/>
        <w:rPr>
          <w:b/>
          <w:bCs/>
        </w:rPr>
      </w:pPr>
    </w:p>
    <w:p w14:paraId="243EB136" w14:textId="5D845A24" w:rsidR="009A536B" w:rsidRDefault="009A536B" w:rsidP="009A536B">
      <w:pPr>
        <w:pStyle w:val="NoSpacing"/>
        <w:rPr>
          <w:b/>
          <w:bCs/>
        </w:rPr>
      </w:pPr>
      <w:r>
        <w:rPr>
          <w:b/>
          <w:bCs/>
        </w:rPr>
        <w:t>APPROVAL OF MINUTES:</w:t>
      </w:r>
    </w:p>
    <w:p w14:paraId="3982FB08" w14:textId="70E54795" w:rsidR="009A536B" w:rsidRDefault="009A536B" w:rsidP="009A536B">
      <w:pPr>
        <w:pStyle w:val="NoSpacing"/>
        <w:rPr>
          <w:b/>
          <w:bCs/>
        </w:rPr>
      </w:pPr>
    </w:p>
    <w:p w14:paraId="26F80BA0" w14:textId="446BA925" w:rsidR="009A536B" w:rsidRDefault="009A536B" w:rsidP="009A536B">
      <w:pPr>
        <w:pStyle w:val="NoSpacing"/>
      </w:pPr>
      <w:r>
        <w:rPr>
          <w:b/>
          <w:bCs/>
        </w:rPr>
        <w:t xml:space="preserve">Motion </w:t>
      </w:r>
      <w:r>
        <w:t>to approve the Regular Monthly Meeting Minutes of Tuesday, March 15, 2022.</w:t>
      </w:r>
    </w:p>
    <w:p w14:paraId="7144B72C" w14:textId="7433FECE" w:rsidR="009A6054" w:rsidRDefault="009A6054" w:rsidP="009A536B">
      <w:pPr>
        <w:pStyle w:val="NoSpacing"/>
      </w:pPr>
    </w:p>
    <w:p w14:paraId="09C30D5D" w14:textId="3665C967" w:rsidR="009A6054" w:rsidRDefault="009A6054" w:rsidP="009A536B">
      <w:pPr>
        <w:pStyle w:val="NoSpacing"/>
      </w:pPr>
      <w:r>
        <w:rPr>
          <w:b/>
          <w:bCs/>
        </w:rPr>
        <w:t xml:space="preserve">Motion </w:t>
      </w:r>
      <w:r>
        <w:t>to approve the Safety Committee Minutes of Thursday, March 31, 2022.</w:t>
      </w:r>
    </w:p>
    <w:p w14:paraId="79EC323B" w14:textId="754FFC03" w:rsidR="009A6054" w:rsidRDefault="009A6054" w:rsidP="009A536B">
      <w:pPr>
        <w:pStyle w:val="NoSpacing"/>
      </w:pPr>
    </w:p>
    <w:p w14:paraId="18840597" w14:textId="0105BC42" w:rsidR="009A6054" w:rsidRDefault="009A6054" w:rsidP="009A536B">
      <w:pPr>
        <w:pStyle w:val="NoSpacing"/>
        <w:rPr>
          <w:b/>
          <w:bCs/>
        </w:rPr>
      </w:pPr>
      <w:r>
        <w:rPr>
          <w:b/>
          <w:bCs/>
        </w:rPr>
        <w:t>COMMITTEE REPORTS:</w:t>
      </w:r>
    </w:p>
    <w:p w14:paraId="5413ECE4" w14:textId="1B73DA85" w:rsidR="009A6054" w:rsidRDefault="009A6054" w:rsidP="009A536B">
      <w:pPr>
        <w:pStyle w:val="NoSpacing"/>
        <w:rPr>
          <w:b/>
          <w:bCs/>
        </w:rPr>
      </w:pPr>
    </w:p>
    <w:p w14:paraId="4692F0A4" w14:textId="59738E00" w:rsidR="009A6054" w:rsidRDefault="009A6054" w:rsidP="009A536B">
      <w:pPr>
        <w:pStyle w:val="NoSpacing"/>
        <w:rPr>
          <w:b/>
          <w:bCs/>
        </w:rPr>
      </w:pPr>
      <w:r>
        <w:rPr>
          <w:b/>
          <w:bCs/>
        </w:rPr>
        <w:t>Fire Department/Senior Citizens Center – Paul Trunzo, Council/Chair</w:t>
      </w:r>
    </w:p>
    <w:p w14:paraId="411B87AB" w14:textId="583073A7" w:rsidR="009A6054" w:rsidRDefault="009A6054" w:rsidP="009A536B">
      <w:pPr>
        <w:pStyle w:val="NoSpacing"/>
        <w:rPr>
          <w:b/>
          <w:bCs/>
        </w:rPr>
      </w:pPr>
    </w:p>
    <w:p w14:paraId="55D1A0EA" w14:textId="24D398CE" w:rsidR="009A6054" w:rsidRDefault="000C24D9" w:rsidP="009A536B">
      <w:pPr>
        <w:pStyle w:val="NoSpacing"/>
        <w:rPr>
          <w:b/>
          <w:bCs/>
        </w:rPr>
      </w:pPr>
      <w:r>
        <w:rPr>
          <w:b/>
          <w:bCs/>
        </w:rPr>
        <w:t>Delinquent Taxes/Sewage and Administration – Angelo Norelli, Council/Chair</w:t>
      </w:r>
    </w:p>
    <w:p w14:paraId="6499DFAA" w14:textId="7E266BDF" w:rsidR="000C24D9" w:rsidRDefault="000C24D9" w:rsidP="009A536B">
      <w:pPr>
        <w:pStyle w:val="NoSpacing"/>
        <w:rPr>
          <w:b/>
          <w:bCs/>
        </w:rPr>
      </w:pPr>
    </w:p>
    <w:p w14:paraId="2D2576D3" w14:textId="45D88BE7" w:rsidR="00AF1CD1" w:rsidRDefault="00AF1CD1" w:rsidP="009A536B">
      <w:pPr>
        <w:pStyle w:val="NoSpacing"/>
      </w:pPr>
      <w:r>
        <w:t>Total Delinquent Borough Real Estate Collected to date 2022…………………………</w:t>
      </w:r>
      <w:r w:rsidR="000C3246">
        <w:t>..</w:t>
      </w:r>
      <w:r>
        <w:t>$</w:t>
      </w:r>
      <w:r w:rsidR="000C3246">
        <w:t xml:space="preserve">  </w:t>
      </w:r>
      <w:r>
        <w:t>107,549.98</w:t>
      </w:r>
    </w:p>
    <w:p w14:paraId="5A82F580" w14:textId="6D110AE9" w:rsidR="0082792E" w:rsidRDefault="0082792E" w:rsidP="009A536B">
      <w:pPr>
        <w:pStyle w:val="NoSpacing"/>
      </w:pPr>
    </w:p>
    <w:p w14:paraId="41DC7D90" w14:textId="42FF223F" w:rsidR="0082792E" w:rsidRDefault="0082792E" w:rsidP="009A536B">
      <w:pPr>
        <w:pStyle w:val="NoSpacing"/>
      </w:pPr>
      <w:r>
        <w:t>Total Delinquent Sewage Collected for March, 2022………………………………………….</w:t>
      </w:r>
      <w:r w:rsidR="00087D8B">
        <w:t>.</w:t>
      </w:r>
      <w:r>
        <w:t>$   7,179.23</w:t>
      </w:r>
    </w:p>
    <w:p w14:paraId="5F01054E" w14:textId="2A7A717F" w:rsidR="0082792E" w:rsidRDefault="00087D8B" w:rsidP="009A536B">
      <w:pPr>
        <w:pStyle w:val="NoSpacing"/>
      </w:pPr>
      <w:r>
        <w:t>Penalty and Interest Collected for March, 2022………………………………………………….$   5,601.17</w:t>
      </w:r>
    </w:p>
    <w:p w14:paraId="3660E53C" w14:textId="2D11AF49" w:rsidR="00087D8B" w:rsidRDefault="00087D8B" w:rsidP="009A536B">
      <w:pPr>
        <w:pStyle w:val="NoSpacing"/>
      </w:pPr>
      <w:r>
        <w:t xml:space="preserve">Total Collections for March…………………………………………………………………………………$ </w:t>
      </w:r>
      <w:r w:rsidR="0041522D">
        <w:t>12,780.40</w:t>
      </w:r>
    </w:p>
    <w:p w14:paraId="1A7E5D96" w14:textId="631C87E2" w:rsidR="0041522D" w:rsidRDefault="0041522D" w:rsidP="009A536B">
      <w:pPr>
        <w:pStyle w:val="NoSpacing"/>
      </w:pPr>
      <w:r>
        <w:t>Total Collections to date…………………………………………………………………………………</w:t>
      </w:r>
      <w:r w:rsidR="004951F2">
        <w:t>… .</w:t>
      </w:r>
      <w:r>
        <w:t>$ 33,025.54</w:t>
      </w:r>
    </w:p>
    <w:p w14:paraId="4CABBEC0" w14:textId="73C1A8CF" w:rsidR="0041522D" w:rsidRDefault="0041522D" w:rsidP="009A536B">
      <w:pPr>
        <w:pStyle w:val="NoSpacing"/>
      </w:pPr>
    </w:p>
    <w:p w14:paraId="6775FDF7" w14:textId="5CB2389F" w:rsidR="0041522D" w:rsidRDefault="00B64D58" w:rsidP="009A536B">
      <w:pPr>
        <w:pStyle w:val="NoSpacing"/>
        <w:rPr>
          <w:b/>
          <w:bCs/>
        </w:rPr>
      </w:pPr>
      <w:r>
        <w:rPr>
          <w:b/>
          <w:bCs/>
        </w:rPr>
        <w:t>Reality Tour, Crime Watch, Parks &amp; Recreation, GDC – Dave Kowalski, Council/Chair</w:t>
      </w:r>
    </w:p>
    <w:p w14:paraId="3C33012E" w14:textId="0BC11E40" w:rsidR="00B64D58" w:rsidRDefault="00B64D58" w:rsidP="009A536B">
      <w:pPr>
        <w:pStyle w:val="NoSpacing"/>
        <w:rPr>
          <w:b/>
          <w:bCs/>
        </w:rPr>
      </w:pPr>
    </w:p>
    <w:p w14:paraId="0AB23D3E" w14:textId="0BEC8D46" w:rsidR="00B64D58" w:rsidRDefault="00B64D58" w:rsidP="009A536B">
      <w:pPr>
        <w:pStyle w:val="NoSpacing"/>
        <w:rPr>
          <w:b/>
          <w:bCs/>
        </w:rPr>
      </w:pPr>
      <w:r>
        <w:rPr>
          <w:b/>
          <w:bCs/>
        </w:rPr>
        <w:t>Communications – Kate Handra, Council/Chair -Parks &amp; Recreation, Co-Chair/Census Committee</w:t>
      </w:r>
    </w:p>
    <w:p w14:paraId="0CF45C6C" w14:textId="158A523C" w:rsidR="00B64D58" w:rsidRDefault="00B64D58" w:rsidP="009A536B">
      <w:pPr>
        <w:pStyle w:val="NoSpacing"/>
        <w:rPr>
          <w:b/>
          <w:bCs/>
        </w:rPr>
      </w:pPr>
    </w:p>
    <w:p w14:paraId="768187B5" w14:textId="6EE2EDBF" w:rsidR="00B64D58" w:rsidRDefault="003060AE" w:rsidP="009A536B">
      <w:pPr>
        <w:pStyle w:val="NoSpacing"/>
        <w:rPr>
          <w:b/>
          <w:bCs/>
        </w:rPr>
      </w:pPr>
      <w:r>
        <w:rPr>
          <w:b/>
          <w:bCs/>
        </w:rPr>
        <w:t>Public Works – Street and Sewage Departments – Dennis Hickman, Council/Chair</w:t>
      </w:r>
    </w:p>
    <w:p w14:paraId="12C7A39D" w14:textId="0FDC6ED1" w:rsidR="00DA75AB" w:rsidRDefault="00DA75AB" w:rsidP="009A536B">
      <w:pPr>
        <w:pStyle w:val="NoSpacing"/>
        <w:rPr>
          <w:b/>
          <w:bCs/>
        </w:rPr>
      </w:pPr>
    </w:p>
    <w:p w14:paraId="169404EC" w14:textId="171738A5" w:rsidR="00DA75AB" w:rsidRDefault="00DA75AB" w:rsidP="009A536B">
      <w:pPr>
        <w:pStyle w:val="NoSpacing"/>
      </w:pPr>
      <w:r>
        <w:rPr>
          <w:b/>
          <w:bCs/>
        </w:rPr>
        <w:t xml:space="preserve">Motion </w:t>
      </w:r>
      <w:r>
        <w:t>to accept a quote from Overhead Doors for $4,350.00 to supply and install 3 garage doors at the public works garage.</w:t>
      </w:r>
    </w:p>
    <w:p w14:paraId="70E4D693" w14:textId="77777777" w:rsidR="00DA75AB" w:rsidRPr="00DA75AB" w:rsidRDefault="00DA75AB" w:rsidP="009A536B">
      <w:pPr>
        <w:pStyle w:val="NoSpacing"/>
      </w:pPr>
    </w:p>
    <w:p w14:paraId="5F380ADC" w14:textId="1125639E" w:rsidR="00E77F71" w:rsidRDefault="00E77F71" w:rsidP="009A536B">
      <w:pPr>
        <w:pStyle w:val="NoSpacing"/>
        <w:rPr>
          <w:b/>
          <w:bCs/>
        </w:rPr>
      </w:pPr>
      <w:r>
        <w:rPr>
          <w:b/>
          <w:bCs/>
        </w:rPr>
        <w:t>Municipal Buildings/Properties – Elaina Skiba, President of Council/Chair</w:t>
      </w:r>
    </w:p>
    <w:p w14:paraId="626B66B5" w14:textId="4D502471" w:rsidR="00A228BD" w:rsidRDefault="00A228BD" w:rsidP="009A536B">
      <w:pPr>
        <w:pStyle w:val="NoSpacing"/>
        <w:rPr>
          <w:b/>
          <w:bCs/>
        </w:rPr>
      </w:pPr>
    </w:p>
    <w:p w14:paraId="129E632E" w14:textId="33D285FD" w:rsidR="003D352E" w:rsidRDefault="003D352E" w:rsidP="009A536B">
      <w:pPr>
        <w:pStyle w:val="NoSpacing"/>
      </w:pPr>
      <w:r>
        <w:rPr>
          <w:b/>
          <w:bCs/>
        </w:rPr>
        <w:t xml:space="preserve">Motion </w:t>
      </w:r>
      <w:r>
        <w:t>to use Community Benefit Trust funds to purchase a new Pick-Up truck for the Street Dep</w:t>
      </w:r>
      <w:r w:rsidR="00A228BD">
        <w:t>artment.</w:t>
      </w:r>
    </w:p>
    <w:p w14:paraId="2E6AFFD8" w14:textId="59E5DF81" w:rsidR="00A228BD" w:rsidRDefault="00A228BD" w:rsidP="009A536B">
      <w:pPr>
        <w:pStyle w:val="NoSpacing"/>
      </w:pPr>
    </w:p>
    <w:p w14:paraId="3E03809F" w14:textId="0650F7D3" w:rsidR="001255A3" w:rsidRDefault="001255A3" w:rsidP="001255A3">
      <w:pPr>
        <w:pStyle w:val="NoSpacing"/>
        <w:jc w:val="center"/>
        <w:rPr>
          <w:b/>
          <w:bCs/>
        </w:rPr>
      </w:pPr>
      <w:r>
        <w:rPr>
          <w:b/>
          <w:bCs/>
        </w:rPr>
        <w:t>2</w:t>
      </w:r>
    </w:p>
    <w:p w14:paraId="304FF404" w14:textId="77777777" w:rsidR="001255A3" w:rsidRDefault="001255A3" w:rsidP="009A536B">
      <w:pPr>
        <w:pStyle w:val="NoSpacing"/>
        <w:rPr>
          <w:b/>
          <w:bCs/>
        </w:rPr>
      </w:pPr>
    </w:p>
    <w:p w14:paraId="62BC3021" w14:textId="276A33BF" w:rsidR="00A228BD" w:rsidRPr="00A228BD" w:rsidRDefault="00A228BD" w:rsidP="009A536B">
      <w:pPr>
        <w:pStyle w:val="NoSpacing"/>
      </w:pPr>
      <w:r>
        <w:rPr>
          <w:b/>
          <w:bCs/>
        </w:rPr>
        <w:t xml:space="preserve">Motion </w:t>
      </w:r>
      <w:r w:rsidR="0077186A">
        <w:t>to accept the proposal from</w:t>
      </w:r>
      <w:r w:rsidR="006374C4">
        <w:t xml:space="preserve"> </w:t>
      </w:r>
      <w:r w:rsidR="0077186A">
        <w:t>Elvis Electric</w:t>
      </w:r>
      <w:r w:rsidR="006374C4">
        <w:t xml:space="preserve"> to remove signal poles at the fire station for a total price of $3,097.00.</w:t>
      </w:r>
      <w:r w:rsidR="003010BE">
        <w:t xml:space="preserve">  These signal poles are located at 9</w:t>
      </w:r>
      <w:r w:rsidR="003010BE" w:rsidRPr="003010BE">
        <w:rPr>
          <w:vertAlign w:val="superscript"/>
        </w:rPr>
        <w:t>th</w:t>
      </w:r>
      <w:r w:rsidR="003010BE">
        <w:t xml:space="preserve"> and Ohio.  They are rusting and becoming a hazard and need to be removed.</w:t>
      </w:r>
    </w:p>
    <w:p w14:paraId="5D48E146" w14:textId="1F7BEBF8" w:rsidR="00E77F71" w:rsidRDefault="00E77F71" w:rsidP="009A536B">
      <w:pPr>
        <w:pStyle w:val="NoSpacing"/>
        <w:rPr>
          <w:b/>
          <w:bCs/>
        </w:rPr>
      </w:pPr>
    </w:p>
    <w:p w14:paraId="781F44E9" w14:textId="378E058C" w:rsidR="000C3246" w:rsidRDefault="000C3246" w:rsidP="000C3246">
      <w:pPr>
        <w:pStyle w:val="NoSpacing"/>
        <w:rPr>
          <w:b/>
          <w:bCs/>
        </w:rPr>
      </w:pPr>
      <w:r>
        <w:rPr>
          <w:b/>
          <w:bCs/>
        </w:rPr>
        <w:t>Police Committee, Safety Committee/Building Inspector – Anthony Colecchi, Vice President/Chair</w:t>
      </w:r>
    </w:p>
    <w:p w14:paraId="5E77930A" w14:textId="2C50D5E7" w:rsidR="000C3246" w:rsidRDefault="000C3246" w:rsidP="000C3246">
      <w:pPr>
        <w:pStyle w:val="NoSpacing"/>
        <w:rPr>
          <w:b/>
          <w:bCs/>
        </w:rPr>
      </w:pPr>
    </w:p>
    <w:p w14:paraId="342ACEA5" w14:textId="2EDCD4C0" w:rsidR="000C3246" w:rsidRDefault="00021EF3" w:rsidP="000C3246">
      <w:pPr>
        <w:pStyle w:val="NoSpacing"/>
      </w:pPr>
      <w:r>
        <w:t>The last Safety Committee Meeting was held on</w:t>
      </w:r>
      <w:r w:rsidR="007617D5">
        <w:t xml:space="preserve"> Thursday, March 31, 2022</w:t>
      </w:r>
      <w:r w:rsidR="00704DDC">
        <w:t>,</w:t>
      </w:r>
      <w:r w:rsidR="007617D5">
        <w:t xml:space="preserve"> at 2:00 p.m. </w:t>
      </w:r>
      <w:r w:rsidR="00704DDC">
        <w:t>in the Borough Council Chambers.</w:t>
      </w:r>
      <w:r w:rsidR="007617D5">
        <w:t xml:space="preserve"> </w:t>
      </w:r>
      <w:r w:rsidR="00704DDC">
        <w:t xml:space="preserve">  The topic of discussion was </w:t>
      </w:r>
      <w:r w:rsidR="00E8667B">
        <w:t>ladder safety.</w:t>
      </w:r>
    </w:p>
    <w:p w14:paraId="68DA9294" w14:textId="243626E3" w:rsidR="00E8667B" w:rsidRDefault="00E8667B" w:rsidP="000C3246">
      <w:pPr>
        <w:pStyle w:val="NoSpacing"/>
      </w:pPr>
    </w:p>
    <w:p w14:paraId="4C7E9440" w14:textId="774D40B2" w:rsidR="00E8667B" w:rsidRDefault="00E8667B" w:rsidP="000C3246">
      <w:pPr>
        <w:pStyle w:val="NoSpacing"/>
      </w:pPr>
      <w:r>
        <w:t>The next Safety Committee Meeting will be held on Thursday, April 28, 2022 @ 2:00 p.m.</w:t>
      </w:r>
    </w:p>
    <w:p w14:paraId="69B7D76F" w14:textId="4CD0B762" w:rsidR="004F4DCA" w:rsidRDefault="004F4DCA" w:rsidP="000C3246">
      <w:pPr>
        <w:pStyle w:val="NoSpacing"/>
      </w:pPr>
    </w:p>
    <w:p w14:paraId="7E180051" w14:textId="0BB8CC10" w:rsidR="004F4DCA" w:rsidRDefault="004F4DCA" w:rsidP="000C3246">
      <w:pPr>
        <w:pStyle w:val="NoSpacing"/>
      </w:pPr>
      <w:r>
        <w:t>The Building Inspector Report is available upon request.</w:t>
      </w:r>
    </w:p>
    <w:p w14:paraId="4B79343D" w14:textId="03D5EB5F" w:rsidR="004F4DCA" w:rsidRDefault="004F4DCA" w:rsidP="000C3246">
      <w:pPr>
        <w:pStyle w:val="NoSpacing"/>
      </w:pPr>
    </w:p>
    <w:p w14:paraId="40B33B82" w14:textId="351ADDD2" w:rsidR="004F4DCA" w:rsidRDefault="004F4DCA" w:rsidP="000C3246">
      <w:pPr>
        <w:pStyle w:val="NoSpacing"/>
        <w:rPr>
          <w:b/>
          <w:bCs/>
        </w:rPr>
      </w:pPr>
      <w:r>
        <w:rPr>
          <w:b/>
          <w:bCs/>
        </w:rPr>
        <w:t>Chazdine Harmon – Jr. Council Report/South Allegheny High School</w:t>
      </w:r>
    </w:p>
    <w:p w14:paraId="62BCA3AB" w14:textId="79DFC3EA" w:rsidR="004F4DCA" w:rsidRDefault="004F4DCA" w:rsidP="000C3246">
      <w:pPr>
        <w:pStyle w:val="NoSpacing"/>
        <w:rPr>
          <w:b/>
          <w:bCs/>
        </w:rPr>
      </w:pPr>
    </w:p>
    <w:p w14:paraId="186BDE53" w14:textId="4B6ED4C0" w:rsidR="004F4DCA" w:rsidRDefault="004F4DCA" w:rsidP="000C3246">
      <w:pPr>
        <w:pStyle w:val="NoSpacing"/>
        <w:rPr>
          <w:b/>
          <w:bCs/>
        </w:rPr>
      </w:pPr>
      <w:r>
        <w:rPr>
          <w:b/>
          <w:bCs/>
        </w:rPr>
        <w:t xml:space="preserve">Mayor Keith DiMarco </w:t>
      </w:r>
      <w:r w:rsidR="00FF420E">
        <w:rPr>
          <w:b/>
          <w:bCs/>
        </w:rPr>
        <w:t xml:space="preserve"> -</w:t>
      </w:r>
      <w:r>
        <w:rPr>
          <w:b/>
          <w:bCs/>
        </w:rPr>
        <w:t xml:space="preserve">  Police Committee</w:t>
      </w:r>
      <w:r w:rsidR="00FF420E">
        <w:rPr>
          <w:b/>
          <w:bCs/>
        </w:rPr>
        <w:t xml:space="preserve"> Report</w:t>
      </w:r>
    </w:p>
    <w:p w14:paraId="75E499D8" w14:textId="5DEEFA57" w:rsidR="00436F8D" w:rsidRDefault="00436F8D" w:rsidP="000C3246">
      <w:pPr>
        <w:pStyle w:val="NoSpacing"/>
        <w:rPr>
          <w:b/>
          <w:bCs/>
        </w:rPr>
      </w:pPr>
    </w:p>
    <w:p w14:paraId="3406B3A6" w14:textId="0EF8BD2D" w:rsidR="00436F8D" w:rsidRPr="00436F8D" w:rsidRDefault="00436F8D" w:rsidP="000C3246">
      <w:pPr>
        <w:pStyle w:val="NoSpacing"/>
      </w:pPr>
      <w:r>
        <w:rPr>
          <w:b/>
          <w:bCs/>
        </w:rPr>
        <w:t xml:space="preserve">Motion </w:t>
      </w:r>
      <w:r>
        <w:t>to advertise for the hiring of additional police officers</w:t>
      </w:r>
      <w:r w:rsidR="00F117F6">
        <w:t xml:space="preserve"> under Civil Service Testing.</w:t>
      </w:r>
    </w:p>
    <w:p w14:paraId="3375B654" w14:textId="45E088E3" w:rsidR="00FF420E" w:rsidRDefault="00FF420E" w:rsidP="000C3246">
      <w:pPr>
        <w:pStyle w:val="NoSpacing"/>
        <w:rPr>
          <w:b/>
          <w:bCs/>
        </w:rPr>
      </w:pPr>
    </w:p>
    <w:p w14:paraId="51F0342C" w14:textId="242F9918" w:rsidR="00FF420E" w:rsidRDefault="00FF420E" w:rsidP="000C3246">
      <w:pPr>
        <w:pStyle w:val="NoSpacing"/>
        <w:rPr>
          <w:b/>
          <w:bCs/>
        </w:rPr>
      </w:pPr>
      <w:r>
        <w:rPr>
          <w:b/>
          <w:bCs/>
        </w:rPr>
        <w:t>WRITTEN REPORTS OF BOROUGH OFFICIALS:</w:t>
      </w:r>
    </w:p>
    <w:p w14:paraId="5110E397" w14:textId="0FF808B3" w:rsidR="00FF420E" w:rsidRDefault="00FF420E" w:rsidP="000C3246">
      <w:pPr>
        <w:pStyle w:val="NoSpacing"/>
        <w:rPr>
          <w:b/>
          <w:bCs/>
        </w:rPr>
      </w:pPr>
    </w:p>
    <w:p w14:paraId="397283A2" w14:textId="447E053A" w:rsidR="00FF420E" w:rsidRDefault="00FF420E" w:rsidP="000C3246">
      <w:pPr>
        <w:pStyle w:val="NoSpacing"/>
        <w:rPr>
          <w:b/>
          <w:bCs/>
        </w:rPr>
      </w:pPr>
      <w:r>
        <w:rPr>
          <w:b/>
          <w:bCs/>
        </w:rPr>
        <w:t xml:space="preserve">Tax Collector – Jennifer Bell – Report Available Upon Request </w:t>
      </w:r>
    </w:p>
    <w:p w14:paraId="319B534B" w14:textId="2ED73A31" w:rsidR="000D7464" w:rsidRDefault="000D7464" w:rsidP="000C3246">
      <w:pPr>
        <w:pStyle w:val="NoSpacing"/>
        <w:rPr>
          <w:b/>
          <w:bCs/>
        </w:rPr>
      </w:pPr>
    </w:p>
    <w:p w14:paraId="11E02A64" w14:textId="0246D4A1" w:rsidR="000D7464" w:rsidRDefault="000D7464" w:rsidP="000C3246">
      <w:pPr>
        <w:pStyle w:val="NoSpacing"/>
      </w:pPr>
      <w:r>
        <w:t>Month of March, 2022 – Business Privilege Tax - $800.00</w:t>
      </w:r>
    </w:p>
    <w:p w14:paraId="7257D424" w14:textId="38FE72F3" w:rsidR="000D7464" w:rsidRDefault="000D7464" w:rsidP="000C3246">
      <w:pPr>
        <w:pStyle w:val="NoSpacing"/>
      </w:pPr>
      <w:r>
        <w:t>The 2022 Borough Real Estate Taxes are in the process of being mail out.  Included with this mailing will also be the installment payment sheet.</w:t>
      </w:r>
    </w:p>
    <w:p w14:paraId="148CB05E" w14:textId="7456C2B0" w:rsidR="00634B7A" w:rsidRDefault="00634B7A" w:rsidP="000C3246">
      <w:pPr>
        <w:pStyle w:val="NoSpacing"/>
      </w:pPr>
    </w:p>
    <w:p w14:paraId="3F77D126" w14:textId="3587A84D" w:rsidR="00634B7A" w:rsidRDefault="00634B7A" w:rsidP="000C3246">
      <w:pPr>
        <w:pStyle w:val="NoSpacing"/>
        <w:rPr>
          <w:b/>
          <w:bCs/>
        </w:rPr>
      </w:pPr>
      <w:r>
        <w:rPr>
          <w:b/>
          <w:bCs/>
        </w:rPr>
        <w:t>Treasurer – Rosanna DiMarco – Report Available Upon Request</w:t>
      </w:r>
    </w:p>
    <w:p w14:paraId="30506A04" w14:textId="17FFDF57" w:rsidR="00634B7A" w:rsidRDefault="00634B7A" w:rsidP="000C3246">
      <w:pPr>
        <w:pStyle w:val="NoSpacing"/>
        <w:rPr>
          <w:b/>
          <w:bCs/>
        </w:rPr>
      </w:pPr>
    </w:p>
    <w:p w14:paraId="4E27D5CF" w14:textId="1AAEF710" w:rsidR="00634B7A" w:rsidRPr="00634B7A" w:rsidRDefault="00634B7A" w:rsidP="000C3246">
      <w:pPr>
        <w:pStyle w:val="NoSpacing"/>
        <w:rPr>
          <w:b/>
          <w:bCs/>
        </w:rPr>
      </w:pPr>
      <w:r>
        <w:rPr>
          <w:b/>
          <w:bCs/>
        </w:rPr>
        <w:t>Financial Report – Elaina Skiba, President of Council-Deed Transfers March, 2022-$</w:t>
      </w:r>
      <w:r w:rsidR="00AB026B">
        <w:rPr>
          <w:b/>
          <w:bCs/>
        </w:rPr>
        <w:t>4,361</w:t>
      </w:r>
      <w:r w:rsidR="00AB5A8F">
        <w:rPr>
          <w:b/>
          <w:bCs/>
        </w:rPr>
        <w:t>.00 (11 Sales</w:t>
      </w:r>
    </w:p>
    <w:p w14:paraId="5899F8CC" w14:textId="246D1E45" w:rsidR="004F4DCA" w:rsidRDefault="00AB5A8F" w:rsidP="000C3246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3 Family Transfers).</w:t>
      </w:r>
    </w:p>
    <w:p w14:paraId="092F0334" w14:textId="78E9E9F6" w:rsidR="00AB5A8F" w:rsidRDefault="00AB5A8F" w:rsidP="000C3246">
      <w:pPr>
        <w:pStyle w:val="NoSpacing"/>
      </w:pPr>
      <w:r>
        <w:rPr>
          <w:b/>
          <w:bCs/>
        </w:rPr>
        <w:t xml:space="preserve">Motion </w:t>
      </w:r>
      <w:r>
        <w:t>to approve the Monthly Financial Report for March, 2022</w:t>
      </w:r>
      <w:r w:rsidR="003C36A2">
        <w:t>.</w:t>
      </w:r>
    </w:p>
    <w:p w14:paraId="40C189EA" w14:textId="5F388D0D" w:rsidR="003C36A2" w:rsidRDefault="003C36A2" w:rsidP="000C3246">
      <w:pPr>
        <w:pStyle w:val="NoSpacing"/>
      </w:pPr>
      <w:r>
        <w:rPr>
          <w:b/>
          <w:bCs/>
        </w:rPr>
        <w:t xml:space="preserve">Motion </w:t>
      </w:r>
      <w:r>
        <w:t>to approve and pay General Fund bills for March, 2022 in the amount of $</w:t>
      </w:r>
      <w:r w:rsidR="00831EBE">
        <w:t>200,064.25.</w:t>
      </w:r>
    </w:p>
    <w:p w14:paraId="1788105B" w14:textId="57192D46" w:rsidR="00831EBE" w:rsidRDefault="00CA4516" w:rsidP="000C3246">
      <w:pPr>
        <w:pStyle w:val="NoSpacing"/>
      </w:pPr>
      <w:r>
        <w:rPr>
          <w:b/>
          <w:bCs/>
        </w:rPr>
        <w:t xml:space="preserve">Motion </w:t>
      </w:r>
      <w:r>
        <w:t xml:space="preserve">to approve and pay </w:t>
      </w:r>
      <w:r w:rsidR="00D26329">
        <w:t>S</w:t>
      </w:r>
      <w:r>
        <w:t>ewer Revenue Fund bills for March, 2022 in the amount of $43,310.17.</w:t>
      </w:r>
    </w:p>
    <w:p w14:paraId="2107E5C7" w14:textId="4706C528" w:rsidR="00084185" w:rsidRDefault="00084185" w:rsidP="000C3246">
      <w:pPr>
        <w:pStyle w:val="NoSpacing"/>
      </w:pPr>
    </w:p>
    <w:p w14:paraId="69C65C68" w14:textId="7D780E5F" w:rsidR="00084185" w:rsidRDefault="00191863" w:rsidP="000C3246">
      <w:pPr>
        <w:pStyle w:val="NoSpacing"/>
        <w:rPr>
          <w:b/>
          <w:bCs/>
        </w:rPr>
      </w:pPr>
      <w:r>
        <w:rPr>
          <w:b/>
          <w:bCs/>
        </w:rPr>
        <w:t>Solicitor’s Report – Falco Muscante (Maiello, Brungo and Maiello, LLC)</w:t>
      </w:r>
    </w:p>
    <w:p w14:paraId="01CC4A40" w14:textId="154936EB" w:rsidR="00191863" w:rsidRDefault="00191863" w:rsidP="000C3246">
      <w:pPr>
        <w:pStyle w:val="NoSpacing"/>
        <w:rPr>
          <w:b/>
          <w:bCs/>
        </w:rPr>
      </w:pPr>
    </w:p>
    <w:p w14:paraId="34CC9BA8" w14:textId="1666645C" w:rsidR="00191863" w:rsidRDefault="00335A35" w:rsidP="000C3246">
      <w:pPr>
        <w:pStyle w:val="NoSpacing"/>
      </w:pPr>
      <w:r>
        <w:rPr>
          <w:b/>
          <w:bCs/>
        </w:rPr>
        <w:t xml:space="preserve">Resolution No. 1 (4-19-2022) – Blight Structure Application – 317 Ohio Avenue (Albert M &amp; Elizabeth Charney) – </w:t>
      </w:r>
      <w:r>
        <w:t>Applicant Cynthia Dean – County of Allegheny Redevelopment Authority – Motion to approve.</w:t>
      </w:r>
    </w:p>
    <w:p w14:paraId="7124E187" w14:textId="2EECFC84" w:rsidR="00335A35" w:rsidRDefault="00335A35" w:rsidP="000C3246">
      <w:pPr>
        <w:pStyle w:val="NoSpacing"/>
      </w:pPr>
    </w:p>
    <w:p w14:paraId="54A03330" w14:textId="2D3B8212" w:rsidR="00335A35" w:rsidRDefault="00335A35" w:rsidP="000C3246">
      <w:pPr>
        <w:pStyle w:val="NoSpacing"/>
      </w:pPr>
      <w:r>
        <w:rPr>
          <w:b/>
          <w:bCs/>
        </w:rPr>
        <w:t xml:space="preserve">Resolution No. 2 (4-19-2022) </w:t>
      </w:r>
      <w:r w:rsidR="00D85693">
        <w:rPr>
          <w:b/>
          <w:bCs/>
        </w:rPr>
        <w:t>–</w:t>
      </w:r>
      <w:r>
        <w:rPr>
          <w:b/>
          <w:bCs/>
        </w:rPr>
        <w:t xml:space="preserve"> </w:t>
      </w:r>
      <w:r w:rsidR="00D85693">
        <w:t>Disposal of Certain Borough Records (25</w:t>
      </w:r>
      <w:r w:rsidR="00D85693" w:rsidRPr="00D85693">
        <w:rPr>
          <w:vertAlign w:val="superscript"/>
        </w:rPr>
        <w:t>th</w:t>
      </w:r>
      <w:r w:rsidR="00D85693">
        <w:t xml:space="preserve"> Series) – Motion to approve.</w:t>
      </w:r>
    </w:p>
    <w:p w14:paraId="159F52E2" w14:textId="77777777" w:rsidR="00E82195" w:rsidRDefault="00E82195" w:rsidP="000C3246">
      <w:pPr>
        <w:pStyle w:val="NoSpacing"/>
        <w:rPr>
          <w:b/>
          <w:bCs/>
        </w:rPr>
      </w:pPr>
    </w:p>
    <w:p w14:paraId="6DF8AF88" w14:textId="178CA2C3" w:rsidR="00D85693" w:rsidRDefault="00D85693" w:rsidP="000C3246">
      <w:pPr>
        <w:pStyle w:val="NoSpacing"/>
      </w:pPr>
      <w:r>
        <w:rPr>
          <w:b/>
          <w:bCs/>
        </w:rPr>
        <w:t xml:space="preserve">Resolution No. 3 (4-19-2022) – </w:t>
      </w:r>
      <w:r>
        <w:t xml:space="preserve">Act 152 Spring 2022 Applications </w:t>
      </w:r>
    </w:p>
    <w:p w14:paraId="0C066DB4" w14:textId="6DAB4018" w:rsidR="00D85693" w:rsidRDefault="00D85693" w:rsidP="000C3246">
      <w:pPr>
        <w:pStyle w:val="NoSpacing"/>
      </w:pPr>
    </w:p>
    <w:p w14:paraId="5DC6D147" w14:textId="55A322BB" w:rsidR="00D85693" w:rsidRDefault="00D85693" w:rsidP="000C3246">
      <w:pPr>
        <w:pStyle w:val="NoSpacing"/>
      </w:pPr>
      <w:r>
        <w:rPr>
          <w:b/>
          <w:bCs/>
        </w:rPr>
        <w:t xml:space="preserve">Motion </w:t>
      </w:r>
      <w:r>
        <w:t>to advertise for a position on the Civil Service Committee since there is a vacant position.</w:t>
      </w:r>
    </w:p>
    <w:p w14:paraId="6E784070" w14:textId="1D92B2FB" w:rsidR="002834CA" w:rsidRPr="001255A3" w:rsidRDefault="001255A3" w:rsidP="001255A3">
      <w:pPr>
        <w:pStyle w:val="NoSpacing"/>
        <w:jc w:val="center"/>
        <w:rPr>
          <w:b/>
          <w:bCs/>
        </w:rPr>
      </w:pPr>
      <w:r w:rsidRPr="001255A3">
        <w:rPr>
          <w:b/>
          <w:bCs/>
        </w:rPr>
        <w:t>3</w:t>
      </w:r>
    </w:p>
    <w:p w14:paraId="16217BAF" w14:textId="77777777" w:rsidR="001255A3" w:rsidRDefault="001255A3" w:rsidP="001255A3">
      <w:pPr>
        <w:pStyle w:val="NoSpacing"/>
        <w:jc w:val="center"/>
      </w:pPr>
    </w:p>
    <w:p w14:paraId="2415E7AE" w14:textId="3EB2269C" w:rsidR="002834CA" w:rsidRDefault="002834CA" w:rsidP="000C3246">
      <w:pPr>
        <w:pStyle w:val="NoSpacing"/>
      </w:pPr>
      <w:r>
        <w:rPr>
          <w:b/>
          <w:bCs/>
        </w:rPr>
        <w:t xml:space="preserve">Motion </w:t>
      </w:r>
      <w:r>
        <w:t xml:space="preserve">to approve Supplement No. 6 for the addition to the Borough Code of Ordinances for </w:t>
      </w:r>
      <w:r w:rsidR="00946F99">
        <w:t>a cost not to exceed $2,300.00.  This will be prepared by American Legal Services and will include the online addition as well.</w:t>
      </w:r>
    </w:p>
    <w:p w14:paraId="538001D7" w14:textId="70D386C5" w:rsidR="00946F99" w:rsidRDefault="00946F99" w:rsidP="000C3246">
      <w:pPr>
        <w:pStyle w:val="NoSpacing"/>
      </w:pPr>
    </w:p>
    <w:p w14:paraId="622DC7EF" w14:textId="54B28E19" w:rsidR="003F1506" w:rsidRPr="003F1506" w:rsidRDefault="003F1506" w:rsidP="000C3246">
      <w:pPr>
        <w:pStyle w:val="NoSpacing"/>
        <w:rPr>
          <w:b/>
          <w:bCs/>
        </w:rPr>
      </w:pPr>
      <w:r>
        <w:rPr>
          <w:b/>
          <w:bCs/>
        </w:rPr>
        <w:t>COMMUNICATIONS:  Elaina Skiba, President of Council</w:t>
      </w:r>
    </w:p>
    <w:p w14:paraId="14C334B1" w14:textId="77777777" w:rsidR="003F1506" w:rsidRDefault="003F1506" w:rsidP="000C3246">
      <w:pPr>
        <w:pStyle w:val="NoSpacing"/>
      </w:pPr>
    </w:p>
    <w:p w14:paraId="7DE62275" w14:textId="610230B8" w:rsidR="00946F99" w:rsidRDefault="00A34E5C" w:rsidP="000C3246">
      <w:pPr>
        <w:pStyle w:val="NoSpacing"/>
      </w:pPr>
      <w:r>
        <w:t xml:space="preserve">Received a letter from Vaughan Baio &amp; Partners to discontinue the pending appeal of Resources for Human Development, Inc., located at 810 Monongahela Avenue, Glassport </w:t>
      </w:r>
      <w:r w:rsidRPr="00D83237">
        <w:t>– Lot/Block No. 558-F-119</w:t>
      </w:r>
      <w:r>
        <w:t xml:space="preserve"> with the Allegheny County Department of Court Records for Real Estate Exemption.</w:t>
      </w:r>
    </w:p>
    <w:p w14:paraId="2C13E24E" w14:textId="11DD8D8D" w:rsidR="003F1506" w:rsidRDefault="003F1506" w:rsidP="000C3246">
      <w:pPr>
        <w:pStyle w:val="NoSpacing"/>
      </w:pPr>
    </w:p>
    <w:p w14:paraId="7B8C0B13" w14:textId="3996F634" w:rsidR="003F1506" w:rsidRDefault="00B93557" w:rsidP="000C3246">
      <w:pPr>
        <w:pStyle w:val="NoSpacing"/>
      </w:pPr>
      <w:r>
        <w:t>Keep PA Beautiful Day will be held on Saturday, April 23, 2022 beginning at 9:00 a.m.  Everyone will meet in the Borough Council Chambers.  All volunteers are welcome to participate.</w:t>
      </w:r>
    </w:p>
    <w:p w14:paraId="6F700892" w14:textId="3805C785" w:rsidR="00B93557" w:rsidRDefault="00B93557" w:rsidP="000C3246">
      <w:pPr>
        <w:pStyle w:val="NoSpacing"/>
      </w:pPr>
    </w:p>
    <w:p w14:paraId="50C4042B" w14:textId="02C0B369" w:rsidR="00B93557" w:rsidRDefault="00517F73" w:rsidP="000C3246">
      <w:pPr>
        <w:pStyle w:val="NoSpacing"/>
      </w:pPr>
      <w:r w:rsidRPr="00CC33C5">
        <w:t xml:space="preserve">GDC will host a town meeting on </w:t>
      </w:r>
      <w:r w:rsidR="00D83237" w:rsidRPr="00CC33C5">
        <w:t xml:space="preserve">Wednesday, May </w:t>
      </w:r>
      <w:r w:rsidRPr="00CC33C5">
        <w:t>18, 2022, at the American Legion Post 443, 411 Monongahela Avenue, regarding the Off-Road Vehicle Park (Patterson Property) at 6:00 p.m.</w:t>
      </w:r>
      <w:r>
        <w:rPr>
          <w:b/>
          <w:bCs/>
        </w:rPr>
        <w:t xml:space="preserve">  </w:t>
      </w:r>
      <w:r>
        <w:t xml:space="preserve">This meeting was also indicated on the April </w:t>
      </w:r>
      <w:r w:rsidR="00587917">
        <w:t>and May sewage bills.</w:t>
      </w:r>
    </w:p>
    <w:p w14:paraId="3B1DE59E" w14:textId="04FEBBFD" w:rsidR="00587917" w:rsidRDefault="00587917" w:rsidP="000C3246">
      <w:pPr>
        <w:pStyle w:val="NoSpacing"/>
      </w:pPr>
    </w:p>
    <w:p w14:paraId="3B7E875E" w14:textId="1E555332" w:rsidR="00587917" w:rsidRDefault="00587917" w:rsidP="000C3246">
      <w:pPr>
        <w:pStyle w:val="NoSpacing"/>
      </w:pPr>
      <w:r>
        <w:t xml:space="preserve">The Annual Glassport Fishing Contest sponsored by the Glassport Police Department will be held on June 5, 2022.  </w:t>
      </w:r>
      <w:r w:rsidR="00DA7F1A">
        <w:t>Signups are available at the Borough Office.</w:t>
      </w:r>
    </w:p>
    <w:p w14:paraId="4A656AC6" w14:textId="2FBDFDF4" w:rsidR="00DA7F1A" w:rsidRDefault="00DA7F1A" w:rsidP="000C3246">
      <w:pPr>
        <w:pStyle w:val="NoSpacing"/>
      </w:pPr>
    </w:p>
    <w:p w14:paraId="26C4532F" w14:textId="171FA133" w:rsidR="00DA7F1A" w:rsidRDefault="00DA7F1A" w:rsidP="000C3246">
      <w:pPr>
        <w:pStyle w:val="NoSpacing"/>
      </w:pPr>
      <w:r>
        <w:t>A Golf Outing sponsored by the Glassport Police will be held on Saturday, July 23, 2022 at Victory Hills Golf Club.</w:t>
      </w:r>
    </w:p>
    <w:p w14:paraId="3377EF4E" w14:textId="1B244BA5" w:rsidR="00515B69" w:rsidRDefault="00515B69" w:rsidP="000C3246">
      <w:pPr>
        <w:pStyle w:val="NoSpacing"/>
      </w:pPr>
    </w:p>
    <w:p w14:paraId="5A76B748" w14:textId="5B0B5830" w:rsidR="00515B69" w:rsidRDefault="009B468F" w:rsidP="000C3246">
      <w:pPr>
        <w:pStyle w:val="NoSpacing"/>
        <w:rPr>
          <w:b/>
          <w:bCs/>
        </w:rPr>
      </w:pPr>
      <w:r>
        <w:rPr>
          <w:b/>
          <w:bCs/>
        </w:rPr>
        <w:t>NEW BUSINESS:  Elaina Skiba, President of Council</w:t>
      </w:r>
    </w:p>
    <w:p w14:paraId="5D430513" w14:textId="6F26895C" w:rsidR="00577A7A" w:rsidRDefault="00577A7A" w:rsidP="000C3246">
      <w:pPr>
        <w:pStyle w:val="NoSpacing"/>
        <w:rPr>
          <w:b/>
          <w:bCs/>
        </w:rPr>
      </w:pPr>
    </w:p>
    <w:p w14:paraId="347077FF" w14:textId="571F1BF0" w:rsidR="00577A7A" w:rsidRDefault="00577A7A" w:rsidP="000C3246">
      <w:pPr>
        <w:pStyle w:val="NoSpacing"/>
      </w:pPr>
      <w:r>
        <w:t xml:space="preserve">A letter from Sue Dawson – South Hills Area Council of Governments – regarding the Fuel Price Adjustment provision on the Joint Bid for Rock Salt.  The price of rock </w:t>
      </w:r>
      <w:r w:rsidR="00CC33C5">
        <w:t>s</w:t>
      </w:r>
      <w:r>
        <w:t>alt for the Month of March, 2022 will increase to $80.74 per ton effective March 11, 2022.</w:t>
      </w:r>
    </w:p>
    <w:p w14:paraId="5DF7A00D" w14:textId="2AC41BCA" w:rsidR="00D01DFD" w:rsidRPr="00D01DFD" w:rsidRDefault="00D01DFD" w:rsidP="000C3246">
      <w:pPr>
        <w:pStyle w:val="NoSpacing"/>
      </w:pPr>
      <w:r>
        <w:rPr>
          <w:b/>
          <w:bCs/>
        </w:rPr>
        <w:t xml:space="preserve">Motion </w:t>
      </w:r>
      <w:r>
        <w:t>to accept the change in Rock Salt to $83.69 per ton due to fuel price adjustment-SHACOG Purchasing Alliance effective 4/8/22 and will prevail through June 30, 2022.</w:t>
      </w:r>
    </w:p>
    <w:p w14:paraId="3D7DD89A" w14:textId="1FEB6CAE" w:rsidR="009B468F" w:rsidRDefault="009B468F" w:rsidP="000C3246">
      <w:pPr>
        <w:pStyle w:val="NoSpacing"/>
        <w:rPr>
          <w:b/>
          <w:bCs/>
        </w:rPr>
      </w:pPr>
    </w:p>
    <w:p w14:paraId="25B515CC" w14:textId="44490CA2" w:rsidR="009B468F" w:rsidRDefault="009B468F" w:rsidP="000C3246">
      <w:pPr>
        <w:pStyle w:val="NoSpacing"/>
        <w:rPr>
          <w:b/>
          <w:bCs/>
        </w:rPr>
      </w:pPr>
      <w:r>
        <w:t>The advertisement for the Off-Road Vehicle Park Project (Patterson Property) – Phase I was advertised on March 23 and March 29 in the Mon Valley Independent.  The bids w</w:t>
      </w:r>
      <w:r w:rsidR="00B06819">
        <w:t>ere opened on April 13 and the low bidder was Morgan Excavating</w:t>
      </w:r>
      <w:r w:rsidR="001E3681">
        <w:t xml:space="preserve"> in the amount of $238,007.00.</w:t>
      </w:r>
      <w:r w:rsidR="00E82195">
        <w:t xml:space="preserve">   </w:t>
      </w:r>
    </w:p>
    <w:p w14:paraId="417668E9" w14:textId="5935E4B1" w:rsidR="00043E5A" w:rsidRDefault="00043E5A" w:rsidP="000C3246">
      <w:pPr>
        <w:pStyle w:val="NoSpacing"/>
      </w:pPr>
      <w:r>
        <w:rPr>
          <w:b/>
          <w:bCs/>
        </w:rPr>
        <w:t xml:space="preserve">Motion </w:t>
      </w:r>
      <w:r>
        <w:t>to accept the low bid as recommended by KLH Engineers</w:t>
      </w:r>
      <w:r w:rsidR="00BB05CD">
        <w:t>.</w:t>
      </w:r>
    </w:p>
    <w:p w14:paraId="0393344B" w14:textId="4149DA7E" w:rsidR="009C25A5" w:rsidRDefault="009C25A5" w:rsidP="000C3246">
      <w:pPr>
        <w:pStyle w:val="NoSpacing"/>
      </w:pPr>
    </w:p>
    <w:p w14:paraId="494FE4EC" w14:textId="4F3A0EAA" w:rsidR="009C25A5" w:rsidRDefault="009C25A5" w:rsidP="000C3246">
      <w:pPr>
        <w:pStyle w:val="NoSpacing"/>
      </w:pPr>
      <w:r>
        <w:rPr>
          <w:b/>
          <w:bCs/>
        </w:rPr>
        <w:t xml:space="preserve">Motion </w:t>
      </w:r>
      <w:r>
        <w:t xml:space="preserve">to rescind the Motion made at the March 15, 2022 Council meeting to award the DCED Grant Demolition Project to Allen Demolition based on information received and to authorize the Borough </w:t>
      </w:r>
      <w:r w:rsidR="001130AA">
        <w:t>Solicitor to provide notice to Allen Demolition.</w:t>
      </w:r>
    </w:p>
    <w:p w14:paraId="015174B1" w14:textId="2CF6511D" w:rsidR="001130AA" w:rsidRDefault="001130AA" w:rsidP="000C3246">
      <w:pPr>
        <w:pStyle w:val="NoSpacing"/>
      </w:pPr>
    </w:p>
    <w:p w14:paraId="0092A2D4" w14:textId="5B51D8ED" w:rsidR="001130AA" w:rsidRPr="001130AA" w:rsidRDefault="001130AA" w:rsidP="000C3246">
      <w:pPr>
        <w:pStyle w:val="NoSpacing"/>
      </w:pPr>
      <w:r>
        <w:rPr>
          <w:b/>
          <w:bCs/>
        </w:rPr>
        <w:t xml:space="preserve">Motion </w:t>
      </w:r>
      <w:r>
        <w:t xml:space="preserve">to accept the bid of </w:t>
      </w:r>
      <w:proofErr w:type="spellStart"/>
      <w:r>
        <w:t>Lutterman</w:t>
      </w:r>
      <w:proofErr w:type="spellEnd"/>
      <w:r>
        <w:t xml:space="preserve"> Construction for the DCED Grant Demolition Project as the lowest responsible bidder.</w:t>
      </w:r>
    </w:p>
    <w:p w14:paraId="39F5D701" w14:textId="73DAD59C" w:rsidR="00BB05CD" w:rsidRDefault="00BB05CD" w:rsidP="000C3246">
      <w:pPr>
        <w:pStyle w:val="NoSpacing"/>
      </w:pPr>
    </w:p>
    <w:p w14:paraId="6CD9C83E" w14:textId="1FE1387B" w:rsidR="00173135" w:rsidRDefault="00173135" w:rsidP="000C3246">
      <w:pPr>
        <w:pStyle w:val="NoSpacing"/>
        <w:rPr>
          <w:b/>
          <w:bCs/>
        </w:rPr>
      </w:pPr>
      <w:r>
        <w:rPr>
          <w:b/>
          <w:bCs/>
        </w:rPr>
        <w:t>CITIZENS COMMENTS OR CONCERNS:</w:t>
      </w:r>
    </w:p>
    <w:p w14:paraId="1E407BA9" w14:textId="2AD4C5FB" w:rsidR="00173135" w:rsidRDefault="00173135" w:rsidP="000C3246">
      <w:pPr>
        <w:pStyle w:val="NoSpacing"/>
        <w:rPr>
          <w:b/>
          <w:bCs/>
        </w:rPr>
      </w:pPr>
    </w:p>
    <w:p w14:paraId="3FBC01E1" w14:textId="199A67C7" w:rsidR="00173135" w:rsidRPr="00173135" w:rsidRDefault="00173135" w:rsidP="000C3246">
      <w:pPr>
        <w:pStyle w:val="NoSpacing"/>
      </w:pPr>
      <w:r>
        <w:rPr>
          <w:b/>
          <w:bCs/>
        </w:rPr>
        <w:t xml:space="preserve">Motion </w:t>
      </w:r>
      <w:r>
        <w:t>to adjourn.</w:t>
      </w:r>
    </w:p>
    <w:p w14:paraId="462A7A41" w14:textId="2F096DD9" w:rsidR="000909CC" w:rsidRDefault="000909CC" w:rsidP="000C3246">
      <w:pPr>
        <w:pStyle w:val="NoSpacing"/>
      </w:pPr>
    </w:p>
    <w:p w14:paraId="17C7F487" w14:textId="545B407E" w:rsidR="00E82195" w:rsidRPr="00E82195" w:rsidRDefault="00E82195" w:rsidP="000C3246">
      <w:pPr>
        <w:pStyle w:val="NoSpacing"/>
        <w:rPr>
          <w:b/>
          <w:bCs/>
        </w:rPr>
      </w:pPr>
    </w:p>
    <w:p w14:paraId="45542DD9" w14:textId="77777777" w:rsidR="000909CC" w:rsidRDefault="000909CC" w:rsidP="000C3246">
      <w:pPr>
        <w:pStyle w:val="NoSpacing"/>
      </w:pPr>
    </w:p>
    <w:p w14:paraId="5AA4924C" w14:textId="768D4D97" w:rsidR="00EC240D" w:rsidRDefault="00EC240D" w:rsidP="000C3246">
      <w:pPr>
        <w:pStyle w:val="NoSpacing"/>
      </w:pPr>
    </w:p>
    <w:p w14:paraId="25E68DD9" w14:textId="2ED2C1D7" w:rsidR="00EC240D" w:rsidRDefault="00EC240D" w:rsidP="000C3246">
      <w:pPr>
        <w:pStyle w:val="NoSpacing"/>
      </w:pPr>
    </w:p>
    <w:p w14:paraId="57429319" w14:textId="30121278" w:rsidR="00EC240D" w:rsidRDefault="00EC240D" w:rsidP="000C3246">
      <w:pPr>
        <w:pStyle w:val="NoSpacing"/>
      </w:pPr>
    </w:p>
    <w:p w14:paraId="405B4270" w14:textId="77777777" w:rsidR="00EC240D" w:rsidRPr="009B468F" w:rsidRDefault="00EC240D" w:rsidP="000C3246">
      <w:pPr>
        <w:pStyle w:val="NoSpacing"/>
      </w:pPr>
    </w:p>
    <w:p w14:paraId="2C851437" w14:textId="086552C2" w:rsidR="00DC1EE8" w:rsidRDefault="00DC1EE8" w:rsidP="000C3246">
      <w:pPr>
        <w:pStyle w:val="NoSpacing"/>
      </w:pPr>
    </w:p>
    <w:p w14:paraId="3224889C" w14:textId="77777777" w:rsidR="00DC1EE8" w:rsidRDefault="00DC1EE8" w:rsidP="000C3246">
      <w:pPr>
        <w:pStyle w:val="NoSpacing"/>
      </w:pPr>
    </w:p>
    <w:p w14:paraId="5EF78D2E" w14:textId="77777777" w:rsidR="00DC1EE8" w:rsidRPr="002834CA" w:rsidRDefault="00DC1EE8" w:rsidP="000C3246">
      <w:pPr>
        <w:pStyle w:val="NoSpacing"/>
      </w:pPr>
    </w:p>
    <w:p w14:paraId="345E4A36" w14:textId="77777777" w:rsidR="004F4DCA" w:rsidRPr="004F4DCA" w:rsidRDefault="004F4DCA" w:rsidP="000C3246">
      <w:pPr>
        <w:pStyle w:val="NoSpacing"/>
        <w:rPr>
          <w:b/>
          <w:bCs/>
        </w:rPr>
      </w:pPr>
    </w:p>
    <w:p w14:paraId="28878840" w14:textId="7282D737" w:rsidR="00C220A2" w:rsidRDefault="00C220A2" w:rsidP="000C3246">
      <w:pPr>
        <w:pStyle w:val="NoSpacing"/>
      </w:pPr>
    </w:p>
    <w:p w14:paraId="20873C43" w14:textId="77777777" w:rsidR="00C220A2" w:rsidRPr="00021EF3" w:rsidRDefault="00C220A2" w:rsidP="000C3246">
      <w:pPr>
        <w:pStyle w:val="NoSpacing"/>
      </w:pPr>
    </w:p>
    <w:p w14:paraId="579D2C89" w14:textId="77777777" w:rsidR="00E77F71" w:rsidRPr="00E77F71" w:rsidRDefault="00E77F71" w:rsidP="009A536B">
      <w:pPr>
        <w:pStyle w:val="NoSpacing"/>
        <w:rPr>
          <w:b/>
          <w:bCs/>
        </w:rPr>
      </w:pPr>
    </w:p>
    <w:sectPr w:rsidR="00E77F71" w:rsidRPr="00E77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64"/>
    <w:rsid w:val="00021EF3"/>
    <w:rsid w:val="00043E5A"/>
    <w:rsid w:val="00084185"/>
    <w:rsid w:val="00087D8B"/>
    <w:rsid w:val="000909CC"/>
    <w:rsid w:val="000C24D9"/>
    <w:rsid w:val="000C3246"/>
    <w:rsid w:val="000D7464"/>
    <w:rsid w:val="001130AA"/>
    <w:rsid w:val="001255A3"/>
    <w:rsid w:val="00173135"/>
    <w:rsid w:val="00191863"/>
    <w:rsid w:val="001E3681"/>
    <w:rsid w:val="002534AB"/>
    <w:rsid w:val="002834CA"/>
    <w:rsid w:val="003010BE"/>
    <w:rsid w:val="003060AE"/>
    <w:rsid w:val="00335A35"/>
    <w:rsid w:val="003C36A2"/>
    <w:rsid w:val="003D352E"/>
    <w:rsid w:val="003D3D64"/>
    <w:rsid w:val="003F1506"/>
    <w:rsid w:val="0041522D"/>
    <w:rsid w:val="00436F8D"/>
    <w:rsid w:val="004951F2"/>
    <w:rsid w:val="004F4DCA"/>
    <w:rsid w:val="00515B69"/>
    <w:rsid w:val="00517F73"/>
    <w:rsid w:val="00577A7A"/>
    <w:rsid w:val="00587917"/>
    <w:rsid w:val="00634B7A"/>
    <w:rsid w:val="006374C4"/>
    <w:rsid w:val="006E33AB"/>
    <w:rsid w:val="00704DDC"/>
    <w:rsid w:val="007617D5"/>
    <w:rsid w:val="0077186A"/>
    <w:rsid w:val="007C7BC1"/>
    <w:rsid w:val="0082792E"/>
    <w:rsid w:val="00831EBE"/>
    <w:rsid w:val="00946F99"/>
    <w:rsid w:val="00995F87"/>
    <w:rsid w:val="009A536B"/>
    <w:rsid w:val="009A6054"/>
    <w:rsid w:val="009B468F"/>
    <w:rsid w:val="009C25A5"/>
    <w:rsid w:val="009E70AD"/>
    <w:rsid w:val="00A228BD"/>
    <w:rsid w:val="00A34E5C"/>
    <w:rsid w:val="00AB026B"/>
    <w:rsid w:val="00AB5A8F"/>
    <w:rsid w:val="00AF1CD1"/>
    <w:rsid w:val="00B06819"/>
    <w:rsid w:val="00B64D58"/>
    <w:rsid w:val="00B93557"/>
    <w:rsid w:val="00BB05CD"/>
    <w:rsid w:val="00BD2030"/>
    <w:rsid w:val="00C220A2"/>
    <w:rsid w:val="00C40F59"/>
    <w:rsid w:val="00C70071"/>
    <w:rsid w:val="00CA4516"/>
    <w:rsid w:val="00CC33C5"/>
    <w:rsid w:val="00CF528A"/>
    <w:rsid w:val="00D01DFD"/>
    <w:rsid w:val="00D26329"/>
    <w:rsid w:val="00D83237"/>
    <w:rsid w:val="00D85693"/>
    <w:rsid w:val="00D86BAA"/>
    <w:rsid w:val="00DA44ED"/>
    <w:rsid w:val="00DA75AB"/>
    <w:rsid w:val="00DA7F1A"/>
    <w:rsid w:val="00DC1EE8"/>
    <w:rsid w:val="00E03E4F"/>
    <w:rsid w:val="00E77F71"/>
    <w:rsid w:val="00E82195"/>
    <w:rsid w:val="00E8667B"/>
    <w:rsid w:val="00EC240D"/>
    <w:rsid w:val="00F117F6"/>
    <w:rsid w:val="00FF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7A2E7"/>
  <w15:chartTrackingRefBased/>
  <w15:docId w15:val="{94910E66-154A-4276-8F68-165C2CD5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3D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glassportpc1@yahoo.com</dc:creator>
  <cp:keywords/>
  <dc:description/>
  <cp:lastModifiedBy>Kate Handra</cp:lastModifiedBy>
  <cp:revision>2</cp:revision>
  <cp:lastPrinted>2022-04-14T18:59:00Z</cp:lastPrinted>
  <dcterms:created xsi:type="dcterms:W3CDTF">2022-04-18T19:57:00Z</dcterms:created>
  <dcterms:modified xsi:type="dcterms:W3CDTF">2022-04-18T19:57:00Z</dcterms:modified>
</cp:coreProperties>
</file>