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F7E76" w14:textId="77777777" w:rsidR="00CC3334" w:rsidRPr="00CC3334" w:rsidRDefault="00CC3334" w:rsidP="00CC3334">
      <w:pPr>
        <w:rPr>
          <w:rFonts w:cs="Calibri"/>
        </w:rPr>
      </w:pPr>
      <w:r w:rsidRPr="00CC3334">
        <w:rPr>
          <w:rFonts w:cs="Calibri"/>
        </w:rPr>
        <w:t xml:space="preserve">To: </w:t>
      </w:r>
      <w:hyperlink r:id="rId4" w:history="1">
        <w:r w:rsidRPr="00CC3334">
          <w:rPr>
            <w:rStyle w:val="Hyperlink"/>
            <w:rFonts w:cs="Calibri"/>
          </w:rPr>
          <w:t>complaints.sppg@hscni.net</w:t>
        </w:r>
      </w:hyperlink>
      <w:r w:rsidRPr="00CC3334">
        <w:rPr>
          <w:rFonts w:cs="Calibri"/>
        </w:rPr>
        <w:t xml:space="preserve">; </w:t>
      </w:r>
      <w:hyperlink r:id="rId5" w:history="1">
        <w:r w:rsidRPr="00CC3334">
          <w:rPr>
            <w:rStyle w:val="Hyperlink"/>
            <w:rFonts w:cs="Calibri"/>
          </w:rPr>
          <w:t>complaints@health-ni.gov.uk</w:t>
        </w:r>
      </w:hyperlink>
      <w:r w:rsidRPr="00CC3334">
        <w:rPr>
          <w:rFonts w:cs="Calibri"/>
        </w:rPr>
        <w:t>; private.office@health-ni.gov.uk</w:t>
      </w:r>
    </w:p>
    <w:p w14:paraId="73A34C88" w14:textId="77777777" w:rsidR="00CC3334" w:rsidRPr="00CC3334" w:rsidRDefault="00CC3334" w:rsidP="00CC3334">
      <w:pPr>
        <w:rPr>
          <w:rFonts w:cs="Calibri"/>
        </w:rPr>
      </w:pPr>
      <w:r w:rsidRPr="00CC3334">
        <w:rPr>
          <w:rFonts w:cs="Calibri"/>
        </w:rPr>
        <w:t xml:space="preserve">CC: </w:t>
      </w:r>
      <w:hyperlink r:id="rId6" w:history="1">
        <w:r w:rsidRPr="00CC3334">
          <w:rPr>
            <w:rStyle w:val="Hyperlink"/>
            <w:rFonts w:cs="Calibri"/>
          </w:rPr>
          <w:t>Committee.Health@niassembly.gov.uk</w:t>
        </w:r>
      </w:hyperlink>
    </w:p>
    <w:p w14:paraId="5ABBEB2D" w14:textId="77777777" w:rsidR="00CC3334" w:rsidRPr="00CC3334" w:rsidRDefault="00CC3334" w:rsidP="00CC3334">
      <w:pPr>
        <w:rPr>
          <w:rFonts w:cs="Calibri"/>
        </w:rPr>
      </w:pPr>
      <w:r w:rsidRPr="00CC3334">
        <w:rPr>
          <w:rFonts w:cs="Calibri"/>
        </w:rPr>
        <w:t>Insert your name &amp; home address:</w:t>
      </w:r>
    </w:p>
    <w:p w14:paraId="7639FB3B" w14:textId="77777777" w:rsidR="00CC3334" w:rsidRPr="00CC3334" w:rsidRDefault="00CC3334" w:rsidP="00CC3334">
      <w:pPr>
        <w:rPr>
          <w:rFonts w:cs="Calibri"/>
        </w:rPr>
      </w:pPr>
      <w:r w:rsidRPr="00CC3334">
        <w:rPr>
          <w:rFonts w:cs="Calibri"/>
        </w:rPr>
        <w:t>XXXX</w:t>
      </w:r>
    </w:p>
    <w:p w14:paraId="5A2F19D9" w14:textId="5ABF2963" w:rsidR="00CC3334" w:rsidRPr="00CC3334" w:rsidRDefault="00CC3334" w:rsidP="00CC3334">
      <w:pPr>
        <w:rPr>
          <w:rFonts w:cs="Calibri"/>
        </w:rPr>
      </w:pPr>
      <w:r w:rsidRPr="00CC3334">
        <w:rPr>
          <w:rFonts w:cs="Calibri"/>
        </w:rPr>
        <w:t>To whom it may concern,</w:t>
      </w:r>
    </w:p>
    <w:p w14:paraId="6988DB47" w14:textId="253E1818" w:rsidR="00CC3334" w:rsidRPr="00CC3334" w:rsidRDefault="00CC3334" w:rsidP="00CC3334">
      <w:r w:rsidRPr="00CC3334">
        <w:t>I am writing to you to lodge a formal complaint regarding the treatment I have received regarding ADHD. I ask the Minister for urgent help.</w:t>
      </w:r>
    </w:p>
    <w:p w14:paraId="42512AAE" w14:textId="77777777" w:rsidR="00CC3334" w:rsidRPr="00CC3334" w:rsidRDefault="00CC3334" w:rsidP="00CC3334">
      <w:r w:rsidRPr="00CC3334">
        <w:t xml:space="preserve">ADHD is widely </w:t>
      </w:r>
      <w:proofErr w:type="gramStart"/>
      <w:r w:rsidRPr="00CC3334">
        <w:t>misunderstood,</w:t>
      </w:r>
      <w:proofErr w:type="gramEnd"/>
      <w:r w:rsidRPr="00CC3334">
        <w:t xml:space="preserve"> insufficient resources exist to meet the needs of those affected across NI. Those with ADHD are marginalised, stigmatised &amp; often lack necessary supports to overcome disadvantage/hardships. This is a manageable condition &amp; associated negative outcomes can be avoided.</w:t>
      </w:r>
    </w:p>
    <w:p w14:paraId="3EDF20AA" w14:textId="77777777" w:rsidR="00CC3334" w:rsidRPr="00CC3334" w:rsidRDefault="00CC3334" w:rsidP="00CC3334">
      <w:pPr>
        <w:rPr>
          <w:highlight w:val="yellow"/>
        </w:rPr>
      </w:pPr>
      <w:r w:rsidRPr="00CC3334">
        <w:rPr>
          <w:highlight w:val="yellow"/>
        </w:rPr>
        <w:t>My experience has been XXX</w:t>
      </w:r>
    </w:p>
    <w:p w14:paraId="10F4F03A" w14:textId="77777777" w:rsidR="00CC3334" w:rsidRPr="00CC3334" w:rsidRDefault="00CC3334" w:rsidP="00CC3334">
      <w:pPr>
        <w:rPr>
          <w:highlight w:val="yellow"/>
        </w:rPr>
      </w:pPr>
      <w:r w:rsidRPr="00CC3334">
        <w:rPr>
          <w:highlight w:val="yellow"/>
        </w:rPr>
        <w:t xml:space="preserve">Delete if not relevant: </w:t>
      </w:r>
    </w:p>
    <w:p w14:paraId="1FB0AC13" w14:textId="77777777" w:rsidR="00CC3334" w:rsidRPr="00CC3334" w:rsidRDefault="00CC3334" w:rsidP="00CC3334">
      <w:r w:rsidRPr="00CC3334">
        <w:rPr>
          <w:highlight w:val="yellow"/>
        </w:rPr>
        <w:t>I am now without medication &amp; unable to access a consultant. This has had major impacts on my daily functioning, home &amp; work life; without medication I have seen a steep decline in my mental health &amp; wellbeing.</w:t>
      </w:r>
    </w:p>
    <w:p w14:paraId="57C627EC" w14:textId="77777777" w:rsidR="00CC3334" w:rsidRPr="00CC3334" w:rsidRDefault="00CC3334" w:rsidP="00CC3334">
      <w:r w:rsidRPr="00CC3334">
        <w:t xml:space="preserve">We need access to early assessment, timely diagnosis, access to medication &amp; reviews, as well as suitable post-diagnostic support. </w:t>
      </w:r>
    </w:p>
    <w:p w14:paraId="67F66C76" w14:textId="77777777" w:rsidR="00CC3334" w:rsidRPr="00CC3334" w:rsidRDefault="00CC3334" w:rsidP="00CC3334">
      <w:r w:rsidRPr="00CC3334">
        <w:t>People are being forced to pay privately for services that should be provided by their Trust. We feel there is a lack of priority, support &amp; care given to NIs ADHD community by all HSCTs &amp; the DoH. This is diabolical &amp; very unfair. The complete lack of empathy for those with ADHD is horrendous; we are being told we are queue jumping services that do not exist or have to sit on 10 year waiting lists. I ask the minister to consider how this fits with HSCNI &amp; DOH values of “openness/honesty, compassion, working together and excellence</w:t>
      </w:r>
      <w:proofErr w:type="gramStart"/>
      <w:r w:rsidRPr="00CC3334">
        <w:t>”.</w:t>
      </w:r>
      <w:proofErr w:type="gramEnd"/>
      <w:r w:rsidRPr="00CC3334">
        <w:t xml:space="preserve"> </w:t>
      </w:r>
    </w:p>
    <w:p w14:paraId="73ABE200" w14:textId="77777777" w:rsidR="00CC3334" w:rsidRPr="00CC3334" w:rsidRDefault="00CC3334" w:rsidP="00CC3334">
      <w:r w:rsidRPr="00CC3334">
        <w:t>We have been advised research is due to be conducted shortly to determine the level of need for ADHD services in NI. The Department of Health stated, “any decision to commission ADHD services in the future will be based on an assessment of the level of demand for services</w:t>
      </w:r>
      <w:proofErr w:type="gramStart"/>
      <w:r w:rsidRPr="00CC3334">
        <w:t>”.</w:t>
      </w:r>
      <w:proofErr w:type="gramEnd"/>
      <w:r w:rsidRPr="00CC3334">
        <w:t xml:space="preserve"> Please accept this letter as evidence of the dire level of need and demand for ADHD services for me, my </w:t>
      </w:r>
      <w:proofErr w:type="gramStart"/>
      <w:r w:rsidRPr="00CC3334">
        <w:t>family</w:t>
      </w:r>
      <w:proofErr w:type="gramEnd"/>
      <w:r w:rsidRPr="00CC3334">
        <w:t xml:space="preserve"> and others in similar situations. </w:t>
      </w:r>
    </w:p>
    <w:p w14:paraId="240A12DD" w14:textId="77777777" w:rsidR="00CC3334" w:rsidRPr="00CC3334" w:rsidRDefault="00CC3334" w:rsidP="00CC3334">
      <w:r w:rsidRPr="00CC3334">
        <w:t>I again ask the Minister for his urgent support in this dire situation and consider timely and interim resolutions for those who need help now.</w:t>
      </w:r>
    </w:p>
    <w:p w14:paraId="3D0FDA31" w14:textId="77777777" w:rsidR="00CC3334" w:rsidRPr="00CC3334" w:rsidRDefault="00CC3334" w:rsidP="00CC3334">
      <w:r w:rsidRPr="00CC3334">
        <w:t>I look forward to hearing from you in due course.</w:t>
      </w:r>
    </w:p>
    <w:p w14:paraId="24326AFC" w14:textId="77777777" w:rsidR="00CC3334" w:rsidRPr="00CC3334" w:rsidRDefault="00CC3334" w:rsidP="00CC3334">
      <w:r w:rsidRPr="00CC3334">
        <w:t>Yours Faithfully,</w:t>
      </w:r>
    </w:p>
    <w:p w14:paraId="3D3F0F94" w14:textId="77777777" w:rsidR="00CC3334" w:rsidRPr="00CC3334" w:rsidRDefault="00CC3334" w:rsidP="00CC3334">
      <w:r w:rsidRPr="00CC3334">
        <w:t>XXX</w:t>
      </w:r>
    </w:p>
    <w:p w14:paraId="6B3F70A4" w14:textId="77777777" w:rsidR="000026B0" w:rsidRPr="00CC3334" w:rsidRDefault="000026B0"/>
    <w:sectPr w:rsidR="000026B0" w:rsidRPr="00CC33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34"/>
    <w:rsid w:val="000026B0"/>
    <w:rsid w:val="000D2D09"/>
    <w:rsid w:val="003440B0"/>
    <w:rsid w:val="005B11F5"/>
    <w:rsid w:val="00735273"/>
    <w:rsid w:val="00846029"/>
    <w:rsid w:val="00964C54"/>
    <w:rsid w:val="00CC3334"/>
    <w:rsid w:val="00D46221"/>
    <w:rsid w:val="00E30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3F20"/>
  <w15:chartTrackingRefBased/>
  <w15:docId w15:val="{2C6C9812-04AC-4B3E-9ACB-030FF0B4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3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C33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C33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33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33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33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3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3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3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3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33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33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33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33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33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3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3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334"/>
    <w:rPr>
      <w:rFonts w:eastAsiaTheme="majorEastAsia" w:cstheme="majorBidi"/>
      <w:color w:val="272727" w:themeColor="text1" w:themeTint="D8"/>
    </w:rPr>
  </w:style>
  <w:style w:type="paragraph" w:styleId="Title">
    <w:name w:val="Title"/>
    <w:basedOn w:val="Normal"/>
    <w:next w:val="Normal"/>
    <w:link w:val="TitleChar"/>
    <w:uiPriority w:val="10"/>
    <w:qFormat/>
    <w:rsid w:val="00CC33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3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3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3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334"/>
    <w:pPr>
      <w:spacing w:before="160"/>
      <w:jc w:val="center"/>
    </w:pPr>
    <w:rPr>
      <w:i/>
      <w:iCs/>
      <w:color w:val="404040" w:themeColor="text1" w:themeTint="BF"/>
    </w:rPr>
  </w:style>
  <w:style w:type="character" w:customStyle="1" w:styleId="QuoteChar">
    <w:name w:val="Quote Char"/>
    <w:basedOn w:val="DefaultParagraphFont"/>
    <w:link w:val="Quote"/>
    <w:uiPriority w:val="29"/>
    <w:rsid w:val="00CC3334"/>
    <w:rPr>
      <w:i/>
      <w:iCs/>
      <w:color w:val="404040" w:themeColor="text1" w:themeTint="BF"/>
    </w:rPr>
  </w:style>
  <w:style w:type="paragraph" w:styleId="ListParagraph">
    <w:name w:val="List Paragraph"/>
    <w:basedOn w:val="Normal"/>
    <w:uiPriority w:val="34"/>
    <w:qFormat/>
    <w:rsid w:val="00CC3334"/>
    <w:pPr>
      <w:ind w:left="720"/>
      <w:contextualSpacing/>
    </w:pPr>
  </w:style>
  <w:style w:type="character" w:styleId="IntenseEmphasis">
    <w:name w:val="Intense Emphasis"/>
    <w:basedOn w:val="DefaultParagraphFont"/>
    <w:uiPriority w:val="21"/>
    <w:qFormat/>
    <w:rsid w:val="00CC3334"/>
    <w:rPr>
      <w:i/>
      <w:iCs/>
      <w:color w:val="2F5496" w:themeColor="accent1" w:themeShade="BF"/>
    </w:rPr>
  </w:style>
  <w:style w:type="paragraph" w:styleId="IntenseQuote">
    <w:name w:val="Intense Quote"/>
    <w:basedOn w:val="Normal"/>
    <w:next w:val="Normal"/>
    <w:link w:val="IntenseQuoteChar"/>
    <w:uiPriority w:val="30"/>
    <w:qFormat/>
    <w:rsid w:val="00CC33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3334"/>
    <w:rPr>
      <w:i/>
      <w:iCs/>
      <w:color w:val="2F5496" w:themeColor="accent1" w:themeShade="BF"/>
    </w:rPr>
  </w:style>
  <w:style w:type="character" w:styleId="IntenseReference">
    <w:name w:val="Intense Reference"/>
    <w:basedOn w:val="DefaultParagraphFont"/>
    <w:uiPriority w:val="32"/>
    <w:qFormat/>
    <w:rsid w:val="00CC3334"/>
    <w:rPr>
      <w:b/>
      <w:bCs/>
      <w:smallCaps/>
      <w:color w:val="2F5496" w:themeColor="accent1" w:themeShade="BF"/>
      <w:spacing w:val="5"/>
    </w:rPr>
  </w:style>
  <w:style w:type="character" w:styleId="Hyperlink">
    <w:name w:val="Hyperlink"/>
    <w:uiPriority w:val="99"/>
    <w:unhideWhenUsed/>
    <w:rsid w:val="00CC3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68865">
      <w:bodyDiv w:val="1"/>
      <w:marLeft w:val="0"/>
      <w:marRight w:val="0"/>
      <w:marTop w:val="0"/>
      <w:marBottom w:val="0"/>
      <w:divBdr>
        <w:top w:val="none" w:sz="0" w:space="0" w:color="auto"/>
        <w:left w:val="none" w:sz="0" w:space="0" w:color="auto"/>
        <w:bottom w:val="none" w:sz="0" w:space="0" w:color="auto"/>
        <w:right w:val="none" w:sz="0" w:space="0" w:color="auto"/>
      </w:divBdr>
      <w:divsChild>
        <w:div w:id="305621480">
          <w:marLeft w:val="0"/>
          <w:marRight w:val="0"/>
          <w:marTop w:val="0"/>
          <w:marBottom w:val="0"/>
          <w:divBdr>
            <w:top w:val="none" w:sz="0" w:space="0" w:color="auto"/>
            <w:left w:val="none" w:sz="0" w:space="0" w:color="auto"/>
            <w:bottom w:val="none" w:sz="0" w:space="0" w:color="auto"/>
            <w:right w:val="none" w:sz="0" w:space="0" w:color="auto"/>
          </w:divBdr>
        </w:div>
        <w:div w:id="528883295">
          <w:marLeft w:val="0"/>
          <w:marRight w:val="0"/>
          <w:marTop w:val="0"/>
          <w:marBottom w:val="0"/>
          <w:divBdr>
            <w:top w:val="none" w:sz="0" w:space="0" w:color="auto"/>
            <w:left w:val="none" w:sz="0" w:space="0" w:color="auto"/>
            <w:bottom w:val="none" w:sz="0" w:space="0" w:color="auto"/>
            <w:right w:val="none" w:sz="0" w:space="0" w:color="auto"/>
          </w:divBdr>
        </w:div>
        <w:div w:id="1110736882">
          <w:marLeft w:val="0"/>
          <w:marRight w:val="0"/>
          <w:marTop w:val="0"/>
          <w:marBottom w:val="0"/>
          <w:divBdr>
            <w:top w:val="none" w:sz="0" w:space="0" w:color="auto"/>
            <w:left w:val="none" w:sz="0" w:space="0" w:color="auto"/>
            <w:bottom w:val="none" w:sz="0" w:space="0" w:color="auto"/>
            <w:right w:val="none" w:sz="0" w:space="0" w:color="auto"/>
          </w:divBdr>
        </w:div>
        <w:div w:id="396900470">
          <w:marLeft w:val="0"/>
          <w:marRight w:val="0"/>
          <w:marTop w:val="0"/>
          <w:marBottom w:val="0"/>
          <w:divBdr>
            <w:top w:val="none" w:sz="0" w:space="0" w:color="auto"/>
            <w:left w:val="none" w:sz="0" w:space="0" w:color="auto"/>
            <w:bottom w:val="none" w:sz="0" w:space="0" w:color="auto"/>
            <w:right w:val="none" w:sz="0" w:space="0" w:color="auto"/>
          </w:divBdr>
        </w:div>
        <w:div w:id="456147842">
          <w:marLeft w:val="0"/>
          <w:marRight w:val="0"/>
          <w:marTop w:val="0"/>
          <w:marBottom w:val="0"/>
          <w:divBdr>
            <w:top w:val="none" w:sz="0" w:space="0" w:color="auto"/>
            <w:left w:val="none" w:sz="0" w:space="0" w:color="auto"/>
            <w:bottom w:val="none" w:sz="0" w:space="0" w:color="auto"/>
            <w:right w:val="none" w:sz="0" w:space="0" w:color="auto"/>
          </w:divBdr>
        </w:div>
        <w:div w:id="1722170552">
          <w:marLeft w:val="0"/>
          <w:marRight w:val="0"/>
          <w:marTop w:val="0"/>
          <w:marBottom w:val="0"/>
          <w:divBdr>
            <w:top w:val="none" w:sz="0" w:space="0" w:color="auto"/>
            <w:left w:val="none" w:sz="0" w:space="0" w:color="auto"/>
            <w:bottom w:val="none" w:sz="0" w:space="0" w:color="auto"/>
            <w:right w:val="none" w:sz="0" w:space="0" w:color="auto"/>
          </w:divBdr>
        </w:div>
        <w:div w:id="20515151">
          <w:marLeft w:val="0"/>
          <w:marRight w:val="0"/>
          <w:marTop w:val="0"/>
          <w:marBottom w:val="0"/>
          <w:divBdr>
            <w:top w:val="none" w:sz="0" w:space="0" w:color="auto"/>
            <w:left w:val="none" w:sz="0" w:space="0" w:color="auto"/>
            <w:bottom w:val="none" w:sz="0" w:space="0" w:color="auto"/>
            <w:right w:val="none" w:sz="0" w:space="0" w:color="auto"/>
          </w:divBdr>
        </w:div>
        <w:div w:id="903028128">
          <w:marLeft w:val="0"/>
          <w:marRight w:val="0"/>
          <w:marTop w:val="0"/>
          <w:marBottom w:val="0"/>
          <w:divBdr>
            <w:top w:val="none" w:sz="0" w:space="0" w:color="auto"/>
            <w:left w:val="none" w:sz="0" w:space="0" w:color="auto"/>
            <w:bottom w:val="none" w:sz="0" w:space="0" w:color="auto"/>
            <w:right w:val="none" w:sz="0" w:space="0" w:color="auto"/>
          </w:divBdr>
        </w:div>
        <w:div w:id="198980258">
          <w:marLeft w:val="0"/>
          <w:marRight w:val="0"/>
          <w:marTop w:val="0"/>
          <w:marBottom w:val="0"/>
          <w:divBdr>
            <w:top w:val="none" w:sz="0" w:space="0" w:color="auto"/>
            <w:left w:val="none" w:sz="0" w:space="0" w:color="auto"/>
            <w:bottom w:val="none" w:sz="0" w:space="0" w:color="auto"/>
            <w:right w:val="none" w:sz="0" w:space="0" w:color="auto"/>
          </w:divBdr>
        </w:div>
      </w:divsChild>
    </w:div>
    <w:div w:id="637758789">
      <w:bodyDiv w:val="1"/>
      <w:marLeft w:val="0"/>
      <w:marRight w:val="0"/>
      <w:marTop w:val="0"/>
      <w:marBottom w:val="0"/>
      <w:divBdr>
        <w:top w:val="none" w:sz="0" w:space="0" w:color="auto"/>
        <w:left w:val="none" w:sz="0" w:space="0" w:color="auto"/>
        <w:bottom w:val="none" w:sz="0" w:space="0" w:color="auto"/>
        <w:right w:val="none" w:sz="0" w:space="0" w:color="auto"/>
      </w:divBdr>
      <w:divsChild>
        <w:div w:id="2087531721">
          <w:marLeft w:val="0"/>
          <w:marRight w:val="0"/>
          <w:marTop w:val="0"/>
          <w:marBottom w:val="0"/>
          <w:divBdr>
            <w:top w:val="none" w:sz="0" w:space="0" w:color="auto"/>
            <w:left w:val="none" w:sz="0" w:space="0" w:color="auto"/>
            <w:bottom w:val="none" w:sz="0" w:space="0" w:color="auto"/>
            <w:right w:val="none" w:sz="0" w:space="0" w:color="auto"/>
          </w:divBdr>
        </w:div>
        <w:div w:id="234901510">
          <w:marLeft w:val="0"/>
          <w:marRight w:val="0"/>
          <w:marTop w:val="0"/>
          <w:marBottom w:val="0"/>
          <w:divBdr>
            <w:top w:val="none" w:sz="0" w:space="0" w:color="auto"/>
            <w:left w:val="none" w:sz="0" w:space="0" w:color="auto"/>
            <w:bottom w:val="none" w:sz="0" w:space="0" w:color="auto"/>
            <w:right w:val="none" w:sz="0" w:space="0" w:color="auto"/>
          </w:divBdr>
        </w:div>
        <w:div w:id="426850819">
          <w:marLeft w:val="0"/>
          <w:marRight w:val="0"/>
          <w:marTop w:val="0"/>
          <w:marBottom w:val="0"/>
          <w:divBdr>
            <w:top w:val="none" w:sz="0" w:space="0" w:color="auto"/>
            <w:left w:val="none" w:sz="0" w:space="0" w:color="auto"/>
            <w:bottom w:val="none" w:sz="0" w:space="0" w:color="auto"/>
            <w:right w:val="none" w:sz="0" w:space="0" w:color="auto"/>
          </w:divBdr>
        </w:div>
        <w:div w:id="770860886">
          <w:marLeft w:val="0"/>
          <w:marRight w:val="0"/>
          <w:marTop w:val="0"/>
          <w:marBottom w:val="0"/>
          <w:divBdr>
            <w:top w:val="none" w:sz="0" w:space="0" w:color="auto"/>
            <w:left w:val="none" w:sz="0" w:space="0" w:color="auto"/>
            <w:bottom w:val="none" w:sz="0" w:space="0" w:color="auto"/>
            <w:right w:val="none" w:sz="0" w:space="0" w:color="auto"/>
          </w:divBdr>
        </w:div>
        <w:div w:id="2129472730">
          <w:marLeft w:val="0"/>
          <w:marRight w:val="0"/>
          <w:marTop w:val="0"/>
          <w:marBottom w:val="0"/>
          <w:divBdr>
            <w:top w:val="none" w:sz="0" w:space="0" w:color="auto"/>
            <w:left w:val="none" w:sz="0" w:space="0" w:color="auto"/>
            <w:bottom w:val="none" w:sz="0" w:space="0" w:color="auto"/>
            <w:right w:val="none" w:sz="0" w:space="0" w:color="auto"/>
          </w:divBdr>
        </w:div>
        <w:div w:id="1320421743">
          <w:marLeft w:val="0"/>
          <w:marRight w:val="0"/>
          <w:marTop w:val="0"/>
          <w:marBottom w:val="0"/>
          <w:divBdr>
            <w:top w:val="none" w:sz="0" w:space="0" w:color="auto"/>
            <w:left w:val="none" w:sz="0" w:space="0" w:color="auto"/>
            <w:bottom w:val="none" w:sz="0" w:space="0" w:color="auto"/>
            <w:right w:val="none" w:sz="0" w:space="0" w:color="auto"/>
          </w:divBdr>
        </w:div>
        <w:div w:id="52387162">
          <w:marLeft w:val="0"/>
          <w:marRight w:val="0"/>
          <w:marTop w:val="0"/>
          <w:marBottom w:val="0"/>
          <w:divBdr>
            <w:top w:val="none" w:sz="0" w:space="0" w:color="auto"/>
            <w:left w:val="none" w:sz="0" w:space="0" w:color="auto"/>
            <w:bottom w:val="none" w:sz="0" w:space="0" w:color="auto"/>
            <w:right w:val="none" w:sz="0" w:space="0" w:color="auto"/>
          </w:divBdr>
        </w:div>
        <w:div w:id="1897207087">
          <w:marLeft w:val="0"/>
          <w:marRight w:val="0"/>
          <w:marTop w:val="0"/>
          <w:marBottom w:val="0"/>
          <w:divBdr>
            <w:top w:val="none" w:sz="0" w:space="0" w:color="auto"/>
            <w:left w:val="none" w:sz="0" w:space="0" w:color="auto"/>
            <w:bottom w:val="none" w:sz="0" w:space="0" w:color="auto"/>
            <w:right w:val="none" w:sz="0" w:space="0" w:color="auto"/>
          </w:divBdr>
        </w:div>
        <w:div w:id="1111707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ittee.Health@niassembly.gov.uk" TargetMode="External"/><Relationship Id="rId5" Type="http://schemas.openxmlformats.org/officeDocument/2006/relationships/hyperlink" Target="mailto:complaints@health-ni.gov.uk" TargetMode="External"/><Relationship Id="rId4" Type="http://schemas.openxmlformats.org/officeDocument/2006/relationships/hyperlink" Target="mailto:complaints.sppg@hsc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Fay</dc:creator>
  <cp:keywords/>
  <dc:description/>
  <cp:lastModifiedBy>olivia Fay</cp:lastModifiedBy>
  <cp:revision>1</cp:revision>
  <dcterms:created xsi:type="dcterms:W3CDTF">2025-02-11T12:50:00Z</dcterms:created>
  <dcterms:modified xsi:type="dcterms:W3CDTF">2025-02-11T12:52:00Z</dcterms:modified>
</cp:coreProperties>
</file>