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61" w:rsidRDefault="00532A61" w:rsidP="00532A61">
      <w:pPr>
        <w:rPr>
          <w:b/>
          <w:sz w:val="20"/>
          <w:szCs w:val="20"/>
          <w:u w:val="single"/>
        </w:rPr>
      </w:pPr>
    </w:p>
    <w:p w:rsidR="00532A61" w:rsidRPr="00334505" w:rsidRDefault="00532A61" w:rsidP="00532A61">
      <w:pPr>
        <w:rPr>
          <w:b/>
          <w:sz w:val="20"/>
          <w:szCs w:val="20"/>
          <w:u w:val="single"/>
        </w:rPr>
      </w:pPr>
      <w:r w:rsidRPr="00334505">
        <w:rPr>
          <w:b/>
          <w:sz w:val="20"/>
          <w:szCs w:val="20"/>
          <w:u w:val="single"/>
        </w:rPr>
        <w:t>General Information</w:t>
      </w:r>
    </w:p>
    <w:p w:rsidR="00532A61" w:rsidRPr="00334505" w:rsidRDefault="00532A61" w:rsidP="00532A61">
      <w:pPr>
        <w:rPr>
          <w:sz w:val="18"/>
          <w:szCs w:val="18"/>
        </w:rPr>
      </w:pPr>
      <w:r w:rsidRPr="00334505">
        <w:rPr>
          <w:sz w:val="18"/>
          <w:szCs w:val="18"/>
        </w:rPr>
        <w:t>You may not transfer any of your rights under these terms and conditions to any other person. We may transfer our rights under these terms and conditions where we reasonably believe your rights will not be affected.</w:t>
      </w:r>
    </w:p>
    <w:p w:rsidR="00532A61" w:rsidRPr="00334505" w:rsidRDefault="00532A61" w:rsidP="00532A61">
      <w:pPr>
        <w:rPr>
          <w:sz w:val="18"/>
          <w:szCs w:val="18"/>
        </w:rPr>
      </w:pPr>
      <w:r w:rsidRPr="00334505">
        <w:rPr>
          <w:sz w:val="18"/>
          <w:szCs w:val="18"/>
        </w:rPr>
        <w:t>We reserve the right to make amendments to our Terms and Conditions at any time to reflect changes in our business or statutory obligations. Users should check our terms and conditions regularly to ensure familiarity with latest version.</w:t>
      </w:r>
    </w:p>
    <w:p w:rsidR="00532A61" w:rsidRPr="00334505" w:rsidRDefault="00532A61" w:rsidP="00532A61">
      <w:pPr>
        <w:rPr>
          <w:sz w:val="18"/>
          <w:szCs w:val="18"/>
        </w:rPr>
      </w:pPr>
      <w:r w:rsidRPr="00334505">
        <w:rPr>
          <w:sz w:val="18"/>
          <w:szCs w:val="18"/>
        </w:rPr>
        <w:t>These terms and conditions together with our Privacy Policy and Cookies Policy contain the whole agreement between the parties relating to its subject matter and supersede all prior discussions, arrangements or agreements that might have taken place in relation to the terms and conditions.</w:t>
      </w:r>
    </w:p>
    <w:p w:rsidR="00532A61" w:rsidRPr="00334505" w:rsidRDefault="00532A61" w:rsidP="00532A61">
      <w:pPr>
        <w:rPr>
          <w:sz w:val="18"/>
          <w:szCs w:val="18"/>
        </w:rPr>
      </w:pPr>
      <w:r w:rsidRPr="00334505">
        <w:rPr>
          <w:sz w:val="18"/>
          <w:szCs w:val="18"/>
        </w:rPr>
        <w:t>The Contracts (Rights of Third Parties) Act 1999 shall not apply to these terms and conditions and no third party will have any right to enforce or rely on any provision of these terms and conditions.</w:t>
      </w:r>
    </w:p>
    <w:p w:rsidR="00532A61" w:rsidRPr="00334505" w:rsidRDefault="00532A61" w:rsidP="00532A61">
      <w:pPr>
        <w:rPr>
          <w:sz w:val="18"/>
          <w:szCs w:val="18"/>
        </w:rPr>
      </w:pPr>
      <w:r w:rsidRPr="00334505">
        <w:rPr>
          <w:sz w:val="18"/>
          <w:szCs w:val="18"/>
        </w:rP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rsidR="00532A61" w:rsidRPr="00334505" w:rsidRDefault="00532A61" w:rsidP="00532A61">
      <w:pPr>
        <w:rPr>
          <w:sz w:val="18"/>
          <w:szCs w:val="18"/>
        </w:rPr>
      </w:pPr>
      <w:r w:rsidRPr="00334505">
        <w:rPr>
          <w:sz w:val="18"/>
          <w:szCs w:val="18"/>
        </w:rPr>
        <w:t>Unless otherwise agreed, no delay, act or omission by a party in exercising any right or remedy will be deemed a waiver of that, or any other, right or remedy.</w:t>
      </w:r>
    </w:p>
    <w:p w:rsidR="00532A61" w:rsidRPr="00334505" w:rsidRDefault="00532A61" w:rsidP="00532A61">
      <w:pPr>
        <w:rPr>
          <w:sz w:val="18"/>
          <w:szCs w:val="18"/>
        </w:rPr>
      </w:pPr>
      <w:r w:rsidRPr="00334505">
        <w:rPr>
          <w:sz w:val="18"/>
          <w:szCs w:val="18"/>
        </w:rPr>
        <w:t>These terms and conditions will be governed by and interpreted according to English law. All disputes arising under these terms and conditions will be subject to the exclusive jurisdiction of the English courts.</w:t>
      </w:r>
    </w:p>
    <w:p w:rsidR="00532A61" w:rsidRPr="00334505" w:rsidRDefault="00532A61" w:rsidP="00532A61">
      <w:pPr>
        <w:rPr>
          <w:b/>
          <w:sz w:val="20"/>
          <w:szCs w:val="20"/>
          <w:u w:val="single"/>
        </w:rPr>
      </w:pPr>
      <w:r w:rsidRPr="00334505">
        <w:rPr>
          <w:b/>
          <w:sz w:val="20"/>
          <w:szCs w:val="20"/>
          <w:u w:val="single"/>
        </w:rPr>
        <w:t>Safety</w:t>
      </w:r>
    </w:p>
    <w:p w:rsidR="00532A61" w:rsidRPr="00334505" w:rsidRDefault="00532A61" w:rsidP="00532A61">
      <w:pPr>
        <w:rPr>
          <w:sz w:val="18"/>
          <w:szCs w:val="18"/>
        </w:rPr>
      </w:pPr>
      <w:r w:rsidRPr="00334505">
        <w:rPr>
          <w:sz w:val="18"/>
          <w:szCs w:val="18"/>
        </w:rPr>
        <w:t>All our toys comply with EC Toy Safety regulations and where appropriate carry the CE mark. Some of our products are not toys and are labelled “not a toy”. Please note no items are suitable for children under 3 years old unless specifically stated. This is due to products containing small parts which can cause choking. It is the customer’s responsibility to check the age of the child to whom you give the party bags or any products you may purchase from us. It is the customer’s responsibility to make sure that our products are not given to anyone who could suffer an allergic reaction to or be harmed by any of our products. If products are supplied with warning labels, please do not remove the warning label before handing out any party bags of products purchased from us.</w:t>
      </w:r>
    </w:p>
    <w:p w:rsidR="00532A61" w:rsidRPr="00334505" w:rsidRDefault="00532A61" w:rsidP="00532A61">
      <w:pPr>
        <w:rPr>
          <w:b/>
          <w:sz w:val="20"/>
          <w:szCs w:val="20"/>
          <w:u w:val="single"/>
        </w:rPr>
      </w:pPr>
      <w:r w:rsidRPr="00334505">
        <w:rPr>
          <w:b/>
          <w:sz w:val="20"/>
          <w:szCs w:val="20"/>
          <w:u w:val="single"/>
        </w:rPr>
        <w:t>Payment</w:t>
      </w:r>
    </w:p>
    <w:p w:rsidR="00532A61" w:rsidRPr="00334505" w:rsidRDefault="00532A61" w:rsidP="00532A61">
      <w:pPr>
        <w:rPr>
          <w:sz w:val="18"/>
          <w:szCs w:val="18"/>
        </w:rPr>
      </w:pPr>
      <w:r w:rsidRPr="00334505">
        <w:rPr>
          <w:sz w:val="18"/>
          <w:szCs w:val="18"/>
        </w:rPr>
        <w:t>Payments can be made by PayPal, Cr</w:t>
      </w:r>
      <w:r w:rsidR="00A62CC4">
        <w:rPr>
          <w:sz w:val="18"/>
          <w:szCs w:val="18"/>
        </w:rPr>
        <w:t>edit / Debit card.</w:t>
      </w:r>
      <w:bookmarkStart w:id="0" w:name="_GoBack"/>
      <w:bookmarkEnd w:id="0"/>
    </w:p>
    <w:p w:rsidR="00532A61" w:rsidRPr="00334505" w:rsidRDefault="00532A61" w:rsidP="00532A61">
      <w:pPr>
        <w:rPr>
          <w:b/>
          <w:sz w:val="20"/>
          <w:szCs w:val="20"/>
          <w:u w:val="single"/>
        </w:rPr>
      </w:pPr>
      <w:r w:rsidRPr="00334505">
        <w:rPr>
          <w:b/>
          <w:sz w:val="20"/>
          <w:szCs w:val="20"/>
          <w:u w:val="single"/>
        </w:rPr>
        <w:t>Currency</w:t>
      </w:r>
    </w:p>
    <w:p w:rsidR="00532A61" w:rsidRPr="00334505" w:rsidRDefault="00532A61" w:rsidP="00532A61">
      <w:pPr>
        <w:rPr>
          <w:sz w:val="18"/>
          <w:szCs w:val="18"/>
        </w:rPr>
      </w:pPr>
      <w:r w:rsidRPr="00334505">
        <w:rPr>
          <w:sz w:val="18"/>
          <w:szCs w:val="18"/>
        </w:rPr>
        <w:t>All our prices are in British Pounds Sterling.</w:t>
      </w:r>
    </w:p>
    <w:p w:rsidR="00532A61" w:rsidRPr="00334505" w:rsidRDefault="00532A61" w:rsidP="00532A61">
      <w:pPr>
        <w:rPr>
          <w:b/>
          <w:sz w:val="20"/>
          <w:szCs w:val="20"/>
          <w:u w:val="single"/>
        </w:rPr>
      </w:pPr>
      <w:r w:rsidRPr="00334505">
        <w:rPr>
          <w:b/>
          <w:sz w:val="20"/>
          <w:szCs w:val="20"/>
          <w:u w:val="single"/>
        </w:rPr>
        <w:t>Delivery</w:t>
      </w:r>
    </w:p>
    <w:p w:rsidR="00532A61" w:rsidRPr="00334505" w:rsidRDefault="00532A61" w:rsidP="00532A61">
      <w:pPr>
        <w:rPr>
          <w:sz w:val="18"/>
          <w:szCs w:val="18"/>
        </w:rPr>
      </w:pPr>
      <w:r w:rsidRPr="00334505">
        <w:rPr>
          <w:sz w:val="18"/>
          <w:szCs w:val="18"/>
        </w:rPr>
        <w:t>Refer to our delivery options link for the current delivery service(s) we offer.</w:t>
      </w:r>
    </w:p>
    <w:p w:rsidR="00532A61" w:rsidRPr="00334505" w:rsidRDefault="00532A61" w:rsidP="00532A61">
      <w:pPr>
        <w:rPr>
          <w:b/>
          <w:sz w:val="18"/>
          <w:szCs w:val="18"/>
        </w:rPr>
      </w:pPr>
      <w:r w:rsidRPr="00334505">
        <w:rPr>
          <w:b/>
          <w:sz w:val="18"/>
          <w:szCs w:val="18"/>
        </w:rPr>
        <w:t>Additional Information</w:t>
      </w:r>
    </w:p>
    <w:p w:rsidR="00532A61" w:rsidRPr="00334505" w:rsidRDefault="00532A61" w:rsidP="00532A61">
      <w:pPr>
        <w:rPr>
          <w:sz w:val="18"/>
          <w:szCs w:val="18"/>
        </w:rPr>
      </w:pPr>
      <w:r w:rsidRPr="00334505">
        <w:rPr>
          <w:sz w:val="18"/>
          <w:szCs w:val="18"/>
        </w:rPr>
        <w:t xml:space="preserve">No items are shipped during weekends and bank holidays, orders placed will be shipped on the next working day. We do not offer </w:t>
      </w:r>
      <w:r w:rsidR="009913C2">
        <w:rPr>
          <w:sz w:val="18"/>
          <w:szCs w:val="18"/>
        </w:rPr>
        <w:t xml:space="preserve">Saturday / </w:t>
      </w:r>
      <w:r w:rsidRPr="00334505">
        <w:rPr>
          <w:sz w:val="18"/>
          <w:szCs w:val="18"/>
        </w:rPr>
        <w:t>Sunday delivery. Unfortunately some delivery locations: Scottish highlands, UK Islands or remote postcodes may be subject to a longer transit time than stated for the service(s) we offer.</w:t>
      </w:r>
    </w:p>
    <w:p w:rsidR="00532A61" w:rsidRDefault="00532A61" w:rsidP="00532A61">
      <w:pPr>
        <w:rPr>
          <w:b/>
          <w:sz w:val="18"/>
          <w:szCs w:val="18"/>
        </w:rPr>
      </w:pPr>
    </w:p>
    <w:p w:rsidR="00532A61" w:rsidRDefault="00532A61" w:rsidP="00532A61">
      <w:pPr>
        <w:rPr>
          <w:b/>
          <w:sz w:val="18"/>
          <w:szCs w:val="18"/>
        </w:rPr>
      </w:pPr>
    </w:p>
    <w:p w:rsidR="00532A61" w:rsidRPr="00334505" w:rsidRDefault="00532A61" w:rsidP="00532A61">
      <w:pPr>
        <w:rPr>
          <w:b/>
          <w:sz w:val="18"/>
          <w:szCs w:val="18"/>
        </w:rPr>
      </w:pPr>
      <w:r w:rsidRPr="00334505">
        <w:rPr>
          <w:b/>
          <w:sz w:val="18"/>
          <w:szCs w:val="18"/>
        </w:rPr>
        <w:t>Collection</w:t>
      </w:r>
    </w:p>
    <w:p w:rsidR="00532A61" w:rsidRPr="00334505" w:rsidRDefault="00532A61" w:rsidP="00532A61">
      <w:pPr>
        <w:rPr>
          <w:sz w:val="18"/>
          <w:szCs w:val="18"/>
        </w:rPr>
      </w:pPr>
      <w:r w:rsidRPr="00334505">
        <w:rPr>
          <w:sz w:val="18"/>
          <w:szCs w:val="18"/>
        </w:rPr>
        <w:t>We do offer the option for collection of orders from two locations in the UK: Ruislip, Middlesex (7 days a week) &amp; Maidstone, Kent (week day evenings only). Select “collection” at check out and contact us to arrange a suitable collection time.</w:t>
      </w:r>
    </w:p>
    <w:p w:rsidR="00532A61" w:rsidRPr="00334505" w:rsidRDefault="00532A61" w:rsidP="00532A61">
      <w:pPr>
        <w:rPr>
          <w:b/>
          <w:sz w:val="18"/>
          <w:szCs w:val="18"/>
        </w:rPr>
      </w:pPr>
      <w:r w:rsidRPr="00334505">
        <w:rPr>
          <w:b/>
          <w:sz w:val="18"/>
          <w:szCs w:val="18"/>
        </w:rPr>
        <w:t>International Deliveries</w:t>
      </w:r>
    </w:p>
    <w:p w:rsidR="009913C2" w:rsidRPr="009913C2" w:rsidRDefault="009913C2" w:rsidP="00532A61">
      <w:pPr>
        <w:rPr>
          <w:color w:val="0000FF" w:themeColor="hyperlink"/>
          <w:sz w:val="18"/>
          <w:szCs w:val="18"/>
        </w:rPr>
      </w:pPr>
      <w:r>
        <w:rPr>
          <w:sz w:val="18"/>
          <w:szCs w:val="18"/>
        </w:rPr>
        <w:t xml:space="preserve">Unfortunately we do not offer international shipping at this time. </w:t>
      </w:r>
    </w:p>
    <w:p w:rsidR="00532A61" w:rsidRPr="00334505" w:rsidRDefault="00532A61" w:rsidP="00532A61">
      <w:pPr>
        <w:rPr>
          <w:b/>
          <w:sz w:val="18"/>
          <w:szCs w:val="18"/>
        </w:rPr>
      </w:pPr>
      <w:r w:rsidRPr="00334505">
        <w:rPr>
          <w:b/>
          <w:sz w:val="18"/>
          <w:szCs w:val="18"/>
        </w:rPr>
        <w:t>Late Delivery</w:t>
      </w:r>
    </w:p>
    <w:p w:rsidR="00532A61" w:rsidRPr="00334505" w:rsidRDefault="00532A61" w:rsidP="00532A61">
      <w:pPr>
        <w:rPr>
          <w:sz w:val="18"/>
          <w:szCs w:val="18"/>
        </w:rPr>
      </w:pPr>
      <w:r w:rsidRPr="00334505">
        <w:rPr>
          <w:sz w:val="18"/>
          <w:szCs w:val="18"/>
        </w:rPr>
        <w:t>Unfortunately there are occasions beyond our control when your order may be delayed in transit. These include dangerous weather conditions or courier vehicle breakdown. We therefore request that you always allow an extra day when</w:t>
      </w:r>
      <w:r>
        <w:rPr>
          <w:sz w:val="18"/>
          <w:szCs w:val="18"/>
        </w:rPr>
        <w:t xml:space="preserve"> ordering.</w:t>
      </w:r>
    </w:p>
    <w:p w:rsidR="00532A61" w:rsidRPr="00334505" w:rsidRDefault="00A807CA" w:rsidP="00532A61">
      <w:pPr>
        <w:rPr>
          <w:b/>
          <w:sz w:val="20"/>
          <w:szCs w:val="20"/>
          <w:u w:val="single"/>
        </w:rPr>
      </w:pPr>
      <w:r>
        <w:rPr>
          <w:b/>
          <w:sz w:val="20"/>
          <w:szCs w:val="20"/>
          <w:u w:val="single"/>
        </w:rPr>
        <w:t xml:space="preserve">Returns, </w:t>
      </w:r>
      <w:r w:rsidR="00532A61" w:rsidRPr="00334505">
        <w:rPr>
          <w:b/>
          <w:sz w:val="20"/>
          <w:szCs w:val="20"/>
          <w:u w:val="single"/>
        </w:rPr>
        <w:t>Refunds &amp; Damaged Goods</w:t>
      </w:r>
    </w:p>
    <w:p w:rsidR="00532A61" w:rsidRPr="00334505" w:rsidRDefault="00532A61" w:rsidP="00532A61">
      <w:pPr>
        <w:rPr>
          <w:sz w:val="18"/>
          <w:szCs w:val="18"/>
        </w:rPr>
      </w:pPr>
      <w:r w:rsidRPr="00334505">
        <w:rPr>
          <w:sz w:val="18"/>
          <w:szCs w:val="18"/>
        </w:rPr>
        <w:t xml:space="preserve">“A-Little-Something-For-You” will do their utmost to make sure all goods are delivered undamaged at all times. “A-Little-Something-For-You” will not be held responsible for any goods broken by the child or alike. Anything damaged upon receipt, must be reported, confirmed by e-mail to </w:t>
      </w:r>
      <w:hyperlink r:id="rId9" w:history="1">
        <w:r w:rsidRPr="00D43683">
          <w:rPr>
            <w:rStyle w:val="Hyperlink"/>
            <w:sz w:val="18"/>
            <w:szCs w:val="18"/>
          </w:rPr>
          <w:t>info@alittlesomethingforyou.co.uk</w:t>
        </w:r>
      </w:hyperlink>
      <w:r>
        <w:rPr>
          <w:sz w:val="18"/>
          <w:szCs w:val="18"/>
        </w:rPr>
        <w:t xml:space="preserve"> </w:t>
      </w:r>
      <w:r w:rsidRPr="00334505">
        <w:rPr>
          <w:sz w:val="18"/>
          <w:szCs w:val="18"/>
        </w:rPr>
        <w:t>and returned within 30 days. A replacement or replacements or a refund for the amount of which the goods are worth will be given if our company deem the return is genuine and warranted.</w:t>
      </w:r>
    </w:p>
    <w:p w:rsidR="00532A61" w:rsidRPr="00334505" w:rsidRDefault="00532A61" w:rsidP="00532A61">
      <w:pPr>
        <w:rPr>
          <w:b/>
          <w:sz w:val="20"/>
          <w:szCs w:val="20"/>
          <w:u w:val="single"/>
        </w:rPr>
      </w:pPr>
      <w:r w:rsidRPr="00334505">
        <w:rPr>
          <w:b/>
          <w:sz w:val="20"/>
          <w:szCs w:val="20"/>
          <w:u w:val="single"/>
        </w:rPr>
        <w:t>Trade Description Act</w:t>
      </w:r>
    </w:p>
    <w:p w:rsidR="00532A61" w:rsidRPr="00334505" w:rsidRDefault="00532A61" w:rsidP="00532A61">
      <w:pPr>
        <w:rPr>
          <w:sz w:val="18"/>
          <w:szCs w:val="18"/>
        </w:rPr>
      </w:pPr>
      <w:r w:rsidRPr="00334505">
        <w:rPr>
          <w:sz w:val="18"/>
          <w:szCs w:val="18"/>
        </w:rPr>
        <w:t>“A-Little-Something-For-You” have done everything we can to ensure that all descriptions and photography are accurate but slight variation in size, design, colour and packaging may occur. All sizes are approximate.</w:t>
      </w:r>
    </w:p>
    <w:p w:rsidR="00532A61" w:rsidRPr="00334505" w:rsidRDefault="00532A61" w:rsidP="00532A61">
      <w:pPr>
        <w:rPr>
          <w:b/>
          <w:sz w:val="20"/>
          <w:szCs w:val="20"/>
          <w:u w:val="single"/>
        </w:rPr>
      </w:pPr>
      <w:r w:rsidRPr="00334505">
        <w:rPr>
          <w:b/>
          <w:sz w:val="20"/>
          <w:szCs w:val="20"/>
          <w:u w:val="single"/>
        </w:rPr>
        <w:t>Copyright</w:t>
      </w:r>
    </w:p>
    <w:p w:rsidR="00532A61" w:rsidRPr="00334505" w:rsidRDefault="00532A61" w:rsidP="00532A61">
      <w:pPr>
        <w:rPr>
          <w:sz w:val="18"/>
          <w:szCs w:val="18"/>
        </w:rPr>
      </w:pPr>
      <w:r w:rsidRPr="00334505">
        <w:rPr>
          <w:sz w:val="18"/>
          <w:szCs w:val="18"/>
        </w:rPr>
        <w:t>Under no circumstances must our party bags, website and images be copied or reproduced in any form prior to written consent from “A-Little-Something-For-You”.</w:t>
      </w:r>
    </w:p>
    <w:p w:rsidR="00532A61" w:rsidRPr="00334505" w:rsidRDefault="00532A61" w:rsidP="00532A61">
      <w:pPr>
        <w:rPr>
          <w:b/>
          <w:sz w:val="20"/>
          <w:szCs w:val="20"/>
          <w:u w:val="single"/>
        </w:rPr>
      </w:pPr>
      <w:r w:rsidRPr="00334505">
        <w:rPr>
          <w:b/>
          <w:sz w:val="20"/>
          <w:szCs w:val="20"/>
          <w:u w:val="single"/>
        </w:rPr>
        <w:t xml:space="preserve">Complaints </w:t>
      </w:r>
    </w:p>
    <w:p w:rsidR="00532A61" w:rsidRPr="005519FD" w:rsidRDefault="00532A61" w:rsidP="00532A61">
      <w:pPr>
        <w:rPr>
          <w:sz w:val="18"/>
          <w:szCs w:val="18"/>
        </w:rPr>
      </w:pPr>
      <w:r w:rsidRPr="005519FD">
        <w:rPr>
          <w:sz w:val="18"/>
          <w:szCs w:val="18"/>
        </w:rPr>
        <w:t>“A-Little-Something-For-You” hope you are happy with our products and services, but please contact us immediately with any complaints you may have about “A-Little-Something-For-You”, our products or service and we will strive to respond with 72 hours to discuss any issues.</w:t>
      </w:r>
    </w:p>
    <w:p w:rsidR="00532A61" w:rsidRPr="00334505" w:rsidRDefault="00532A61" w:rsidP="00532A61">
      <w:pPr>
        <w:rPr>
          <w:b/>
          <w:sz w:val="20"/>
          <w:szCs w:val="20"/>
          <w:u w:val="single"/>
        </w:rPr>
      </w:pPr>
      <w:r w:rsidRPr="00334505">
        <w:rPr>
          <w:b/>
          <w:sz w:val="20"/>
          <w:szCs w:val="20"/>
          <w:u w:val="single"/>
        </w:rPr>
        <w:t>Validity</w:t>
      </w:r>
    </w:p>
    <w:p w:rsidR="00532A61" w:rsidRPr="005519FD" w:rsidRDefault="00532A61" w:rsidP="00532A61">
      <w:pPr>
        <w:rPr>
          <w:sz w:val="18"/>
          <w:szCs w:val="18"/>
        </w:rPr>
      </w:pPr>
      <w:r w:rsidRPr="005519FD">
        <w:rPr>
          <w:sz w:val="18"/>
          <w:szCs w:val="18"/>
        </w:rPr>
        <w:t>“A-Little-Something-For-You” reserves the right to amend these terms and conditions as deemed appropriate. Customers are advised to ensure they have read the most recent terms before purchasing from us.</w:t>
      </w:r>
    </w:p>
    <w:p w:rsidR="00532A61" w:rsidRPr="00334505" w:rsidRDefault="00532A61" w:rsidP="00532A61">
      <w:pPr>
        <w:rPr>
          <w:b/>
          <w:sz w:val="20"/>
          <w:szCs w:val="20"/>
          <w:u w:val="single"/>
        </w:rPr>
      </w:pPr>
      <w:r w:rsidRPr="00334505">
        <w:rPr>
          <w:b/>
          <w:sz w:val="20"/>
          <w:szCs w:val="20"/>
          <w:u w:val="single"/>
        </w:rPr>
        <w:t>Privacy Policy</w:t>
      </w:r>
    </w:p>
    <w:p w:rsidR="00532A61" w:rsidRPr="005519FD" w:rsidRDefault="00532A61" w:rsidP="00532A61">
      <w:pPr>
        <w:rPr>
          <w:sz w:val="18"/>
          <w:szCs w:val="18"/>
        </w:rPr>
      </w:pPr>
      <w:r w:rsidRPr="005519FD">
        <w:rPr>
          <w:sz w:val="18"/>
          <w:szCs w:val="18"/>
        </w:rPr>
        <w:t>This privacy policy applies between you, the User of our Website &amp;/or Services and “A-Little-Something-For-You” the owner and provider of our Website and Services. “A-Little-Something-For-You” takes the privacy of your information very seriously. This privacy policy applies to our use of any and all Data collected by us or provided by you in relation to your use of our Website and / or Services. Please read this privacy policy carefully.</w:t>
      </w:r>
    </w:p>
    <w:p w:rsidR="00532A61" w:rsidRPr="00844831" w:rsidRDefault="00532A61" w:rsidP="00532A61">
      <w:pPr>
        <w:rPr>
          <w:b/>
          <w:sz w:val="18"/>
          <w:szCs w:val="18"/>
        </w:rPr>
      </w:pPr>
      <w:r w:rsidRPr="00844831">
        <w:rPr>
          <w:b/>
          <w:sz w:val="18"/>
          <w:szCs w:val="18"/>
        </w:rPr>
        <w:t>Definitions in this Privacy Policy</w:t>
      </w:r>
    </w:p>
    <w:p w:rsidR="00532A61" w:rsidRPr="00844831" w:rsidRDefault="00532A61" w:rsidP="00532A61">
      <w:pPr>
        <w:rPr>
          <w:sz w:val="18"/>
          <w:szCs w:val="18"/>
        </w:rPr>
      </w:pPr>
      <w:r w:rsidRPr="00844831">
        <w:rPr>
          <w:sz w:val="18"/>
          <w:szCs w:val="18"/>
        </w:rPr>
        <w:t>"You" means the user of our website &amp;/or any of “A-Little-Something-For-You” Services,</w:t>
      </w:r>
    </w:p>
    <w:p w:rsidR="009913C2" w:rsidRDefault="009913C2" w:rsidP="00532A61">
      <w:pPr>
        <w:rPr>
          <w:sz w:val="18"/>
          <w:szCs w:val="18"/>
        </w:rPr>
      </w:pPr>
    </w:p>
    <w:p w:rsidR="009913C2" w:rsidRDefault="009913C2" w:rsidP="00532A61">
      <w:pPr>
        <w:rPr>
          <w:sz w:val="18"/>
          <w:szCs w:val="18"/>
        </w:rPr>
      </w:pPr>
    </w:p>
    <w:p w:rsidR="00532A61" w:rsidRPr="00844831" w:rsidRDefault="00532A61" w:rsidP="00532A61">
      <w:pPr>
        <w:rPr>
          <w:sz w:val="18"/>
          <w:szCs w:val="18"/>
        </w:rPr>
      </w:pPr>
      <w:r w:rsidRPr="00844831">
        <w:rPr>
          <w:sz w:val="18"/>
          <w:szCs w:val="18"/>
        </w:rPr>
        <w:t>"</w:t>
      </w:r>
      <w:proofErr w:type="gramStart"/>
      <w:r w:rsidRPr="00844831">
        <w:rPr>
          <w:sz w:val="18"/>
          <w:szCs w:val="18"/>
        </w:rPr>
        <w:t>we/</w:t>
      </w:r>
      <w:proofErr w:type="gramEnd"/>
      <w:r w:rsidRPr="00844831">
        <w:rPr>
          <w:sz w:val="18"/>
          <w:szCs w:val="18"/>
        </w:rPr>
        <w:t>us/“A-Little-Something-For-You” means “A-Little-Something-For-You”</w:t>
      </w:r>
    </w:p>
    <w:p w:rsidR="00532A61" w:rsidRPr="00844831" w:rsidRDefault="00532A61" w:rsidP="00532A61">
      <w:pPr>
        <w:rPr>
          <w:sz w:val="18"/>
          <w:szCs w:val="18"/>
        </w:rPr>
      </w:pPr>
      <w:r w:rsidRPr="00844831">
        <w:rPr>
          <w:sz w:val="18"/>
          <w:szCs w:val="18"/>
        </w:rPr>
        <w:t>"Services" means any of the services available from “A-Little-Something-For-You”, and</w:t>
      </w:r>
    </w:p>
    <w:p w:rsidR="00532A61" w:rsidRPr="00844831" w:rsidRDefault="00532A61" w:rsidP="00532A61">
      <w:pPr>
        <w:rPr>
          <w:sz w:val="18"/>
          <w:szCs w:val="18"/>
        </w:rPr>
      </w:pPr>
      <w:r w:rsidRPr="00844831">
        <w:rPr>
          <w:sz w:val="18"/>
          <w:szCs w:val="18"/>
        </w:rPr>
        <w:t xml:space="preserve">"Site" means the site located at </w:t>
      </w:r>
      <w:hyperlink r:id="rId10" w:history="1">
        <w:r w:rsidRPr="00D43683">
          <w:rPr>
            <w:rStyle w:val="Hyperlink"/>
            <w:sz w:val="18"/>
            <w:szCs w:val="18"/>
          </w:rPr>
          <w:t>www.alittlesomethingforyou.co.uk</w:t>
        </w:r>
      </w:hyperlink>
      <w:r>
        <w:rPr>
          <w:sz w:val="18"/>
          <w:szCs w:val="18"/>
        </w:rPr>
        <w:t xml:space="preserve"> </w:t>
      </w:r>
    </w:p>
    <w:p w:rsidR="00532A61" w:rsidRPr="00844831" w:rsidRDefault="00532A61" w:rsidP="00532A61">
      <w:pPr>
        <w:rPr>
          <w:b/>
          <w:sz w:val="18"/>
          <w:szCs w:val="18"/>
        </w:rPr>
      </w:pPr>
      <w:r w:rsidRPr="00844831">
        <w:rPr>
          <w:b/>
          <w:sz w:val="18"/>
          <w:szCs w:val="18"/>
        </w:rPr>
        <w:t>Privacy Policy Scope</w:t>
      </w:r>
    </w:p>
    <w:p w:rsidR="00532A61" w:rsidRPr="00844831" w:rsidRDefault="00532A61" w:rsidP="00532A61">
      <w:pPr>
        <w:rPr>
          <w:sz w:val="18"/>
          <w:szCs w:val="18"/>
        </w:rPr>
      </w:pPr>
      <w:r w:rsidRPr="00844831">
        <w:rPr>
          <w:sz w:val="18"/>
          <w:szCs w:val="18"/>
        </w:rPr>
        <w:t>This privacy policy applies only to the actions of “A-Little-Something-For-You” and Users with respect to our Website and Services. It does not extend to any websites that can be accessed from this Website including, but not limited to, any links we may provide to social media websites.</w:t>
      </w:r>
    </w:p>
    <w:p w:rsidR="00532A61" w:rsidRPr="00844831" w:rsidRDefault="00532A61" w:rsidP="00532A61">
      <w:pPr>
        <w:rPr>
          <w:b/>
          <w:sz w:val="18"/>
          <w:szCs w:val="18"/>
        </w:rPr>
      </w:pPr>
      <w:r w:rsidRPr="00844831">
        <w:rPr>
          <w:b/>
          <w:sz w:val="18"/>
          <w:szCs w:val="18"/>
        </w:rPr>
        <w:t>Data Collected</w:t>
      </w:r>
    </w:p>
    <w:p w:rsidR="00532A61" w:rsidRPr="00844831" w:rsidRDefault="00532A61" w:rsidP="00532A61">
      <w:pPr>
        <w:rPr>
          <w:sz w:val="18"/>
          <w:szCs w:val="18"/>
        </w:rPr>
      </w:pPr>
      <w:r w:rsidRPr="00844831">
        <w:rPr>
          <w:sz w:val="18"/>
          <w:szCs w:val="18"/>
        </w:rPr>
        <w:t>We may collect the following Data, which includes personal Data, from you: Name, E-mail, Address, Telephone / Mobile number, Bank and payment data, IP address (automatic), Web browser (automatic), Operating system (automatic).</w:t>
      </w:r>
    </w:p>
    <w:p w:rsidR="00532A61" w:rsidRPr="00844831" w:rsidRDefault="00532A61" w:rsidP="00532A61">
      <w:pPr>
        <w:rPr>
          <w:b/>
          <w:sz w:val="18"/>
          <w:szCs w:val="18"/>
        </w:rPr>
      </w:pPr>
      <w:r w:rsidRPr="00844831">
        <w:rPr>
          <w:b/>
          <w:sz w:val="18"/>
          <w:szCs w:val="18"/>
        </w:rPr>
        <w:t>Data Use</w:t>
      </w:r>
    </w:p>
    <w:p w:rsidR="00532A61" w:rsidRPr="00844831" w:rsidRDefault="00532A61" w:rsidP="00532A61">
      <w:pPr>
        <w:rPr>
          <w:sz w:val="18"/>
          <w:szCs w:val="18"/>
        </w:rPr>
      </w:pPr>
      <w:r w:rsidRPr="00844831">
        <w:rPr>
          <w:sz w:val="18"/>
          <w:szCs w:val="18"/>
        </w:rPr>
        <w:t>“A-Little-Something-For-You” is your “data controller”. Unless we are obliged or permitted by law to do so, and subject to any third party disclosures specifically set out in this policy, your Data will not be disclosed to third parties. All personal Data is stored securely in accordance with data protection law across Europe in the form of the General Data Protection Regulation (GDPR) and the equivalent data protection law in the UK. Any or all of the above Data may be required by us from time to time in order to provide you with the best possible service and experience when using our Website and / or Services.</w:t>
      </w:r>
    </w:p>
    <w:p w:rsidR="00532A61" w:rsidRPr="00844831" w:rsidRDefault="00532A61" w:rsidP="00532A61">
      <w:pPr>
        <w:rPr>
          <w:b/>
          <w:sz w:val="18"/>
          <w:szCs w:val="18"/>
        </w:rPr>
      </w:pPr>
      <w:r w:rsidRPr="00844831">
        <w:rPr>
          <w:b/>
          <w:sz w:val="18"/>
          <w:szCs w:val="18"/>
        </w:rPr>
        <w:t>Data Security</w:t>
      </w:r>
    </w:p>
    <w:p w:rsidR="00532A61" w:rsidRPr="00844831" w:rsidRDefault="00532A61" w:rsidP="00532A61">
      <w:pPr>
        <w:rPr>
          <w:sz w:val="18"/>
          <w:szCs w:val="18"/>
        </w:rPr>
      </w:pPr>
      <w:r w:rsidRPr="00844831">
        <w:rPr>
          <w:sz w:val="18"/>
          <w:szCs w:val="18"/>
        </w:rPr>
        <w:t>Data security is of critical importance to “A-Little-Something-For-You” and in order to protect any such Data we have procedures in place to safeguard and secure Data collected via our Website and / or Services. If password access is required for certain parts of the Website or Services offered, you are responsible for keeping this password confidential. We will do our best to protect your personal Data. However, transmission of information over the internet is not entirely secure and is done at your own risk. Therefore we cannot ensure the security of your Data transmitted to the Website.</w:t>
      </w:r>
    </w:p>
    <w:p w:rsidR="00532A61" w:rsidRPr="00844831" w:rsidRDefault="00532A61" w:rsidP="00532A61">
      <w:pPr>
        <w:rPr>
          <w:b/>
          <w:sz w:val="18"/>
          <w:szCs w:val="18"/>
        </w:rPr>
      </w:pPr>
      <w:r w:rsidRPr="00844831">
        <w:rPr>
          <w:b/>
          <w:sz w:val="18"/>
          <w:szCs w:val="18"/>
        </w:rPr>
        <w:t>Accessing your Data</w:t>
      </w:r>
    </w:p>
    <w:p w:rsidR="00532A61" w:rsidRPr="00844831" w:rsidRDefault="00532A61" w:rsidP="00532A61">
      <w:pPr>
        <w:rPr>
          <w:sz w:val="18"/>
          <w:szCs w:val="18"/>
        </w:rPr>
      </w:pPr>
      <w:r w:rsidRPr="00844831">
        <w:rPr>
          <w:sz w:val="18"/>
          <w:szCs w:val="18"/>
        </w:rPr>
        <w:t xml:space="preserve">You have a number of rights to your information that can be accessed by contacting the Data Protection Officer via e-mail: </w:t>
      </w:r>
      <w:hyperlink r:id="rId11" w:history="1">
        <w:r w:rsidRPr="00D43683">
          <w:rPr>
            <w:rStyle w:val="Hyperlink"/>
            <w:sz w:val="18"/>
            <w:szCs w:val="18"/>
          </w:rPr>
          <w:t>info@alittlesomethignforyou.co.uk</w:t>
        </w:r>
      </w:hyperlink>
      <w:r>
        <w:rPr>
          <w:sz w:val="18"/>
          <w:szCs w:val="18"/>
        </w:rPr>
        <w:t xml:space="preserve"> </w:t>
      </w:r>
      <w:r w:rsidRPr="00844831">
        <w:rPr>
          <w:sz w:val="18"/>
          <w:szCs w:val="18"/>
        </w:rPr>
        <w:t xml:space="preserve"> or by writing to “A-Little-Something-For-You Ltd”, 106 – 106a Pembroke Road, Ruislip HA4 8NW. To make sure we protect you and you’re Data, we will need to verify your identity for any requests we receive from you before we begin to process your request.</w:t>
      </w:r>
    </w:p>
    <w:p w:rsidR="00532A61" w:rsidRPr="00844831" w:rsidRDefault="00532A61" w:rsidP="00532A61">
      <w:pPr>
        <w:rPr>
          <w:b/>
          <w:sz w:val="18"/>
          <w:szCs w:val="18"/>
        </w:rPr>
      </w:pPr>
      <w:r w:rsidRPr="00844831">
        <w:rPr>
          <w:b/>
          <w:sz w:val="18"/>
          <w:szCs w:val="18"/>
        </w:rPr>
        <w:t>Complaints</w:t>
      </w:r>
    </w:p>
    <w:p w:rsidR="00532A61" w:rsidRPr="00844831" w:rsidRDefault="00532A61" w:rsidP="00532A61">
      <w:pPr>
        <w:rPr>
          <w:sz w:val="18"/>
          <w:szCs w:val="18"/>
        </w:rPr>
      </w:pPr>
      <w:r w:rsidRPr="00844831">
        <w:rPr>
          <w:sz w:val="18"/>
          <w:szCs w:val="18"/>
        </w:rPr>
        <w:t xml:space="preserve">The theme throughout this Policy is that “A-Little-Something-For-You” treats your privacy with the utmost importance and we strive to meet the highest standards when collecting and using personal information. If for whatever reason you believe that our collection or use of your information is unfair or inappropriate, we encourage you to report this to our Data Protection Officer. We will take any complaints we receive about your privacy very seriously. You also have the right to complain to your supervisory authority if you are unhappy with how your personal information has been collected, used or managed which within the UK is the Information Commissioner’s Office (ICO) who can be contacted by calling  0303 123 1113 or by visiting </w:t>
      </w:r>
      <w:hyperlink r:id="rId12" w:history="1">
        <w:r w:rsidRPr="00D43683">
          <w:rPr>
            <w:rStyle w:val="Hyperlink"/>
            <w:sz w:val="18"/>
            <w:szCs w:val="18"/>
          </w:rPr>
          <w:t>www.ico.org.uk</w:t>
        </w:r>
      </w:hyperlink>
      <w:r>
        <w:rPr>
          <w:sz w:val="18"/>
          <w:szCs w:val="18"/>
        </w:rPr>
        <w:t xml:space="preserve"> </w:t>
      </w:r>
    </w:p>
    <w:p w:rsidR="00532A61" w:rsidRDefault="00532A61" w:rsidP="00532A61">
      <w:pPr>
        <w:rPr>
          <w:b/>
          <w:sz w:val="18"/>
          <w:szCs w:val="18"/>
        </w:rPr>
      </w:pPr>
    </w:p>
    <w:p w:rsidR="009913C2" w:rsidRDefault="009913C2" w:rsidP="00532A61">
      <w:pPr>
        <w:rPr>
          <w:b/>
          <w:sz w:val="18"/>
          <w:szCs w:val="18"/>
        </w:rPr>
      </w:pPr>
    </w:p>
    <w:p w:rsidR="009913C2" w:rsidRDefault="009913C2" w:rsidP="00532A61">
      <w:pPr>
        <w:rPr>
          <w:b/>
          <w:sz w:val="18"/>
          <w:szCs w:val="18"/>
        </w:rPr>
      </w:pPr>
    </w:p>
    <w:p w:rsidR="009913C2" w:rsidRPr="009913C2" w:rsidRDefault="00532A61" w:rsidP="00532A61">
      <w:pPr>
        <w:rPr>
          <w:b/>
          <w:sz w:val="18"/>
          <w:szCs w:val="18"/>
        </w:rPr>
      </w:pPr>
      <w:r w:rsidRPr="00844831">
        <w:rPr>
          <w:b/>
          <w:sz w:val="18"/>
          <w:szCs w:val="18"/>
        </w:rPr>
        <w:t>Third Party Websites and Services</w:t>
      </w:r>
    </w:p>
    <w:p w:rsidR="00532A61" w:rsidRPr="00844831" w:rsidRDefault="00532A61" w:rsidP="00532A61">
      <w:pPr>
        <w:rPr>
          <w:sz w:val="18"/>
          <w:szCs w:val="18"/>
        </w:rPr>
      </w:pPr>
      <w:r w:rsidRPr="00844831">
        <w:rPr>
          <w:sz w:val="18"/>
          <w:szCs w:val="18"/>
        </w:rPr>
        <w:t>“A-Little-Something-For-You” may, occasionally, use the services of other parties for improving / updating the operation of the Website. The providers of such services do not have access to certain personal Data provided by Users of this Website.</w:t>
      </w:r>
    </w:p>
    <w:p w:rsidR="00532A61" w:rsidRPr="00844831" w:rsidRDefault="00532A61" w:rsidP="00532A61">
      <w:pPr>
        <w:rPr>
          <w:b/>
          <w:sz w:val="18"/>
          <w:szCs w:val="18"/>
        </w:rPr>
      </w:pPr>
      <w:r w:rsidRPr="00844831">
        <w:rPr>
          <w:b/>
          <w:sz w:val="18"/>
          <w:szCs w:val="18"/>
        </w:rPr>
        <w:t>Links to Websites</w:t>
      </w:r>
    </w:p>
    <w:p w:rsidR="00532A61" w:rsidRPr="00844831" w:rsidRDefault="00532A61" w:rsidP="00532A61">
      <w:pPr>
        <w:rPr>
          <w:sz w:val="18"/>
          <w:szCs w:val="18"/>
        </w:rPr>
      </w:pPr>
      <w:r w:rsidRPr="00844831">
        <w:rPr>
          <w:sz w:val="18"/>
          <w:szCs w:val="18"/>
        </w:rPr>
        <w:t>This Website may, occasionally, have links to other websites. We have no control over such websites and are not responsible for any content from these sites. This privacy policy does not extend to your use of such sites. You are advised to read the privacy policy or statement of any such site prior to use.</w:t>
      </w:r>
    </w:p>
    <w:p w:rsidR="00532A61" w:rsidRPr="00844831" w:rsidRDefault="00532A61" w:rsidP="00532A61">
      <w:pPr>
        <w:rPr>
          <w:b/>
          <w:sz w:val="18"/>
          <w:szCs w:val="18"/>
        </w:rPr>
      </w:pPr>
      <w:r w:rsidRPr="00844831">
        <w:rPr>
          <w:b/>
          <w:sz w:val="18"/>
          <w:szCs w:val="18"/>
        </w:rPr>
        <w:t>Functionality of the Website</w:t>
      </w:r>
    </w:p>
    <w:p w:rsidR="00532A61" w:rsidRPr="00844831" w:rsidRDefault="00532A61" w:rsidP="00532A61">
      <w:pPr>
        <w:rPr>
          <w:sz w:val="18"/>
          <w:szCs w:val="18"/>
        </w:rPr>
      </w:pPr>
      <w:r w:rsidRPr="00844831">
        <w:rPr>
          <w:sz w:val="18"/>
          <w:szCs w:val="18"/>
        </w:rPr>
        <w:t>To use all features and functions available on the Website, you may be required to submit certain Data. You may restrict your internet browser’s use of Cookies. For more information see our Cookies clause below. This is also covered in our Cookies Policy.</w:t>
      </w:r>
    </w:p>
    <w:p w:rsidR="00532A61" w:rsidRPr="00844831" w:rsidRDefault="00532A61" w:rsidP="00532A61">
      <w:pPr>
        <w:rPr>
          <w:b/>
          <w:sz w:val="18"/>
          <w:szCs w:val="18"/>
        </w:rPr>
      </w:pPr>
      <w:r w:rsidRPr="00844831">
        <w:rPr>
          <w:b/>
          <w:sz w:val="18"/>
          <w:szCs w:val="18"/>
        </w:rPr>
        <w:t>Cookies</w:t>
      </w:r>
    </w:p>
    <w:p w:rsidR="00532A61" w:rsidRPr="00844831" w:rsidRDefault="00532A61" w:rsidP="00532A61">
      <w:pPr>
        <w:rPr>
          <w:sz w:val="18"/>
          <w:szCs w:val="18"/>
        </w:rPr>
      </w:pPr>
      <w:r w:rsidRPr="00844831">
        <w:rPr>
          <w:sz w:val="18"/>
          <w:szCs w:val="18"/>
        </w:rPr>
        <w:t>This website uses cookies to allow us to see how the site is used. The cookies cannot identify you. If you continue to use this site we will assume that you are happy with this. This site uses different types of cookie. If you require more information plea</w:t>
      </w:r>
      <w:r>
        <w:rPr>
          <w:sz w:val="18"/>
          <w:szCs w:val="18"/>
        </w:rPr>
        <w:t>se refer to our Cookies Policy.</w:t>
      </w:r>
    </w:p>
    <w:p w:rsidR="00532A61" w:rsidRPr="00844831" w:rsidRDefault="00532A61" w:rsidP="00532A61">
      <w:pPr>
        <w:rPr>
          <w:b/>
          <w:sz w:val="18"/>
          <w:szCs w:val="18"/>
        </w:rPr>
      </w:pPr>
      <w:r w:rsidRPr="00844831">
        <w:rPr>
          <w:b/>
          <w:sz w:val="18"/>
          <w:szCs w:val="18"/>
        </w:rPr>
        <w:t>General Information</w:t>
      </w:r>
    </w:p>
    <w:p w:rsidR="00532A61" w:rsidRPr="00844831" w:rsidRDefault="00532A61" w:rsidP="00532A61">
      <w:pPr>
        <w:rPr>
          <w:sz w:val="18"/>
          <w:szCs w:val="18"/>
        </w:rPr>
      </w:pPr>
      <w:r w:rsidRPr="00844831">
        <w:rPr>
          <w:sz w:val="18"/>
          <w:szCs w:val="18"/>
        </w:rPr>
        <w:t>You may not transfer any of your rights under these this Privacy Policy to any other person. We may transfer our rights under this Privacy Policy where we reasonably believe your rights will not be affected. If any court or competent authority finds that any provision of this Privacy Policy is invalid, illegal or unenforceable, that provision or part-provision will, to the extent required, be deemed to be deleted, and the validity and enforceability of the other provisions of this Privacy Policy will not be affected. Unless otherwise agreed, no delay, act or omission by a party in exercising any right or remedy will be deemed a waiver of that, or any other, right or remedy. This agreement will be governed by and interpreted according to English law. All disputes arising under the agreement will be subject to the exclusive jurisdiction of the English courts and Welsh courts.</w:t>
      </w:r>
    </w:p>
    <w:p w:rsidR="00532A61" w:rsidRPr="00844831" w:rsidRDefault="00532A61" w:rsidP="00532A61">
      <w:pPr>
        <w:rPr>
          <w:b/>
          <w:sz w:val="18"/>
          <w:szCs w:val="18"/>
        </w:rPr>
      </w:pPr>
      <w:r w:rsidRPr="00844831">
        <w:rPr>
          <w:b/>
          <w:sz w:val="18"/>
          <w:szCs w:val="18"/>
        </w:rPr>
        <w:t>Changes to Our Privacy Policy</w:t>
      </w:r>
    </w:p>
    <w:p w:rsidR="00532A61" w:rsidRPr="00844831" w:rsidRDefault="00532A61" w:rsidP="00532A61">
      <w:pPr>
        <w:rPr>
          <w:sz w:val="18"/>
          <w:szCs w:val="18"/>
        </w:rPr>
      </w:pPr>
      <w:r w:rsidRPr="00844831">
        <w:rPr>
          <w:sz w:val="18"/>
          <w:szCs w:val="18"/>
        </w:rPr>
        <w:t xml:space="preserve">“A-Little-Something-For-You” reserve the right to make amendments to our Privacy Policy if deemed necessary, or as may be required by law. Any changes will be immediately posted on our Website and you are deemed to have accepted the terms of our Privacy Policy on your first use of our Website following any changes. Your continued access and use of our Site or Services will mean that you agree to our current Privacy Policy. Users should check our Privacy Policy regularly to ensure familiarity with latest version. You can contact “A-Little-Something-For-You” via e-mail: </w:t>
      </w:r>
      <w:hyperlink r:id="rId13" w:history="1">
        <w:r w:rsidRPr="00D43683">
          <w:rPr>
            <w:rStyle w:val="Hyperlink"/>
            <w:sz w:val="18"/>
            <w:szCs w:val="18"/>
          </w:rPr>
          <w:t>info@alittlesomethingforyou.co.uk</w:t>
        </w:r>
      </w:hyperlink>
      <w:r>
        <w:rPr>
          <w:sz w:val="18"/>
          <w:szCs w:val="18"/>
        </w:rPr>
        <w:t xml:space="preserve"> </w:t>
      </w:r>
      <w:r w:rsidRPr="00844831">
        <w:rPr>
          <w:sz w:val="18"/>
          <w:szCs w:val="18"/>
        </w:rPr>
        <w:t xml:space="preserve"> </w:t>
      </w:r>
      <w:r>
        <w:rPr>
          <w:sz w:val="18"/>
          <w:szCs w:val="18"/>
        </w:rPr>
        <w:t xml:space="preserve"> </w:t>
      </w:r>
    </w:p>
    <w:p w:rsidR="00532A61" w:rsidRPr="00844831" w:rsidRDefault="00532A61" w:rsidP="00532A61">
      <w:pPr>
        <w:rPr>
          <w:b/>
          <w:sz w:val="18"/>
          <w:szCs w:val="18"/>
        </w:rPr>
      </w:pPr>
      <w:r w:rsidRPr="00844831">
        <w:rPr>
          <w:b/>
          <w:sz w:val="18"/>
          <w:szCs w:val="18"/>
        </w:rPr>
        <w:t>More Information and Information in an Accessible Format</w:t>
      </w:r>
    </w:p>
    <w:p w:rsidR="00532A61" w:rsidRPr="00844831" w:rsidRDefault="00532A61" w:rsidP="00532A61">
      <w:pPr>
        <w:rPr>
          <w:sz w:val="18"/>
          <w:szCs w:val="18"/>
        </w:rPr>
      </w:pPr>
      <w:r w:rsidRPr="00844831">
        <w:rPr>
          <w:sz w:val="18"/>
          <w:szCs w:val="18"/>
        </w:rPr>
        <w:t>This Privacy Policy has been carefully written to try to provide clarity and understanding and to make sure the information contained within it to be accessible for you. If there is information you do not understand, or if you require additional explanation, please contact the Data Protection Officer using the contact details within this Policy and we will be happy to assist you.</w:t>
      </w:r>
    </w:p>
    <w:p w:rsidR="009913C2" w:rsidRDefault="009913C2" w:rsidP="00532A61">
      <w:pPr>
        <w:rPr>
          <w:b/>
          <w:sz w:val="18"/>
          <w:szCs w:val="18"/>
        </w:rPr>
      </w:pPr>
    </w:p>
    <w:p w:rsidR="009913C2" w:rsidRDefault="009913C2" w:rsidP="00532A61">
      <w:pPr>
        <w:rPr>
          <w:b/>
          <w:sz w:val="18"/>
          <w:szCs w:val="18"/>
        </w:rPr>
      </w:pPr>
    </w:p>
    <w:p w:rsidR="009913C2" w:rsidRDefault="009913C2" w:rsidP="00532A61">
      <w:pPr>
        <w:rPr>
          <w:b/>
          <w:sz w:val="18"/>
          <w:szCs w:val="18"/>
        </w:rPr>
      </w:pPr>
    </w:p>
    <w:p w:rsidR="009913C2" w:rsidRDefault="009913C2" w:rsidP="00532A61">
      <w:pPr>
        <w:rPr>
          <w:b/>
          <w:sz w:val="18"/>
          <w:szCs w:val="18"/>
        </w:rPr>
      </w:pPr>
    </w:p>
    <w:p w:rsidR="00532A61" w:rsidRPr="00844831" w:rsidRDefault="00532A61" w:rsidP="00532A61">
      <w:pPr>
        <w:rPr>
          <w:b/>
          <w:sz w:val="18"/>
          <w:szCs w:val="18"/>
        </w:rPr>
      </w:pPr>
      <w:r w:rsidRPr="00844831">
        <w:rPr>
          <w:b/>
          <w:sz w:val="18"/>
          <w:szCs w:val="18"/>
        </w:rPr>
        <w:t>Queries</w:t>
      </w:r>
    </w:p>
    <w:p w:rsidR="00532A61" w:rsidRPr="00844831" w:rsidRDefault="00532A61" w:rsidP="00532A61">
      <w:pPr>
        <w:rPr>
          <w:sz w:val="18"/>
          <w:szCs w:val="18"/>
        </w:rPr>
      </w:pPr>
      <w:r w:rsidRPr="00844831">
        <w:rPr>
          <w:sz w:val="18"/>
          <w:szCs w:val="18"/>
        </w:rPr>
        <w:t xml:space="preserve">If you have any queries about the way your data is used by “A-Little-Something-For-You” please contact: The Data Protection Officer, “A-Little-Something-For-You Ltd”, 106 – 106a Pembroke Road, Ruislip HA4 8NW or via e-mail: </w:t>
      </w:r>
      <w:hyperlink r:id="rId14" w:history="1">
        <w:r w:rsidRPr="00D43683">
          <w:rPr>
            <w:rStyle w:val="Hyperlink"/>
            <w:sz w:val="18"/>
            <w:szCs w:val="18"/>
          </w:rPr>
          <w:t>info@alittlesomethingforyou.co.uk</w:t>
        </w:r>
      </w:hyperlink>
      <w:r>
        <w:rPr>
          <w:sz w:val="18"/>
          <w:szCs w:val="18"/>
        </w:rPr>
        <w:t xml:space="preserve"> </w:t>
      </w:r>
    </w:p>
    <w:p w:rsidR="00532A61" w:rsidRDefault="00532A61" w:rsidP="00532A61">
      <w:pPr>
        <w:rPr>
          <w:b/>
          <w:sz w:val="20"/>
          <w:szCs w:val="20"/>
          <w:u w:val="single"/>
        </w:rPr>
      </w:pPr>
    </w:p>
    <w:p w:rsidR="00532A61" w:rsidRPr="00334505" w:rsidRDefault="00532A61" w:rsidP="00532A61">
      <w:pPr>
        <w:rPr>
          <w:b/>
          <w:sz w:val="20"/>
          <w:szCs w:val="20"/>
          <w:u w:val="single"/>
        </w:rPr>
      </w:pPr>
      <w:r w:rsidRPr="00334505">
        <w:rPr>
          <w:b/>
          <w:sz w:val="20"/>
          <w:szCs w:val="20"/>
          <w:u w:val="single"/>
        </w:rPr>
        <w:t>Cookie Policy</w:t>
      </w:r>
    </w:p>
    <w:p w:rsidR="00532A61" w:rsidRPr="00E731D5" w:rsidRDefault="00532A61" w:rsidP="00532A61">
      <w:pPr>
        <w:rPr>
          <w:sz w:val="18"/>
          <w:szCs w:val="18"/>
        </w:rPr>
      </w:pPr>
      <w:r w:rsidRPr="00E731D5">
        <w:rPr>
          <w:sz w:val="18"/>
          <w:szCs w:val="18"/>
        </w:rPr>
        <w:t>This website uses cookies to allow us to see how the site is used. The cookies cannot identify you. If you continue to use this site we will assume that you are happy with this. This site uses different types of cookie.</w:t>
      </w:r>
    </w:p>
    <w:p w:rsidR="00532A61" w:rsidRPr="00E731D5" w:rsidRDefault="00532A61" w:rsidP="00532A61">
      <w:pPr>
        <w:rPr>
          <w:b/>
          <w:sz w:val="18"/>
          <w:szCs w:val="18"/>
        </w:rPr>
      </w:pPr>
      <w:r w:rsidRPr="00E731D5">
        <w:rPr>
          <w:b/>
          <w:sz w:val="18"/>
          <w:szCs w:val="18"/>
        </w:rPr>
        <w:t>What are Cookies in computers?</w:t>
      </w:r>
    </w:p>
    <w:p w:rsidR="00532A61" w:rsidRPr="00E731D5" w:rsidRDefault="00532A61" w:rsidP="00532A61">
      <w:pPr>
        <w:rPr>
          <w:sz w:val="18"/>
          <w:szCs w:val="18"/>
        </w:rPr>
      </w:pPr>
      <w:r w:rsidRPr="00E731D5">
        <w:rPr>
          <w:sz w:val="18"/>
          <w:szCs w:val="18"/>
        </w:rPr>
        <w:t>Also known as browser cookies or tracking cookies, cookies are small, often encrypted text files, located in browser directories. They are used by web developers to help users navigate their websites efficiently and perform certain functions. Due to their core role of enhancing / enabling usability or site processes, disabling cookies may prevent users from using certain websites. Cookies are created when a user's browser loads a particular website. The website sends information to the browser which then creates a text file. Every time the user goes back to the same website, the browser retrieves and sends this file to the website's server. Computer Cookies are created not just by the website the user is browsing but also by other websites that run ads, widgets, or other elements on the page being loaded. These cookies regulate how the ads appear or how the widgets and other elements function on the page.</w:t>
      </w:r>
    </w:p>
    <w:p w:rsidR="00532A61" w:rsidRPr="00E731D5" w:rsidRDefault="00532A61" w:rsidP="00532A61">
      <w:pPr>
        <w:rPr>
          <w:b/>
          <w:sz w:val="18"/>
          <w:szCs w:val="18"/>
        </w:rPr>
      </w:pPr>
      <w:r w:rsidRPr="00E731D5">
        <w:rPr>
          <w:b/>
          <w:sz w:val="18"/>
          <w:szCs w:val="18"/>
        </w:rPr>
        <w:t>Managing Cookies</w:t>
      </w:r>
    </w:p>
    <w:p w:rsidR="00532A61" w:rsidRPr="00E731D5" w:rsidRDefault="00532A61" w:rsidP="00532A61">
      <w:pPr>
        <w:rPr>
          <w:sz w:val="18"/>
          <w:szCs w:val="18"/>
        </w:rPr>
      </w:pPr>
      <w:r w:rsidRPr="00E731D5">
        <w:rPr>
          <w:sz w:val="18"/>
          <w:szCs w:val="18"/>
        </w:rPr>
        <w:t>Most web browsers allow control over these cookies through the browser settings. Some cookies are vital to your effective usage of our Services; we use these to identify Subscribers, manage secure logins and authentication status, remember website preferences and also to ensure secure renewals and payments can be made. Therefore, if you choose to disable these cookies you may not be able to use “A-Little-Something-For-You” website properly.</w:t>
      </w:r>
    </w:p>
    <w:p w:rsidR="00532A61" w:rsidRPr="00E731D5" w:rsidRDefault="00532A61" w:rsidP="00532A61">
      <w:pPr>
        <w:rPr>
          <w:b/>
          <w:sz w:val="18"/>
          <w:szCs w:val="18"/>
        </w:rPr>
      </w:pPr>
      <w:r w:rsidRPr="00E731D5">
        <w:rPr>
          <w:b/>
          <w:sz w:val="18"/>
          <w:szCs w:val="18"/>
        </w:rPr>
        <w:t>Why do we use Cookies?</w:t>
      </w:r>
    </w:p>
    <w:p w:rsidR="00532A61" w:rsidRPr="00E731D5" w:rsidRDefault="00532A61" w:rsidP="00532A61">
      <w:pPr>
        <w:rPr>
          <w:sz w:val="18"/>
          <w:szCs w:val="18"/>
        </w:rPr>
      </w:pPr>
      <w:r w:rsidRPr="00E731D5">
        <w:rPr>
          <w:sz w:val="18"/>
          <w:szCs w:val="18"/>
        </w:rPr>
        <w:t xml:space="preserve">“A-Little-Something-For-You” also uses cookies to monitor visits to our site and the use of video and audio material, with the aim of constantly improving our site services and ensuring that we are adequately supporting the growing number of visitors to our site. </w:t>
      </w:r>
    </w:p>
    <w:p w:rsidR="00532A61" w:rsidRPr="00E731D5" w:rsidRDefault="00532A61" w:rsidP="00532A61">
      <w:pPr>
        <w:rPr>
          <w:b/>
          <w:sz w:val="18"/>
          <w:szCs w:val="18"/>
        </w:rPr>
      </w:pPr>
      <w:r w:rsidRPr="00E731D5">
        <w:rPr>
          <w:b/>
          <w:sz w:val="18"/>
          <w:szCs w:val="18"/>
        </w:rPr>
        <w:t>Third Party Cookies</w:t>
      </w:r>
    </w:p>
    <w:p w:rsidR="00532A61" w:rsidRPr="00E731D5" w:rsidRDefault="00532A61" w:rsidP="00532A61">
      <w:pPr>
        <w:rPr>
          <w:sz w:val="18"/>
          <w:szCs w:val="18"/>
        </w:rPr>
      </w:pPr>
      <w:r w:rsidRPr="00E731D5">
        <w:rPr>
          <w:sz w:val="18"/>
          <w:szCs w:val="18"/>
        </w:rPr>
        <w:t xml:space="preserve">Cookies from third parties may also be used by “A-Little-Something-For-You” to help us understand how our visitors engage with the website and to determine, for instance, the number of people who click on an advertisement and subsequently buy our services. For more information about cookies, including how to remove and disable them, click here </w:t>
      </w:r>
      <w:hyperlink r:id="rId15" w:history="1">
        <w:r w:rsidRPr="00D43683">
          <w:rPr>
            <w:rStyle w:val="Hyperlink"/>
            <w:sz w:val="18"/>
            <w:szCs w:val="18"/>
          </w:rPr>
          <w:t>https://ico.org.uk/for-the-public/online/cookies</w:t>
        </w:r>
      </w:hyperlink>
      <w:r>
        <w:rPr>
          <w:sz w:val="18"/>
          <w:szCs w:val="18"/>
        </w:rPr>
        <w:t xml:space="preserve"> </w:t>
      </w:r>
      <w:r w:rsidRPr="00E731D5">
        <w:rPr>
          <w:sz w:val="18"/>
          <w:szCs w:val="18"/>
        </w:rPr>
        <w:t xml:space="preserve"> </w:t>
      </w:r>
    </w:p>
    <w:p w:rsidR="009913C2" w:rsidRDefault="009913C2" w:rsidP="00532A61">
      <w:pPr>
        <w:rPr>
          <w:b/>
          <w:sz w:val="20"/>
          <w:szCs w:val="20"/>
          <w:u w:val="single"/>
        </w:rPr>
      </w:pPr>
    </w:p>
    <w:p w:rsidR="009913C2" w:rsidRPr="009913C2" w:rsidRDefault="00FB37DB" w:rsidP="00532A61">
      <w:pPr>
        <w:rPr>
          <w:b/>
          <w:sz w:val="20"/>
          <w:szCs w:val="20"/>
          <w:u w:val="single"/>
        </w:rPr>
      </w:pPr>
      <w:r>
        <w:rPr>
          <w:b/>
          <w:sz w:val="20"/>
          <w:szCs w:val="20"/>
          <w:u w:val="single"/>
        </w:rPr>
        <w:t xml:space="preserve">“A-Little-Something-For-You </w:t>
      </w:r>
      <w:r w:rsidR="00532A61" w:rsidRPr="00334505">
        <w:rPr>
          <w:b/>
          <w:sz w:val="20"/>
          <w:szCs w:val="20"/>
          <w:u w:val="single"/>
        </w:rPr>
        <w:t xml:space="preserve">Ltd” </w:t>
      </w:r>
    </w:p>
    <w:p w:rsidR="00532A61" w:rsidRPr="00E731D5" w:rsidRDefault="00532A61" w:rsidP="00532A61">
      <w:pPr>
        <w:rPr>
          <w:sz w:val="18"/>
          <w:szCs w:val="18"/>
        </w:rPr>
      </w:pPr>
      <w:r w:rsidRPr="00E731D5">
        <w:rPr>
          <w:sz w:val="18"/>
          <w:szCs w:val="18"/>
        </w:rPr>
        <w:t xml:space="preserve">“A-Little-Something-For-You Ltd” is a company incorporated in England and Wales with registered number (11889666) whose registered address is 106 – 106a Pembroke Road, Ruislip, Middlesex, HA4 8NW. Operating our website: </w:t>
      </w:r>
      <w:hyperlink r:id="rId16" w:history="1">
        <w:r w:rsidRPr="00D43683">
          <w:rPr>
            <w:rStyle w:val="Hyperlink"/>
            <w:sz w:val="18"/>
            <w:szCs w:val="18"/>
          </w:rPr>
          <w:t>http://www.alittlesomethingforyou.co.uk</w:t>
        </w:r>
      </w:hyperlink>
      <w:r>
        <w:rPr>
          <w:sz w:val="18"/>
          <w:szCs w:val="18"/>
        </w:rPr>
        <w:t xml:space="preserve"> </w:t>
      </w:r>
      <w:r w:rsidRPr="00E731D5">
        <w:rPr>
          <w:sz w:val="18"/>
          <w:szCs w:val="18"/>
        </w:rPr>
        <w:t xml:space="preserve"> </w:t>
      </w:r>
    </w:p>
    <w:p w:rsidR="00532A61" w:rsidRPr="00E731D5" w:rsidRDefault="00532A61" w:rsidP="00532A61">
      <w:pPr>
        <w:rPr>
          <w:sz w:val="18"/>
          <w:szCs w:val="18"/>
        </w:rPr>
      </w:pPr>
      <w:r w:rsidRPr="00E731D5">
        <w:rPr>
          <w:sz w:val="18"/>
          <w:szCs w:val="18"/>
        </w:rPr>
        <w:t xml:space="preserve">You can contact “A-Little-Something-For-You” by e-mail: </w:t>
      </w:r>
      <w:hyperlink r:id="rId17" w:history="1">
        <w:r w:rsidRPr="00D43683">
          <w:rPr>
            <w:rStyle w:val="Hyperlink"/>
            <w:sz w:val="18"/>
            <w:szCs w:val="18"/>
          </w:rPr>
          <w:t>info@alittlesomethingforyou.co.uk</w:t>
        </w:r>
      </w:hyperlink>
      <w:r>
        <w:rPr>
          <w:sz w:val="18"/>
          <w:szCs w:val="18"/>
        </w:rPr>
        <w:t xml:space="preserve"> </w:t>
      </w:r>
      <w:r w:rsidRPr="00E731D5">
        <w:rPr>
          <w:sz w:val="18"/>
          <w:szCs w:val="18"/>
        </w:rPr>
        <w:t xml:space="preserve"> </w:t>
      </w:r>
    </w:p>
    <w:p w:rsidR="00E757E7" w:rsidRPr="009866A1" w:rsidRDefault="00E757E7" w:rsidP="00E757E7">
      <w:pPr>
        <w:rPr>
          <w:color w:val="000000" w:themeColor="text1"/>
          <w:sz w:val="18"/>
          <w:szCs w:val="18"/>
        </w:rPr>
      </w:pPr>
    </w:p>
    <w:sectPr w:rsidR="00E757E7" w:rsidRPr="009866A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3B" w:rsidRDefault="00D2263B" w:rsidP="00D2263B">
      <w:pPr>
        <w:spacing w:after="0" w:line="240" w:lineRule="auto"/>
      </w:pPr>
      <w:r>
        <w:separator/>
      </w:r>
    </w:p>
  </w:endnote>
  <w:endnote w:type="continuationSeparator" w:id="0">
    <w:p w:rsidR="00D2263B" w:rsidRDefault="00D2263B" w:rsidP="00D2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63B" w:rsidRPr="000574FA" w:rsidRDefault="00D2263B" w:rsidP="000574FA">
    <w:pPr>
      <w:pStyle w:val="NoSpacing"/>
      <w:rPr>
        <w:rFonts w:asciiTheme="majorHAnsi" w:hAnsiTheme="majorHAnsi"/>
        <w:color w:val="92CDDC" w:themeColor="accent5" w:themeTint="99"/>
      </w:rPr>
    </w:pPr>
    <w:r w:rsidRPr="000574FA">
      <w:rPr>
        <w:rFonts w:asciiTheme="majorHAnsi" w:hAnsiTheme="majorHAnsi"/>
        <w:color w:val="92CDDC" w:themeColor="accent5" w:themeTint="99"/>
        <w:sz w:val="32"/>
        <w:szCs w:val="32"/>
      </w:rPr>
      <w:t>A little something for you ltd –</w:t>
    </w:r>
    <w:r w:rsidRPr="000574FA">
      <w:rPr>
        <w:rFonts w:asciiTheme="majorHAnsi" w:hAnsiTheme="majorHAnsi"/>
        <w:color w:val="92CDDC" w:themeColor="accent5" w:themeTint="99"/>
      </w:rPr>
      <w:t xml:space="preserve"> info@alittlesomethingforyou.co.uk</w:t>
    </w:r>
    <w:r w:rsidRPr="000574FA">
      <w:rPr>
        <w:rFonts w:asciiTheme="majorHAnsi" w:hAnsiTheme="majorHAnsi"/>
        <w:color w:val="92CDDC" w:themeColor="accent5" w:themeTint="99"/>
      </w:rPr>
      <w:ptab w:relativeTo="margin" w:alignment="right" w:leader="none"/>
    </w:r>
    <w:r w:rsidRPr="000574FA">
      <w:rPr>
        <w:rFonts w:asciiTheme="majorHAnsi" w:hAnsiTheme="majorHAnsi"/>
        <w:color w:val="92CDDC" w:themeColor="accent5" w:themeTint="99"/>
      </w:rPr>
      <w:t xml:space="preserve">Page </w:t>
    </w:r>
    <w:r w:rsidRPr="000574FA">
      <w:rPr>
        <w:rFonts w:asciiTheme="majorHAnsi" w:eastAsiaTheme="minorEastAsia" w:hAnsiTheme="majorHAnsi"/>
        <w:color w:val="92CDDC" w:themeColor="accent5" w:themeTint="99"/>
      </w:rPr>
      <w:fldChar w:fldCharType="begin"/>
    </w:r>
    <w:r w:rsidRPr="000574FA">
      <w:rPr>
        <w:rFonts w:asciiTheme="majorHAnsi" w:hAnsiTheme="majorHAnsi"/>
        <w:color w:val="92CDDC" w:themeColor="accent5" w:themeTint="99"/>
      </w:rPr>
      <w:instrText xml:space="preserve"> PAGE   \* MERGEFORMAT </w:instrText>
    </w:r>
    <w:r w:rsidRPr="000574FA">
      <w:rPr>
        <w:rFonts w:asciiTheme="majorHAnsi" w:eastAsiaTheme="minorEastAsia" w:hAnsiTheme="majorHAnsi"/>
        <w:color w:val="92CDDC" w:themeColor="accent5" w:themeTint="99"/>
      </w:rPr>
      <w:fldChar w:fldCharType="separate"/>
    </w:r>
    <w:r w:rsidR="00A62CC4">
      <w:rPr>
        <w:rFonts w:asciiTheme="majorHAnsi" w:hAnsiTheme="majorHAnsi"/>
        <w:noProof/>
        <w:color w:val="92CDDC" w:themeColor="accent5" w:themeTint="99"/>
      </w:rPr>
      <w:t>2</w:t>
    </w:r>
    <w:r w:rsidRPr="000574FA">
      <w:rPr>
        <w:rFonts w:asciiTheme="majorHAnsi" w:hAnsiTheme="majorHAnsi"/>
        <w:noProof/>
        <w:color w:val="92CDDC" w:themeColor="accent5" w:themeTint="99"/>
      </w:rPr>
      <w:fldChar w:fldCharType="end"/>
    </w:r>
  </w:p>
  <w:p w:rsidR="00D2263B" w:rsidRDefault="00D22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3B" w:rsidRDefault="00D2263B" w:rsidP="00D2263B">
      <w:pPr>
        <w:spacing w:after="0" w:line="240" w:lineRule="auto"/>
      </w:pPr>
      <w:r>
        <w:separator/>
      </w:r>
    </w:p>
  </w:footnote>
  <w:footnote w:type="continuationSeparator" w:id="0">
    <w:p w:rsidR="00D2263B" w:rsidRDefault="00D2263B" w:rsidP="00D2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01" w:rsidRPr="000574FA" w:rsidRDefault="009B182B">
    <w:pPr>
      <w:pStyle w:val="Header"/>
    </w:pPr>
    <w:r>
      <w:rPr>
        <w:noProof/>
        <w:lang w:eastAsia="en-GB"/>
      </w:rPr>
      <w:drawing>
        <wp:inline distT="0" distB="0" distL="0" distR="0" wp14:anchorId="7FEDFD02" wp14:editId="681037E0">
          <wp:extent cx="742537" cy="723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Little Something For You- logo- pastels.jpg"/>
                  <pic:cNvPicPr/>
                </pic:nvPicPr>
                <pic:blipFill>
                  <a:blip r:embed="rId1">
                    <a:extLst>
                      <a:ext uri="{28A0092B-C50C-407E-A947-70E740481C1C}">
                        <a14:useLocalDpi xmlns:a14="http://schemas.microsoft.com/office/drawing/2010/main" val="0"/>
                      </a:ext>
                    </a:extLst>
                  </a:blip>
                  <a:stretch>
                    <a:fillRect/>
                  </a:stretch>
                </pic:blipFill>
                <pic:spPr>
                  <a:xfrm>
                    <a:off x="0" y="0"/>
                    <a:ext cx="743273" cy="724618"/>
                  </a:xfrm>
                  <a:prstGeom prst="rect">
                    <a:avLst/>
                  </a:prstGeom>
                </pic:spPr>
              </pic:pic>
            </a:graphicData>
          </a:graphic>
        </wp:inline>
      </w:drawing>
    </w:r>
    <w:r w:rsidRPr="000574FA">
      <w:rPr>
        <w:rFonts w:asciiTheme="majorHAnsi" w:hAnsiTheme="majorHAnsi"/>
        <w:color w:val="92CDDC" w:themeColor="accent5" w:themeTint="99"/>
        <w:sz w:val="44"/>
        <w:szCs w:val="44"/>
      </w:rPr>
      <w:ptab w:relativeTo="margin" w:alignment="center" w:leader="none"/>
    </w:r>
    <w:r w:rsidR="00532A61">
      <w:rPr>
        <w:rFonts w:asciiTheme="majorHAnsi" w:hAnsiTheme="majorHAnsi"/>
        <w:color w:val="92CDDC" w:themeColor="accent5" w:themeTint="99"/>
        <w:sz w:val="44"/>
        <w:szCs w:val="44"/>
      </w:rPr>
      <w:t>Terms &amp; Conditions</w:t>
    </w:r>
    <w:r w:rsidRPr="000574FA">
      <w:rPr>
        <w:rFonts w:asciiTheme="majorHAnsi" w:hAnsiTheme="majorHAnsi"/>
        <w:color w:val="92CDDC" w:themeColor="accent5" w:themeTint="99"/>
        <w:sz w:val="44"/>
        <w:szCs w:val="44"/>
      </w:rPr>
      <w:ptab w:relativeTo="margin" w:alignment="right" w:leader="none"/>
    </w:r>
    <w:r w:rsidRPr="000574FA">
      <w:rPr>
        <w:rFonts w:asciiTheme="majorHAnsi" w:hAnsiTheme="majorHAnsi"/>
        <w:color w:val="92CDDC" w:themeColor="accent5" w:themeTint="99"/>
        <w:sz w:val="44"/>
        <w:szCs w:val="44"/>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77D96"/>
    <w:multiLevelType w:val="hybridMultilevel"/>
    <w:tmpl w:val="6AA6D4DC"/>
    <w:lvl w:ilvl="0" w:tplc="23F6EA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58A"/>
    <w:rsid w:val="000574FA"/>
    <w:rsid w:val="000579E5"/>
    <w:rsid w:val="00137C25"/>
    <w:rsid w:val="001570BE"/>
    <w:rsid w:val="002F148A"/>
    <w:rsid w:val="00394BF1"/>
    <w:rsid w:val="00513C69"/>
    <w:rsid w:val="00532A61"/>
    <w:rsid w:val="00566341"/>
    <w:rsid w:val="005C6734"/>
    <w:rsid w:val="00613B46"/>
    <w:rsid w:val="00842AA9"/>
    <w:rsid w:val="00862F4D"/>
    <w:rsid w:val="009240D8"/>
    <w:rsid w:val="009866A1"/>
    <w:rsid w:val="009913C2"/>
    <w:rsid w:val="009B182B"/>
    <w:rsid w:val="00A125E4"/>
    <w:rsid w:val="00A37F02"/>
    <w:rsid w:val="00A5158A"/>
    <w:rsid w:val="00A62CC4"/>
    <w:rsid w:val="00A807CA"/>
    <w:rsid w:val="00AE2E6F"/>
    <w:rsid w:val="00B622A7"/>
    <w:rsid w:val="00B86E14"/>
    <w:rsid w:val="00C618F8"/>
    <w:rsid w:val="00D2263B"/>
    <w:rsid w:val="00D879F1"/>
    <w:rsid w:val="00DB250F"/>
    <w:rsid w:val="00E04DE3"/>
    <w:rsid w:val="00E757E7"/>
    <w:rsid w:val="00E76A00"/>
    <w:rsid w:val="00EB08C5"/>
    <w:rsid w:val="00EB7B01"/>
    <w:rsid w:val="00F163D6"/>
    <w:rsid w:val="00F30B2C"/>
    <w:rsid w:val="00F51787"/>
    <w:rsid w:val="00FB37DB"/>
    <w:rsid w:val="00FC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4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25"/>
    <w:pPr>
      <w:ind w:left="720"/>
      <w:contextualSpacing/>
    </w:pPr>
  </w:style>
  <w:style w:type="paragraph" w:styleId="Header">
    <w:name w:val="header"/>
    <w:basedOn w:val="Normal"/>
    <w:link w:val="HeaderChar"/>
    <w:uiPriority w:val="99"/>
    <w:unhideWhenUsed/>
    <w:rsid w:val="00D2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63B"/>
  </w:style>
  <w:style w:type="paragraph" w:styleId="Footer">
    <w:name w:val="footer"/>
    <w:basedOn w:val="Normal"/>
    <w:link w:val="FooterChar"/>
    <w:uiPriority w:val="99"/>
    <w:unhideWhenUsed/>
    <w:rsid w:val="00D2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63B"/>
  </w:style>
  <w:style w:type="paragraph" w:styleId="BalloonText">
    <w:name w:val="Balloon Text"/>
    <w:basedOn w:val="Normal"/>
    <w:link w:val="BalloonTextChar"/>
    <w:uiPriority w:val="99"/>
    <w:semiHidden/>
    <w:unhideWhenUsed/>
    <w:rsid w:val="00D22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3B"/>
    <w:rPr>
      <w:rFonts w:ascii="Tahoma" w:hAnsi="Tahoma" w:cs="Tahoma"/>
      <w:sz w:val="16"/>
      <w:szCs w:val="16"/>
    </w:rPr>
  </w:style>
  <w:style w:type="character" w:styleId="Hyperlink">
    <w:name w:val="Hyperlink"/>
    <w:basedOn w:val="DefaultParagraphFont"/>
    <w:uiPriority w:val="99"/>
    <w:unhideWhenUsed/>
    <w:rsid w:val="00E757E7"/>
    <w:rPr>
      <w:color w:val="0000FF" w:themeColor="hyperlink"/>
      <w:u w:val="single"/>
    </w:rPr>
  </w:style>
  <w:style w:type="paragraph" w:styleId="NoSpacing">
    <w:name w:val="No Spacing"/>
    <w:uiPriority w:val="1"/>
    <w:qFormat/>
    <w:rsid w:val="00057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40"/>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25"/>
    <w:pPr>
      <w:ind w:left="720"/>
      <w:contextualSpacing/>
    </w:pPr>
  </w:style>
  <w:style w:type="paragraph" w:styleId="Header">
    <w:name w:val="header"/>
    <w:basedOn w:val="Normal"/>
    <w:link w:val="HeaderChar"/>
    <w:uiPriority w:val="99"/>
    <w:unhideWhenUsed/>
    <w:rsid w:val="00D22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63B"/>
  </w:style>
  <w:style w:type="paragraph" w:styleId="Footer">
    <w:name w:val="footer"/>
    <w:basedOn w:val="Normal"/>
    <w:link w:val="FooterChar"/>
    <w:uiPriority w:val="99"/>
    <w:unhideWhenUsed/>
    <w:rsid w:val="00D22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63B"/>
  </w:style>
  <w:style w:type="paragraph" w:styleId="BalloonText">
    <w:name w:val="Balloon Text"/>
    <w:basedOn w:val="Normal"/>
    <w:link w:val="BalloonTextChar"/>
    <w:uiPriority w:val="99"/>
    <w:semiHidden/>
    <w:unhideWhenUsed/>
    <w:rsid w:val="00D22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63B"/>
    <w:rPr>
      <w:rFonts w:ascii="Tahoma" w:hAnsi="Tahoma" w:cs="Tahoma"/>
      <w:sz w:val="16"/>
      <w:szCs w:val="16"/>
    </w:rPr>
  </w:style>
  <w:style w:type="character" w:styleId="Hyperlink">
    <w:name w:val="Hyperlink"/>
    <w:basedOn w:val="DefaultParagraphFont"/>
    <w:uiPriority w:val="99"/>
    <w:unhideWhenUsed/>
    <w:rsid w:val="00E757E7"/>
    <w:rPr>
      <w:color w:val="0000FF" w:themeColor="hyperlink"/>
      <w:u w:val="single"/>
    </w:rPr>
  </w:style>
  <w:style w:type="paragraph" w:styleId="NoSpacing">
    <w:name w:val="No Spacing"/>
    <w:uiPriority w:val="1"/>
    <w:qFormat/>
    <w:rsid w:val="00057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littlesomethingforyou.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co.org.uk" TargetMode="External"/><Relationship Id="rId17" Type="http://schemas.openxmlformats.org/officeDocument/2006/relationships/hyperlink" Target="mailto:info@alittlesomethingforyou.co.uk" TargetMode="External"/><Relationship Id="rId2" Type="http://schemas.openxmlformats.org/officeDocument/2006/relationships/numbering" Target="numbering.xml"/><Relationship Id="rId16" Type="http://schemas.openxmlformats.org/officeDocument/2006/relationships/hyperlink" Target="http://www.alittlesomethingforyou.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littlesomethignforyou.co.uk" TargetMode="External"/><Relationship Id="rId5" Type="http://schemas.openxmlformats.org/officeDocument/2006/relationships/settings" Target="settings.xml"/><Relationship Id="rId15" Type="http://schemas.openxmlformats.org/officeDocument/2006/relationships/hyperlink" Target="https://ico.org.uk/for-the-public/online/cookies" TargetMode="External"/><Relationship Id="rId10" Type="http://schemas.openxmlformats.org/officeDocument/2006/relationships/hyperlink" Target="http://www.alittlesomethingforyou.co.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alittlesomethingforyou.co.uk" TargetMode="External"/><Relationship Id="rId14" Type="http://schemas.openxmlformats.org/officeDocument/2006/relationships/hyperlink" Target="mailto:info@alittlesomethingforyou.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9DC4-6DFD-477B-9DFE-50275F49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Party Bag Choices                                   2019</vt:lpstr>
    </vt:vector>
  </TitlesOfParts>
  <Company>BAE SYSTEMS</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 Bag Choices                                   2019</dc:title>
  <dc:creator>Cooper, Aran (UK)</dc:creator>
  <cp:lastModifiedBy>Cooper, Aran (UK)</cp:lastModifiedBy>
  <cp:revision>8</cp:revision>
  <cp:lastPrinted>2019-04-18T13:31:00Z</cp:lastPrinted>
  <dcterms:created xsi:type="dcterms:W3CDTF">2019-05-08T13:20:00Z</dcterms:created>
  <dcterms:modified xsi:type="dcterms:W3CDTF">2019-06-17T14:33:00Z</dcterms:modified>
</cp:coreProperties>
</file>