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3AD7F" w14:textId="03B867D5" w:rsidR="00401367" w:rsidRPr="00EA5026" w:rsidRDefault="00401367" w:rsidP="001B7E15">
      <w:pPr>
        <w:spacing w:after="0" w:line="240" w:lineRule="auto"/>
        <w:rPr>
          <w:rFonts w:eastAsia="Times New Roman" w:cstheme="minorHAnsi"/>
          <w:color w:val="464646"/>
        </w:rPr>
      </w:pPr>
      <w:r w:rsidRPr="00EA5026">
        <w:rPr>
          <w:rFonts w:eastAsia="Times New Roman" w:cstheme="minorHAnsi"/>
          <w:color w:val="464646"/>
        </w:rPr>
        <w:t>LESSON TWELVE</w:t>
      </w:r>
    </w:p>
    <w:p w14:paraId="1A867D99" w14:textId="77777777" w:rsidR="00401367" w:rsidRPr="00EA5026" w:rsidRDefault="00401367" w:rsidP="001B7E15">
      <w:pPr>
        <w:spacing w:after="0" w:line="240" w:lineRule="auto"/>
        <w:rPr>
          <w:rFonts w:eastAsia="Times New Roman" w:cstheme="minorHAnsi"/>
        </w:rPr>
      </w:pPr>
      <w:r w:rsidRPr="00EA5026">
        <w:rPr>
          <w:rFonts w:eastAsia="Times New Roman" w:cstheme="minorHAnsi"/>
          <w:b/>
          <w:bCs/>
          <w:color w:val="2F2F2F"/>
        </w:rPr>
        <w:t xml:space="preserve">The </w:t>
      </w:r>
      <w:r w:rsidRPr="00EA5026">
        <w:rPr>
          <w:rFonts w:eastAsia="Times New Roman" w:cstheme="minorHAnsi"/>
          <w:b/>
          <w:bCs/>
          <w:color w:val="5B5B5B"/>
        </w:rPr>
        <w:t>C</w:t>
      </w:r>
      <w:r w:rsidRPr="00EA5026">
        <w:rPr>
          <w:rFonts w:eastAsia="Times New Roman" w:cstheme="minorHAnsi"/>
          <w:b/>
          <w:bCs/>
          <w:color w:val="2F2F2F"/>
        </w:rPr>
        <w:t>hrist-Like Mind</w:t>
      </w:r>
    </w:p>
    <w:p w14:paraId="348D246F" w14:textId="77777777" w:rsidR="00401367" w:rsidRPr="00EA5026" w:rsidRDefault="00401367" w:rsidP="001B7E15">
      <w:pPr>
        <w:spacing w:after="0" w:line="240" w:lineRule="auto"/>
        <w:rPr>
          <w:rFonts w:eastAsia="Times New Roman" w:cstheme="minorHAnsi"/>
        </w:rPr>
      </w:pPr>
      <w:r w:rsidRPr="00EA5026">
        <w:rPr>
          <w:rFonts w:eastAsia="Times New Roman" w:cstheme="minorHAnsi"/>
          <w:b/>
          <w:bCs/>
        </w:rPr>
        <w:t> </w:t>
      </w:r>
    </w:p>
    <w:p w14:paraId="5EDAAE1A" w14:textId="77777777" w:rsidR="00F150B8" w:rsidRPr="00EA5026" w:rsidRDefault="00401367" w:rsidP="00F150B8">
      <w:pPr>
        <w:spacing w:after="0" w:line="240" w:lineRule="auto"/>
        <w:rPr>
          <w:rFonts w:eastAsia="Times New Roman" w:cstheme="minorHAnsi"/>
          <w:b/>
          <w:bCs/>
          <w:color w:val="2F2F2F"/>
        </w:rPr>
      </w:pPr>
      <w:r w:rsidRPr="00EA5026">
        <w:rPr>
          <w:rFonts w:eastAsia="Times New Roman" w:cstheme="minorHAnsi"/>
          <w:b/>
          <w:bCs/>
          <w:color w:val="2F2F2F"/>
        </w:rPr>
        <w:t>Key Verses</w:t>
      </w:r>
    </w:p>
    <w:p w14:paraId="494011EF" w14:textId="0E8D53F6" w:rsidR="00FB60F5" w:rsidRPr="00EA5026" w:rsidRDefault="00FB60F5" w:rsidP="00F150B8">
      <w:pPr>
        <w:spacing w:after="0" w:line="240" w:lineRule="auto"/>
        <w:rPr>
          <w:rFonts w:eastAsia="Times New Roman" w:cstheme="minorHAnsi"/>
          <w:color w:val="2F2F2F"/>
        </w:rPr>
      </w:pPr>
      <w:r w:rsidRPr="00EA5026">
        <w:rPr>
          <w:rFonts w:eastAsia="Times New Roman" w:cstheme="minorHAnsi"/>
          <w:b/>
          <w:bCs/>
          <w:color w:val="2F2F2F"/>
        </w:rPr>
        <w:t>Philippians</w:t>
      </w:r>
      <w:r w:rsidR="00401367" w:rsidRPr="00EA5026">
        <w:rPr>
          <w:rFonts w:eastAsia="Times New Roman" w:cstheme="minorHAnsi"/>
          <w:b/>
          <w:bCs/>
          <w:color w:val="2F2F2F"/>
        </w:rPr>
        <w:t xml:space="preserve"> 2:5-8</w:t>
      </w:r>
      <w:r w:rsidRPr="00EA5026">
        <w:rPr>
          <w:rFonts w:eastAsia="Times New Roman" w:cstheme="minorHAnsi"/>
          <w:b/>
          <w:bCs/>
          <w:color w:val="2F2F2F"/>
        </w:rPr>
        <w:t xml:space="preserve"> - </w:t>
      </w:r>
      <w:r w:rsidRPr="00EA5026">
        <w:rPr>
          <w:rFonts w:cstheme="minorHAnsi"/>
          <w:b/>
          <w:bCs/>
          <w:color w:val="000000"/>
          <w:vertAlign w:val="superscript"/>
        </w:rPr>
        <w:t>5 </w:t>
      </w:r>
      <w:r w:rsidRPr="00EA5026">
        <w:rPr>
          <w:rFonts w:cstheme="minorHAnsi"/>
          <w:color w:val="000000"/>
        </w:rPr>
        <w:t>In your relationships with one another, have the same mindset as Christ Jesus:</w:t>
      </w:r>
      <w:r w:rsidRPr="00EA5026">
        <w:rPr>
          <w:rFonts w:cstheme="minorHAnsi"/>
          <w:color w:val="000000"/>
          <w:vertAlign w:val="superscript"/>
        </w:rPr>
        <w:t>(</w:t>
      </w:r>
      <w:hyperlink r:id="rId5" w:anchor="cen-NIV-29397A" w:tooltip="See cross-reference A" w:history="1">
        <w:r w:rsidRPr="00EA5026">
          <w:rPr>
            <w:rFonts w:cstheme="minorHAnsi"/>
            <w:color w:val="517E90"/>
            <w:u w:val="single"/>
            <w:vertAlign w:val="superscript"/>
          </w:rPr>
          <w:t>A</w:t>
        </w:r>
      </w:hyperlink>
      <w:r w:rsidRPr="00EA5026">
        <w:rPr>
          <w:rFonts w:cstheme="minorHAnsi"/>
          <w:color w:val="000000"/>
          <w:vertAlign w:val="superscript"/>
        </w:rPr>
        <w:t xml:space="preserve">) </w:t>
      </w:r>
      <w:r w:rsidRPr="00EA5026">
        <w:rPr>
          <w:rFonts w:eastAsia="Times New Roman" w:cstheme="minorHAnsi"/>
          <w:b/>
          <w:bCs/>
          <w:color w:val="000000"/>
          <w:vertAlign w:val="superscript"/>
        </w:rPr>
        <w:t>6 </w:t>
      </w:r>
      <w:r w:rsidRPr="00EA5026">
        <w:rPr>
          <w:rFonts w:eastAsia="Times New Roman" w:cstheme="minorHAnsi"/>
          <w:color w:val="000000"/>
        </w:rPr>
        <w:t>Who, being in very nature</w:t>
      </w:r>
      <w:r w:rsidRPr="00EA5026">
        <w:rPr>
          <w:rFonts w:eastAsia="Times New Roman" w:cstheme="minorHAnsi"/>
          <w:color w:val="000000"/>
          <w:vertAlign w:val="superscript"/>
        </w:rPr>
        <w:t>[</w:t>
      </w:r>
      <w:hyperlink r:id="rId6" w:anchor="fen-NIV-29398a" w:tooltip="See footnote a" w:history="1">
        <w:r w:rsidRPr="00EA5026">
          <w:rPr>
            <w:rFonts w:eastAsia="Times New Roman" w:cstheme="minorHAnsi"/>
            <w:color w:val="517E90"/>
            <w:u w:val="single"/>
            <w:vertAlign w:val="superscript"/>
          </w:rPr>
          <w:t>a</w:t>
        </w:r>
      </w:hyperlink>
      <w:r w:rsidRPr="00EA5026">
        <w:rPr>
          <w:rFonts w:eastAsia="Times New Roman" w:cstheme="minorHAnsi"/>
          <w:color w:val="000000"/>
          <w:vertAlign w:val="superscript"/>
        </w:rPr>
        <w:t>]</w:t>
      </w:r>
      <w:r w:rsidRPr="00EA5026">
        <w:rPr>
          <w:rFonts w:eastAsia="Times New Roman" w:cstheme="minorHAnsi"/>
          <w:color w:val="000000"/>
        </w:rPr>
        <w:t> God,</w:t>
      </w:r>
      <w:r w:rsidRPr="00EA5026">
        <w:rPr>
          <w:rFonts w:eastAsia="Times New Roman" w:cstheme="minorHAnsi"/>
          <w:color w:val="000000"/>
          <w:vertAlign w:val="superscript"/>
        </w:rPr>
        <w:t>(</w:t>
      </w:r>
      <w:hyperlink r:id="rId7" w:anchor="cen-NIV-29398B" w:tooltip="See cross-reference B" w:history="1">
        <w:r w:rsidRPr="00EA5026">
          <w:rPr>
            <w:rFonts w:eastAsia="Times New Roman" w:cstheme="minorHAnsi"/>
            <w:color w:val="517E90"/>
            <w:u w:val="single"/>
            <w:vertAlign w:val="superscript"/>
          </w:rPr>
          <w:t>B</w:t>
        </w:r>
      </w:hyperlink>
      <w:r w:rsidRPr="00EA5026">
        <w:rPr>
          <w:rFonts w:eastAsia="Times New Roman" w:cstheme="minorHAnsi"/>
          <w:color w:val="000000"/>
          <w:vertAlign w:val="superscript"/>
        </w:rPr>
        <w:t>)</w:t>
      </w:r>
      <w:r w:rsidRPr="00EA5026">
        <w:rPr>
          <w:rFonts w:eastAsia="Times New Roman" w:cstheme="minorHAnsi"/>
          <w:color w:val="000000"/>
        </w:rPr>
        <w:t> did not consider equality with God</w:t>
      </w:r>
      <w:r w:rsidRPr="00EA5026">
        <w:rPr>
          <w:rFonts w:eastAsia="Times New Roman" w:cstheme="minorHAnsi"/>
          <w:color w:val="000000"/>
          <w:vertAlign w:val="superscript"/>
        </w:rPr>
        <w:t>(</w:t>
      </w:r>
      <w:hyperlink r:id="rId8" w:anchor="cen-NIV-29398C" w:tooltip="See cross-reference C" w:history="1">
        <w:r w:rsidRPr="00EA5026">
          <w:rPr>
            <w:rFonts w:eastAsia="Times New Roman" w:cstheme="minorHAnsi"/>
            <w:color w:val="517E90"/>
            <w:u w:val="single"/>
            <w:vertAlign w:val="superscript"/>
          </w:rPr>
          <w:t>C</w:t>
        </w:r>
      </w:hyperlink>
      <w:r w:rsidRPr="00EA5026">
        <w:rPr>
          <w:rFonts w:eastAsia="Times New Roman" w:cstheme="minorHAnsi"/>
          <w:color w:val="000000"/>
          <w:vertAlign w:val="superscript"/>
        </w:rPr>
        <w:t>)</w:t>
      </w:r>
      <w:r w:rsidRPr="00EA5026">
        <w:rPr>
          <w:rFonts w:eastAsia="Times New Roman" w:cstheme="minorHAnsi"/>
          <w:color w:val="000000"/>
        </w:rPr>
        <w:t> something to be used to his own advantage;</w:t>
      </w:r>
      <w:r w:rsidRPr="00EA5026">
        <w:rPr>
          <w:rFonts w:cstheme="minorHAnsi"/>
          <w:color w:val="000000"/>
        </w:rPr>
        <w:t xml:space="preserve"> </w:t>
      </w:r>
      <w:r w:rsidRPr="00EA5026">
        <w:rPr>
          <w:rFonts w:eastAsia="Times New Roman" w:cstheme="minorHAnsi"/>
          <w:b/>
          <w:bCs/>
          <w:color w:val="000000"/>
          <w:vertAlign w:val="superscript"/>
        </w:rPr>
        <w:t>7 </w:t>
      </w:r>
      <w:r w:rsidRPr="00EA5026">
        <w:rPr>
          <w:rFonts w:eastAsia="Times New Roman" w:cstheme="minorHAnsi"/>
          <w:color w:val="000000"/>
        </w:rPr>
        <w:t>rather, he made himself nothing</w:t>
      </w:r>
      <w:r w:rsidRPr="00EA5026">
        <w:rPr>
          <w:rFonts w:eastAsia="Times New Roman" w:cstheme="minorHAnsi"/>
          <w:color w:val="000000"/>
          <w:vertAlign w:val="superscript"/>
        </w:rPr>
        <w:t>(</w:t>
      </w:r>
      <w:hyperlink r:id="rId9" w:anchor="cen-NIV-29399D" w:tooltip="See cross-reference D" w:history="1">
        <w:r w:rsidRPr="00EA5026">
          <w:rPr>
            <w:rFonts w:eastAsia="Times New Roman" w:cstheme="minorHAnsi"/>
            <w:color w:val="517E90"/>
            <w:u w:val="single"/>
            <w:vertAlign w:val="superscript"/>
          </w:rPr>
          <w:t>D</w:t>
        </w:r>
      </w:hyperlink>
      <w:r w:rsidRPr="00EA5026">
        <w:rPr>
          <w:rFonts w:eastAsia="Times New Roman" w:cstheme="minorHAnsi"/>
          <w:color w:val="000000"/>
          <w:vertAlign w:val="superscript"/>
        </w:rPr>
        <w:t>)</w:t>
      </w:r>
      <w:r w:rsidRPr="00EA5026">
        <w:rPr>
          <w:rFonts w:cstheme="minorHAnsi"/>
          <w:color w:val="000000"/>
          <w:vertAlign w:val="superscript"/>
        </w:rPr>
        <w:t xml:space="preserve"> </w:t>
      </w:r>
      <w:r w:rsidRPr="00EA5026">
        <w:rPr>
          <w:rFonts w:eastAsia="Times New Roman" w:cstheme="minorHAnsi"/>
          <w:color w:val="000000"/>
        </w:rPr>
        <w:t> by taking the very nature</w:t>
      </w:r>
      <w:r w:rsidRPr="00EA5026">
        <w:rPr>
          <w:rFonts w:eastAsia="Times New Roman" w:cstheme="minorHAnsi"/>
          <w:color w:val="000000"/>
          <w:vertAlign w:val="superscript"/>
        </w:rPr>
        <w:t>[</w:t>
      </w:r>
      <w:hyperlink r:id="rId10" w:anchor="fen-NIV-29399b" w:tooltip="See footnote b" w:history="1">
        <w:r w:rsidRPr="00EA5026">
          <w:rPr>
            <w:rFonts w:eastAsia="Times New Roman" w:cstheme="minorHAnsi"/>
            <w:color w:val="517E90"/>
            <w:u w:val="single"/>
            <w:vertAlign w:val="superscript"/>
          </w:rPr>
          <w:t>b</w:t>
        </w:r>
      </w:hyperlink>
      <w:r w:rsidRPr="00EA5026">
        <w:rPr>
          <w:rFonts w:eastAsia="Times New Roman" w:cstheme="minorHAnsi"/>
          <w:color w:val="000000"/>
          <w:vertAlign w:val="superscript"/>
        </w:rPr>
        <w:t>]</w:t>
      </w:r>
      <w:r w:rsidRPr="00EA5026">
        <w:rPr>
          <w:rFonts w:eastAsia="Times New Roman" w:cstheme="minorHAnsi"/>
          <w:color w:val="000000"/>
        </w:rPr>
        <w:t> of a servant,</w:t>
      </w:r>
      <w:r w:rsidRPr="00EA5026">
        <w:rPr>
          <w:rFonts w:eastAsia="Times New Roman" w:cstheme="minorHAnsi"/>
          <w:color w:val="000000"/>
          <w:vertAlign w:val="superscript"/>
        </w:rPr>
        <w:t>(</w:t>
      </w:r>
      <w:hyperlink r:id="rId11" w:anchor="cen-NIV-29399E" w:tooltip="See cross-reference E" w:history="1">
        <w:r w:rsidRPr="00EA5026">
          <w:rPr>
            <w:rFonts w:eastAsia="Times New Roman" w:cstheme="minorHAnsi"/>
            <w:color w:val="517E90"/>
            <w:u w:val="single"/>
            <w:vertAlign w:val="superscript"/>
          </w:rPr>
          <w:t>E</w:t>
        </w:r>
      </w:hyperlink>
      <w:r w:rsidRPr="00EA5026">
        <w:rPr>
          <w:rFonts w:eastAsia="Times New Roman" w:cstheme="minorHAnsi"/>
          <w:color w:val="000000"/>
          <w:vertAlign w:val="superscript"/>
        </w:rPr>
        <w:t>)</w:t>
      </w:r>
      <w:r w:rsidRPr="00EA5026">
        <w:rPr>
          <w:rFonts w:eastAsia="Times New Roman" w:cstheme="minorHAnsi"/>
          <w:color w:val="000000"/>
        </w:rPr>
        <w:br/>
        <w:t>being made in human likeness.</w:t>
      </w:r>
      <w:r w:rsidRPr="00EA5026">
        <w:rPr>
          <w:rFonts w:eastAsia="Times New Roman" w:cstheme="minorHAnsi"/>
          <w:color w:val="000000"/>
          <w:vertAlign w:val="superscript"/>
        </w:rPr>
        <w:t>(</w:t>
      </w:r>
      <w:hyperlink r:id="rId12" w:anchor="cen-NIV-29399F" w:tooltip="See cross-reference F" w:history="1">
        <w:r w:rsidRPr="00EA5026">
          <w:rPr>
            <w:rFonts w:eastAsia="Times New Roman" w:cstheme="minorHAnsi"/>
            <w:color w:val="517E90"/>
            <w:u w:val="single"/>
            <w:vertAlign w:val="superscript"/>
          </w:rPr>
          <w:t>F</w:t>
        </w:r>
      </w:hyperlink>
      <w:r w:rsidRPr="00EA5026">
        <w:rPr>
          <w:rFonts w:eastAsia="Times New Roman" w:cstheme="minorHAnsi"/>
          <w:color w:val="000000"/>
          <w:vertAlign w:val="superscript"/>
        </w:rPr>
        <w:t>)</w:t>
      </w:r>
      <w:r w:rsidR="00F150B8" w:rsidRPr="00EA5026">
        <w:rPr>
          <w:rFonts w:cstheme="minorHAnsi"/>
          <w:color w:val="000000"/>
          <w:vertAlign w:val="superscript"/>
        </w:rPr>
        <w:t xml:space="preserve"> </w:t>
      </w:r>
      <w:r w:rsidRPr="00EA5026">
        <w:rPr>
          <w:rFonts w:eastAsia="Times New Roman" w:cstheme="minorHAnsi"/>
          <w:b/>
          <w:bCs/>
          <w:color w:val="000000"/>
          <w:vertAlign w:val="superscript"/>
        </w:rPr>
        <w:t>8 </w:t>
      </w:r>
      <w:r w:rsidRPr="00EA5026">
        <w:rPr>
          <w:rFonts w:eastAsia="Times New Roman" w:cstheme="minorHAnsi"/>
          <w:color w:val="000000"/>
        </w:rPr>
        <w:t>And being found in appearance as a man,</w:t>
      </w:r>
      <w:r w:rsidR="00F150B8" w:rsidRPr="00EA5026">
        <w:rPr>
          <w:rFonts w:cstheme="minorHAnsi"/>
          <w:color w:val="000000"/>
        </w:rPr>
        <w:t xml:space="preserve"> </w:t>
      </w:r>
      <w:r w:rsidRPr="00EA5026">
        <w:rPr>
          <w:rFonts w:eastAsia="Times New Roman" w:cstheme="minorHAnsi"/>
          <w:color w:val="000000"/>
        </w:rPr>
        <w:t>he humbled himself</w:t>
      </w:r>
      <w:r w:rsidRPr="00EA5026">
        <w:rPr>
          <w:rFonts w:eastAsia="Times New Roman" w:cstheme="minorHAnsi"/>
          <w:color w:val="000000"/>
        </w:rPr>
        <w:br/>
        <w:t>by becoming obedient to death</w:t>
      </w:r>
      <w:r w:rsidRPr="00EA5026">
        <w:rPr>
          <w:rFonts w:eastAsia="Times New Roman" w:cstheme="minorHAnsi"/>
          <w:color w:val="000000"/>
          <w:vertAlign w:val="superscript"/>
        </w:rPr>
        <w:t>(</w:t>
      </w:r>
      <w:hyperlink r:id="rId13" w:anchor="cen-NIV-29400G" w:tooltip="See cross-reference G" w:history="1">
        <w:r w:rsidRPr="00EA5026">
          <w:rPr>
            <w:rFonts w:eastAsia="Times New Roman" w:cstheme="minorHAnsi"/>
            <w:color w:val="517E90"/>
            <w:u w:val="single"/>
            <w:vertAlign w:val="superscript"/>
          </w:rPr>
          <w:t>G</w:t>
        </w:r>
      </w:hyperlink>
      <w:r w:rsidRPr="00EA5026">
        <w:rPr>
          <w:rFonts w:eastAsia="Times New Roman" w:cstheme="minorHAnsi"/>
          <w:color w:val="000000"/>
          <w:vertAlign w:val="superscript"/>
        </w:rPr>
        <w:t>)</w:t>
      </w:r>
      <w:r w:rsidR="00F150B8" w:rsidRPr="00EA5026">
        <w:rPr>
          <w:rFonts w:cstheme="minorHAnsi"/>
          <w:color w:val="000000"/>
        </w:rPr>
        <w:t xml:space="preserve"> </w:t>
      </w:r>
      <w:r w:rsidRPr="00EA5026">
        <w:rPr>
          <w:rFonts w:eastAsia="Times New Roman" w:cstheme="minorHAnsi"/>
          <w:color w:val="000000"/>
        </w:rPr>
        <w:t>even death on a cross!</w:t>
      </w:r>
      <w:r w:rsidRPr="00EA5026">
        <w:rPr>
          <w:rFonts w:eastAsia="Times New Roman" w:cstheme="minorHAnsi"/>
          <w:color w:val="000000"/>
          <w:vertAlign w:val="superscript"/>
        </w:rPr>
        <w:t>(</w:t>
      </w:r>
      <w:hyperlink r:id="rId14" w:anchor="cen-NIV-29400H" w:tooltip="See cross-reference H" w:history="1">
        <w:r w:rsidRPr="00EA5026">
          <w:rPr>
            <w:rFonts w:eastAsia="Times New Roman" w:cstheme="minorHAnsi"/>
            <w:color w:val="517E90"/>
            <w:u w:val="single"/>
            <w:vertAlign w:val="superscript"/>
          </w:rPr>
          <w:t>H</w:t>
        </w:r>
      </w:hyperlink>
      <w:r w:rsidRPr="00EA5026">
        <w:rPr>
          <w:rFonts w:eastAsia="Times New Roman" w:cstheme="minorHAnsi"/>
          <w:color w:val="000000"/>
          <w:vertAlign w:val="superscript"/>
        </w:rPr>
        <w:t>)</w:t>
      </w:r>
    </w:p>
    <w:p w14:paraId="53AA6691" w14:textId="39FCE394" w:rsidR="00401367" w:rsidRPr="00EA5026" w:rsidRDefault="00401367" w:rsidP="00FB60F5">
      <w:pPr>
        <w:spacing w:after="0" w:line="240" w:lineRule="auto"/>
        <w:rPr>
          <w:rFonts w:eastAsia="Times New Roman" w:cstheme="minorHAnsi"/>
        </w:rPr>
      </w:pPr>
      <w:r w:rsidRPr="00EA5026">
        <w:rPr>
          <w:rFonts w:eastAsia="Times New Roman" w:cstheme="minorHAnsi"/>
          <w:i/>
          <w:iCs/>
        </w:rPr>
        <w:t> </w:t>
      </w:r>
    </w:p>
    <w:p w14:paraId="4B2DB8B1" w14:textId="77777777" w:rsidR="00401367" w:rsidRPr="00EA5026" w:rsidRDefault="00401367" w:rsidP="001B7E15">
      <w:pPr>
        <w:spacing w:after="0" w:line="240" w:lineRule="auto"/>
        <w:rPr>
          <w:rFonts w:eastAsia="Times New Roman" w:cstheme="minorHAnsi"/>
          <w:color w:val="2F2F2F"/>
        </w:rPr>
      </w:pPr>
      <w:r w:rsidRPr="00EA5026">
        <w:rPr>
          <w:rFonts w:eastAsia="Times New Roman" w:cstheme="minorHAnsi"/>
          <w:b/>
          <w:bCs/>
          <w:color w:val="2F2F2F"/>
        </w:rPr>
        <w:t>Lesson Summary</w:t>
      </w:r>
    </w:p>
    <w:p w14:paraId="34134D58" w14:textId="77777777" w:rsidR="00401367" w:rsidRPr="00EA5026" w:rsidRDefault="00401367" w:rsidP="001B7E15">
      <w:pPr>
        <w:spacing w:after="0" w:line="240" w:lineRule="auto"/>
        <w:rPr>
          <w:rFonts w:eastAsia="Times New Roman" w:cstheme="minorHAnsi"/>
          <w:color w:val="2F2F2F"/>
        </w:rPr>
      </w:pPr>
      <w:r w:rsidRPr="00EA5026">
        <w:rPr>
          <w:rFonts w:eastAsia="Times New Roman" w:cstheme="minorHAnsi"/>
          <w:color w:val="2F2F2F"/>
        </w:rPr>
        <w:t>A recent trend started with the question, "What would Jesus do?" but this study encourages students to ask, "What would Jesus think?" In the last lesson, we learned to conform our minds to Christ's, and in this lesson, we are going to learn how to use our conformed minds by developing the characteristics of a Christ-like mind.</w:t>
      </w:r>
    </w:p>
    <w:p w14:paraId="638B0A26" w14:textId="77777777" w:rsidR="00401367" w:rsidRPr="00EA5026" w:rsidRDefault="00401367" w:rsidP="00401367">
      <w:pPr>
        <w:spacing w:after="0" w:line="240" w:lineRule="auto"/>
        <w:ind w:left="1300"/>
        <w:rPr>
          <w:rFonts w:eastAsia="Times New Roman" w:cstheme="minorHAnsi"/>
        </w:rPr>
      </w:pPr>
      <w:r w:rsidRPr="00EA5026">
        <w:rPr>
          <w:rFonts w:eastAsia="Times New Roman" w:cstheme="minorHAnsi"/>
        </w:rPr>
        <w:t> </w:t>
      </w:r>
    </w:p>
    <w:p w14:paraId="68114432" w14:textId="54741791" w:rsidR="00401367" w:rsidRPr="00EA5026" w:rsidRDefault="00401367" w:rsidP="001B7E15">
      <w:pPr>
        <w:spacing w:after="0" w:line="240" w:lineRule="auto"/>
        <w:rPr>
          <w:rFonts w:eastAsia="Times New Roman" w:cstheme="minorHAnsi"/>
          <w:color w:val="2F2F2F"/>
        </w:rPr>
      </w:pPr>
      <w:r w:rsidRPr="00EA5026">
        <w:rPr>
          <w:rFonts w:eastAsia="Times New Roman" w:cstheme="minorHAnsi"/>
          <w:b/>
          <w:bCs/>
          <w:color w:val="2F2F2F"/>
        </w:rPr>
        <w:t>Lesson</w:t>
      </w:r>
      <w:r w:rsidR="001B7E15" w:rsidRPr="00EA5026">
        <w:rPr>
          <w:rFonts w:eastAsia="Times New Roman" w:cstheme="minorHAnsi"/>
          <w:b/>
          <w:bCs/>
          <w:color w:val="2F2F2F"/>
        </w:rPr>
        <w:t xml:space="preserve"> </w:t>
      </w:r>
      <w:r w:rsidRPr="00EA5026">
        <w:rPr>
          <w:rFonts w:eastAsia="Times New Roman" w:cstheme="minorHAnsi"/>
          <w:b/>
          <w:bCs/>
          <w:color w:val="2F2F2F"/>
        </w:rPr>
        <w:t>Aim</w:t>
      </w:r>
    </w:p>
    <w:p w14:paraId="79721DAF" w14:textId="77777777" w:rsidR="00401367" w:rsidRPr="00EA5026" w:rsidRDefault="00401367" w:rsidP="001B7E15">
      <w:pPr>
        <w:spacing w:after="0" w:line="240" w:lineRule="auto"/>
        <w:rPr>
          <w:rFonts w:eastAsia="Times New Roman" w:cstheme="minorHAnsi"/>
          <w:color w:val="2F2F2F"/>
        </w:rPr>
      </w:pPr>
      <w:r w:rsidRPr="00EA5026">
        <w:rPr>
          <w:rFonts w:eastAsia="Times New Roman" w:cstheme="minorHAnsi"/>
          <w:color w:val="2F2F2F"/>
        </w:rPr>
        <w:t>To challenge each student to get their thoughts out of the way by developing the mind of Christ.</w:t>
      </w:r>
    </w:p>
    <w:p w14:paraId="1979E32A" w14:textId="04B8F091" w:rsidR="00401367" w:rsidRPr="00EA5026" w:rsidRDefault="00401367" w:rsidP="001B7E15">
      <w:pPr>
        <w:spacing w:after="0" w:line="240" w:lineRule="auto"/>
        <w:ind w:left="3460"/>
        <w:rPr>
          <w:rFonts w:eastAsia="Times New Roman" w:cstheme="minorHAnsi"/>
        </w:rPr>
      </w:pPr>
      <w:r w:rsidRPr="00EA5026">
        <w:rPr>
          <w:rFonts w:eastAsia="Times New Roman" w:cstheme="minorHAnsi"/>
        </w:rPr>
        <w:t>  </w:t>
      </w:r>
    </w:p>
    <w:p w14:paraId="740C8C36" w14:textId="77777777" w:rsidR="00401367" w:rsidRPr="00EA5026" w:rsidRDefault="00401367" w:rsidP="001B7E15">
      <w:pPr>
        <w:spacing w:after="0" w:line="240" w:lineRule="auto"/>
        <w:rPr>
          <w:rFonts w:eastAsia="Times New Roman" w:cstheme="minorHAnsi"/>
          <w:color w:val="282828"/>
        </w:rPr>
      </w:pPr>
      <w:r w:rsidRPr="00EA5026">
        <w:rPr>
          <w:rFonts w:eastAsia="Times New Roman" w:cstheme="minorHAnsi"/>
          <w:b/>
          <w:bCs/>
          <w:color w:val="282828"/>
        </w:rPr>
        <w:t>Lesson Goals</w:t>
      </w:r>
    </w:p>
    <w:p w14:paraId="206BD82C" w14:textId="77777777" w:rsidR="00401367" w:rsidRPr="00EA5026" w:rsidRDefault="00401367" w:rsidP="001B7E15">
      <w:pPr>
        <w:spacing w:after="0" w:line="240" w:lineRule="auto"/>
        <w:rPr>
          <w:rFonts w:eastAsia="Times New Roman" w:cstheme="minorHAnsi"/>
          <w:color w:val="282828"/>
        </w:rPr>
      </w:pPr>
      <w:r w:rsidRPr="00EA5026">
        <w:rPr>
          <w:rFonts w:eastAsia="Times New Roman" w:cstheme="minorHAnsi"/>
          <w:color w:val="282828"/>
        </w:rPr>
        <w:t>At the conclusion of this lesson, students should:</w:t>
      </w:r>
    </w:p>
    <w:p w14:paraId="6450E0D5" w14:textId="2ACFF1B9" w:rsidR="00401367" w:rsidRPr="00EA5026" w:rsidRDefault="00401367" w:rsidP="001B7E15">
      <w:pPr>
        <w:pStyle w:val="ListParagraph"/>
        <w:numPr>
          <w:ilvl w:val="0"/>
          <w:numId w:val="20"/>
        </w:numPr>
        <w:spacing w:after="0" w:line="240" w:lineRule="auto"/>
        <w:rPr>
          <w:rFonts w:eastAsia="Times New Roman" w:cstheme="minorHAnsi"/>
          <w:color w:val="282828"/>
        </w:rPr>
      </w:pPr>
      <w:r w:rsidRPr="00EA5026">
        <w:rPr>
          <w:rFonts w:eastAsia="Times New Roman" w:cstheme="minorHAnsi"/>
          <w:color w:val="282828"/>
        </w:rPr>
        <w:t>Practice selflessness by making themselves "of no reputation."</w:t>
      </w:r>
    </w:p>
    <w:p w14:paraId="0DCE24D9" w14:textId="77777777" w:rsidR="00401367" w:rsidRPr="00EA5026" w:rsidRDefault="00401367" w:rsidP="001B7E15">
      <w:pPr>
        <w:pStyle w:val="ListParagraph"/>
        <w:numPr>
          <w:ilvl w:val="0"/>
          <w:numId w:val="20"/>
        </w:numPr>
        <w:spacing w:after="0" w:line="240" w:lineRule="auto"/>
        <w:textAlignment w:val="center"/>
        <w:rPr>
          <w:rFonts w:eastAsia="Times New Roman" w:cstheme="minorHAnsi"/>
        </w:rPr>
      </w:pPr>
      <w:r w:rsidRPr="00EA5026">
        <w:rPr>
          <w:rFonts w:eastAsia="Times New Roman" w:cstheme="minorHAnsi"/>
          <w:color w:val="282828"/>
        </w:rPr>
        <w:t>Choose not to be filled with thoughts of only themselves.</w:t>
      </w:r>
    </w:p>
    <w:p w14:paraId="386847AA" w14:textId="00FAAAD3" w:rsidR="00401367" w:rsidRPr="00EA5026" w:rsidRDefault="00401367" w:rsidP="001B7E15">
      <w:pPr>
        <w:pStyle w:val="ListParagraph"/>
        <w:numPr>
          <w:ilvl w:val="0"/>
          <w:numId w:val="20"/>
        </w:numPr>
        <w:spacing w:after="0" w:line="240" w:lineRule="auto"/>
        <w:textAlignment w:val="center"/>
        <w:rPr>
          <w:rFonts w:eastAsia="Times New Roman" w:cstheme="minorHAnsi"/>
        </w:rPr>
      </w:pPr>
      <w:r w:rsidRPr="00EA5026">
        <w:rPr>
          <w:rFonts w:eastAsia="Times New Roman" w:cstheme="minorHAnsi"/>
          <w:color w:val="282828"/>
        </w:rPr>
        <w:t>Strive to live by the thought in Philippians 3:10, "That I may know him"</w:t>
      </w:r>
    </w:p>
    <w:p w14:paraId="13920C64" w14:textId="77777777" w:rsidR="00401367" w:rsidRPr="00EA5026" w:rsidRDefault="00401367" w:rsidP="001B7E15">
      <w:pPr>
        <w:pStyle w:val="ListParagraph"/>
        <w:numPr>
          <w:ilvl w:val="0"/>
          <w:numId w:val="20"/>
        </w:numPr>
        <w:spacing w:after="0" w:line="240" w:lineRule="auto"/>
        <w:textAlignment w:val="center"/>
        <w:rPr>
          <w:rFonts w:eastAsia="Times New Roman" w:cstheme="minorHAnsi"/>
        </w:rPr>
      </w:pPr>
      <w:r w:rsidRPr="00EA5026">
        <w:rPr>
          <w:rFonts w:eastAsia="Times New Roman" w:cstheme="minorHAnsi"/>
          <w:color w:val="282828"/>
        </w:rPr>
        <w:t>Realize that the greatest goal they can have for their lives is to be a servant.</w:t>
      </w:r>
    </w:p>
    <w:p w14:paraId="64F224AE" w14:textId="77777777" w:rsidR="00401367" w:rsidRPr="00EA5026" w:rsidRDefault="00401367" w:rsidP="001B7E15">
      <w:pPr>
        <w:pStyle w:val="ListParagraph"/>
        <w:numPr>
          <w:ilvl w:val="0"/>
          <w:numId w:val="20"/>
        </w:numPr>
        <w:spacing w:after="0" w:line="240" w:lineRule="auto"/>
        <w:textAlignment w:val="center"/>
        <w:rPr>
          <w:rFonts w:eastAsia="Times New Roman" w:cstheme="minorHAnsi"/>
        </w:rPr>
      </w:pPr>
      <w:r w:rsidRPr="00EA5026">
        <w:rPr>
          <w:rFonts w:eastAsia="Times New Roman" w:cstheme="minorHAnsi"/>
          <w:color w:val="282828"/>
        </w:rPr>
        <w:t>Submit to do anything that God asks them to do.</w:t>
      </w:r>
    </w:p>
    <w:p w14:paraId="38760493" w14:textId="77777777" w:rsidR="00401367" w:rsidRPr="00EA5026" w:rsidRDefault="00401367" w:rsidP="00401367">
      <w:pPr>
        <w:spacing w:after="0" w:line="240" w:lineRule="auto"/>
        <w:ind w:left="1300"/>
        <w:rPr>
          <w:rFonts w:eastAsia="Times New Roman" w:cstheme="minorHAnsi"/>
        </w:rPr>
      </w:pPr>
      <w:r w:rsidRPr="00EA5026">
        <w:rPr>
          <w:rFonts w:eastAsia="Times New Roman" w:cstheme="minorHAnsi"/>
        </w:rPr>
        <w:t> </w:t>
      </w:r>
    </w:p>
    <w:p w14:paraId="229A3B51" w14:textId="77777777" w:rsidR="00401367" w:rsidRPr="00EA5026" w:rsidRDefault="00401367" w:rsidP="001B7E15">
      <w:pPr>
        <w:spacing w:after="0" w:line="240" w:lineRule="auto"/>
        <w:rPr>
          <w:rFonts w:eastAsia="Times New Roman" w:cstheme="minorHAnsi"/>
          <w:color w:val="282828"/>
        </w:rPr>
      </w:pPr>
      <w:r w:rsidRPr="00EA5026">
        <w:rPr>
          <w:rFonts w:eastAsia="Times New Roman" w:cstheme="minorHAnsi"/>
          <w:b/>
          <w:bCs/>
          <w:color w:val="282828"/>
        </w:rPr>
        <w:t>Teaching Outline</w:t>
      </w:r>
    </w:p>
    <w:p w14:paraId="11E269F2" w14:textId="77777777" w:rsidR="00401367" w:rsidRPr="00EA5026" w:rsidRDefault="00401367" w:rsidP="001B7E15">
      <w:pPr>
        <w:pStyle w:val="ListParagraph"/>
        <w:numPr>
          <w:ilvl w:val="0"/>
          <w:numId w:val="21"/>
        </w:numPr>
        <w:spacing w:after="0" w:line="240" w:lineRule="auto"/>
        <w:textAlignment w:val="center"/>
        <w:rPr>
          <w:rFonts w:eastAsia="Times New Roman" w:cstheme="minorHAnsi"/>
        </w:rPr>
      </w:pPr>
      <w:r w:rsidRPr="00EA5026">
        <w:rPr>
          <w:rFonts w:eastAsia="Times New Roman" w:cstheme="minorHAnsi"/>
          <w:color w:val="282828"/>
        </w:rPr>
        <w:t>A Mind of Selflessness</w:t>
      </w:r>
    </w:p>
    <w:p w14:paraId="36072263" w14:textId="77777777" w:rsidR="00401367" w:rsidRPr="00EA5026" w:rsidRDefault="00401367" w:rsidP="001B7E15">
      <w:pPr>
        <w:pStyle w:val="ListParagraph"/>
        <w:numPr>
          <w:ilvl w:val="1"/>
          <w:numId w:val="21"/>
        </w:numPr>
        <w:spacing w:after="0" w:line="240" w:lineRule="auto"/>
        <w:textAlignment w:val="center"/>
        <w:rPr>
          <w:rFonts w:eastAsia="Times New Roman" w:cstheme="minorHAnsi"/>
        </w:rPr>
      </w:pPr>
      <w:r w:rsidRPr="00EA5026">
        <w:rPr>
          <w:rFonts w:eastAsia="Times New Roman" w:cstheme="minorHAnsi"/>
          <w:color w:val="282828"/>
        </w:rPr>
        <w:t>The ladder of no reputation</w:t>
      </w:r>
    </w:p>
    <w:p w14:paraId="4ABEEFA7" w14:textId="0F928702" w:rsidR="00401367" w:rsidRPr="00EA5026" w:rsidRDefault="00401367" w:rsidP="001B7E15">
      <w:pPr>
        <w:pStyle w:val="ListParagraph"/>
        <w:numPr>
          <w:ilvl w:val="1"/>
          <w:numId w:val="21"/>
        </w:numPr>
        <w:spacing w:after="0" w:line="240" w:lineRule="auto"/>
        <w:textAlignment w:val="center"/>
        <w:rPr>
          <w:rFonts w:eastAsia="Times New Roman" w:cstheme="minorHAnsi"/>
          <w:color w:val="282828"/>
        </w:rPr>
      </w:pPr>
      <w:r w:rsidRPr="00EA5026">
        <w:rPr>
          <w:rFonts w:eastAsia="Times New Roman" w:cstheme="minorHAnsi"/>
          <w:color w:val="282828"/>
        </w:rPr>
        <w:t>The lesson of narcissistic regard</w:t>
      </w:r>
    </w:p>
    <w:p w14:paraId="035213E6" w14:textId="77777777" w:rsidR="001B7E15" w:rsidRPr="00EA5026" w:rsidRDefault="001B7E15" w:rsidP="001B7E15">
      <w:pPr>
        <w:spacing w:after="0" w:line="240" w:lineRule="auto"/>
        <w:textAlignment w:val="center"/>
        <w:rPr>
          <w:rFonts w:eastAsia="Times New Roman" w:cstheme="minorHAnsi"/>
        </w:rPr>
      </w:pPr>
    </w:p>
    <w:p w14:paraId="19FCC2A5" w14:textId="77777777" w:rsidR="00401367" w:rsidRPr="00EA5026" w:rsidRDefault="00401367" w:rsidP="001B7E15">
      <w:pPr>
        <w:pStyle w:val="ListParagraph"/>
        <w:numPr>
          <w:ilvl w:val="0"/>
          <w:numId w:val="21"/>
        </w:numPr>
        <w:spacing w:after="0" w:line="240" w:lineRule="auto"/>
        <w:textAlignment w:val="center"/>
        <w:rPr>
          <w:rFonts w:eastAsia="Times New Roman" w:cstheme="minorHAnsi"/>
        </w:rPr>
      </w:pPr>
      <w:r w:rsidRPr="00EA5026">
        <w:rPr>
          <w:rFonts w:eastAsia="Times New Roman" w:cstheme="minorHAnsi"/>
          <w:color w:val="282828"/>
        </w:rPr>
        <w:t>A Mind of Service</w:t>
      </w:r>
    </w:p>
    <w:p w14:paraId="10C3F9C7" w14:textId="77777777" w:rsidR="00401367" w:rsidRPr="00EA5026" w:rsidRDefault="00401367" w:rsidP="001B7E15">
      <w:pPr>
        <w:pStyle w:val="ListParagraph"/>
        <w:numPr>
          <w:ilvl w:val="1"/>
          <w:numId w:val="21"/>
        </w:numPr>
        <w:spacing w:after="0" w:line="240" w:lineRule="auto"/>
        <w:textAlignment w:val="center"/>
        <w:rPr>
          <w:rFonts w:eastAsia="Times New Roman" w:cstheme="minorHAnsi"/>
        </w:rPr>
      </w:pPr>
      <w:r w:rsidRPr="00EA5026">
        <w:rPr>
          <w:rFonts w:eastAsia="Times New Roman" w:cstheme="minorHAnsi"/>
          <w:color w:val="282828"/>
        </w:rPr>
        <w:t>The great servant</w:t>
      </w:r>
    </w:p>
    <w:p w14:paraId="495205DC" w14:textId="7ED20C8F" w:rsidR="00401367" w:rsidRPr="00EA5026" w:rsidRDefault="00401367" w:rsidP="001B7E15">
      <w:pPr>
        <w:pStyle w:val="ListParagraph"/>
        <w:numPr>
          <w:ilvl w:val="1"/>
          <w:numId w:val="21"/>
        </w:numPr>
        <w:spacing w:after="0" w:line="240" w:lineRule="auto"/>
        <w:textAlignment w:val="center"/>
        <w:rPr>
          <w:rFonts w:eastAsia="Times New Roman" w:cstheme="minorHAnsi"/>
          <w:color w:val="282828"/>
        </w:rPr>
      </w:pPr>
      <w:r w:rsidRPr="00EA5026">
        <w:rPr>
          <w:rFonts w:eastAsia="Times New Roman" w:cstheme="minorHAnsi"/>
          <w:color w:val="282828"/>
        </w:rPr>
        <w:t>A genuine service</w:t>
      </w:r>
    </w:p>
    <w:p w14:paraId="5B38B805" w14:textId="77777777" w:rsidR="001B7E15" w:rsidRPr="00EA5026" w:rsidRDefault="001B7E15" w:rsidP="001B7E15">
      <w:pPr>
        <w:spacing w:after="0" w:line="240" w:lineRule="auto"/>
        <w:textAlignment w:val="center"/>
        <w:rPr>
          <w:rFonts w:eastAsia="Times New Roman" w:cstheme="minorHAnsi"/>
        </w:rPr>
      </w:pPr>
    </w:p>
    <w:p w14:paraId="6AB79619" w14:textId="77777777" w:rsidR="00401367" w:rsidRPr="00EA5026" w:rsidRDefault="00401367" w:rsidP="001B7E15">
      <w:pPr>
        <w:pStyle w:val="ListParagraph"/>
        <w:numPr>
          <w:ilvl w:val="0"/>
          <w:numId w:val="21"/>
        </w:numPr>
        <w:spacing w:after="0" w:line="240" w:lineRule="auto"/>
        <w:textAlignment w:val="center"/>
        <w:rPr>
          <w:rFonts w:eastAsia="Times New Roman" w:cstheme="minorHAnsi"/>
        </w:rPr>
      </w:pPr>
      <w:r w:rsidRPr="00EA5026">
        <w:rPr>
          <w:rFonts w:eastAsia="Times New Roman" w:cstheme="minorHAnsi"/>
          <w:color w:val="282828"/>
        </w:rPr>
        <w:t>A Mind of Submission</w:t>
      </w:r>
    </w:p>
    <w:p w14:paraId="20061A5F" w14:textId="77777777" w:rsidR="00401367" w:rsidRPr="00EA5026" w:rsidRDefault="00401367" w:rsidP="001B7E15">
      <w:pPr>
        <w:pStyle w:val="ListParagraph"/>
        <w:numPr>
          <w:ilvl w:val="1"/>
          <w:numId w:val="21"/>
        </w:numPr>
        <w:spacing w:after="0" w:line="240" w:lineRule="auto"/>
        <w:textAlignment w:val="center"/>
        <w:rPr>
          <w:rFonts w:eastAsia="Times New Roman" w:cstheme="minorHAnsi"/>
        </w:rPr>
      </w:pPr>
      <w:r w:rsidRPr="00EA5026">
        <w:rPr>
          <w:rFonts w:eastAsia="Times New Roman" w:cstheme="minorHAnsi"/>
          <w:color w:val="282828"/>
        </w:rPr>
        <w:t>The mind of Christ is to submit.</w:t>
      </w:r>
    </w:p>
    <w:p w14:paraId="252E6776" w14:textId="77777777" w:rsidR="00401367" w:rsidRPr="00EA5026" w:rsidRDefault="00401367" w:rsidP="001B7E15">
      <w:pPr>
        <w:pStyle w:val="ListParagraph"/>
        <w:numPr>
          <w:ilvl w:val="1"/>
          <w:numId w:val="21"/>
        </w:numPr>
        <w:spacing w:after="0" w:line="240" w:lineRule="auto"/>
        <w:textAlignment w:val="center"/>
        <w:rPr>
          <w:rFonts w:eastAsia="Times New Roman" w:cstheme="minorHAnsi"/>
        </w:rPr>
      </w:pPr>
      <w:r w:rsidRPr="00EA5026">
        <w:rPr>
          <w:rFonts w:eastAsia="Times New Roman" w:cstheme="minorHAnsi"/>
          <w:color w:val="282828"/>
        </w:rPr>
        <w:t>The mind of Christ is by the Spirit.</w:t>
      </w:r>
    </w:p>
    <w:p w14:paraId="0043CF25" w14:textId="77777777" w:rsidR="00401367" w:rsidRPr="00EA5026" w:rsidRDefault="00401367" w:rsidP="00401367">
      <w:pPr>
        <w:spacing w:after="0" w:line="240" w:lineRule="auto"/>
        <w:ind w:left="1300"/>
        <w:rPr>
          <w:rFonts w:eastAsia="Times New Roman" w:cstheme="minorHAnsi"/>
        </w:rPr>
      </w:pPr>
      <w:r w:rsidRPr="00EA5026">
        <w:rPr>
          <w:rFonts w:eastAsia="Times New Roman" w:cstheme="minorHAnsi"/>
        </w:rPr>
        <w:t> </w:t>
      </w:r>
    </w:p>
    <w:p w14:paraId="7243F8F6" w14:textId="77777777" w:rsidR="00401367" w:rsidRPr="00EA5026" w:rsidRDefault="00401367" w:rsidP="00401367">
      <w:pPr>
        <w:spacing w:after="0" w:line="240" w:lineRule="auto"/>
        <w:ind w:left="1300"/>
        <w:rPr>
          <w:rFonts w:eastAsia="Times New Roman" w:cstheme="minorHAnsi"/>
        </w:rPr>
      </w:pPr>
      <w:r w:rsidRPr="00EA5026">
        <w:rPr>
          <w:rFonts w:eastAsia="Times New Roman" w:cstheme="minorHAnsi"/>
          <w:b/>
          <w:bCs/>
        </w:rPr>
        <w:t> </w:t>
      </w:r>
    </w:p>
    <w:p w14:paraId="34B2E5B0" w14:textId="34F96801" w:rsidR="00401367" w:rsidRPr="00EA5026" w:rsidRDefault="001B7E15" w:rsidP="001B7E15">
      <w:pPr>
        <w:spacing w:after="0" w:line="240" w:lineRule="auto"/>
        <w:rPr>
          <w:rFonts w:eastAsia="Times New Roman" w:cstheme="minorHAnsi"/>
          <w:color w:val="313131"/>
        </w:rPr>
      </w:pPr>
      <w:r w:rsidRPr="00EA5026">
        <w:rPr>
          <w:rFonts w:eastAsia="Times New Roman" w:cstheme="minorHAnsi"/>
          <w:b/>
          <w:bCs/>
          <w:color w:val="313131"/>
        </w:rPr>
        <w:t>Te</w:t>
      </w:r>
      <w:r w:rsidR="00401367" w:rsidRPr="00EA5026">
        <w:rPr>
          <w:rFonts w:eastAsia="Times New Roman" w:cstheme="minorHAnsi"/>
          <w:b/>
          <w:bCs/>
          <w:color w:val="313131"/>
        </w:rPr>
        <w:t>xt</w:t>
      </w:r>
    </w:p>
    <w:p w14:paraId="349186DB" w14:textId="77777777" w:rsidR="00F150B8" w:rsidRPr="00EA5026" w:rsidRDefault="00401367" w:rsidP="00F150B8">
      <w:pPr>
        <w:spacing w:after="0" w:line="240" w:lineRule="auto"/>
        <w:rPr>
          <w:rStyle w:val="text"/>
          <w:rFonts w:cstheme="minorHAnsi"/>
          <w:color w:val="000000"/>
          <w:shd w:val="clear" w:color="auto" w:fill="FFFFFF"/>
        </w:rPr>
      </w:pPr>
      <w:r w:rsidRPr="00EA5026">
        <w:rPr>
          <w:rFonts w:eastAsia="Times New Roman" w:cstheme="minorHAnsi"/>
          <w:b/>
          <w:bCs/>
          <w:color w:val="313131"/>
        </w:rPr>
        <w:t>E</w:t>
      </w:r>
      <w:r w:rsidR="00F150B8" w:rsidRPr="00EA5026">
        <w:rPr>
          <w:rFonts w:eastAsia="Times New Roman" w:cstheme="minorHAnsi"/>
          <w:b/>
          <w:bCs/>
          <w:color w:val="313131"/>
        </w:rPr>
        <w:t xml:space="preserve">phesians </w:t>
      </w:r>
      <w:r w:rsidRPr="00EA5026">
        <w:rPr>
          <w:rFonts w:eastAsia="Times New Roman" w:cstheme="minorHAnsi"/>
          <w:b/>
          <w:bCs/>
          <w:color w:val="313131"/>
        </w:rPr>
        <w:t>4:20-21</w:t>
      </w:r>
      <w:r w:rsidR="00F150B8" w:rsidRPr="00EA5026">
        <w:rPr>
          <w:rFonts w:eastAsia="Times New Roman" w:cstheme="minorHAnsi"/>
          <w:b/>
          <w:bCs/>
          <w:color w:val="313131"/>
        </w:rPr>
        <w:t xml:space="preserve"> - </w:t>
      </w:r>
      <w:r w:rsidR="00F150B8" w:rsidRPr="00EA5026">
        <w:rPr>
          <w:rStyle w:val="text"/>
          <w:rFonts w:cstheme="minorHAnsi"/>
          <w:b/>
          <w:bCs/>
          <w:color w:val="000000"/>
          <w:shd w:val="clear" w:color="auto" w:fill="FFFFFF"/>
          <w:vertAlign w:val="superscript"/>
        </w:rPr>
        <w:t>20 </w:t>
      </w:r>
      <w:r w:rsidR="00F150B8" w:rsidRPr="00EA5026">
        <w:rPr>
          <w:rStyle w:val="text"/>
          <w:rFonts w:cstheme="minorHAnsi"/>
          <w:color w:val="000000"/>
          <w:shd w:val="clear" w:color="auto" w:fill="FFFFFF"/>
        </w:rPr>
        <w:t>But you did not </w:t>
      </w:r>
      <w:r w:rsidR="00F150B8" w:rsidRPr="00EA5026">
        <w:rPr>
          <w:rStyle w:val="text"/>
          <w:rFonts w:cstheme="minorHAnsi"/>
          <w:color w:val="000000"/>
          <w:shd w:val="clear" w:color="auto" w:fill="FFFFFF"/>
          <w:vertAlign w:val="superscript"/>
        </w:rPr>
        <w:t>(</w:t>
      </w:r>
      <w:hyperlink r:id="rId15" w:anchor="cen-NASB-29280A" w:tooltip="See cross-reference A" w:history="1">
        <w:r w:rsidR="00F150B8" w:rsidRPr="00EA5026">
          <w:rPr>
            <w:rStyle w:val="Hyperlink"/>
            <w:rFonts w:cstheme="minorHAnsi"/>
            <w:color w:val="517E90"/>
            <w:vertAlign w:val="superscript"/>
          </w:rPr>
          <w:t>A</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learn Christ in this way,</w:t>
      </w:r>
      <w:r w:rsidR="00F150B8" w:rsidRPr="00EA5026">
        <w:rPr>
          <w:rFonts w:cstheme="minorHAnsi"/>
          <w:color w:val="000000"/>
          <w:shd w:val="clear" w:color="auto" w:fill="FFFFFF"/>
        </w:rPr>
        <w:t> </w:t>
      </w:r>
      <w:r w:rsidR="00F150B8" w:rsidRPr="00EA5026">
        <w:rPr>
          <w:rStyle w:val="text"/>
          <w:rFonts w:cstheme="minorHAnsi"/>
          <w:b/>
          <w:bCs/>
          <w:color w:val="000000"/>
          <w:shd w:val="clear" w:color="auto" w:fill="FFFFFF"/>
          <w:vertAlign w:val="superscript"/>
        </w:rPr>
        <w:t>21 </w:t>
      </w:r>
      <w:r w:rsidR="00F150B8" w:rsidRPr="00EA5026">
        <w:rPr>
          <w:rStyle w:val="text"/>
          <w:rFonts w:cstheme="minorHAnsi"/>
          <w:color w:val="000000"/>
          <w:shd w:val="clear" w:color="auto" w:fill="FFFFFF"/>
        </w:rPr>
        <w:t>if indeed you </w:t>
      </w:r>
      <w:r w:rsidR="00F150B8" w:rsidRPr="00EA5026">
        <w:rPr>
          <w:rStyle w:val="text"/>
          <w:rFonts w:cstheme="minorHAnsi"/>
          <w:color w:val="000000"/>
          <w:shd w:val="clear" w:color="auto" w:fill="FFFFFF"/>
          <w:vertAlign w:val="superscript"/>
        </w:rPr>
        <w:t>(</w:t>
      </w:r>
      <w:hyperlink r:id="rId16" w:anchor="cen-NASB-29281B" w:tooltip="See cross-reference B" w:history="1">
        <w:r w:rsidR="00F150B8" w:rsidRPr="00EA5026">
          <w:rPr>
            <w:rStyle w:val="Hyperlink"/>
            <w:rFonts w:cstheme="minorHAnsi"/>
            <w:color w:val="517E90"/>
            <w:vertAlign w:val="superscript"/>
          </w:rPr>
          <w:t>B</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have heard Him and have </w:t>
      </w:r>
      <w:r w:rsidR="00F150B8" w:rsidRPr="00EA5026">
        <w:rPr>
          <w:rStyle w:val="text"/>
          <w:rFonts w:cstheme="minorHAnsi"/>
          <w:color w:val="000000"/>
          <w:shd w:val="clear" w:color="auto" w:fill="FFFFFF"/>
          <w:vertAlign w:val="superscript"/>
        </w:rPr>
        <w:t>(</w:t>
      </w:r>
      <w:hyperlink r:id="rId17" w:anchor="cen-NASB-29281C" w:tooltip="See cross-reference C" w:history="1">
        <w:r w:rsidR="00F150B8" w:rsidRPr="00EA5026">
          <w:rPr>
            <w:rStyle w:val="Hyperlink"/>
            <w:rFonts w:cstheme="minorHAnsi"/>
            <w:color w:val="517E90"/>
            <w:vertAlign w:val="superscript"/>
          </w:rPr>
          <w:t>C</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been taught in Him, just as truth is in Jesus,</w:t>
      </w:r>
    </w:p>
    <w:p w14:paraId="58967EDE" w14:textId="182DEAB3" w:rsidR="00401367" w:rsidRPr="00EA5026" w:rsidRDefault="00401367" w:rsidP="00F150B8">
      <w:pPr>
        <w:spacing w:after="0" w:line="240" w:lineRule="auto"/>
        <w:rPr>
          <w:rFonts w:eastAsia="Times New Roman" w:cstheme="minorHAnsi"/>
        </w:rPr>
      </w:pPr>
      <w:r w:rsidRPr="00EA5026">
        <w:rPr>
          <w:rFonts w:eastAsia="Times New Roman" w:cstheme="minorHAnsi"/>
          <w:i/>
          <w:iCs/>
        </w:rPr>
        <w:t> </w:t>
      </w:r>
    </w:p>
    <w:p w14:paraId="3B4976D1" w14:textId="77777777" w:rsidR="00EA5026" w:rsidRDefault="00401367" w:rsidP="00EA5026">
      <w:pPr>
        <w:spacing w:after="0" w:line="240" w:lineRule="auto"/>
        <w:rPr>
          <w:rFonts w:eastAsia="Times New Roman" w:cstheme="minorHAnsi"/>
          <w:color w:val="2F2F2F"/>
        </w:rPr>
      </w:pPr>
      <w:r w:rsidRPr="00EA5026">
        <w:rPr>
          <w:rFonts w:eastAsia="Times New Roman" w:cstheme="minorHAnsi"/>
          <w:b/>
          <w:bCs/>
          <w:color w:val="2F2F2F"/>
        </w:rPr>
        <w:t>Philippians 2</w:t>
      </w:r>
      <w:r w:rsidR="00EA5026" w:rsidRPr="00EA5026">
        <w:rPr>
          <w:rFonts w:eastAsia="Times New Roman" w:cstheme="minorHAnsi"/>
          <w:b/>
          <w:bCs/>
          <w:color w:val="2F2F2F"/>
        </w:rPr>
        <w:t>:5-8 -</w:t>
      </w:r>
      <w:r w:rsidR="00EA5026">
        <w:rPr>
          <w:rFonts w:eastAsia="Times New Roman" w:cstheme="minorHAnsi"/>
          <w:color w:val="2F2F2F"/>
        </w:rPr>
        <w:t xml:space="preserve"> </w:t>
      </w:r>
      <w:r w:rsidRPr="00EA5026">
        <w:rPr>
          <w:rFonts w:eastAsia="Times New Roman" w:cstheme="minorHAnsi"/>
          <w:i/>
          <w:iCs/>
          <w:color w:val="2F2F2F"/>
        </w:rPr>
        <w:t>"</w:t>
      </w:r>
      <w:r w:rsidR="00F150B8" w:rsidRPr="00EA5026">
        <w:rPr>
          <w:rFonts w:cstheme="minorHAnsi"/>
          <w:b/>
          <w:bCs/>
          <w:color w:val="000000"/>
          <w:shd w:val="clear" w:color="auto" w:fill="FFFFFF"/>
          <w:vertAlign w:val="superscript"/>
        </w:rPr>
        <w:t xml:space="preserve"> </w:t>
      </w:r>
      <w:r w:rsidR="00F150B8" w:rsidRPr="00EA5026">
        <w:rPr>
          <w:rStyle w:val="text"/>
          <w:rFonts w:cstheme="minorHAnsi"/>
          <w:b/>
          <w:bCs/>
          <w:color w:val="000000"/>
          <w:shd w:val="clear" w:color="auto" w:fill="FFFFFF"/>
          <w:vertAlign w:val="superscript"/>
        </w:rPr>
        <w:t>5 </w:t>
      </w:r>
      <w:r w:rsidR="00F150B8" w:rsidRPr="00EA5026">
        <w:rPr>
          <w:rStyle w:val="text"/>
          <w:rFonts w:cstheme="minorHAnsi"/>
          <w:color w:val="000000"/>
          <w:shd w:val="clear" w:color="auto" w:fill="FFFFFF"/>
          <w:vertAlign w:val="superscript"/>
        </w:rPr>
        <w:t>(</w:t>
      </w:r>
      <w:hyperlink r:id="rId18" w:anchor="cen-NASB-29384A" w:tooltip="See cross-reference A" w:history="1">
        <w:r w:rsidR="00F150B8" w:rsidRPr="00EA5026">
          <w:rPr>
            <w:rStyle w:val="Hyperlink"/>
            <w:rFonts w:cstheme="minorHAnsi"/>
            <w:color w:val="517E90"/>
            <w:vertAlign w:val="superscript"/>
          </w:rPr>
          <w:t>A</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Have this attitude </w:t>
      </w:r>
      <w:r w:rsidR="00F150B8" w:rsidRPr="00EA5026">
        <w:rPr>
          <w:rStyle w:val="text"/>
          <w:rFonts w:cstheme="minorHAnsi"/>
          <w:color w:val="000000"/>
          <w:shd w:val="clear" w:color="auto" w:fill="FFFFFF"/>
          <w:vertAlign w:val="superscript"/>
        </w:rPr>
        <w:t>[</w:t>
      </w:r>
      <w:hyperlink r:id="rId19" w:anchor="fen-NASB-29384a" w:tooltip="See footnote a" w:history="1">
        <w:r w:rsidR="00F150B8" w:rsidRPr="00EA5026">
          <w:rPr>
            <w:rStyle w:val="Hyperlink"/>
            <w:rFonts w:cstheme="minorHAnsi"/>
            <w:color w:val="517E90"/>
            <w:vertAlign w:val="superscript"/>
          </w:rPr>
          <w:t>a</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in yourselves which was also in </w:t>
      </w:r>
      <w:r w:rsidR="00F150B8" w:rsidRPr="00EA5026">
        <w:rPr>
          <w:rStyle w:val="text"/>
          <w:rFonts w:cstheme="minorHAnsi"/>
          <w:color w:val="000000"/>
          <w:shd w:val="clear" w:color="auto" w:fill="FFFFFF"/>
          <w:vertAlign w:val="superscript"/>
        </w:rPr>
        <w:t>(</w:t>
      </w:r>
      <w:hyperlink r:id="rId20" w:anchor="cen-NASB-29384B" w:tooltip="See cross-reference B" w:history="1">
        <w:r w:rsidR="00F150B8" w:rsidRPr="00EA5026">
          <w:rPr>
            <w:rStyle w:val="Hyperlink"/>
            <w:rFonts w:cstheme="minorHAnsi"/>
            <w:color w:val="517E90"/>
            <w:vertAlign w:val="superscript"/>
          </w:rPr>
          <w:t>B</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Christ Jesus,</w:t>
      </w:r>
      <w:r w:rsidR="00F150B8" w:rsidRPr="00EA5026">
        <w:rPr>
          <w:rFonts w:cstheme="minorHAnsi"/>
          <w:color w:val="000000"/>
          <w:shd w:val="clear" w:color="auto" w:fill="FFFFFF"/>
        </w:rPr>
        <w:t> </w:t>
      </w:r>
      <w:r w:rsidR="00F150B8" w:rsidRPr="00EA5026">
        <w:rPr>
          <w:rStyle w:val="text"/>
          <w:rFonts w:cstheme="minorHAnsi"/>
          <w:b/>
          <w:bCs/>
          <w:color w:val="000000"/>
          <w:shd w:val="clear" w:color="auto" w:fill="FFFFFF"/>
          <w:vertAlign w:val="superscript"/>
        </w:rPr>
        <w:t>6 </w:t>
      </w:r>
      <w:r w:rsidR="00F150B8" w:rsidRPr="00EA5026">
        <w:rPr>
          <w:rStyle w:val="text"/>
          <w:rFonts w:cstheme="minorHAnsi"/>
          <w:color w:val="000000"/>
          <w:shd w:val="clear" w:color="auto" w:fill="FFFFFF"/>
        </w:rPr>
        <w:t>who, as He </w:t>
      </w:r>
      <w:r w:rsidR="00F150B8" w:rsidRPr="00EA5026">
        <w:rPr>
          <w:rStyle w:val="text"/>
          <w:rFonts w:cstheme="minorHAnsi"/>
          <w:i/>
          <w:iCs/>
          <w:color w:val="000000"/>
          <w:shd w:val="clear" w:color="auto" w:fill="FFFFFF"/>
        </w:rPr>
        <w:t>already</w:t>
      </w:r>
      <w:r w:rsidR="00F150B8" w:rsidRPr="00EA5026">
        <w:rPr>
          <w:rStyle w:val="text"/>
          <w:rFonts w:cstheme="minorHAnsi"/>
          <w:color w:val="000000"/>
          <w:shd w:val="clear" w:color="auto" w:fill="FFFFFF"/>
        </w:rPr>
        <w:t> </w:t>
      </w:r>
      <w:r w:rsidR="00F150B8" w:rsidRPr="00EA5026">
        <w:rPr>
          <w:rStyle w:val="text"/>
          <w:rFonts w:cstheme="minorHAnsi"/>
          <w:color w:val="000000"/>
          <w:shd w:val="clear" w:color="auto" w:fill="FFFFFF"/>
          <w:vertAlign w:val="superscript"/>
        </w:rPr>
        <w:t>(</w:t>
      </w:r>
      <w:hyperlink r:id="rId21" w:anchor="cen-NASB-29385C" w:tooltip="See cross-reference C" w:history="1">
        <w:r w:rsidR="00F150B8" w:rsidRPr="00EA5026">
          <w:rPr>
            <w:rStyle w:val="Hyperlink"/>
            <w:rFonts w:cstheme="minorHAnsi"/>
            <w:color w:val="517E90"/>
            <w:vertAlign w:val="superscript"/>
          </w:rPr>
          <w:t>C</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existed in the </w:t>
      </w:r>
      <w:r w:rsidR="00F150B8" w:rsidRPr="00EA5026">
        <w:rPr>
          <w:rStyle w:val="text"/>
          <w:rFonts w:cstheme="minorHAnsi"/>
          <w:color w:val="000000"/>
          <w:shd w:val="clear" w:color="auto" w:fill="FFFFFF"/>
          <w:vertAlign w:val="superscript"/>
        </w:rPr>
        <w:t>(</w:t>
      </w:r>
      <w:hyperlink r:id="rId22" w:anchor="cen-NASB-29385D" w:tooltip="See cross-reference D" w:history="1">
        <w:r w:rsidR="00F150B8" w:rsidRPr="00EA5026">
          <w:rPr>
            <w:rStyle w:val="Hyperlink"/>
            <w:rFonts w:cstheme="minorHAnsi"/>
            <w:color w:val="517E90"/>
            <w:vertAlign w:val="superscript"/>
          </w:rPr>
          <w:t>D</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form of God, </w:t>
      </w:r>
      <w:r w:rsidR="00F150B8" w:rsidRPr="00EA5026">
        <w:rPr>
          <w:rStyle w:val="text"/>
          <w:rFonts w:cstheme="minorHAnsi"/>
          <w:color w:val="000000"/>
          <w:shd w:val="clear" w:color="auto" w:fill="FFFFFF"/>
          <w:vertAlign w:val="superscript"/>
        </w:rPr>
        <w:t>(</w:t>
      </w:r>
      <w:hyperlink r:id="rId23" w:anchor="cen-NASB-29385E" w:tooltip="See cross-reference E" w:history="1">
        <w:r w:rsidR="00F150B8" w:rsidRPr="00EA5026">
          <w:rPr>
            <w:rStyle w:val="Hyperlink"/>
            <w:rFonts w:cstheme="minorHAnsi"/>
            <w:color w:val="517E90"/>
            <w:vertAlign w:val="superscript"/>
          </w:rPr>
          <w:t>E</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did not consider equality with God something to be </w:t>
      </w:r>
      <w:r w:rsidR="00F150B8" w:rsidRPr="00EA5026">
        <w:rPr>
          <w:rStyle w:val="text"/>
          <w:rFonts w:cstheme="minorHAnsi"/>
          <w:color w:val="000000"/>
          <w:shd w:val="clear" w:color="auto" w:fill="FFFFFF"/>
          <w:vertAlign w:val="superscript"/>
        </w:rPr>
        <w:t>[</w:t>
      </w:r>
      <w:hyperlink r:id="rId24" w:anchor="fen-NASB-29385b" w:tooltip="See footnote b" w:history="1">
        <w:r w:rsidR="00F150B8" w:rsidRPr="00EA5026">
          <w:rPr>
            <w:rStyle w:val="Hyperlink"/>
            <w:rFonts w:cstheme="minorHAnsi"/>
            <w:color w:val="517E90"/>
            <w:vertAlign w:val="superscript"/>
          </w:rPr>
          <w:t>b</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grasped,</w:t>
      </w:r>
      <w:r w:rsidR="00F150B8" w:rsidRPr="00EA5026">
        <w:rPr>
          <w:rFonts w:cstheme="minorHAnsi"/>
          <w:color w:val="000000"/>
          <w:shd w:val="clear" w:color="auto" w:fill="FFFFFF"/>
        </w:rPr>
        <w:t> </w:t>
      </w:r>
      <w:r w:rsidR="00F150B8" w:rsidRPr="00EA5026">
        <w:rPr>
          <w:rStyle w:val="text"/>
          <w:rFonts w:cstheme="minorHAnsi"/>
          <w:b/>
          <w:bCs/>
          <w:color w:val="000000"/>
          <w:shd w:val="clear" w:color="auto" w:fill="FFFFFF"/>
          <w:vertAlign w:val="superscript"/>
        </w:rPr>
        <w:t>7 </w:t>
      </w:r>
      <w:r w:rsidR="00F150B8" w:rsidRPr="00EA5026">
        <w:rPr>
          <w:rStyle w:val="text"/>
          <w:rFonts w:cstheme="minorHAnsi"/>
          <w:color w:val="000000"/>
          <w:shd w:val="clear" w:color="auto" w:fill="FFFFFF"/>
        </w:rPr>
        <w:t>but </w:t>
      </w:r>
      <w:r w:rsidR="00F150B8" w:rsidRPr="00EA5026">
        <w:rPr>
          <w:rStyle w:val="text"/>
          <w:rFonts w:cstheme="minorHAnsi"/>
          <w:color w:val="000000"/>
          <w:shd w:val="clear" w:color="auto" w:fill="FFFFFF"/>
          <w:vertAlign w:val="superscript"/>
        </w:rPr>
        <w:t>[</w:t>
      </w:r>
      <w:hyperlink r:id="rId25" w:anchor="fen-NASB-29386c" w:tooltip="See footnote c" w:history="1">
        <w:r w:rsidR="00F150B8" w:rsidRPr="00EA5026">
          <w:rPr>
            <w:rStyle w:val="Hyperlink"/>
            <w:rFonts w:cstheme="minorHAnsi"/>
            <w:color w:val="517E90"/>
            <w:vertAlign w:val="superscript"/>
          </w:rPr>
          <w:t>c</w:t>
        </w:r>
      </w:hyperlink>
      <w:r w:rsidR="00F150B8" w:rsidRPr="00EA5026">
        <w:rPr>
          <w:rStyle w:val="text"/>
          <w:rFonts w:cstheme="minorHAnsi"/>
          <w:color w:val="000000"/>
          <w:shd w:val="clear" w:color="auto" w:fill="FFFFFF"/>
          <w:vertAlign w:val="superscript"/>
        </w:rPr>
        <w:t>](</w:t>
      </w:r>
      <w:hyperlink r:id="rId26" w:anchor="cen-NASB-29386F" w:tooltip="See cross-reference F" w:history="1">
        <w:r w:rsidR="00F150B8" w:rsidRPr="00EA5026">
          <w:rPr>
            <w:rStyle w:val="Hyperlink"/>
            <w:rFonts w:cstheme="minorHAnsi"/>
            <w:color w:val="517E90"/>
            <w:vertAlign w:val="superscript"/>
          </w:rPr>
          <w:t>F</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emptied Himself </w:t>
      </w:r>
      <w:r w:rsidR="00F150B8" w:rsidRPr="00EA5026">
        <w:rPr>
          <w:rStyle w:val="text"/>
          <w:rFonts w:cstheme="minorHAnsi"/>
          <w:i/>
          <w:iCs/>
          <w:color w:val="000000"/>
          <w:shd w:val="clear" w:color="auto" w:fill="FFFFFF"/>
        </w:rPr>
        <w:t>by</w:t>
      </w:r>
      <w:r w:rsidR="00F150B8" w:rsidRPr="00EA5026">
        <w:rPr>
          <w:rStyle w:val="text"/>
          <w:rFonts w:cstheme="minorHAnsi"/>
          <w:color w:val="000000"/>
          <w:shd w:val="clear" w:color="auto" w:fill="FFFFFF"/>
        </w:rPr>
        <w:t> taking the form of a </w:t>
      </w:r>
      <w:r w:rsidR="00F150B8" w:rsidRPr="00EA5026">
        <w:rPr>
          <w:rStyle w:val="text"/>
          <w:rFonts w:cstheme="minorHAnsi"/>
          <w:color w:val="000000"/>
          <w:shd w:val="clear" w:color="auto" w:fill="FFFFFF"/>
          <w:vertAlign w:val="superscript"/>
        </w:rPr>
        <w:t>(</w:t>
      </w:r>
      <w:hyperlink r:id="rId27" w:anchor="cen-NASB-29386G" w:tooltip="See cross-reference G" w:history="1">
        <w:r w:rsidR="00F150B8" w:rsidRPr="00EA5026">
          <w:rPr>
            <w:rStyle w:val="Hyperlink"/>
            <w:rFonts w:cstheme="minorHAnsi"/>
            <w:color w:val="517E90"/>
            <w:vertAlign w:val="superscript"/>
          </w:rPr>
          <w:t>G</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bond-servant </w:t>
      </w:r>
      <w:r w:rsidR="00F150B8" w:rsidRPr="00EA5026">
        <w:rPr>
          <w:rStyle w:val="text"/>
          <w:rFonts w:cstheme="minorHAnsi"/>
          <w:i/>
          <w:iCs/>
          <w:color w:val="000000"/>
          <w:shd w:val="clear" w:color="auto" w:fill="FFFFFF"/>
        </w:rPr>
        <w:t>and</w:t>
      </w:r>
      <w:r w:rsidR="00F150B8" w:rsidRPr="00EA5026">
        <w:rPr>
          <w:rStyle w:val="text"/>
          <w:rFonts w:cstheme="minorHAnsi"/>
          <w:color w:val="000000"/>
          <w:shd w:val="clear" w:color="auto" w:fill="FFFFFF"/>
        </w:rPr>
        <w:t> </w:t>
      </w:r>
      <w:r w:rsidR="00F150B8" w:rsidRPr="00EA5026">
        <w:rPr>
          <w:rStyle w:val="text"/>
          <w:rFonts w:cstheme="minorHAnsi"/>
          <w:color w:val="000000"/>
          <w:shd w:val="clear" w:color="auto" w:fill="FFFFFF"/>
          <w:vertAlign w:val="superscript"/>
        </w:rPr>
        <w:t>[</w:t>
      </w:r>
      <w:hyperlink r:id="rId28" w:anchor="fen-NASB-29386d" w:tooltip="See footnote d" w:history="1">
        <w:r w:rsidR="00F150B8" w:rsidRPr="00EA5026">
          <w:rPr>
            <w:rStyle w:val="Hyperlink"/>
            <w:rFonts w:cstheme="minorHAnsi"/>
            <w:color w:val="517E90"/>
            <w:vertAlign w:val="superscript"/>
          </w:rPr>
          <w:t>d</w:t>
        </w:r>
      </w:hyperlink>
      <w:r w:rsidR="00F150B8" w:rsidRPr="00EA5026">
        <w:rPr>
          <w:rStyle w:val="text"/>
          <w:rFonts w:cstheme="minorHAnsi"/>
          <w:color w:val="000000"/>
          <w:shd w:val="clear" w:color="auto" w:fill="FFFFFF"/>
          <w:vertAlign w:val="superscript"/>
        </w:rPr>
        <w:t>](</w:t>
      </w:r>
      <w:hyperlink r:id="rId29" w:anchor="cen-NASB-29386H" w:tooltip="See cross-reference H" w:history="1">
        <w:r w:rsidR="00F150B8" w:rsidRPr="00EA5026">
          <w:rPr>
            <w:rStyle w:val="Hyperlink"/>
            <w:rFonts w:cstheme="minorHAnsi"/>
            <w:color w:val="517E90"/>
            <w:vertAlign w:val="superscript"/>
          </w:rPr>
          <w:t>H</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being born in the likeness of men.</w:t>
      </w:r>
      <w:r w:rsidR="00F150B8" w:rsidRPr="00EA5026">
        <w:rPr>
          <w:rFonts w:cstheme="minorHAnsi"/>
          <w:color w:val="000000"/>
          <w:shd w:val="clear" w:color="auto" w:fill="FFFFFF"/>
        </w:rPr>
        <w:t> </w:t>
      </w:r>
      <w:r w:rsidR="00F150B8" w:rsidRPr="00EA5026">
        <w:rPr>
          <w:rStyle w:val="text"/>
          <w:rFonts w:cstheme="minorHAnsi"/>
          <w:b/>
          <w:bCs/>
          <w:color w:val="000000"/>
          <w:shd w:val="clear" w:color="auto" w:fill="FFFFFF"/>
          <w:vertAlign w:val="superscript"/>
        </w:rPr>
        <w:t>8 </w:t>
      </w:r>
      <w:r w:rsidR="00F150B8" w:rsidRPr="00EA5026">
        <w:rPr>
          <w:rStyle w:val="text"/>
          <w:rFonts w:cstheme="minorHAnsi"/>
          <w:color w:val="000000"/>
          <w:shd w:val="clear" w:color="auto" w:fill="FFFFFF"/>
        </w:rPr>
        <w:t>And being found in appearance as a man, </w:t>
      </w:r>
      <w:r w:rsidR="00F150B8" w:rsidRPr="00EA5026">
        <w:rPr>
          <w:rStyle w:val="text"/>
          <w:rFonts w:cstheme="minorHAnsi"/>
          <w:color w:val="000000"/>
          <w:shd w:val="clear" w:color="auto" w:fill="FFFFFF"/>
          <w:vertAlign w:val="superscript"/>
        </w:rPr>
        <w:t>(</w:t>
      </w:r>
      <w:hyperlink r:id="rId30" w:anchor="cen-NASB-29387I" w:tooltip="See cross-reference I" w:history="1">
        <w:r w:rsidR="00F150B8" w:rsidRPr="00EA5026">
          <w:rPr>
            <w:rStyle w:val="Hyperlink"/>
            <w:rFonts w:cstheme="minorHAnsi"/>
            <w:color w:val="517E90"/>
            <w:vertAlign w:val="superscript"/>
          </w:rPr>
          <w:t>I</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He humbled Himself by becoming </w:t>
      </w:r>
      <w:r w:rsidR="00F150B8" w:rsidRPr="00EA5026">
        <w:rPr>
          <w:rStyle w:val="text"/>
          <w:rFonts w:cstheme="minorHAnsi"/>
          <w:color w:val="000000"/>
          <w:shd w:val="clear" w:color="auto" w:fill="FFFFFF"/>
          <w:vertAlign w:val="superscript"/>
        </w:rPr>
        <w:t>(</w:t>
      </w:r>
      <w:hyperlink r:id="rId31" w:anchor="cen-NASB-29387J" w:tooltip="See cross-reference J" w:history="1">
        <w:r w:rsidR="00F150B8" w:rsidRPr="00EA5026">
          <w:rPr>
            <w:rStyle w:val="Hyperlink"/>
            <w:rFonts w:cstheme="minorHAnsi"/>
            <w:color w:val="517E90"/>
            <w:vertAlign w:val="superscript"/>
          </w:rPr>
          <w:t>J</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obedient to the point of death: </w:t>
      </w:r>
      <w:r w:rsidR="00F150B8" w:rsidRPr="00EA5026">
        <w:rPr>
          <w:rStyle w:val="text"/>
          <w:rFonts w:cstheme="minorHAnsi"/>
          <w:color w:val="000000"/>
          <w:shd w:val="clear" w:color="auto" w:fill="FFFFFF"/>
          <w:vertAlign w:val="superscript"/>
        </w:rPr>
        <w:t>(</w:t>
      </w:r>
      <w:hyperlink r:id="rId32" w:anchor="cen-NASB-29387K" w:tooltip="See cross-reference K" w:history="1">
        <w:r w:rsidR="00F150B8" w:rsidRPr="00EA5026">
          <w:rPr>
            <w:rStyle w:val="Hyperlink"/>
            <w:rFonts w:cstheme="minorHAnsi"/>
            <w:color w:val="517E90"/>
            <w:vertAlign w:val="superscript"/>
          </w:rPr>
          <w:t>K</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death </w:t>
      </w:r>
      <w:r w:rsidR="00F150B8" w:rsidRPr="00EA5026">
        <w:rPr>
          <w:rStyle w:val="text"/>
          <w:rFonts w:cstheme="minorHAnsi"/>
          <w:color w:val="000000"/>
          <w:shd w:val="clear" w:color="auto" w:fill="FFFFFF"/>
          <w:vertAlign w:val="superscript"/>
        </w:rPr>
        <w:t>[</w:t>
      </w:r>
      <w:hyperlink r:id="rId33" w:anchor="fen-NASB-29387e" w:tooltip="See footnote e" w:history="1">
        <w:r w:rsidR="00F150B8" w:rsidRPr="00EA5026">
          <w:rPr>
            <w:rStyle w:val="Hyperlink"/>
            <w:rFonts w:cstheme="minorHAnsi"/>
            <w:color w:val="517E90"/>
            <w:vertAlign w:val="superscript"/>
          </w:rPr>
          <w:t>e</w:t>
        </w:r>
      </w:hyperlink>
      <w:r w:rsidR="00F150B8" w:rsidRPr="00EA5026">
        <w:rPr>
          <w:rStyle w:val="text"/>
          <w:rFonts w:cstheme="minorHAnsi"/>
          <w:color w:val="000000"/>
          <w:shd w:val="clear" w:color="auto" w:fill="FFFFFF"/>
          <w:vertAlign w:val="superscript"/>
        </w:rPr>
        <w:t>]</w:t>
      </w:r>
      <w:r w:rsidR="00F150B8" w:rsidRPr="00EA5026">
        <w:rPr>
          <w:rStyle w:val="text"/>
          <w:rFonts w:cstheme="minorHAnsi"/>
          <w:color w:val="000000"/>
          <w:shd w:val="clear" w:color="auto" w:fill="FFFFFF"/>
        </w:rPr>
        <w:t>on a cross.</w:t>
      </w:r>
      <w:r w:rsidRPr="00EA5026">
        <w:rPr>
          <w:rFonts w:eastAsia="Times New Roman" w:cstheme="minorHAnsi"/>
          <w:i/>
          <w:iCs/>
          <w:color w:val="2F2F2F"/>
        </w:rPr>
        <w:t xml:space="preserve">" </w:t>
      </w:r>
      <w:r w:rsidRPr="00EA5026">
        <w:rPr>
          <w:rFonts w:eastAsia="Times New Roman" w:cstheme="minorHAnsi"/>
          <w:color w:val="2F2F2F"/>
        </w:rPr>
        <w:t xml:space="preserve">(Philippians 2:5-8). </w:t>
      </w:r>
    </w:p>
    <w:p w14:paraId="58F69D46" w14:textId="77777777" w:rsidR="00EA5026" w:rsidRDefault="00EA5026" w:rsidP="00EA5026">
      <w:pPr>
        <w:spacing w:after="0" w:line="240" w:lineRule="auto"/>
        <w:rPr>
          <w:rFonts w:eastAsia="Times New Roman" w:cstheme="minorHAnsi"/>
          <w:color w:val="2F2F2F"/>
        </w:rPr>
      </w:pPr>
    </w:p>
    <w:p w14:paraId="20813320" w14:textId="62330197" w:rsidR="00EA5026" w:rsidRDefault="00C14F26" w:rsidP="00EA5026">
      <w:pPr>
        <w:spacing w:after="0" w:line="240" w:lineRule="auto"/>
        <w:rPr>
          <w:rFonts w:eastAsia="Times New Roman" w:cstheme="minorHAnsi"/>
          <w:color w:val="2F2F2F"/>
        </w:rPr>
      </w:pPr>
      <w:r w:rsidRPr="00C14F26">
        <w:rPr>
          <w:rFonts w:eastAsia="Times New Roman" w:cstheme="minorHAnsi"/>
          <w:b/>
          <w:bCs/>
          <w:color w:val="2F2F2F"/>
        </w:rPr>
        <w:t>John 1:1</w:t>
      </w:r>
      <w:r>
        <w:rPr>
          <w:rFonts w:eastAsia="Times New Roman" w:cstheme="minorHAnsi"/>
          <w:b/>
          <w:bCs/>
          <w:color w:val="2F2F2F"/>
        </w:rPr>
        <w:t xml:space="preserve"> - </w:t>
      </w:r>
      <w:r w:rsidR="00401367" w:rsidRPr="00EA5026">
        <w:rPr>
          <w:rFonts w:eastAsia="Times New Roman" w:cstheme="minorHAnsi"/>
          <w:i/>
          <w:iCs/>
          <w:color w:val="2F2F2F"/>
        </w:rPr>
        <w:t>"</w:t>
      </w:r>
      <w:r w:rsidR="00F150B8" w:rsidRPr="00EA5026">
        <w:rPr>
          <w:rFonts w:cstheme="minorHAnsi"/>
          <w:color w:val="000000"/>
          <w:shd w:val="clear" w:color="auto" w:fill="FFFFFF"/>
          <w:vertAlign w:val="superscript"/>
        </w:rPr>
        <w:t xml:space="preserve"> (</w:t>
      </w:r>
      <w:hyperlink r:id="rId34" w:anchor="cen-NASB-26039A" w:tooltip="See cross-reference A" w:history="1">
        <w:r w:rsidR="00F150B8" w:rsidRPr="00EA5026">
          <w:rPr>
            <w:rStyle w:val="Hyperlink"/>
            <w:rFonts w:cstheme="minorHAnsi"/>
            <w:color w:val="517E90"/>
            <w:vertAlign w:val="superscript"/>
          </w:rPr>
          <w:t>A</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In the beginning was </w:t>
      </w:r>
      <w:r w:rsidR="00F150B8" w:rsidRPr="00EA5026">
        <w:rPr>
          <w:rFonts w:cstheme="minorHAnsi"/>
          <w:color w:val="000000"/>
          <w:shd w:val="clear" w:color="auto" w:fill="FFFFFF"/>
          <w:vertAlign w:val="superscript"/>
        </w:rPr>
        <w:t>(</w:t>
      </w:r>
      <w:hyperlink r:id="rId35" w:anchor="cen-NASB-26039B" w:tooltip="See cross-reference B" w:history="1">
        <w:r w:rsidR="00F150B8" w:rsidRPr="00EA5026">
          <w:rPr>
            <w:rStyle w:val="Hyperlink"/>
            <w:rFonts w:cstheme="minorHAnsi"/>
            <w:color w:val="517E90"/>
            <w:vertAlign w:val="superscript"/>
          </w:rPr>
          <w:t>B</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the Word, and the Word was </w:t>
      </w:r>
      <w:r w:rsidR="00F150B8" w:rsidRPr="00EA5026">
        <w:rPr>
          <w:rFonts w:cstheme="minorHAnsi"/>
          <w:color w:val="000000"/>
          <w:shd w:val="clear" w:color="auto" w:fill="FFFFFF"/>
          <w:vertAlign w:val="superscript"/>
        </w:rPr>
        <w:t>(</w:t>
      </w:r>
      <w:hyperlink r:id="rId36" w:anchor="cen-NASB-26039C" w:tooltip="See cross-reference C" w:history="1">
        <w:r w:rsidR="00F150B8" w:rsidRPr="00EA5026">
          <w:rPr>
            <w:rStyle w:val="Hyperlink"/>
            <w:rFonts w:cstheme="minorHAnsi"/>
            <w:color w:val="517E90"/>
            <w:vertAlign w:val="superscript"/>
          </w:rPr>
          <w:t>C</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with God, and </w:t>
      </w:r>
      <w:r w:rsidR="00F150B8" w:rsidRPr="00EA5026">
        <w:rPr>
          <w:rFonts w:cstheme="minorHAnsi"/>
          <w:color w:val="000000"/>
          <w:shd w:val="clear" w:color="auto" w:fill="FFFFFF"/>
          <w:vertAlign w:val="superscript"/>
        </w:rPr>
        <w:t>(</w:t>
      </w:r>
      <w:hyperlink r:id="rId37" w:anchor="cen-NASB-26039D" w:tooltip="See cross-reference D" w:history="1">
        <w:r w:rsidR="00F150B8" w:rsidRPr="00EA5026">
          <w:rPr>
            <w:rStyle w:val="Hyperlink"/>
            <w:rFonts w:cstheme="minorHAnsi"/>
            <w:color w:val="517E90"/>
            <w:vertAlign w:val="superscript"/>
          </w:rPr>
          <w:t>D</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the Word was God</w:t>
      </w:r>
      <w:r w:rsidR="00401367" w:rsidRPr="00EA5026">
        <w:rPr>
          <w:rFonts w:eastAsia="Times New Roman" w:cstheme="minorHAnsi"/>
          <w:i/>
          <w:iCs/>
          <w:color w:val="2F2F2F"/>
        </w:rPr>
        <w:t xml:space="preserve">" </w:t>
      </w:r>
    </w:p>
    <w:p w14:paraId="010166BB" w14:textId="77777777" w:rsidR="00EA5026" w:rsidRDefault="00EA5026" w:rsidP="00EA5026">
      <w:pPr>
        <w:spacing w:after="0" w:line="240" w:lineRule="auto"/>
        <w:rPr>
          <w:rFonts w:eastAsia="Times New Roman" w:cstheme="minorHAnsi"/>
          <w:color w:val="2F2F2F"/>
        </w:rPr>
      </w:pPr>
    </w:p>
    <w:p w14:paraId="5CB67F23" w14:textId="7943F74E" w:rsidR="00EA5026" w:rsidRDefault="00C14F26" w:rsidP="00EA5026">
      <w:pPr>
        <w:spacing w:after="0" w:line="240" w:lineRule="auto"/>
        <w:rPr>
          <w:rFonts w:eastAsia="Times New Roman" w:cstheme="minorHAnsi"/>
          <w:color w:val="2F2F2F"/>
        </w:rPr>
      </w:pPr>
      <w:r w:rsidRPr="00C14F26">
        <w:rPr>
          <w:rFonts w:eastAsia="Times New Roman" w:cstheme="minorHAnsi"/>
          <w:b/>
          <w:bCs/>
          <w:color w:val="2F2F2F"/>
        </w:rPr>
        <w:t>Philippians 2:7A</w:t>
      </w:r>
      <w:r w:rsidRPr="00EA5026">
        <w:rPr>
          <w:rFonts w:eastAsia="Times New Roman" w:cstheme="minorHAnsi"/>
          <w:i/>
          <w:iCs/>
          <w:color w:val="2F2F2F"/>
        </w:rPr>
        <w:t xml:space="preserve"> </w:t>
      </w:r>
      <w:r>
        <w:rPr>
          <w:rFonts w:eastAsia="Times New Roman" w:cstheme="minorHAnsi"/>
          <w:i/>
          <w:iCs/>
          <w:color w:val="2F2F2F"/>
        </w:rPr>
        <w:t xml:space="preserve"> - </w:t>
      </w:r>
      <w:r w:rsidR="00401367" w:rsidRPr="00EA5026">
        <w:rPr>
          <w:rFonts w:eastAsia="Times New Roman" w:cstheme="minorHAnsi"/>
          <w:i/>
          <w:iCs/>
          <w:color w:val="2F2F2F"/>
        </w:rPr>
        <w:t>"</w:t>
      </w:r>
      <w:r w:rsidR="00F150B8" w:rsidRPr="00EA5026">
        <w:rPr>
          <w:rFonts w:cstheme="minorHAnsi"/>
          <w:b/>
          <w:bCs/>
          <w:color w:val="000000"/>
          <w:shd w:val="clear" w:color="auto" w:fill="FFFFFF"/>
          <w:vertAlign w:val="superscript"/>
        </w:rPr>
        <w:t xml:space="preserve"> 7</w:t>
      </w:r>
      <w:r w:rsidR="00F150B8" w:rsidRPr="00EA5026">
        <w:rPr>
          <w:rFonts w:cstheme="minorHAnsi"/>
          <w:color w:val="000000"/>
          <w:shd w:val="clear" w:color="auto" w:fill="FFFFFF"/>
        </w:rPr>
        <w:t>emptied Himself </w:t>
      </w:r>
      <w:r w:rsidR="00F150B8" w:rsidRPr="00EA5026">
        <w:rPr>
          <w:rFonts w:cstheme="minorHAnsi"/>
          <w:i/>
          <w:iCs/>
          <w:color w:val="000000"/>
          <w:shd w:val="clear" w:color="auto" w:fill="FFFFFF"/>
        </w:rPr>
        <w:t>by</w:t>
      </w:r>
      <w:r w:rsidR="00F150B8" w:rsidRPr="00EA5026">
        <w:rPr>
          <w:rFonts w:cstheme="minorHAnsi"/>
          <w:color w:val="000000"/>
          <w:shd w:val="clear" w:color="auto" w:fill="FFFFFF"/>
        </w:rPr>
        <w:t> taking the form of a </w:t>
      </w:r>
      <w:r w:rsidR="00F150B8" w:rsidRPr="00EA5026">
        <w:rPr>
          <w:rFonts w:cstheme="minorHAnsi"/>
          <w:color w:val="000000"/>
          <w:shd w:val="clear" w:color="auto" w:fill="FFFFFF"/>
          <w:vertAlign w:val="superscript"/>
        </w:rPr>
        <w:t>(</w:t>
      </w:r>
      <w:hyperlink r:id="rId38" w:anchor="cen-NASB-29386B" w:tooltip="See cross-reference B" w:history="1">
        <w:r w:rsidR="00F150B8" w:rsidRPr="00EA5026">
          <w:rPr>
            <w:rStyle w:val="Hyperlink"/>
            <w:rFonts w:cstheme="minorHAnsi"/>
            <w:color w:val="517E90"/>
            <w:vertAlign w:val="superscript"/>
          </w:rPr>
          <w:t>B</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bond-servant </w:t>
      </w:r>
      <w:r w:rsidR="00F150B8" w:rsidRPr="00EA5026">
        <w:rPr>
          <w:rFonts w:cstheme="minorHAnsi"/>
          <w:i/>
          <w:iCs/>
          <w:color w:val="000000"/>
          <w:shd w:val="clear" w:color="auto" w:fill="FFFFFF"/>
        </w:rPr>
        <w:t>and</w:t>
      </w:r>
      <w:r w:rsidR="00F150B8" w:rsidRPr="00EA5026">
        <w:rPr>
          <w:rFonts w:cstheme="minorHAnsi"/>
          <w:color w:val="000000"/>
          <w:shd w:val="clear" w:color="auto" w:fill="FFFFFF"/>
        </w:rPr>
        <w:t> </w:t>
      </w:r>
      <w:r w:rsidR="00F150B8" w:rsidRPr="00EA5026">
        <w:rPr>
          <w:rFonts w:cstheme="minorHAnsi"/>
          <w:color w:val="000000"/>
          <w:shd w:val="clear" w:color="auto" w:fill="FFFFFF"/>
          <w:vertAlign w:val="superscript"/>
        </w:rPr>
        <w:t>[</w:t>
      </w:r>
      <w:hyperlink r:id="rId39" w:anchor="fen-NASB-29386b" w:tooltip="See footnote b" w:history="1">
        <w:r w:rsidR="00F150B8" w:rsidRPr="00EA5026">
          <w:rPr>
            <w:rStyle w:val="Hyperlink"/>
            <w:rFonts w:cstheme="minorHAnsi"/>
            <w:color w:val="517E90"/>
            <w:vertAlign w:val="superscript"/>
          </w:rPr>
          <w:t>b</w:t>
        </w:r>
      </w:hyperlink>
      <w:r w:rsidR="00F150B8" w:rsidRPr="00EA5026">
        <w:rPr>
          <w:rFonts w:cstheme="minorHAnsi"/>
          <w:color w:val="000000"/>
          <w:shd w:val="clear" w:color="auto" w:fill="FFFFFF"/>
          <w:vertAlign w:val="superscript"/>
        </w:rPr>
        <w:t>](</w:t>
      </w:r>
      <w:hyperlink r:id="rId40" w:anchor="cen-NASB-29386C" w:tooltip="See cross-reference C" w:history="1">
        <w:r w:rsidR="00F150B8" w:rsidRPr="00EA5026">
          <w:rPr>
            <w:rStyle w:val="Hyperlink"/>
            <w:rFonts w:cstheme="minorHAnsi"/>
            <w:color w:val="517E90"/>
            <w:vertAlign w:val="superscript"/>
          </w:rPr>
          <w:t>C</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being born in the likeness of men.</w:t>
      </w:r>
      <w:r w:rsidR="00401367" w:rsidRPr="00EA5026">
        <w:rPr>
          <w:rFonts w:eastAsia="Times New Roman" w:cstheme="minorHAnsi"/>
          <w:i/>
          <w:iCs/>
          <w:color w:val="2F2F2F"/>
        </w:rPr>
        <w:t>"</w:t>
      </w:r>
    </w:p>
    <w:p w14:paraId="6CEC133B" w14:textId="77777777" w:rsidR="00EA5026" w:rsidRDefault="00EA5026" w:rsidP="00EA5026">
      <w:pPr>
        <w:spacing w:after="0" w:line="240" w:lineRule="auto"/>
        <w:rPr>
          <w:rFonts w:eastAsia="Times New Roman" w:cstheme="minorHAnsi"/>
          <w:color w:val="2F2F2F"/>
        </w:rPr>
      </w:pPr>
    </w:p>
    <w:p w14:paraId="057ABEA4" w14:textId="77777777" w:rsidR="00EA5026" w:rsidRDefault="00401367" w:rsidP="001B7E15">
      <w:pPr>
        <w:spacing w:after="0" w:line="240" w:lineRule="auto"/>
        <w:rPr>
          <w:rFonts w:eastAsia="Times New Roman" w:cstheme="minorHAnsi"/>
          <w:color w:val="2F2F2F"/>
        </w:rPr>
      </w:pPr>
      <w:r w:rsidRPr="007548A1">
        <w:rPr>
          <w:rFonts w:eastAsia="Times New Roman" w:cstheme="minorHAnsi"/>
          <w:b/>
          <w:bCs/>
          <w:color w:val="2F2F2F"/>
        </w:rPr>
        <w:lastRenderedPageBreak/>
        <w:t>D.L. Moody</w:t>
      </w:r>
      <w:r w:rsidRPr="00EA5026">
        <w:rPr>
          <w:rFonts w:eastAsia="Times New Roman" w:cstheme="minorHAnsi"/>
          <w:color w:val="2F2F2F"/>
        </w:rPr>
        <w:t xml:space="preserve"> </w:t>
      </w:r>
      <w:r w:rsidR="00EA5026">
        <w:rPr>
          <w:rFonts w:eastAsia="Times New Roman" w:cstheme="minorHAnsi"/>
          <w:color w:val="2F2F2F"/>
        </w:rPr>
        <w:t xml:space="preserve">- </w:t>
      </w:r>
      <w:r w:rsidRPr="00EA5026">
        <w:rPr>
          <w:rFonts w:eastAsia="Times New Roman" w:cstheme="minorHAnsi"/>
          <w:color w:val="2F2F2F"/>
        </w:rPr>
        <w:t xml:space="preserve"> "The man</w:t>
      </w:r>
      <w:r w:rsidR="00EA5026">
        <w:rPr>
          <w:rFonts w:eastAsia="Times New Roman" w:cstheme="minorHAnsi"/>
          <w:color w:val="2F2F2F"/>
        </w:rPr>
        <w:t xml:space="preserve"> </w:t>
      </w:r>
      <w:r w:rsidRPr="00EA5026">
        <w:rPr>
          <w:rFonts w:eastAsia="Times New Roman" w:cstheme="minorHAnsi"/>
          <w:color w:val="2F2F2F"/>
        </w:rPr>
        <w:t xml:space="preserve">I fear the most is the one who walks underneath this hat." </w:t>
      </w:r>
    </w:p>
    <w:p w14:paraId="2C7892E4" w14:textId="77777777" w:rsidR="00EA5026" w:rsidRDefault="00EA5026" w:rsidP="001B7E15">
      <w:pPr>
        <w:spacing w:after="0" w:line="240" w:lineRule="auto"/>
        <w:rPr>
          <w:rFonts w:eastAsia="Times New Roman" w:cstheme="minorHAnsi"/>
          <w:color w:val="2F2F2F"/>
        </w:rPr>
      </w:pPr>
    </w:p>
    <w:p w14:paraId="3B0841B7" w14:textId="1B30FEEA" w:rsidR="00401367" w:rsidRPr="00EA5026" w:rsidRDefault="00401367" w:rsidP="001B7E15">
      <w:pPr>
        <w:spacing w:after="0" w:line="240" w:lineRule="auto"/>
        <w:rPr>
          <w:rFonts w:eastAsia="Times New Roman" w:cstheme="minorHAnsi"/>
          <w:color w:val="2F2F2F"/>
        </w:rPr>
      </w:pPr>
      <w:r w:rsidRPr="007548A1">
        <w:rPr>
          <w:rFonts w:eastAsia="Times New Roman" w:cstheme="minorHAnsi"/>
          <w:b/>
          <w:bCs/>
          <w:color w:val="2F2F2F"/>
        </w:rPr>
        <w:t>Abraham Lincoln</w:t>
      </w:r>
      <w:r w:rsidRPr="00EA5026">
        <w:rPr>
          <w:rFonts w:eastAsia="Times New Roman" w:cstheme="minorHAnsi"/>
          <w:color w:val="2F2F2F"/>
        </w:rPr>
        <w:t xml:space="preserve"> </w:t>
      </w:r>
      <w:r w:rsidR="00EA5026">
        <w:rPr>
          <w:rFonts w:eastAsia="Times New Roman" w:cstheme="minorHAnsi"/>
          <w:color w:val="2F2F2F"/>
        </w:rPr>
        <w:t xml:space="preserve">- </w:t>
      </w:r>
      <w:r w:rsidRPr="00EA5026">
        <w:rPr>
          <w:rFonts w:eastAsia="Times New Roman" w:cstheme="minorHAnsi"/>
          <w:color w:val="2F2F2F"/>
        </w:rPr>
        <w:t>"I fear a man named Lincoln. If I am defeated in this election, it will be by a man named Lincoln."</w:t>
      </w:r>
    </w:p>
    <w:p w14:paraId="6F9803E1" w14:textId="35D9D0E4" w:rsidR="00EA5026" w:rsidRPr="00EA5026" w:rsidRDefault="00401367" w:rsidP="00EA5026">
      <w:pPr>
        <w:spacing w:after="0" w:line="240" w:lineRule="auto"/>
        <w:ind w:left="1300"/>
        <w:rPr>
          <w:rFonts w:eastAsia="Times New Roman" w:cstheme="minorHAnsi"/>
          <w:b/>
          <w:bCs/>
          <w:i/>
          <w:iCs/>
          <w:color w:val="2F2F2F"/>
        </w:rPr>
      </w:pPr>
      <w:r w:rsidRPr="00EA5026">
        <w:rPr>
          <w:rFonts w:eastAsia="Times New Roman" w:cstheme="minorHAnsi"/>
        </w:rPr>
        <w:t> </w:t>
      </w:r>
    </w:p>
    <w:p w14:paraId="23BC6B9F" w14:textId="77777777" w:rsidR="00EA5026" w:rsidRDefault="00F150B8" w:rsidP="001B7E15">
      <w:pPr>
        <w:spacing w:after="0" w:line="240" w:lineRule="auto"/>
        <w:rPr>
          <w:rFonts w:eastAsia="Times New Roman" w:cstheme="minorHAnsi"/>
          <w:color w:val="2F2F2F"/>
        </w:rPr>
      </w:pPr>
      <w:r w:rsidRPr="00EA5026">
        <w:rPr>
          <w:rFonts w:eastAsia="Times New Roman" w:cstheme="minorHAnsi"/>
          <w:b/>
          <w:bCs/>
          <w:color w:val="2F2F2F"/>
        </w:rPr>
        <w:t>2</w:t>
      </w:r>
      <w:r w:rsidR="00401367" w:rsidRPr="00EA5026">
        <w:rPr>
          <w:rFonts w:eastAsia="Times New Roman" w:cstheme="minorHAnsi"/>
          <w:b/>
          <w:bCs/>
          <w:color w:val="2F2F2F"/>
        </w:rPr>
        <w:t xml:space="preserve"> Timothy 3:1</w:t>
      </w:r>
      <w:r w:rsidR="00401367" w:rsidRPr="00EA5026">
        <w:rPr>
          <w:rFonts w:eastAsia="Times New Roman" w:cstheme="minorHAnsi"/>
          <w:color w:val="2F2F2F"/>
        </w:rPr>
        <w:t xml:space="preserve"> </w:t>
      </w:r>
      <w:r w:rsidR="00EA5026">
        <w:rPr>
          <w:rFonts w:eastAsia="Times New Roman" w:cstheme="minorHAnsi"/>
          <w:color w:val="2F2F2F"/>
        </w:rPr>
        <w:t xml:space="preserve">- </w:t>
      </w:r>
      <w:r w:rsidR="00401367" w:rsidRPr="00EA5026">
        <w:rPr>
          <w:rFonts w:eastAsia="Times New Roman" w:cstheme="minorHAnsi"/>
          <w:i/>
          <w:iCs/>
          <w:color w:val="424242"/>
        </w:rPr>
        <w:t xml:space="preserve">"This </w:t>
      </w:r>
      <w:r w:rsidR="00401367" w:rsidRPr="00EA5026">
        <w:rPr>
          <w:rFonts w:eastAsia="Times New Roman" w:cstheme="minorHAnsi"/>
          <w:i/>
          <w:iCs/>
          <w:color w:val="2F2F2F"/>
        </w:rPr>
        <w:t xml:space="preserve">know also, that in the last days perilous times shall come." </w:t>
      </w:r>
    </w:p>
    <w:p w14:paraId="633439BE" w14:textId="77777777" w:rsidR="00EA5026" w:rsidRDefault="00EA5026" w:rsidP="001B7E15">
      <w:pPr>
        <w:spacing w:after="0" w:line="240" w:lineRule="auto"/>
        <w:rPr>
          <w:rFonts w:eastAsia="Times New Roman" w:cstheme="minorHAnsi"/>
          <w:color w:val="2F2F2F"/>
        </w:rPr>
      </w:pPr>
    </w:p>
    <w:p w14:paraId="1348DFAD" w14:textId="77777777" w:rsidR="00EA5026" w:rsidRDefault="00401367" w:rsidP="00EA5026">
      <w:pPr>
        <w:spacing w:after="0" w:line="240" w:lineRule="auto"/>
        <w:rPr>
          <w:rFonts w:eastAsia="Times New Roman" w:cstheme="minorHAnsi"/>
          <w:color w:val="2F2F2F"/>
        </w:rPr>
      </w:pPr>
      <w:r w:rsidRPr="00EA5026">
        <w:rPr>
          <w:rFonts w:eastAsia="Times New Roman" w:cstheme="minorHAnsi"/>
          <w:b/>
          <w:bCs/>
          <w:color w:val="2F2F2F"/>
        </w:rPr>
        <w:t>2 Timothy 3:2</w:t>
      </w:r>
      <w:r w:rsidRPr="00EA5026">
        <w:rPr>
          <w:rFonts w:eastAsia="Times New Roman" w:cstheme="minorHAnsi"/>
          <w:color w:val="2F2F2F"/>
        </w:rPr>
        <w:t xml:space="preserve"> </w:t>
      </w:r>
      <w:r w:rsidR="00EA5026">
        <w:rPr>
          <w:rFonts w:eastAsia="Times New Roman" w:cstheme="minorHAnsi"/>
          <w:i/>
          <w:iCs/>
          <w:color w:val="2F2F2F"/>
        </w:rPr>
        <w:t>-</w:t>
      </w:r>
      <w:r w:rsidRPr="00EA5026">
        <w:rPr>
          <w:rFonts w:eastAsia="Times New Roman" w:cstheme="minorHAnsi"/>
          <w:i/>
          <w:iCs/>
          <w:color w:val="2F2F2F"/>
        </w:rPr>
        <w:t>"</w:t>
      </w:r>
      <w:r w:rsidR="00F150B8" w:rsidRPr="00EA5026">
        <w:rPr>
          <w:rFonts w:cstheme="minorHAnsi"/>
          <w:b/>
          <w:bCs/>
          <w:color w:val="000000"/>
          <w:shd w:val="clear" w:color="auto" w:fill="FFFFFF"/>
          <w:vertAlign w:val="superscript"/>
        </w:rPr>
        <w:t>2 </w:t>
      </w:r>
      <w:r w:rsidR="00F150B8" w:rsidRPr="00EA5026">
        <w:rPr>
          <w:rFonts w:cstheme="minorHAnsi"/>
          <w:color w:val="000000"/>
          <w:shd w:val="clear" w:color="auto" w:fill="FFFFFF"/>
        </w:rPr>
        <w:t>For people will be </w:t>
      </w:r>
      <w:r w:rsidR="00F150B8" w:rsidRPr="00EA5026">
        <w:rPr>
          <w:rFonts w:cstheme="minorHAnsi"/>
          <w:color w:val="000000"/>
          <w:shd w:val="clear" w:color="auto" w:fill="FFFFFF"/>
          <w:vertAlign w:val="superscript"/>
        </w:rPr>
        <w:t>(</w:t>
      </w:r>
      <w:hyperlink r:id="rId41" w:anchor="cen-NASB-29843A" w:tooltip="See cross-reference A" w:history="1">
        <w:r w:rsidR="00F150B8" w:rsidRPr="00EA5026">
          <w:rPr>
            <w:rStyle w:val="Hyperlink"/>
            <w:rFonts w:cstheme="minorHAnsi"/>
            <w:color w:val="517E90"/>
            <w:vertAlign w:val="superscript"/>
          </w:rPr>
          <w:t>A</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lovers of self, </w:t>
      </w:r>
      <w:r w:rsidR="00F150B8" w:rsidRPr="00EA5026">
        <w:rPr>
          <w:rFonts w:cstheme="minorHAnsi"/>
          <w:color w:val="000000"/>
          <w:shd w:val="clear" w:color="auto" w:fill="FFFFFF"/>
          <w:vertAlign w:val="superscript"/>
        </w:rPr>
        <w:t>(</w:t>
      </w:r>
      <w:hyperlink r:id="rId42" w:anchor="cen-NASB-29843B" w:tooltip="See cross-reference B" w:history="1">
        <w:r w:rsidR="00F150B8" w:rsidRPr="00EA5026">
          <w:rPr>
            <w:rStyle w:val="Hyperlink"/>
            <w:rFonts w:cstheme="minorHAnsi"/>
            <w:color w:val="517E90"/>
            <w:vertAlign w:val="superscript"/>
          </w:rPr>
          <w:t>B</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 xml:space="preserve">lovers of </w:t>
      </w:r>
      <w:r w:rsidR="00EA5026">
        <w:rPr>
          <w:rFonts w:cstheme="minorHAnsi"/>
          <w:color w:val="000000"/>
          <w:shd w:val="clear" w:color="auto" w:fill="FFFFFF"/>
        </w:rPr>
        <w:t>m</w:t>
      </w:r>
      <w:r w:rsidR="00F150B8" w:rsidRPr="00EA5026">
        <w:rPr>
          <w:rFonts w:cstheme="minorHAnsi"/>
          <w:color w:val="000000"/>
          <w:shd w:val="clear" w:color="auto" w:fill="FFFFFF"/>
        </w:rPr>
        <w:t>oney, </w:t>
      </w:r>
      <w:r w:rsidR="00F150B8" w:rsidRPr="00EA5026">
        <w:rPr>
          <w:rFonts w:cstheme="minorHAnsi"/>
          <w:color w:val="000000"/>
          <w:shd w:val="clear" w:color="auto" w:fill="FFFFFF"/>
          <w:vertAlign w:val="superscript"/>
        </w:rPr>
        <w:t>(</w:t>
      </w:r>
      <w:hyperlink r:id="rId43" w:anchor="cen-NASB-29843C" w:tooltip="See cross-reference C" w:history="1">
        <w:r w:rsidR="00F150B8" w:rsidRPr="00EA5026">
          <w:rPr>
            <w:rStyle w:val="Hyperlink"/>
            <w:rFonts w:cstheme="minorHAnsi"/>
            <w:color w:val="517E90"/>
            <w:vertAlign w:val="superscript"/>
          </w:rPr>
          <w:t>C</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boastful, </w:t>
      </w:r>
      <w:r w:rsidR="00F150B8" w:rsidRPr="00EA5026">
        <w:rPr>
          <w:rFonts w:cstheme="minorHAnsi"/>
          <w:color w:val="000000"/>
          <w:shd w:val="clear" w:color="auto" w:fill="FFFFFF"/>
          <w:vertAlign w:val="superscript"/>
        </w:rPr>
        <w:t>(</w:t>
      </w:r>
      <w:hyperlink r:id="rId44" w:anchor="cen-NASB-29843D" w:tooltip="See cross-reference D" w:history="1">
        <w:r w:rsidR="00F150B8" w:rsidRPr="00EA5026">
          <w:rPr>
            <w:rStyle w:val="Hyperlink"/>
            <w:rFonts w:cstheme="minorHAnsi"/>
            <w:color w:val="517E90"/>
            <w:vertAlign w:val="superscript"/>
          </w:rPr>
          <w:t>D</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arrogant, </w:t>
      </w:r>
      <w:r w:rsidR="00F150B8" w:rsidRPr="00EA5026">
        <w:rPr>
          <w:rFonts w:cstheme="minorHAnsi"/>
          <w:color w:val="000000"/>
          <w:shd w:val="clear" w:color="auto" w:fill="FFFFFF"/>
          <w:vertAlign w:val="superscript"/>
        </w:rPr>
        <w:t>(</w:t>
      </w:r>
      <w:hyperlink r:id="rId45" w:anchor="cen-NASB-29843E" w:tooltip="See cross-reference E" w:history="1">
        <w:r w:rsidR="00F150B8" w:rsidRPr="00EA5026">
          <w:rPr>
            <w:rStyle w:val="Hyperlink"/>
            <w:rFonts w:cstheme="minorHAnsi"/>
            <w:color w:val="517E90"/>
            <w:vertAlign w:val="superscript"/>
          </w:rPr>
          <w:t>E</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slanderers, </w:t>
      </w:r>
      <w:r w:rsidR="00F150B8" w:rsidRPr="00EA5026">
        <w:rPr>
          <w:rFonts w:cstheme="minorHAnsi"/>
          <w:color w:val="000000"/>
          <w:shd w:val="clear" w:color="auto" w:fill="FFFFFF"/>
          <w:vertAlign w:val="superscript"/>
        </w:rPr>
        <w:t>(</w:t>
      </w:r>
      <w:hyperlink r:id="rId46" w:anchor="cen-NASB-29843F" w:tooltip="See cross-reference F" w:history="1">
        <w:r w:rsidR="00F150B8" w:rsidRPr="00EA5026">
          <w:rPr>
            <w:rStyle w:val="Hyperlink"/>
            <w:rFonts w:cstheme="minorHAnsi"/>
            <w:color w:val="517E90"/>
            <w:vertAlign w:val="superscript"/>
          </w:rPr>
          <w:t>F</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disobedient to parents, </w:t>
      </w:r>
      <w:r w:rsidR="00F150B8" w:rsidRPr="00EA5026">
        <w:rPr>
          <w:rFonts w:cstheme="minorHAnsi"/>
          <w:color w:val="000000"/>
          <w:shd w:val="clear" w:color="auto" w:fill="FFFFFF"/>
          <w:vertAlign w:val="superscript"/>
        </w:rPr>
        <w:t>(</w:t>
      </w:r>
      <w:hyperlink r:id="rId47" w:anchor="cen-NASB-29843G" w:tooltip="See cross-reference G" w:history="1">
        <w:r w:rsidR="00F150B8" w:rsidRPr="00EA5026">
          <w:rPr>
            <w:rStyle w:val="Hyperlink"/>
            <w:rFonts w:cstheme="minorHAnsi"/>
            <w:color w:val="517E90"/>
            <w:vertAlign w:val="superscript"/>
          </w:rPr>
          <w:t>G</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ungrateful, </w:t>
      </w:r>
      <w:r w:rsidR="00F150B8" w:rsidRPr="00EA5026">
        <w:rPr>
          <w:rFonts w:cstheme="minorHAnsi"/>
          <w:color w:val="000000"/>
          <w:shd w:val="clear" w:color="auto" w:fill="FFFFFF"/>
          <w:vertAlign w:val="superscript"/>
        </w:rPr>
        <w:t>(</w:t>
      </w:r>
      <w:hyperlink r:id="rId48" w:anchor="cen-NASB-29843H" w:tooltip="See cross-reference H" w:history="1">
        <w:r w:rsidR="00F150B8" w:rsidRPr="00EA5026">
          <w:rPr>
            <w:rStyle w:val="Hyperlink"/>
            <w:rFonts w:cstheme="minorHAnsi"/>
            <w:color w:val="517E90"/>
            <w:vertAlign w:val="superscript"/>
          </w:rPr>
          <w:t>H</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unholy,</w:t>
      </w:r>
      <w:r w:rsidRPr="00EA5026">
        <w:rPr>
          <w:rFonts w:eastAsia="Times New Roman" w:cstheme="minorHAnsi"/>
          <w:i/>
          <w:iCs/>
          <w:color w:val="2F2F2F"/>
        </w:rPr>
        <w:t xml:space="preserve">." </w:t>
      </w:r>
    </w:p>
    <w:p w14:paraId="06EF0AFD" w14:textId="77777777" w:rsidR="00EA5026" w:rsidRDefault="00EA5026" w:rsidP="00EA5026">
      <w:pPr>
        <w:spacing w:after="0" w:line="240" w:lineRule="auto"/>
        <w:rPr>
          <w:rFonts w:eastAsia="Times New Roman" w:cstheme="minorHAnsi"/>
          <w:color w:val="2F2F2F"/>
        </w:rPr>
      </w:pPr>
    </w:p>
    <w:p w14:paraId="74F978D4" w14:textId="031B8805" w:rsidR="00EA5026" w:rsidRDefault="007548A1" w:rsidP="00EA5026">
      <w:pPr>
        <w:spacing w:after="0" w:line="240" w:lineRule="auto"/>
        <w:rPr>
          <w:rFonts w:eastAsia="Times New Roman" w:cstheme="minorHAnsi"/>
          <w:color w:val="2F2F2F"/>
        </w:rPr>
      </w:pPr>
      <w:r w:rsidRPr="007548A1">
        <w:rPr>
          <w:rFonts w:eastAsia="Times New Roman" w:cstheme="minorHAnsi"/>
          <w:b/>
          <w:bCs/>
          <w:color w:val="2F2F2F"/>
        </w:rPr>
        <w:t>Romans 15:3A</w:t>
      </w:r>
      <w:r>
        <w:rPr>
          <w:rFonts w:eastAsia="Times New Roman" w:cstheme="minorHAnsi"/>
          <w:b/>
          <w:bCs/>
          <w:color w:val="2F2F2F"/>
        </w:rPr>
        <w:t xml:space="preserve"> - </w:t>
      </w:r>
      <w:r w:rsidR="00401367" w:rsidRPr="00EA5026">
        <w:rPr>
          <w:rFonts w:eastAsia="Times New Roman" w:cstheme="minorHAnsi"/>
          <w:i/>
          <w:iCs/>
          <w:color w:val="2F2F2F"/>
        </w:rPr>
        <w:t>"</w:t>
      </w:r>
      <w:r w:rsidR="00F150B8" w:rsidRPr="00EA5026">
        <w:rPr>
          <w:rFonts w:cstheme="minorHAnsi"/>
          <w:b/>
          <w:bCs/>
          <w:color w:val="000000"/>
          <w:shd w:val="clear" w:color="auto" w:fill="FFFFFF"/>
          <w:vertAlign w:val="superscript"/>
        </w:rPr>
        <w:t xml:space="preserve"> 3 </w:t>
      </w:r>
      <w:r w:rsidR="00F150B8" w:rsidRPr="00EA5026">
        <w:rPr>
          <w:rFonts w:cstheme="minorHAnsi"/>
          <w:color w:val="000000"/>
          <w:shd w:val="clear" w:color="auto" w:fill="FFFFFF"/>
        </w:rPr>
        <w:t>For even </w:t>
      </w:r>
      <w:r w:rsidR="00F150B8" w:rsidRPr="00EA5026">
        <w:rPr>
          <w:rFonts w:cstheme="minorHAnsi"/>
          <w:color w:val="000000"/>
          <w:shd w:val="clear" w:color="auto" w:fill="FFFFFF"/>
          <w:vertAlign w:val="superscript"/>
        </w:rPr>
        <w:t>(</w:t>
      </w:r>
      <w:hyperlink r:id="rId49" w:anchor="cen-NASB-28295A" w:tooltip="See cross-reference A" w:history="1">
        <w:r w:rsidR="00F150B8" w:rsidRPr="00EA5026">
          <w:rPr>
            <w:rStyle w:val="Hyperlink"/>
            <w:rFonts w:cstheme="minorHAnsi"/>
            <w:color w:val="517E90"/>
            <w:vertAlign w:val="superscript"/>
          </w:rPr>
          <w:t>A</w:t>
        </w:r>
      </w:hyperlink>
      <w:r w:rsidR="00F150B8" w:rsidRPr="00EA5026">
        <w:rPr>
          <w:rFonts w:cstheme="minorHAnsi"/>
          <w:color w:val="000000"/>
          <w:shd w:val="clear" w:color="auto" w:fill="FFFFFF"/>
          <w:vertAlign w:val="superscript"/>
        </w:rPr>
        <w:t>)</w:t>
      </w:r>
      <w:r w:rsidR="00F150B8" w:rsidRPr="00EA5026">
        <w:rPr>
          <w:rFonts w:cstheme="minorHAnsi"/>
          <w:color w:val="000000"/>
          <w:shd w:val="clear" w:color="auto" w:fill="FFFFFF"/>
        </w:rPr>
        <w:t>Christ did not please Himself…</w:t>
      </w:r>
      <w:r w:rsidR="00401367" w:rsidRPr="00EA5026">
        <w:rPr>
          <w:rFonts w:eastAsia="Times New Roman" w:cstheme="minorHAnsi"/>
          <w:i/>
          <w:iCs/>
          <w:color w:val="2F2F2F"/>
        </w:rPr>
        <w:t xml:space="preserve">" </w:t>
      </w:r>
    </w:p>
    <w:p w14:paraId="2E139366" w14:textId="77777777" w:rsidR="00EA5026" w:rsidRDefault="00EA5026" w:rsidP="00EA5026">
      <w:pPr>
        <w:spacing w:after="0" w:line="240" w:lineRule="auto"/>
        <w:rPr>
          <w:rFonts w:eastAsia="Times New Roman" w:cstheme="minorHAnsi"/>
          <w:color w:val="2F2F2F"/>
        </w:rPr>
      </w:pPr>
    </w:p>
    <w:p w14:paraId="47142067" w14:textId="68AAEB08" w:rsidR="00EA5026" w:rsidRDefault="007548A1" w:rsidP="00EA5026">
      <w:pPr>
        <w:spacing w:after="0" w:line="240" w:lineRule="auto"/>
        <w:rPr>
          <w:rFonts w:eastAsia="Times New Roman" w:cstheme="minorHAnsi"/>
          <w:color w:val="2F2F2F"/>
        </w:rPr>
      </w:pPr>
      <w:r w:rsidRPr="007548A1">
        <w:rPr>
          <w:rFonts w:eastAsia="Times New Roman" w:cstheme="minorHAnsi"/>
          <w:b/>
          <w:bCs/>
          <w:color w:val="2F2F2F"/>
        </w:rPr>
        <w:t>John 8:29</w:t>
      </w:r>
      <w:r>
        <w:rPr>
          <w:rFonts w:eastAsia="Times New Roman" w:cstheme="minorHAnsi"/>
          <w:b/>
          <w:bCs/>
          <w:color w:val="2F2F2F"/>
        </w:rPr>
        <w:t xml:space="preserve"> - </w:t>
      </w:r>
      <w:r w:rsidR="00401367" w:rsidRPr="00EA5026">
        <w:rPr>
          <w:rFonts w:eastAsia="Times New Roman" w:cstheme="minorHAnsi"/>
          <w:i/>
          <w:iCs/>
          <w:color w:val="2F2F2F"/>
        </w:rPr>
        <w:t>"</w:t>
      </w:r>
      <w:r w:rsidR="00F150B8" w:rsidRPr="00EA5026">
        <w:rPr>
          <w:rFonts w:cstheme="minorHAnsi"/>
          <w:b/>
          <w:bCs/>
          <w:color w:val="FF0000"/>
          <w:shd w:val="clear" w:color="auto" w:fill="FFFFFF"/>
          <w:vertAlign w:val="superscript"/>
        </w:rPr>
        <w:t xml:space="preserve"> 29 </w:t>
      </w:r>
      <w:r w:rsidR="00F150B8" w:rsidRPr="00EA5026">
        <w:rPr>
          <w:rFonts w:cstheme="minorHAnsi"/>
          <w:color w:val="FF0000"/>
          <w:shd w:val="clear" w:color="auto" w:fill="FFFFFF"/>
        </w:rPr>
        <w:t>And He who sent Me is with Me; </w:t>
      </w:r>
      <w:r w:rsidR="00F150B8" w:rsidRPr="00EA5026">
        <w:rPr>
          <w:rFonts w:cstheme="minorHAnsi"/>
          <w:color w:val="FF0000"/>
          <w:shd w:val="clear" w:color="auto" w:fill="FFFFFF"/>
          <w:vertAlign w:val="superscript"/>
        </w:rPr>
        <w:t>(</w:t>
      </w:r>
      <w:hyperlink r:id="rId50" w:anchor="cen-NASB-26403A" w:tooltip="See cross-reference A" w:history="1">
        <w:r w:rsidR="00F150B8" w:rsidRPr="00EA5026">
          <w:rPr>
            <w:rStyle w:val="Hyperlink"/>
            <w:rFonts w:cstheme="minorHAnsi"/>
            <w:color w:val="517E90"/>
            <w:vertAlign w:val="superscript"/>
          </w:rPr>
          <w:t>A</w:t>
        </w:r>
      </w:hyperlink>
      <w:r w:rsidR="00F150B8" w:rsidRPr="00EA5026">
        <w:rPr>
          <w:rFonts w:cstheme="minorHAnsi"/>
          <w:color w:val="FF0000"/>
          <w:shd w:val="clear" w:color="auto" w:fill="FFFFFF"/>
          <w:vertAlign w:val="superscript"/>
        </w:rPr>
        <w:t>)</w:t>
      </w:r>
      <w:r w:rsidR="00F150B8" w:rsidRPr="00EA5026">
        <w:rPr>
          <w:rFonts w:cstheme="minorHAnsi"/>
          <w:color w:val="FF0000"/>
          <w:shd w:val="clear" w:color="auto" w:fill="FFFFFF"/>
        </w:rPr>
        <w:t>He </w:t>
      </w:r>
      <w:r w:rsidR="00F150B8" w:rsidRPr="00EA5026">
        <w:rPr>
          <w:rFonts w:cstheme="minorHAnsi"/>
          <w:color w:val="FF0000"/>
          <w:shd w:val="clear" w:color="auto" w:fill="FFFFFF"/>
          <w:vertAlign w:val="superscript"/>
        </w:rPr>
        <w:t>[</w:t>
      </w:r>
      <w:hyperlink r:id="rId51" w:anchor="fen-NASB-26403a" w:tooltip="See footnote a" w:history="1">
        <w:r w:rsidR="00F150B8" w:rsidRPr="00EA5026">
          <w:rPr>
            <w:rStyle w:val="Hyperlink"/>
            <w:rFonts w:cstheme="minorHAnsi"/>
            <w:color w:val="517E90"/>
            <w:vertAlign w:val="superscript"/>
          </w:rPr>
          <w:t>a</w:t>
        </w:r>
      </w:hyperlink>
      <w:r w:rsidR="00F150B8" w:rsidRPr="00EA5026">
        <w:rPr>
          <w:rFonts w:cstheme="minorHAnsi"/>
          <w:color w:val="FF0000"/>
          <w:shd w:val="clear" w:color="auto" w:fill="FFFFFF"/>
          <w:vertAlign w:val="superscript"/>
        </w:rPr>
        <w:t>]</w:t>
      </w:r>
      <w:r w:rsidR="00F150B8" w:rsidRPr="00EA5026">
        <w:rPr>
          <w:rFonts w:cstheme="minorHAnsi"/>
          <w:color w:val="FF0000"/>
          <w:shd w:val="clear" w:color="auto" w:fill="FFFFFF"/>
        </w:rPr>
        <w:t>has not left Me alone, for </w:t>
      </w:r>
      <w:r w:rsidR="00F150B8" w:rsidRPr="00EA5026">
        <w:rPr>
          <w:rFonts w:cstheme="minorHAnsi"/>
          <w:color w:val="FF0000"/>
          <w:shd w:val="clear" w:color="auto" w:fill="FFFFFF"/>
          <w:vertAlign w:val="superscript"/>
        </w:rPr>
        <w:t>(</w:t>
      </w:r>
      <w:hyperlink r:id="rId52" w:anchor="cen-NASB-26403B" w:tooltip="See cross-reference B" w:history="1">
        <w:r w:rsidR="00F150B8" w:rsidRPr="00EA5026">
          <w:rPr>
            <w:rStyle w:val="Hyperlink"/>
            <w:rFonts w:cstheme="minorHAnsi"/>
            <w:color w:val="517E90"/>
            <w:vertAlign w:val="superscript"/>
          </w:rPr>
          <w:t>B</w:t>
        </w:r>
      </w:hyperlink>
      <w:r w:rsidR="00F150B8" w:rsidRPr="00EA5026">
        <w:rPr>
          <w:rFonts w:cstheme="minorHAnsi"/>
          <w:color w:val="FF0000"/>
          <w:shd w:val="clear" w:color="auto" w:fill="FFFFFF"/>
          <w:vertAlign w:val="superscript"/>
        </w:rPr>
        <w:t>)</w:t>
      </w:r>
      <w:r w:rsidR="00F150B8" w:rsidRPr="00EA5026">
        <w:rPr>
          <w:rFonts w:cstheme="minorHAnsi"/>
          <w:color w:val="FF0000"/>
          <w:shd w:val="clear" w:color="auto" w:fill="FFFFFF"/>
        </w:rPr>
        <w:t>I always do the things that are pleasing to Him.”</w:t>
      </w:r>
    </w:p>
    <w:p w14:paraId="2F337696" w14:textId="77777777" w:rsidR="00EA5026" w:rsidRDefault="00EA5026" w:rsidP="00EA5026">
      <w:pPr>
        <w:spacing w:after="0" w:line="240" w:lineRule="auto"/>
        <w:rPr>
          <w:rFonts w:eastAsia="Times New Roman" w:cstheme="minorHAnsi"/>
          <w:color w:val="2F2F2F"/>
        </w:rPr>
      </w:pPr>
    </w:p>
    <w:p w14:paraId="7FEFE349" w14:textId="77777777" w:rsidR="00EA5026" w:rsidRDefault="00401367" w:rsidP="001B7E15">
      <w:pPr>
        <w:spacing w:after="0" w:line="240" w:lineRule="auto"/>
        <w:rPr>
          <w:rFonts w:eastAsia="Times New Roman" w:cstheme="minorHAnsi"/>
          <w:color w:val="262626"/>
        </w:rPr>
      </w:pPr>
      <w:r w:rsidRPr="00EA5026">
        <w:rPr>
          <w:rFonts w:eastAsia="Times New Roman" w:cstheme="minorHAnsi"/>
          <w:b/>
          <w:bCs/>
          <w:color w:val="262626"/>
        </w:rPr>
        <w:t>Philippians 2:21</w:t>
      </w:r>
      <w:r w:rsidR="00F76D71" w:rsidRPr="00EA5026">
        <w:rPr>
          <w:rFonts w:eastAsia="Times New Roman" w:cstheme="minorHAnsi"/>
          <w:color w:val="262626"/>
        </w:rPr>
        <w:t xml:space="preserve"> - </w:t>
      </w:r>
      <w:r w:rsidR="00F76D71" w:rsidRPr="00EA5026">
        <w:rPr>
          <w:rFonts w:cstheme="minorHAnsi"/>
          <w:b/>
          <w:bCs/>
          <w:color w:val="000000"/>
          <w:shd w:val="clear" w:color="auto" w:fill="FFFFFF"/>
          <w:vertAlign w:val="superscript"/>
        </w:rPr>
        <w:t>21 </w:t>
      </w:r>
      <w:r w:rsidR="00F76D71" w:rsidRPr="00EA5026">
        <w:rPr>
          <w:rFonts w:cstheme="minorHAnsi"/>
          <w:color w:val="000000"/>
          <w:shd w:val="clear" w:color="auto" w:fill="FFFFFF"/>
        </w:rPr>
        <w:t>For they all </w:t>
      </w:r>
      <w:r w:rsidR="00F76D71" w:rsidRPr="00EA5026">
        <w:rPr>
          <w:rFonts w:cstheme="minorHAnsi"/>
          <w:color w:val="000000"/>
          <w:shd w:val="clear" w:color="auto" w:fill="FFFFFF"/>
          <w:vertAlign w:val="superscript"/>
        </w:rPr>
        <w:t>(</w:t>
      </w:r>
      <w:hyperlink r:id="rId53" w:anchor="cen-NASB-29400A" w:tooltip="See cross-reference A" w:history="1">
        <w:r w:rsidR="00F76D71" w:rsidRPr="00EA5026">
          <w:rPr>
            <w:rStyle w:val="Hyperlink"/>
            <w:rFonts w:cstheme="minorHAnsi"/>
            <w:color w:val="517E90"/>
            <w:vertAlign w:val="superscript"/>
          </w:rPr>
          <w:t>A</w:t>
        </w:r>
      </w:hyperlink>
      <w:r w:rsidR="00F76D71" w:rsidRPr="00EA5026">
        <w:rPr>
          <w:rFonts w:cstheme="minorHAnsi"/>
          <w:color w:val="000000"/>
          <w:shd w:val="clear" w:color="auto" w:fill="FFFFFF"/>
          <w:vertAlign w:val="superscript"/>
        </w:rPr>
        <w:t>)</w:t>
      </w:r>
      <w:r w:rsidR="00F76D71" w:rsidRPr="00EA5026">
        <w:rPr>
          <w:rFonts w:cstheme="minorHAnsi"/>
          <w:color w:val="000000"/>
          <w:shd w:val="clear" w:color="auto" w:fill="FFFFFF"/>
        </w:rPr>
        <w:t>seek after their own </w:t>
      </w:r>
      <w:r w:rsidR="00F76D71" w:rsidRPr="00EA5026">
        <w:rPr>
          <w:rFonts w:cstheme="minorHAnsi"/>
          <w:i/>
          <w:iCs/>
          <w:color w:val="000000"/>
          <w:shd w:val="clear" w:color="auto" w:fill="FFFFFF"/>
        </w:rPr>
        <w:t>interests</w:t>
      </w:r>
      <w:r w:rsidR="00F76D71" w:rsidRPr="00EA5026">
        <w:rPr>
          <w:rFonts w:cstheme="minorHAnsi"/>
          <w:color w:val="000000"/>
          <w:shd w:val="clear" w:color="auto" w:fill="FFFFFF"/>
        </w:rPr>
        <w:t xml:space="preserve">, not those of Christ Jesus. </w:t>
      </w:r>
    </w:p>
    <w:p w14:paraId="6AC71D66" w14:textId="77777777" w:rsidR="00EA5026" w:rsidRDefault="00EA5026" w:rsidP="001B7E15">
      <w:pPr>
        <w:spacing w:after="0" w:line="240" w:lineRule="auto"/>
        <w:rPr>
          <w:rFonts w:eastAsia="Times New Roman" w:cstheme="minorHAnsi"/>
          <w:color w:val="262626"/>
        </w:rPr>
      </w:pPr>
    </w:p>
    <w:p w14:paraId="27B7BEA1" w14:textId="73BFBE19" w:rsidR="00401367" w:rsidRPr="00EA5026" w:rsidRDefault="00401367" w:rsidP="001B7E15">
      <w:pPr>
        <w:spacing w:after="0" w:line="240" w:lineRule="auto"/>
        <w:rPr>
          <w:rFonts w:eastAsia="Times New Roman" w:cstheme="minorHAnsi"/>
          <w:color w:val="262626"/>
        </w:rPr>
      </w:pPr>
      <w:r w:rsidRPr="007548A1">
        <w:rPr>
          <w:rFonts w:eastAsia="Times New Roman" w:cstheme="minorHAnsi"/>
          <w:b/>
          <w:bCs/>
          <w:color w:val="262626"/>
        </w:rPr>
        <w:t>Philippians 3:10</w:t>
      </w:r>
      <w:r w:rsidR="00F76D71" w:rsidRPr="00EA5026">
        <w:rPr>
          <w:rFonts w:eastAsia="Times New Roman" w:cstheme="minorHAnsi"/>
          <w:color w:val="262626"/>
        </w:rPr>
        <w:t xml:space="preserve"> - </w:t>
      </w:r>
      <w:r w:rsidR="00F76D71" w:rsidRPr="00EA5026">
        <w:rPr>
          <w:rFonts w:cstheme="minorHAnsi"/>
          <w:b/>
          <w:bCs/>
          <w:color w:val="000000"/>
          <w:shd w:val="clear" w:color="auto" w:fill="FFFFFF"/>
          <w:vertAlign w:val="superscript"/>
        </w:rPr>
        <w:t>10 </w:t>
      </w:r>
      <w:r w:rsidR="00F76D71" w:rsidRPr="00EA5026">
        <w:rPr>
          <w:rFonts w:cstheme="minorHAnsi"/>
          <w:color w:val="000000"/>
          <w:shd w:val="clear" w:color="auto" w:fill="FFFFFF"/>
        </w:rPr>
        <w:t>that I may </w:t>
      </w:r>
      <w:r w:rsidR="00F76D71" w:rsidRPr="00EA5026">
        <w:rPr>
          <w:rFonts w:cstheme="minorHAnsi"/>
          <w:color w:val="000000"/>
          <w:shd w:val="clear" w:color="auto" w:fill="FFFFFF"/>
          <w:vertAlign w:val="superscript"/>
        </w:rPr>
        <w:t>(</w:t>
      </w:r>
      <w:hyperlink r:id="rId54" w:anchor="cen-NASB-29419A" w:tooltip="See cross-reference A" w:history="1">
        <w:r w:rsidR="00F76D71" w:rsidRPr="00EA5026">
          <w:rPr>
            <w:rStyle w:val="Hyperlink"/>
            <w:rFonts w:cstheme="minorHAnsi"/>
            <w:color w:val="517E90"/>
            <w:vertAlign w:val="superscript"/>
          </w:rPr>
          <w:t>A</w:t>
        </w:r>
      </w:hyperlink>
      <w:r w:rsidR="00F76D71" w:rsidRPr="00EA5026">
        <w:rPr>
          <w:rFonts w:cstheme="minorHAnsi"/>
          <w:color w:val="000000"/>
          <w:shd w:val="clear" w:color="auto" w:fill="FFFFFF"/>
          <w:vertAlign w:val="superscript"/>
        </w:rPr>
        <w:t>)</w:t>
      </w:r>
      <w:r w:rsidR="00F76D71" w:rsidRPr="00EA5026">
        <w:rPr>
          <w:rFonts w:cstheme="minorHAnsi"/>
          <w:color w:val="000000"/>
          <w:shd w:val="clear" w:color="auto" w:fill="FFFFFF"/>
        </w:rPr>
        <w:t>know Him and </w:t>
      </w:r>
      <w:r w:rsidR="00F76D71" w:rsidRPr="00EA5026">
        <w:rPr>
          <w:rFonts w:cstheme="minorHAnsi"/>
          <w:color w:val="000000"/>
          <w:shd w:val="clear" w:color="auto" w:fill="FFFFFF"/>
          <w:vertAlign w:val="superscript"/>
        </w:rPr>
        <w:t>(</w:t>
      </w:r>
      <w:hyperlink r:id="rId55" w:anchor="cen-NASB-29419B" w:tooltip="See cross-reference B" w:history="1">
        <w:r w:rsidR="00F76D71" w:rsidRPr="00EA5026">
          <w:rPr>
            <w:rStyle w:val="Hyperlink"/>
            <w:rFonts w:cstheme="minorHAnsi"/>
            <w:color w:val="517E90"/>
            <w:vertAlign w:val="superscript"/>
          </w:rPr>
          <w:t>B</w:t>
        </w:r>
      </w:hyperlink>
      <w:r w:rsidR="00F76D71" w:rsidRPr="00EA5026">
        <w:rPr>
          <w:rFonts w:cstheme="minorHAnsi"/>
          <w:color w:val="000000"/>
          <w:shd w:val="clear" w:color="auto" w:fill="FFFFFF"/>
          <w:vertAlign w:val="superscript"/>
        </w:rPr>
        <w:t>)</w:t>
      </w:r>
      <w:r w:rsidR="00F76D71" w:rsidRPr="00EA5026">
        <w:rPr>
          <w:rFonts w:cstheme="minorHAnsi"/>
          <w:color w:val="000000"/>
          <w:shd w:val="clear" w:color="auto" w:fill="FFFFFF"/>
        </w:rPr>
        <w:t>the power of His resurrection and </w:t>
      </w:r>
      <w:r w:rsidR="00F76D71" w:rsidRPr="00EA5026">
        <w:rPr>
          <w:rFonts w:cstheme="minorHAnsi"/>
          <w:color w:val="000000"/>
          <w:shd w:val="clear" w:color="auto" w:fill="FFFFFF"/>
          <w:vertAlign w:val="superscript"/>
        </w:rPr>
        <w:t>[</w:t>
      </w:r>
      <w:hyperlink r:id="rId56" w:anchor="fen-NASB-29419a" w:tooltip="See footnote a" w:history="1">
        <w:r w:rsidR="00F76D71" w:rsidRPr="00EA5026">
          <w:rPr>
            <w:rStyle w:val="Hyperlink"/>
            <w:rFonts w:cstheme="minorHAnsi"/>
            <w:color w:val="517E90"/>
            <w:vertAlign w:val="superscript"/>
          </w:rPr>
          <w:t>a</w:t>
        </w:r>
      </w:hyperlink>
      <w:r w:rsidR="00F76D71" w:rsidRPr="00EA5026">
        <w:rPr>
          <w:rFonts w:cstheme="minorHAnsi"/>
          <w:color w:val="000000"/>
          <w:shd w:val="clear" w:color="auto" w:fill="FFFFFF"/>
          <w:vertAlign w:val="superscript"/>
        </w:rPr>
        <w:t>](</w:t>
      </w:r>
      <w:hyperlink r:id="rId57" w:anchor="cen-NASB-29419C" w:tooltip="See cross-reference C" w:history="1">
        <w:r w:rsidR="00F76D71" w:rsidRPr="00EA5026">
          <w:rPr>
            <w:rStyle w:val="Hyperlink"/>
            <w:rFonts w:cstheme="minorHAnsi"/>
            <w:color w:val="517E90"/>
            <w:vertAlign w:val="superscript"/>
          </w:rPr>
          <w:t>C</w:t>
        </w:r>
      </w:hyperlink>
      <w:r w:rsidR="00F76D71" w:rsidRPr="00EA5026">
        <w:rPr>
          <w:rFonts w:cstheme="minorHAnsi"/>
          <w:color w:val="000000"/>
          <w:shd w:val="clear" w:color="auto" w:fill="FFFFFF"/>
          <w:vertAlign w:val="superscript"/>
        </w:rPr>
        <w:t>)</w:t>
      </w:r>
      <w:r w:rsidR="00F76D71" w:rsidRPr="00EA5026">
        <w:rPr>
          <w:rFonts w:cstheme="minorHAnsi"/>
          <w:color w:val="000000"/>
          <w:shd w:val="clear" w:color="auto" w:fill="FFFFFF"/>
        </w:rPr>
        <w:t>the fellowship of His sufferings, being </w:t>
      </w:r>
      <w:r w:rsidR="00F76D71" w:rsidRPr="00EA5026">
        <w:rPr>
          <w:rFonts w:cstheme="minorHAnsi"/>
          <w:color w:val="000000"/>
          <w:shd w:val="clear" w:color="auto" w:fill="FFFFFF"/>
          <w:vertAlign w:val="superscript"/>
        </w:rPr>
        <w:t>(</w:t>
      </w:r>
      <w:hyperlink r:id="rId58" w:anchor="cen-NASB-29419D" w:tooltip="See cross-reference D" w:history="1">
        <w:r w:rsidR="00F76D71" w:rsidRPr="00EA5026">
          <w:rPr>
            <w:rStyle w:val="Hyperlink"/>
            <w:rFonts w:cstheme="minorHAnsi"/>
            <w:color w:val="517E90"/>
            <w:vertAlign w:val="superscript"/>
          </w:rPr>
          <w:t>D</w:t>
        </w:r>
      </w:hyperlink>
      <w:r w:rsidR="00F76D71" w:rsidRPr="00EA5026">
        <w:rPr>
          <w:rFonts w:cstheme="minorHAnsi"/>
          <w:color w:val="000000"/>
          <w:shd w:val="clear" w:color="auto" w:fill="FFFFFF"/>
          <w:vertAlign w:val="superscript"/>
        </w:rPr>
        <w:t>)</w:t>
      </w:r>
      <w:r w:rsidR="00F76D71" w:rsidRPr="00EA5026">
        <w:rPr>
          <w:rFonts w:cstheme="minorHAnsi"/>
          <w:color w:val="000000"/>
          <w:shd w:val="clear" w:color="auto" w:fill="FFFFFF"/>
        </w:rPr>
        <w:t>conformed to His death;</w:t>
      </w:r>
    </w:p>
    <w:p w14:paraId="09C76F60" w14:textId="7A3E0CBD" w:rsidR="00401367" w:rsidRPr="00EA5026" w:rsidRDefault="00401367" w:rsidP="001B7E15">
      <w:pPr>
        <w:spacing w:after="0" w:line="240" w:lineRule="auto"/>
        <w:ind w:left="1300"/>
        <w:rPr>
          <w:rFonts w:eastAsia="Times New Roman" w:cstheme="minorHAnsi"/>
        </w:rPr>
      </w:pPr>
      <w:r w:rsidRPr="00EA5026">
        <w:rPr>
          <w:rFonts w:eastAsia="Times New Roman" w:cstheme="minorHAnsi"/>
        </w:rPr>
        <w:t>  </w:t>
      </w:r>
    </w:p>
    <w:p w14:paraId="64A4409D" w14:textId="4B33B88C" w:rsidR="00EA5026" w:rsidRDefault="007548A1" w:rsidP="001B7E15">
      <w:pPr>
        <w:spacing w:after="0" w:line="240" w:lineRule="auto"/>
        <w:rPr>
          <w:rFonts w:eastAsia="Times New Roman" w:cstheme="minorHAnsi"/>
          <w:color w:val="262626"/>
        </w:rPr>
      </w:pPr>
      <w:r w:rsidRPr="007548A1">
        <w:rPr>
          <w:rFonts w:eastAsia="Times New Roman" w:cstheme="minorHAnsi"/>
          <w:b/>
          <w:bCs/>
          <w:color w:val="262626"/>
        </w:rPr>
        <w:t>2 Corinthians 8:9</w:t>
      </w:r>
      <w:r>
        <w:rPr>
          <w:rFonts w:eastAsia="Times New Roman" w:cstheme="minorHAnsi"/>
          <w:b/>
          <w:bCs/>
          <w:color w:val="262626"/>
        </w:rPr>
        <w:t xml:space="preserve"> - </w:t>
      </w:r>
      <w:r w:rsidR="00F76D71" w:rsidRPr="00EA5026">
        <w:rPr>
          <w:rFonts w:cstheme="minorHAnsi"/>
          <w:b/>
          <w:bCs/>
          <w:color w:val="000000"/>
          <w:shd w:val="clear" w:color="auto" w:fill="FFFFFF"/>
          <w:vertAlign w:val="superscript"/>
        </w:rPr>
        <w:t>9 </w:t>
      </w:r>
      <w:r w:rsidR="00F76D71" w:rsidRPr="00EA5026">
        <w:rPr>
          <w:rFonts w:cstheme="minorHAnsi"/>
          <w:color w:val="000000"/>
          <w:shd w:val="clear" w:color="auto" w:fill="FFFFFF"/>
        </w:rPr>
        <w:t>For you know </w:t>
      </w:r>
      <w:r w:rsidR="00F76D71" w:rsidRPr="00EA5026">
        <w:rPr>
          <w:rFonts w:cstheme="minorHAnsi"/>
          <w:color w:val="000000"/>
          <w:shd w:val="clear" w:color="auto" w:fill="FFFFFF"/>
          <w:vertAlign w:val="superscript"/>
        </w:rPr>
        <w:t>(</w:t>
      </w:r>
      <w:hyperlink r:id="rId59" w:anchor="cen-NASB-28929A" w:tooltip="See cross-reference A" w:history="1">
        <w:r w:rsidR="00F76D71" w:rsidRPr="00EA5026">
          <w:rPr>
            <w:rStyle w:val="Hyperlink"/>
            <w:rFonts w:cstheme="minorHAnsi"/>
            <w:color w:val="517E90"/>
            <w:vertAlign w:val="superscript"/>
          </w:rPr>
          <w:t>A</w:t>
        </w:r>
      </w:hyperlink>
      <w:r w:rsidR="00F76D71" w:rsidRPr="00EA5026">
        <w:rPr>
          <w:rFonts w:cstheme="minorHAnsi"/>
          <w:color w:val="000000"/>
          <w:shd w:val="clear" w:color="auto" w:fill="FFFFFF"/>
          <w:vertAlign w:val="superscript"/>
        </w:rPr>
        <w:t>)</w:t>
      </w:r>
      <w:r w:rsidR="00F76D71" w:rsidRPr="00EA5026">
        <w:rPr>
          <w:rFonts w:cstheme="minorHAnsi"/>
          <w:color w:val="000000"/>
          <w:shd w:val="clear" w:color="auto" w:fill="FFFFFF"/>
        </w:rPr>
        <w:t>the grace of our Lord Jesus Christ, that </w:t>
      </w:r>
      <w:r w:rsidR="00F76D71" w:rsidRPr="00EA5026">
        <w:rPr>
          <w:rFonts w:cstheme="minorHAnsi"/>
          <w:color w:val="000000"/>
          <w:shd w:val="clear" w:color="auto" w:fill="FFFFFF"/>
          <w:vertAlign w:val="superscript"/>
        </w:rPr>
        <w:t>(</w:t>
      </w:r>
      <w:hyperlink r:id="rId60" w:anchor="cen-NASB-28929B" w:tooltip="See cross-reference B" w:history="1">
        <w:r w:rsidR="00F76D71" w:rsidRPr="00EA5026">
          <w:rPr>
            <w:rStyle w:val="Hyperlink"/>
            <w:rFonts w:cstheme="minorHAnsi"/>
            <w:color w:val="517E90"/>
            <w:vertAlign w:val="superscript"/>
          </w:rPr>
          <w:t>B</w:t>
        </w:r>
      </w:hyperlink>
      <w:r w:rsidR="00F76D71" w:rsidRPr="00EA5026">
        <w:rPr>
          <w:rFonts w:cstheme="minorHAnsi"/>
          <w:color w:val="000000"/>
          <w:shd w:val="clear" w:color="auto" w:fill="FFFFFF"/>
          <w:vertAlign w:val="superscript"/>
        </w:rPr>
        <w:t>)</w:t>
      </w:r>
      <w:r w:rsidR="00F76D71" w:rsidRPr="00EA5026">
        <w:rPr>
          <w:rFonts w:cstheme="minorHAnsi"/>
          <w:color w:val="000000"/>
          <w:shd w:val="clear" w:color="auto" w:fill="FFFFFF"/>
        </w:rPr>
        <w:t>though He was rich, yet for your sake He became poor, so that you through His poverty might become rich.</w:t>
      </w:r>
      <w:r w:rsidR="00401367" w:rsidRPr="00EA5026">
        <w:rPr>
          <w:rFonts w:eastAsia="Times New Roman" w:cstheme="minorHAnsi"/>
          <w:i/>
          <w:iCs/>
          <w:color w:val="262626"/>
        </w:rPr>
        <w:t xml:space="preserve">" </w:t>
      </w:r>
    </w:p>
    <w:p w14:paraId="6B4DA452" w14:textId="77777777" w:rsidR="00EA5026" w:rsidRDefault="00EA5026" w:rsidP="001B7E15">
      <w:pPr>
        <w:spacing w:after="0" w:line="240" w:lineRule="auto"/>
        <w:rPr>
          <w:rFonts w:eastAsia="Times New Roman" w:cstheme="minorHAnsi"/>
          <w:color w:val="262626"/>
        </w:rPr>
      </w:pPr>
    </w:p>
    <w:p w14:paraId="7F007677" w14:textId="59B19942" w:rsidR="00401367" w:rsidRPr="00EA5026" w:rsidRDefault="007548A1" w:rsidP="001B7E15">
      <w:pPr>
        <w:spacing w:after="0" w:line="240" w:lineRule="auto"/>
        <w:rPr>
          <w:rFonts w:eastAsia="Times New Roman" w:cstheme="minorHAnsi"/>
          <w:color w:val="262626"/>
        </w:rPr>
      </w:pPr>
      <w:r w:rsidRPr="007548A1">
        <w:rPr>
          <w:rFonts w:eastAsia="Times New Roman" w:cstheme="minorHAnsi"/>
          <w:b/>
          <w:bCs/>
          <w:color w:val="262626"/>
        </w:rPr>
        <w:t>Matthew 20:28</w:t>
      </w:r>
      <w:r>
        <w:rPr>
          <w:rFonts w:eastAsia="Times New Roman" w:cstheme="minorHAnsi"/>
          <w:b/>
          <w:bCs/>
          <w:color w:val="262626"/>
        </w:rPr>
        <w:t xml:space="preserve"> - </w:t>
      </w:r>
      <w:r w:rsidR="00401367" w:rsidRPr="00EA5026">
        <w:rPr>
          <w:rFonts w:eastAsia="Times New Roman" w:cstheme="minorHAnsi"/>
          <w:i/>
          <w:iCs/>
          <w:color w:val="262626"/>
        </w:rPr>
        <w:t>"</w:t>
      </w:r>
      <w:r w:rsidR="00F76D71" w:rsidRPr="00EA5026">
        <w:rPr>
          <w:rFonts w:cstheme="minorHAnsi"/>
          <w:b/>
          <w:bCs/>
          <w:color w:val="FF0000"/>
          <w:shd w:val="clear" w:color="auto" w:fill="FFFFFF"/>
          <w:vertAlign w:val="superscript"/>
        </w:rPr>
        <w:t xml:space="preserve"> 28 </w:t>
      </w:r>
      <w:r w:rsidR="00F76D71" w:rsidRPr="00EA5026">
        <w:rPr>
          <w:rFonts w:cstheme="minorHAnsi"/>
          <w:color w:val="FF0000"/>
          <w:shd w:val="clear" w:color="auto" w:fill="FFFFFF"/>
        </w:rPr>
        <w:t>just as </w:t>
      </w:r>
      <w:r w:rsidR="00F76D71" w:rsidRPr="00EA5026">
        <w:rPr>
          <w:rFonts w:cstheme="minorHAnsi"/>
          <w:color w:val="FF0000"/>
          <w:shd w:val="clear" w:color="auto" w:fill="FFFFFF"/>
          <w:vertAlign w:val="superscript"/>
        </w:rPr>
        <w:t>(</w:t>
      </w:r>
      <w:hyperlink r:id="rId61" w:anchor="cen-NASB-23819A" w:tooltip="See cross-reference A" w:history="1">
        <w:r w:rsidR="00F76D71" w:rsidRPr="00EA5026">
          <w:rPr>
            <w:rStyle w:val="Hyperlink"/>
            <w:rFonts w:cstheme="minorHAnsi"/>
            <w:color w:val="517E90"/>
            <w:vertAlign w:val="superscript"/>
          </w:rPr>
          <w:t>A</w:t>
        </w:r>
      </w:hyperlink>
      <w:r w:rsidR="00F76D71" w:rsidRPr="00EA5026">
        <w:rPr>
          <w:rFonts w:cstheme="minorHAnsi"/>
          <w:color w:val="FF0000"/>
          <w:shd w:val="clear" w:color="auto" w:fill="FFFFFF"/>
          <w:vertAlign w:val="superscript"/>
        </w:rPr>
        <w:t>)</w:t>
      </w:r>
      <w:r w:rsidR="00F76D71" w:rsidRPr="00EA5026">
        <w:rPr>
          <w:rFonts w:cstheme="minorHAnsi"/>
          <w:color w:val="FF0000"/>
          <w:shd w:val="clear" w:color="auto" w:fill="FFFFFF"/>
        </w:rPr>
        <w:t>the Son of Man </w:t>
      </w:r>
      <w:r w:rsidR="00F76D71" w:rsidRPr="00EA5026">
        <w:rPr>
          <w:rFonts w:cstheme="minorHAnsi"/>
          <w:color w:val="FF0000"/>
          <w:shd w:val="clear" w:color="auto" w:fill="FFFFFF"/>
          <w:vertAlign w:val="superscript"/>
        </w:rPr>
        <w:t>(</w:t>
      </w:r>
      <w:hyperlink r:id="rId62" w:anchor="cen-NASB-23819B" w:tooltip="See cross-reference B" w:history="1">
        <w:r w:rsidR="00F76D71" w:rsidRPr="00EA5026">
          <w:rPr>
            <w:rStyle w:val="Hyperlink"/>
            <w:rFonts w:cstheme="minorHAnsi"/>
            <w:color w:val="517E90"/>
            <w:vertAlign w:val="superscript"/>
          </w:rPr>
          <w:t>B</w:t>
        </w:r>
      </w:hyperlink>
      <w:r w:rsidR="00F76D71" w:rsidRPr="00EA5026">
        <w:rPr>
          <w:rFonts w:cstheme="minorHAnsi"/>
          <w:color w:val="FF0000"/>
          <w:shd w:val="clear" w:color="auto" w:fill="FFFFFF"/>
          <w:vertAlign w:val="superscript"/>
        </w:rPr>
        <w:t>)</w:t>
      </w:r>
      <w:r w:rsidR="00F76D71" w:rsidRPr="00EA5026">
        <w:rPr>
          <w:rFonts w:cstheme="minorHAnsi"/>
          <w:color w:val="FF0000"/>
          <w:shd w:val="clear" w:color="auto" w:fill="FFFFFF"/>
        </w:rPr>
        <w:t>did not come to be served, but to serve, and to give His </w:t>
      </w:r>
      <w:r w:rsidR="00F76D71" w:rsidRPr="00EA5026">
        <w:rPr>
          <w:rFonts w:cstheme="minorHAnsi"/>
          <w:color w:val="FF0000"/>
          <w:shd w:val="clear" w:color="auto" w:fill="FFFFFF"/>
          <w:vertAlign w:val="superscript"/>
        </w:rPr>
        <w:t>[</w:t>
      </w:r>
      <w:hyperlink r:id="rId63" w:anchor="fen-NASB-23819a" w:tooltip="See footnote a" w:history="1">
        <w:r w:rsidR="00F76D71" w:rsidRPr="00EA5026">
          <w:rPr>
            <w:rStyle w:val="Hyperlink"/>
            <w:rFonts w:cstheme="minorHAnsi"/>
            <w:color w:val="517E90"/>
            <w:vertAlign w:val="superscript"/>
          </w:rPr>
          <w:t>a</w:t>
        </w:r>
      </w:hyperlink>
      <w:r w:rsidR="00F76D71" w:rsidRPr="00EA5026">
        <w:rPr>
          <w:rFonts w:cstheme="minorHAnsi"/>
          <w:color w:val="FF0000"/>
          <w:shd w:val="clear" w:color="auto" w:fill="FFFFFF"/>
          <w:vertAlign w:val="superscript"/>
        </w:rPr>
        <w:t>]</w:t>
      </w:r>
      <w:r w:rsidR="00F76D71" w:rsidRPr="00EA5026">
        <w:rPr>
          <w:rFonts w:cstheme="minorHAnsi"/>
          <w:color w:val="FF0000"/>
          <w:shd w:val="clear" w:color="auto" w:fill="FFFFFF"/>
        </w:rPr>
        <w:t>life as a ransom for many.”</w:t>
      </w:r>
    </w:p>
    <w:p w14:paraId="70C0D50E" w14:textId="77777777" w:rsidR="00F76D71" w:rsidRPr="00EA5026" w:rsidRDefault="00F76D71" w:rsidP="001B7E15">
      <w:pPr>
        <w:spacing w:after="0" w:line="240" w:lineRule="auto"/>
        <w:rPr>
          <w:rFonts w:eastAsia="Times New Roman" w:cstheme="minorHAnsi"/>
          <w:color w:val="262626"/>
        </w:rPr>
      </w:pPr>
    </w:p>
    <w:p w14:paraId="26914667" w14:textId="68C7E8D4" w:rsidR="00401367" w:rsidRPr="00EA5026" w:rsidRDefault="007548A1" w:rsidP="001B7E15">
      <w:pPr>
        <w:spacing w:after="0" w:line="240" w:lineRule="auto"/>
        <w:rPr>
          <w:rFonts w:eastAsia="Times New Roman" w:cstheme="minorHAnsi"/>
          <w:color w:val="2F2F2F"/>
        </w:rPr>
      </w:pPr>
      <w:r w:rsidRPr="007548A1">
        <w:rPr>
          <w:rFonts w:eastAsia="Times New Roman" w:cstheme="minorHAnsi"/>
          <w:b/>
          <w:bCs/>
          <w:color w:val="2F2F2F"/>
        </w:rPr>
        <w:t>Luke 14:11</w:t>
      </w:r>
      <w:r>
        <w:rPr>
          <w:rFonts w:eastAsia="Times New Roman" w:cstheme="minorHAnsi"/>
          <w:b/>
          <w:bCs/>
          <w:color w:val="2F2F2F"/>
        </w:rPr>
        <w:t xml:space="preserve"> - </w:t>
      </w:r>
      <w:r w:rsidR="00F76D71" w:rsidRPr="00EA5026">
        <w:rPr>
          <w:rFonts w:eastAsia="Times New Roman" w:cstheme="minorHAnsi"/>
          <w:color w:val="2F2F2F"/>
        </w:rPr>
        <w:t>"</w:t>
      </w:r>
      <w:r w:rsidR="00F76D71" w:rsidRPr="00EA5026">
        <w:rPr>
          <w:rFonts w:cstheme="minorHAnsi"/>
          <w:b/>
          <w:bCs/>
          <w:color w:val="FF0000"/>
          <w:shd w:val="clear" w:color="auto" w:fill="FFFFFF"/>
          <w:vertAlign w:val="superscript"/>
        </w:rPr>
        <w:t>11 </w:t>
      </w:r>
      <w:r w:rsidR="00F76D71" w:rsidRPr="00EA5026">
        <w:rPr>
          <w:rFonts w:cstheme="minorHAnsi"/>
          <w:color w:val="FF0000"/>
          <w:shd w:val="clear" w:color="auto" w:fill="FFFFFF"/>
          <w:vertAlign w:val="superscript"/>
        </w:rPr>
        <w:t>(</w:t>
      </w:r>
      <w:hyperlink r:id="rId64" w:anchor="cen-NASB-25558A" w:tooltip="See cross-reference A" w:history="1">
        <w:r w:rsidR="00F76D71" w:rsidRPr="00EA5026">
          <w:rPr>
            <w:rStyle w:val="Hyperlink"/>
            <w:rFonts w:cstheme="minorHAnsi"/>
            <w:color w:val="517E90"/>
            <w:vertAlign w:val="superscript"/>
          </w:rPr>
          <w:t>A</w:t>
        </w:r>
      </w:hyperlink>
      <w:r w:rsidR="00F76D71" w:rsidRPr="00EA5026">
        <w:rPr>
          <w:rFonts w:cstheme="minorHAnsi"/>
          <w:color w:val="FF0000"/>
          <w:shd w:val="clear" w:color="auto" w:fill="FFFFFF"/>
          <w:vertAlign w:val="superscript"/>
        </w:rPr>
        <w:t>)</w:t>
      </w:r>
      <w:r w:rsidR="00F76D71" w:rsidRPr="00EA5026">
        <w:rPr>
          <w:rFonts w:cstheme="minorHAnsi"/>
          <w:color w:val="FF0000"/>
          <w:shd w:val="clear" w:color="auto" w:fill="FFFFFF"/>
        </w:rPr>
        <w:t>For everyone who exalts himself will be humbled, and the one who humbles himself will be exalted.”</w:t>
      </w:r>
    </w:p>
    <w:p w14:paraId="2E46A9D9" w14:textId="77777777" w:rsidR="00401367" w:rsidRPr="00EA5026" w:rsidRDefault="00401367" w:rsidP="00401367">
      <w:pPr>
        <w:spacing w:after="0" w:line="240" w:lineRule="auto"/>
        <w:ind w:left="3460"/>
        <w:rPr>
          <w:rFonts w:eastAsia="Times New Roman" w:cstheme="minorHAnsi"/>
        </w:rPr>
      </w:pPr>
      <w:r w:rsidRPr="00EA5026">
        <w:rPr>
          <w:rFonts w:eastAsia="Times New Roman" w:cstheme="minorHAnsi"/>
        </w:rPr>
        <w:t> </w:t>
      </w:r>
    </w:p>
    <w:p w14:paraId="73D70A4E" w14:textId="1059EE9A" w:rsidR="00EA5026" w:rsidRDefault="007548A1" w:rsidP="00EA5026">
      <w:pPr>
        <w:spacing w:after="0" w:line="240" w:lineRule="auto"/>
        <w:rPr>
          <w:rFonts w:eastAsia="Times New Roman" w:cstheme="minorHAnsi"/>
          <w:color w:val="282828"/>
        </w:rPr>
      </w:pPr>
      <w:r w:rsidRPr="007548A1">
        <w:rPr>
          <w:rFonts w:eastAsia="Times New Roman" w:cstheme="minorHAnsi"/>
          <w:b/>
          <w:bCs/>
          <w:color w:val="282828"/>
        </w:rPr>
        <w:t>John 13:17</w:t>
      </w:r>
      <w:r>
        <w:rPr>
          <w:rFonts w:eastAsia="Times New Roman" w:cstheme="minorHAnsi"/>
          <w:b/>
          <w:bCs/>
          <w:color w:val="282828"/>
        </w:rPr>
        <w:t xml:space="preserve"> - </w:t>
      </w:r>
      <w:r w:rsidR="00401367" w:rsidRPr="00EA5026">
        <w:rPr>
          <w:rFonts w:eastAsia="Times New Roman" w:cstheme="minorHAnsi"/>
          <w:color w:val="282828"/>
        </w:rPr>
        <w:t>"</w:t>
      </w:r>
      <w:r w:rsidR="00F76D71" w:rsidRPr="00EA5026">
        <w:rPr>
          <w:rFonts w:cstheme="minorHAnsi"/>
          <w:b/>
          <w:bCs/>
          <w:color w:val="FF0000"/>
          <w:shd w:val="clear" w:color="auto" w:fill="FFFFFF"/>
          <w:vertAlign w:val="superscript"/>
        </w:rPr>
        <w:t>17 </w:t>
      </w:r>
      <w:r w:rsidR="00F76D71" w:rsidRPr="00EA5026">
        <w:rPr>
          <w:rFonts w:cstheme="minorHAnsi"/>
          <w:color w:val="FF0000"/>
          <w:shd w:val="clear" w:color="auto" w:fill="FFFFFF"/>
        </w:rPr>
        <w:t>If you know these things, you are </w:t>
      </w:r>
      <w:r w:rsidR="00F76D71" w:rsidRPr="00EA5026">
        <w:rPr>
          <w:rFonts w:cstheme="minorHAnsi"/>
          <w:color w:val="FF0000"/>
          <w:shd w:val="clear" w:color="auto" w:fill="FFFFFF"/>
          <w:vertAlign w:val="superscript"/>
        </w:rPr>
        <w:t>(</w:t>
      </w:r>
      <w:hyperlink r:id="rId65" w:anchor="cen-NASB-26640A" w:tooltip="See cross-reference A" w:history="1">
        <w:r w:rsidR="00F76D71" w:rsidRPr="00EA5026">
          <w:rPr>
            <w:rStyle w:val="Hyperlink"/>
            <w:rFonts w:cstheme="minorHAnsi"/>
            <w:color w:val="517E90"/>
            <w:vertAlign w:val="superscript"/>
          </w:rPr>
          <w:t>A</w:t>
        </w:r>
      </w:hyperlink>
      <w:r w:rsidR="00F76D71" w:rsidRPr="00EA5026">
        <w:rPr>
          <w:rFonts w:cstheme="minorHAnsi"/>
          <w:color w:val="FF0000"/>
          <w:shd w:val="clear" w:color="auto" w:fill="FFFFFF"/>
          <w:vertAlign w:val="superscript"/>
        </w:rPr>
        <w:t>)</w:t>
      </w:r>
      <w:r w:rsidR="00F76D71" w:rsidRPr="00EA5026">
        <w:rPr>
          <w:rFonts w:cstheme="minorHAnsi"/>
          <w:color w:val="FF0000"/>
          <w:shd w:val="clear" w:color="auto" w:fill="FFFFFF"/>
        </w:rPr>
        <w:t>blessed if you do them.</w:t>
      </w:r>
      <w:r w:rsidR="00401367" w:rsidRPr="00EA5026">
        <w:rPr>
          <w:rFonts w:eastAsia="Times New Roman" w:cstheme="minorHAnsi"/>
          <w:i/>
          <w:iCs/>
          <w:color w:val="282828"/>
        </w:rPr>
        <w:t>"</w:t>
      </w:r>
    </w:p>
    <w:p w14:paraId="47DFDBFC" w14:textId="77777777" w:rsidR="00EA5026" w:rsidRDefault="00EA5026" w:rsidP="00EA5026">
      <w:pPr>
        <w:spacing w:after="0" w:line="240" w:lineRule="auto"/>
        <w:rPr>
          <w:rFonts w:eastAsia="Times New Roman" w:cstheme="minorHAnsi"/>
          <w:color w:val="282828"/>
        </w:rPr>
      </w:pPr>
    </w:p>
    <w:p w14:paraId="457FD71A" w14:textId="455B7F69" w:rsidR="00EA5026" w:rsidRDefault="007548A1" w:rsidP="001B7E15">
      <w:pPr>
        <w:spacing w:after="0" w:line="240" w:lineRule="auto"/>
        <w:rPr>
          <w:rFonts w:eastAsia="Times New Roman" w:cstheme="minorHAnsi"/>
          <w:color w:val="2F2F2F"/>
        </w:rPr>
      </w:pPr>
      <w:r w:rsidRPr="007548A1">
        <w:rPr>
          <w:rFonts w:eastAsia="Times New Roman" w:cstheme="minorHAnsi"/>
          <w:b/>
          <w:bCs/>
          <w:color w:val="2F2F2F"/>
        </w:rPr>
        <w:t>Philippians 2:8</w:t>
      </w:r>
      <w:r>
        <w:rPr>
          <w:rFonts w:eastAsia="Times New Roman" w:cstheme="minorHAnsi"/>
          <w:b/>
          <w:bCs/>
          <w:color w:val="2F2F2F"/>
        </w:rPr>
        <w:t xml:space="preserve"> - </w:t>
      </w:r>
      <w:r w:rsidR="00401367" w:rsidRPr="00EA5026">
        <w:rPr>
          <w:rFonts w:eastAsia="Times New Roman" w:cstheme="minorHAnsi"/>
          <w:i/>
          <w:iCs/>
          <w:color w:val="2F2F2F"/>
        </w:rPr>
        <w:t>"</w:t>
      </w:r>
      <w:r w:rsidR="007E3FCA" w:rsidRPr="00EA5026">
        <w:rPr>
          <w:rFonts w:cstheme="minorHAnsi"/>
          <w:color w:val="000000"/>
          <w:shd w:val="clear" w:color="auto" w:fill="FFFFFF"/>
        </w:rPr>
        <w:t xml:space="preserve"> And being found in appearance as a man, </w:t>
      </w:r>
      <w:r w:rsidR="007E3FCA" w:rsidRPr="00EA5026">
        <w:rPr>
          <w:rFonts w:cstheme="minorHAnsi"/>
          <w:color w:val="000000"/>
          <w:shd w:val="clear" w:color="auto" w:fill="FFFFFF"/>
          <w:vertAlign w:val="superscript"/>
        </w:rPr>
        <w:t>(</w:t>
      </w:r>
      <w:hyperlink r:id="rId66" w:anchor="cen-NASB-29387A" w:tooltip="See cross-reference A" w:history="1">
        <w:r w:rsidR="007E3FCA" w:rsidRPr="00EA5026">
          <w:rPr>
            <w:rStyle w:val="Hyperlink"/>
            <w:rFonts w:cstheme="minorHAnsi"/>
            <w:color w:val="517E90"/>
            <w:vertAlign w:val="superscript"/>
          </w:rPr>
          <w:t>A</w:t>
        </w:r>
      </w:hyperlink>
      <w:r w:rsidR="007E3FCA" w:rsidRPr="00EA5026">
        <w:rPr>
          <w:rFonts w:cstheme="minorHAnsi"/>
          <w:color w:val="000000"/>
          <w:shd w:val="clear" w:color="auto" w:fill="FFFFFF"/>
          <w:vertAlign w:val="superscript"/>
        </w:rPr>
        <w:t>)</w:t>
      </w:r>
      <w:r w:rsidR="007E3FCA" w:rsidRPr="00EA5026">
        <w:rPr>
          <w:rFonts w:cstheme="minorHAnsi"/>
          <w:color w:val="000000"/>
          <w:shd w:val="clear" w:color="auto" w:fill="FFFFFF"/>
        </w:rPr>
        <w:t>He humbled Himself by becoming </w:t>
      </w:r>
      <w:r w:rsidR="007E3FCA" w:rsidRPr="00EA5026">
        <w:rPr>
          <w:rFonts w:cstheme="minorHAnsi"/>
          <w:color w:val="000000"/>
          <w:shd w:val="clear" w:color="auto" w:fill="FFFFFF"/>
          <w:vertAlign w:val="superscript"/>
        </w:rPr>
        <w:t>(</w:t>
      </w:r>
      <w:hyperlink r:id="rId67" w:anchor="cen-NASB-29387B" w:tooltip="See cross-reference B" w:history="1">
        <w:r w:rsidR="007E3FCA" w:rsidRPr="00EA5026">
          <w:rPr>
            <w:rStyle w:val="Hyperlink"/>
            <w:rFonts w:cstheme="minorHAnsi"/>
            <w:color w:val="517E90"/>
            <w:vertAlign w:val="superscript"/>
          </w:rPr>
          <w:t>B</w:t>
        </w:r>
      </w:hyperlink>
      <w:r w:rsidR="007E3FCA" w:rsidRPr="00EA5026">
        <w:rPr>
          <w:rFonts w:cstheme="minorHAnsi"/>
          <w:color w:val="000000"/>
          <w:shd w:val="clear" w:color="auto" w:fill="FFFFFF"/>
          <w:vertAlign w:val="superscript"/>
        </w:rPr>
        <w:t>)</w:t>
      </w:r>
      <w:r w:rsidR="007E3FCA" w:rsidRPr="00EA5026">
        <w:rPr>
          <w:rFonts w:cstheme="minorHAnsi"/>
          <w:color w:val="000000"/>
          <w:shd w:val="clear" w:color="auto" w:fill="FFFFFF"/>
        </w:rPr>
        <w:t>obedient to the point of death: </w:t>
      </w:r>
      <w:r w:rsidR="007E3FCA" w:rsidRPr="00EA5026">
        <w:rPr>
          <w:rFonts w:cstheme="minorHAnsi"/>
          <w:color w:val="000000"/>
          <w:shd w:val="clear" w:color="auto" w:fill="FFFFFF"/>
          <w:vertAlign w:val="superscript"/>
        </w:rPr>
        <w:t>(</w:t>
      </w:r>
      <w:hyperlink r:id="rId68" w:anchor="cen-NASB-29387C" w:tooltip="See cross-reference C" w:history="1">
        <w:r w:rsidR="007E3FCA" w:rsidRPr="00EA5026">
          <w:rPr>
            <w:rStyle w:val="Hyperlink"/>
            <w:rFonts w:cstheme="minorHAnsi"/>
            <w:color w:val="517E90"/>
            <w:vertAlign w:val="superscript"/>
          </w:rPr>
          <w:t>C</w:t>
        </w:r>
      </w:hyperlink>
      <w:r w:rsidR="007E3FCA" w:rsidRPr="00EA5026">
        <w:rPr>
          <w:rFonts w:cstheme="minorHAnsi"/>
          <w:color w:val="000000"/>
          <w:shd w:val="clear" w:color="auto" w:fill="FFFFFF"/>
          <w:vertAlign w:val="superscript"/>
        </w:rPr>
        <w:t>)</w:t>
      </w:r>
      <w:r w:rsidR="007E3FCA" w:rsidRPr="00EA5026">
        <w:rPr>
          <w:rFonts w:cstheme="minorHAnsi"/>
          <w:color w:val="000000"/>
          <w:shd w:val="clear" w:color="auto" w:fill="FFFFFF"/>
        </w:rPr>
        <w:t>death </w:t>
      </w:r>
      <w:r w:rsidR="007E3FCA" w:rsidRPr="00EA5026">
        <w:rPr>
          <w:rFonts w:cstheme="minorHAnsi"/>
          <w:color w:val="000000"/>
          <w:shd w:val="clear" w:color="auto" w:fill="FFFFFF"/>
          <w:vertAlign w:val="superscript"/>
        </w:rPr>
        <w:t>[</w:t>
      </w:r>
      <w:hyperlink r:id="rId69" w:anchor="fen-NASB-29387a" w:tooltip="See footnote a" w:history="1">
        <w:r w:rsidR="007E3FCA" w:rsidRPr="00EA5026">
          <w:rPr>
            <w:rStyle w:val="Hyperlink"/>
            <w:rFonts w:cstheme="minorHAnsi"/>
            <w:color w:val="517E90"/>
            <w:vertAlign w:val="superscript"/>
          </w:rPr>
          <w:t>a</w:t>
        </w:r>
      </w:hyperlink>
      <w:r w:rsidR="007E3FCA" w:rsidRPr="00EA5026">
        <w:rPr>
          <w:rFonts w:cstheme="minorHAnsi"/>
          <w:color w:val="000000"/>
          <w:shd w:val="clear" w:color="auto" w:fill="FFFFFF"/>
          <w:vertAlign w:val="superscript"/>
        </w:rPr>
        <w:t>]</w:t>
      </w:r>
      <w:r w:rsidR="007E3FCA" w:rsidRPr="00EA5026">
        <w:rPr>
          <w:rFonts w:cstheme="minorHAnsi"/>
          <w:color w:val="000000"/>
          <w:shd w:val="clear" w:color="auto" w:fill="FFFFFF"/>
        </w:rPr>
        <w:t>on a cross.</w:t>
      </w:r>
      <w:r w:rsidR="00401367" w:rsidRPr="00EA5026">
        <w:rPr>
          <w:rFonts w:eastAsia="Times New Roman" w:cstheme="minorHAnsi"/>
          <w:i/>
          <w:iCs/>
          <w:color w:val="2F2F2F"/>
        </w:rPr>
        <w:t>"</w:t>
      </w:r>
    </w:p>
    <w:p w14:paraId="46ED07D9" w14:textId="77777777" w:rsidR="00EA5026" w:rsidRDefault="00EA5026" w:rsidP="001B7E15">
      <w:pPr>
        <w:spacing w:after="0" w:line="240" w:lineRule="auto"/>
        <w:rPr>
          <w:rFonts w:eastAsia="Times New Roman" w:cstheme="minorHAnsi"/>
          <w:color w:val="2F2F2F"/>
        </w:rPr>
      </w:pPr>
    </w:p>
    <w:p w14:paraId="47550335" w14:textId="07ABBDD0" w:rsidR="00EA5026" w:rsidRDefault="007548A1" w:rsidP="001B7E15">
      <w:pPr>
        <w:spacing w:after="0" w:line="240" w:lineRule="auto"/>
        <w:rPr>
          <w:rFonts w:cstheme="minorHAnsi"/>
          <w:color w:val="000000"/>
          <w:shd w:val="clear" w:color="auto" w:fill="FFFFFF"/>
        </w:rPr>
      </w:pPr>
      <w:r w:rsidRPr="007548A1">
        <w:rPr>
          <w:rFonts w:eastAsia="Times New Roman" w:cstheme="minorHAnsi"/>
          <w:b/>
          <w:bCs/>
          <w:color w:val="2F2F2F"/>
        </w:rPr>
        <w:t>John 4:34</w:t>
      </w:r>
      <w:r>
        <w:rPr>
          <w:rFonts w:eastAsia="Times New Roman" w:cstheme="minorHAnsi"/>
          <w:b/>
          <w:bCs/>
          <w:color w:val="2F2F2F"/>
        </w:rPr>
        <w:t xml:space="preserve"> - </w:t>
      </w:r>
      <w:r w:rsidR="00401367" w:rsidRPr="00EA5026">
        <w:rPr>
          <w:rFonts w:eastAsia="Times New Roman" w:cstheme="minorHAnsi"/>
          <w:color w:val="2F2F2F"/>
        </w:rPr>
        <w:t>"...</w:t>
      </w:r>
      <w:r w:rsidR="007E3FCA" w:rsidRPr="00EA5026">
        <w:rPr>
          <w:rFonts w:cstheme="minorHAnsi"/>
          <w:color w:val="FF0000"/>
          <w:shd w:val="clear" w:color="auto" w:fill="FFFFFF"/>
        </w:rPr>
        <w:t>“My food is to </w:t>
      </w:r>
      <w:r w:rsidR="007E3FCA" w:rsidRPr="00EA5026">
        <w:rPr>
          <w:rFonts w:cstheme="minorHAnsi"/>
          <w:color w:val="FF0000"/>
          <w:shd w:val="clear" w:color="auto" w:fill="FFFFFF"/>
          <w:vertAlign w:val="superscript"/>
        </w:rPr>
        <w:t>(</w:t>
      </w:r>
      <w:hyperlink r:id="rId70" w:anchor="cen-NASB-26184A" w:tooltip="See cross-reference A" w:history="1">
        <w:r w:rsidR="007E3FCA" w:rsidRPr="00EA5026">
          <w:rPr>
            <w:rStyle w:val="Hyperlink"/>
            <w:rFonts w:cstheme="minorHAnsi"/>
            <w:color w:val="517E90"/>
            <w:vertAlign w:val="superscript"/>
          </w:rPr>
          <w:t>A</w:t>
        </w:r>
      </w:hyperlink>
      <w:r w:rsidR="007E3FCA" w:rsidRPr="00EA5026">
        <w:rPr>
          <w:rFonts w:cstheme="minorHAnsi"/>
          <w:color w:val="FF0000"/>
          <w:shd w:val="clear" w:color="auto" w:fill="FFFFFF"/>
          <w:vertAlign w:val="superscript"/>
        </w:rPr>
        <w:t>)</w:t>
      </w:r>
      <w:r w:rsidR="007E3FCA" w:rsidRPr="00EA5026">
        <w:rPr>
          <w:rFonts w:cstheme="minorHAnsi"/>
          <w:color w:val="FF0000"/>
          <w:shd w:val="clear" w:color="auto" w:fill="FFFFFF"/>
        </w:rPr>
        <w:t>do the will of Him who sent Me, and to </w:t>
      </w:r>
      <w:r w:rsidR="007E3FCA" w:rsidRPr="00EA5026">
        <w:rPr>
          <w:rFonts w:cstheme="minorHAnsi"/>
          <w:color w:val="FF0000"/>
          <w:shd w:val="clear" w:color="auto" w:fill="FFFFFF"/>
          <w:vertAlign w:val="superscript"/>
        </w:rPr>
        <w:t>(</w:t>
      </w:r>
      <w:hyperlink r:id="rId71" w:anchor="cen-NASB-26184B" w:tooltip="See cross-reference B" w:history="1">
        <w:r w:rsidR="007E3FCA" w:rsidRPr="00EA5026">
          <w:rPr>
            <w:rStyle w:val="Hyperlink"/>
            <w:rFonts w:cstheme="minorHAnsi"/>
            <w:color w:val="517E90"/>
            <w:vertAlign w:val="superscript"/>
          </w:rPr>
          <w:t>B</w:t>
        </w:r>
      </w:hyperlink>
      <w:r w:rsidR="007E3FCA" w:rsidRPr="00EA5026">
        <w:rPr>
          <w:rFonts w:cstheme="minorHAnsi"/>
          <w:color w:val="FF0000"/>
          <w:shd w:val="clear" w:color="auto" w:fill="FFFFFF"/>
          <w:vertAlign w:val="superscript"/>
        </w:rPr>
        <w:t>)</w:t>
      </w:r>
      <w:r w:rsidR="007E3FCA" w:rsidRPr="00EA5026">
        <w:rPr>
          <w:rFonts w:cstheme="minorHAnsi"/>
          <w:color w:val="FF0000"/>
          <w:shd w:val="clear" w:color="auto" w:fill="FFFFFF"/>
        </w:rPr>
        <w:t>accomplish His work.</w:t>
      </w:r>
      <w:r w:rsidR="00401367" w:rsidRPr="00EA5026">
        <w:rPr>
          <w:rFonts w:eastAsia="Times New Roman" w:cstheme="minorHAnsi"/>
          <w:i/>
          <w:iCs/>
          <w:color w:val="2F2F2F"/>
        </w:rPr>
        <w:t>"</w:t>
      </w:r>
    </w:p>
    <w:p w14:paraId="0B5191E7" w14:textId="77777777" w:rsidR="00EA5026" w:rsidRDefault="00EA5026" w:rsidP="001B7E15">
      <w:pPr>
        <w:spacing w:after="0" w:line="240" w:lineRule="auto"/>
        <w:rPr>
          <w:rFonts w:cstheme="minorHAnsi"/>
          <w:color w:val="000000"/>
          <w:shd w:val="clear" w:color="auto" w:fill="FFFFFF"/>
        </w:rPr>
      </w:pPr>
    </w:p>
    <w:p w14:paraId="32DB441F" w14:textId="213FB67B" w:rsidR="00401367" w:rsidRPr="00EA5026" w:rsidRDefault="007548A1" w:rsidP="001B7E15">
      <w:pPr>
        <w:spacing w:after="0" w:line="240" w:lineRule="auto"/>
        <w:rPr>
          <w:rFonts w:eastAsia="Times New Roman" w:cstheme="minorHAnsi"/>
          <w:color w:val="2F2F2F"/>
        </w:rPr>
      </w:pPr>
      <w:r w:rsidRPr="007548A1">
        <w:rPr>
          <w:rFonts w:eastAsia="Times New Roman" w:cstheme="minorHAnsi"/>
          <w:b/>
          <w:bCs/>
          <w:color w:val="2F2F2F"/>
        </w:rPr>
        <w:t>Matthew 26:42</w:t>
      </w:r>
      <w:r>
        <w:rPr>
          <w:rFonts w:eastAsia="Times New Roman" w:cstheme="minorHAnsi"/>
          <w:b/>
          <w:bCs/>
          <w:color w:val="2F2F2F"/>
        </w:rPr>
        <w:t xml:space="preserve"> -</w:t>
      </w:r>
      <w:r w:rsidRPr="00EA5026">
        <w:rPr>
          <w:rStyle w:val="woj"/>
          <w:rFonts w:cstheme="minorHAnsi"/>
          <w:color w:val="FF0000"/>
          <w:shd w:val="clear" w:color="auto" w:fill="FFFFFF"/>
        </w:rPr>
        <w:t xml:space="preserve"> </w:t>
      </w:r>
      <w:r w:rsidR="007E3FCA" w:rsidRPr="00EA5026">
        <w:rPr>
          <w:rStyle w:val="woj"/>
          <w:rFonts w:cstheme="minorHAnsi"/>
          <w:color w:val="FF0000"/>
          <w:shd w:val="clear" w:color="auto" w:fill="FFFFFF"/>
        </w:rPr>
        <w:t>“My Father, if this </w:t>
      </w:r>
      <w:r w:rsidR="007E3FCA" w:rsidRPr="00EA5026">
        <w:rPr>
          <w:rStyle w:val="woj"/>
          <w:rFonts w:cstheme="minorHAnsi"/>
          <w:i/>
          <w:iCs/>
          <w:color w:val="FF0000"/>
          <w:shd w:val="clear" w:color="auto" w:fill="FFFFFF"/>
        </w:rPr>
        <w:t>cup</w:t>
      </w:r>
      <w:r w:rsidR="007E3FCA" w:rsidRPr="00EA5026">
        <w:rPr>
          <w:rStyle w:val="woj"/>
          <w:rFonts w:cstheme="minorHAnsi"/>
          <w:color w:val="FF0000"/>
          <w:shd w:val="clear" w:color="auto" w:fill="FFFFFF"/>
        </w:rPr>
        <w:t> </w:t>
      </w:r>
      <w:r w:rsidR="007E3FCA" w:rsidRPr="00EA5026">
        <w:rPr>
          <w:rStyle w:val="woj"/>
          <w:rFonts w:cstheme="minorHAnsi"/>
          <w:color w:val="FF0000"/>
          <w:shd w:val="clear" w:color="auto" w:fill="FFFFFF"/>
          <w:vertAlign w:val="superscript"/>
        </w:rPr>
        <w:t>(</w:t>
      </w:r>
      <w:hyperlink r:id="rId72" w:anchor="cen-NASB-24094A" w:tooltip="See cross-reference A" w:history="1">
        <w:r w:rsidR="007E3FCA" w:rsidRPr="00EA5026">
          <w:rPr>
            <w:rStyle w:val="Hyperlink"/>
            <w:rFonts w:cstheme="minorHAnsi"/>
            <w:color w:val="517E90"/>
            <w:vertAlign w:val="superscript"/>
          </w:rPr>
          <w:t>A</w:t>
        </w:r>
      </w:hyperlink>
      <w:r w:rsidR="007E3FCA" w:rsidRPr="00EA5026">
        <w:rPr>
          <w:rStyle w:val="woj"/>
          <w:rFonts w:cstheme="minorHAnsi"/>
          <w:color w:val="FF0000"/>
          <w:shd w:val="clear" w:color="auto" w:fill="FFFFFF"/>
          <w:vertAlign w:val="superscript"/>
        </w:rPr>
        <w:t>)</w:t>
      </w:r>
      <w:r w:rsidR="007E3FCA" w:rsidRPr="00EA5026">
        <w:rPr>
          <w:rStyle w:val="woj"/>
          <w:rFonts w:cstheme="minorHAnsi"/>
          <w:color w:val="FF0000"/>
          <w:shd w:val="clear" w:color="auto" w:fill="FFFFFF"/>
        </w:rPr>
        <w:t>cannot pass away unless I drink </w:t>
      </w:r>
      <w:r w:rsidR="007E3FCA" w:rsidRPr="00EA5026">
        <w:rPr>
          <w:rStyle w:val="woj"/>
          <w:rFonts w:cstheme="minorHAnsi"/>
          <w:i/>
          <w:iCs/>
          <w:color w:val="FF0000"/>
          <w:shd w:val="clear" w:color="auto" w:fill="FFFFFF"/>
        </w:rPr>
        <w:t>from</w:t>
      </w:r>
      <w:r w:rsidR="007E3FCA" w:rsidRPr="00EA5026">
        <w:rPr>
          <w:rStyle w:val="woj"/>
          <w:rFonts w:cstheme="minorHAnsi"/>
          <w:color w:val="FF0000"/>
          <w:shd w:val="clear" w:color="auto" w:fill="FFFFFF"/>
        </w:rPr>
        <w:t> it, </w:t>
      </w:r>
      <w:r w:rsidR="007E3FCA" w:rsidRPr="00EA5026">
        <w:rPr>
          <w:rStyle w:val="woj"/>
          <w:rFonts w:cstheme="minorHAnsi"/>
          <w:color w:val="FF0000"/>
          <w:shd w:val="clear" w:color="auto" w:fill="FFFFFF"/>
          <w:vertAlign w:val="superscript"/>
        </w:rPr>
        <w:t>(</w:t>
      </w:r>
      <w:hyperlink r:id="rId73" w:anchor="cen-NASB-24094B" w:tooltip="See cross-reference B" w:history="1">
        <w:r w:rsidR="007E3FCA" w:rsidRPr="00EA5026">
          <w:rPr>
            <w:rStyle w:val="Hyperlink"/>
            <w:rFonts w:cstheme="minorHAnsi"/>
            <w:color w:val="517E90"/>
            <w:vertAlign w:val="superscript"/>
          </w:rPr>
          <w:t>B</w:t>
        </w:r>
      </w:hyperlink>
      <w:r w:rsidR="007E3FCA" w:rsidRPr="00EA5026">
        <w:rPr>
          <w:rStyle w:val="woj"/>
          <w:rFonts w:cstheme="minorHAnsi"/>
          <w:color w:val="FF0000"/>
          <w:shd w:val="clear" w:color="auto" w:fill="FFFFFF"/>
          <w:vertAlign w:val="superscript"/>
        </w:rPr>
        <w:t>)</w:t>
      </w:r>
      <w:r w:rsidR="007E3FCA" w:rsidRPr="00EA5026">
        <w:rPr>
          <w:rStyle w:val="woj"/>
          <w:rFonts w:cstheme="minorHAnsi"/>
          <w:color w:val="FF0000"/>
          <w:shd w:val="clear" w:color="auto" w:fill="FFFFFF"/>
        </w:rPr>
        <w:t>Your will be done.”</w:t>
      </w:r>
    </w:p>
    <w:p w14:paraId="49453310" w14:textId="77777777" w:rsidR="00EA5026" w:rsidRDefault="00EA5026" w:rsidP="001B7E15">
      <w:pPr>
        <w:spacing w:after="0" w:line="240" w:lineRule="auto"/>
        <w:rPr>
          <w:rFonts w:eastAsia="Times New Roman" w:cstheme="minorHAnsi"/>
          <w:color w:val="2F2F2F"/>
        </w:rPr>
      </w:pPr>
    </w:p>
    <w:p w14:paraId="422399C5" w14:textId="77777777" w:rsidR="00401367" w:rsidRPr="00EA5026" w:rsidRDefault="00401367" w:rsidP="00401367">
      <w:pPr>
        <w:spacing w:after="0" w:line="240" w:lineRule="auto"/>
        <w:ind w:left="1300"/>
        <w:rPr>
          <w:rFonts w:eastAsia="Times New Roman" w:cstheme="minorHAnsi"/>
        </w:rPr>
      </w:pPr>
      <w:r w:rsidRPr="00EA5026">
        <w:rPr>
          <w:rFonts w:eastAsia="Times New Roman" w:cstheme="minorHAnsi"/>
        </w:rPr>
        <w:t> </w:t>
      </w:r>
    </w:p>
    <w:p w14:paraId="572C3F2F" w14:textId="4BD936B0" w:rsidR="00EA5026" w:rsidRPr="007548A1" w:rsidRDefault="00401367" w:rsidP="001B7E15">
      <w:pPr>
        <w:spacing w:after="0" w:line="240" w:lineRule="auto"/>
        <w:rPr>
          <w:rFonts w:eastAsia="Times New Roman" w:cstheme="minorHAnsi"/>
          <w:color w:val="2D2D2D"/>
        </w:rPr>
      </w:pPr>
      <w:r w:rsidRPr="007548A1">
        <w:rPr>
          <w:rFonts w:eastAsia="Times New Roman" w:cstheme="minorHAnsi"/>
          <w:b/>
          <w:bCs/>
          <w:color w:val="2D2D2D"/>
        </w:rPr>
        <w:t>1 Corinthians 2:16B</w:t>
      </w:r>
      <w:r w:rsidR="007548A1">
        <w:rPr>
          <w:rFonts w:eastAsia="Times New Roman" w:cstheme="minorHAnsi"/>
          <w:color w:val="2D2D2D"/>
        </w:rPr>
        <w:t xml:space="preserve"> - </w:t>
      </w:r>
      <w:r w:rsidR="007548A1" w:rsidRPr="007548A1">
        <w:rPr>
          <w:rFonts w:cstheme="minorHAnsi"/>
          <w:b/>
          <w:bCs/>
          <w:color w:val="000000"/>
          <w:shd w:val="clear" w:color="auto" w:fill="FFFFFF"/>
          <w:vertAlign w:val="superscript"/>
        </w:rPr>
        <w:t>16 </w:t>
      </w:r>
      <w:r w:rsidR="007548A1" w:rsidRPr="007548A1">
        <w:rPr>
          <w:rFonts w:cstheme="minorHAnsi"/>
          <w:color w:val="000000"/>
          <w:shd w:val="clear" w:color="auto" w:fill="FFFFFF"/>
        </w:rPr>
        <w:t>For </w:t>
      </w:r>
      <w:r w:rsidR="007548A1" w:rsidRPr="007548A1">
        <w:rPr>
          <w:rFonts w:cstheme="minorHAnsi"/>
          <w:color w:val="000000"/>
          <w:shd w:val="clear" w:color="auto" w:fill="FFFFFF"/>
          <w:vertAlign w:val="superscript"/>
        </w:rPr>
        <w:t>(</w:t>
      </w:r>
      <w:hyperlink r:id="rId74" w:anchor="cen-NASB-28398A" w:tooltip="See cross-reference A" w:history="1">
        <w:r w:rsidR="007548A1" w:rsidRPr="007548A1">
          <w:rPr>
            <w:rStyle w:val="Hyperlink"/>
            <w:rFonts w:cstheme="minorHAnsi"/>
            <w:color w:val="517E90"/>
            <w:vertAlign w:val="superscript"/>
          </w:rPr>
          <w:t>A</w:t>
        </w:r>
      </w:hyperlink>
      <w:r w:rsidR="007548A1" w:rsidRPr="007548A1">
        <w:rPr>
          <w:rFonts w:cstheme="minorHAnsi"/>
          <w:color w:val="000000"/>
          <w:shd w:val="clear" w:color="auto" w:fill="FFFFFF"/>
          <w:vertAlign w:val="superscript"/>
        </w:rPr>
        <w:t>)</w:t>
      </w:r>
      <w:r w:rsidR="007548A1" w:rsidRPr="007548A1">
        <w:rPr>
          <w:rStyle w:val="small-caps"/>
          <w:rFonts w:cstheme="minorHAnsi"/>
          <w:smallCaps/>
          <w:color w:val="000000"/>
          <w:shd w:val="clear" w:color="auto" w:fill="FFFFFF"/>
        </w:rPr>
        <w:t>who has known the mind of the Lord, that he will instruct Him</w:t>
      </w:r>
      <w:r w:rsidR="007548A1" w:rsidRPr="007548A1">
        <w:rPr>
          <w:rFonts w:cstheme="minorHAnsi"/>
          <w:color w:val="000000"/>
          <w:shd w:val="clear" w:color="auto" w:fill="FFFFFF"/>
        </w:rPr>
        <w:t>? But </w:t>
      </w:r>
      <w:r w:rsidR="007548A1" w:rsidRPr="007548A1">
        <w:rPr>
          <w:rFonts w:cstheme="minorHAnsi"/>
          <w:color w:val="000000"/>
          <w:shd w:val="clear" w:color="auto" w:fill="FFFFFF"/>
          <w:vertAlign w:val="superscript"/>
        </w:rPr>
        <w:t>(</w:t>
      </w:r>
      <w:hyperlink r:id="rId75" w:anchor="cen-NASB-28398B" w:tooltip="See cross-reference B" w:history="1">
        <w:r w:rsidR="007548A1" w:rsidRPr="007548A1">
          <w:rPr>
            <w:rStyle w:val="Hyperlink"/>
            <w:rFonts w:cstheme="minorHAnsi"/>
            <w:color w:val="517E90"/>
            <w:vertAlign w:val="superscript"/>
          </w:rPr>
          <w:t>B</w:t>
        </w:r>
      </w:hyperlink>
      <w:r w:rsidR="007548A1" w:rsidRPr="007548A1">
        <w:rPr>
          <w:rFonts w:cstheme="minorHAnsi"/>
          <w:color w:val="000000"/>
          <w:shd w:val="clear" w:color="auto" w:fill="FFFFFF"/>
          <w:vertAlign w:val="superscript"/>
        </w:rPr>
        <w:t>)</w:t>
      </w:r>
      <w:r w:rsidR="007548A1" w:rsidRPr="007548A1">
        <w:rPr>
          <w:rFonts w:cstheme="minorHAnsi"/>
          <w:color w:val="000000"/>
          <w:shd w:val="clear" w:color="auto" w:fill="FFFFFF"/>
        </w:rPr>
        <w:t>we have the mind of Christ.</w:t>
      </w:r>
    </w:p>
    <w:p w14:paraId="06CF1C27" w14:textId="77777777" w:rsidR="00EA5026" w:rsidRDefault="00EA5026" w:rsidP="001B7E15">
      <w:pPr>
        <w:spacing w:after="0" w:line="240" w:lineRule="auto"/>
        <w:rPr>
          <w:rFonts w:eastAsia="Times New Roman" w:cstheme="minorHAnsi"/>
          <w:color w:val="2D2D2D"/>
        </w:rPr>
      </w:pPr>
    </w:p>
    <w:p w14:paraId="54E9F0D4" w14:textId="3CC8D32F" w:rsidR="00EA5026" w:rsidRDefault="007548A1" w:rsidP="001B7E15">
      <w:pPr>
        <w:spacing w:after="0" w:line="240" w:lineRule="auto"/>
        <w:rPr>
          <w:rFonts w:eastAsia="Times New Roman" w:cstheme="minorHAnsi"/>
          <w:color w:val="2D2D2D"/>
        </w:rPr>
      </w:pPr>
      <w:r w:rsidRPr="007548A1">
        <w:rPr>
          <w:rFonts w:eastAsia="Times New Roman" w:cstheme="minorHAnsi"/>
          <w:b/>
          <w:bCs/>
          <w:color w:val="2D2D2D"/>
        </w:rPr>
        <w:t>Romans 8:5-6</w:t>
      </w:r>
      <w:r>
        <w:rPr>
          <w:rFonts w:eastAsia="Times New Roman" w:cstheme="minorHAnsi"/>
          <w:b/>
          <w:bCs/>
          <w:color w:val="2D2D2D"/>
        </w:rPr>
        <w:t xml:space="preserve"> -</w:t>
      </w:r>
      <w:r w:rsidR="00401367" w:rsidRPr="00EA5026">
        <w:rPr>
          <w:rFonts w:eastAsia="Times New Roman" w:cstheme="minorHAnsi"/>
          <w:i/>
          <w:iCs/>
          <w:color w:val="2D2D2D"/>
        </w:rPr>
        <w:t>"</w:t>
      </w:r>
      <w:r w:rsidR="007E3FCA" w:rsidRPr="00EA5026">
        <w:rPr>
          <w:rStyle w:val="text"/>
          <w:rFonts w:cstheme="minorHAnsi"/>
          <w:b/>
          <w:bCs/>
          <w:color w:val="000000"/>
          <w:shd w:val="clear" w:color="auto" w:fill="FFFFFF"/>
          <w:vertAlign w:val="superscript"/>
        </w:rPr>
        <w:t> </w:t>
      </w:r>
      <w:r w:rsidR="007E3FCA" w:rsidRPr="00EA5026">
        <w:rPr>
          <w:rStyle w:val="text"/>
          <w:rFonts w:cstheme="minorHAnsi"/>
          <w:color w:val="000000"/>
          <w:shd w:val="clear" w:color="auto" w:fill="FFFFFF"/>
        </w:rPr>
        <w:t>For those who are in accord with the flesh set their minds on </w:t>
      </w:r>
      <w:r w:rsidR="007E3FCA" w:rsidRPr="00EA5026">
        <w:rPr>
          <w:rStyle w:val="text"/>
          <w:rFonts w:cstheme="minorHAnsi"/>
          <w:color w:val="000000"/>
          <w:shd w:val="clear" w:color="auto" w:fill="FFFFFF"/>
          <w:vertAlign w:val="superscript"/>
        </w:rPr>
        <w:t>(</w:t>
      </w:r>
      <w:hyperlink r:id="rId76" w:anchor="cen-NASB-28110A" w:tooltip="See cross-reference A" w:history="1">
        <w:r w:rsidR="007E3FCA" w:rsidRPr="00EA5026">
          <w:rPr>
            <w:rStyle w:val="Hyperlink"/>
            <w:rFonts w:cstheme="minorHAnsi"/>
            <w:color w:val="517E90"/>
            <w:vertAlign w:val="superscript"/>
          </w:rPr>
          <w:t>A</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the things of the flesh, but those who are in accord with the Spirit, </w:t>
      </w:r>
      <w:r w:rsidR="007E3FCA" w:rsidRPr="00EA5026">
        <w:rPr>
          <w:rStyle w:val="text"/>
          <w:rFonts w:cstheme="minorHAnsi"/>
          <w:color w:val="000000"/>
          <w:shd w:val="clear" w:color="auto" w:fill="FFFFFF"/>
          <w:vertAlign w:val="superscript"/>
        </w:rPr>
        <w:t>(</w:t>
      </w:r>
      <w:hyperlink r:id="rId77" w:anchor="cen-NASB-28110B" w:tooltip="See cross-reference B" w:history="1">
        <w:r w:rsidR="007E3FCA" w:rsidRPr="00EA5026">
          <w:rPr>
            <w:rStyle w:val="Hyperlink"/>
            <w:rFonts w:cstheme="minorHAnsi"/>
            <w:color w:val="517E90"/>
            <w:vertAlign w:val="superscript"/>
          </w:rPr>
          <w:t>B</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the things of the Spirit.</w:t>
      </w:r>
      <w:r w:rsidR="007E3FCA" w:rsidRPr="00EA5026">
        <w:rPr>
          <w:rFonts w:cstheme="minorHAnsi"/>
          <w:color w:val="000000"/>
          <w:shd w:val="clear" w:color="auto" w:fill="FFFFFF"/>
        </w:rPr>
        <w:t> </w:t>
      </w:r>
      <w:r w:rsidR="007E3FCA" w:rsidRPr="00EA5026">
        <w:rPr>
          <w:rStyle w:val="text"/>
          <w:rFonts w:cstheme="minorHAnsi"/>
          <w:b/>
          <w:bCs/>
          <w:color w:val="000000"/>
          <w:shd w:val="clear" w:color="auto" w:fill="FFFFFF"/>
          <w:vertAlign w:val="superscript"/>
        </w:rPr>
        <w:t>6 </w:t>
      </w:r>
      <w:r w:rsidR="007E3FCA" w:rsidRPr="00EA5026">
        <w:rPr>
          <w:rStyle w:val="text"/>
          <w:rFonts w:cstheme="minorHAnsi"/>
          <w:color w:val="000000"/>
          <w:shd w:val="clear" w:color="auto" w:fill="FFFFFF"/>
          <w:vertAlign w:val="superscript"/>
        </w:rPr>
        <w:t>(</w:t>
      </w:r>
      <w:hyperlink r:id="rId78" w:anchor="cen-NASB-28111C" w:tooltip="See cross-reference C" w:history="1">
        <w:r w:rsidR="007E3FCA" w:rsidRPr="00EA5026">
          <w:rPr>
            <w:rStyle w:val="Hyperlink"/>
            <w:rFonts w:cstheme="minorHAnsi"/>
            <w:color w:val="517E90"/>
            <w:vertAlign w:val="superscript"/>
          </w:rPr>
          <w:t>C</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For the mind </w:t>
      </w:r>
      <w:r w:rsidR="007E3FCA" w:rsidRPr="00EA5026">
        <w:rPr>
          <w:rStyle w:val="text"/>
          <w:rFonts w:cstheme="minorHAnsi"/>
          <w:color w:val="000000"/>
          <w:shd w:val="clear" w:color="auto" w:fill="FFFFFF"/>
          <w:vertAlign w:val="superscript"/>
        </w:rPr>
        <w:t>[</w:t>
      </w:r>
      <w:hyperlink r:id="rId79" w:anchor="fen-NASB-28111a" w:tooltip="See footnote a" w:history="1">
        <w:r w:rsidR="007E3FCA" w:rsidRPr="00EA5026">
          <w:rPr>
            <w:rStyle w:val="Hyperlink"/>
            <w:rFonts w:cstheme="minorHAnsi"/>
            <w:color w:val="517E90"/>
            <w:vertAlign w:val="superscript"/>
          </w:rPr>
          <w:t>a</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set on the flesh is </w:t>
      </w:r>
      <w:r w:rsidR="007E3FCA" w:rsidRPr="00EA5026">
        <w:rPr>
          <w:rStyle w:val="text"/>
          <w:rFonts w:cstheme="minorHAnsi"/>
          <w:color w:val="000000"/>
          <w:shd w:val="clear" w:color="auto" w:fill="FFFFFF"/>
          <w:vertAlign w:val="superscript"/>
        </w:rPr>
        <w:t>(</w:t>
      </w:r>
      <w:hyperlink r:id="rId80" w:anchor="cen-NASB-28111D" w:tooltip="See cross-reference D" w:history="1">
        <w:r w:rsidR="007E3FCA" w:rsidRPr="00EA5026">
          <w:rPr>
            <w:rStyle w:val="Hyperlink"/>
            <w:rFonts w:cstheme="minorHAnsi"/>
            <w:color w:val="517E90"/>
            <w:vertAlign w:val="superscript"/>
          </w:rPr>
          <w:t>D</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death, but the mind </w:t>
      </w:r>
      <w:r w:rsidR="007E3FCA" w:rsidRPr="00EA5026">
        <w:rPr>
          <w:rStyle w:val="text"/>
          <w:rFonts w:cstheme="minorHAnsi"/>
          <w:color w:val="000000"/>
          <w:shd w:val="clear" w:color="auto" w:fill="FFFFFF"/>
          <w:vertAlign w:val="superscript"/>
        </w:rPr>
        <w:t>[</w:t>
      </w:r>
      <w:hyperlink r:id="rId81" w:anchor="fen-NASB-28111b" w:tooltip="See footnote b" w:history="1">
        <w:r w:rsidR="007E3FCA" w:rsidRPr="00EA5026">
          <w:rPr>
            <w:rStyle w:val="Hyperlink"/>
            <w:rFonts w:cstheme="minorHAnsi"/>
            <w:color w:val="517E90"/>
            <w:vertAlign w:val="superscript"/>
          </w:rPr>
          <w:t>b</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set on the Spirit is life and peace,</w:t>
      </w:r>
      <w:r w:rsidR="00401367" w:rsidRPr="00EA5026">
        <w:rPr>
          <w:rFonts w:eastAsia="Times New Roman" w:cstheme="minorHAnsi"/>
          <w:i/>
          <w:iCs/>
          <w:color w:val="2D2D2D"/>
        </w:rPr>
        <w:t>"</w:t>
      </w:r>
    </w:p>
    <w:p w14:paraId="0E6EF9CF" w14:textId="77777777" w:rsidR="00EA5026" w:rsidRDefault="00EA5026" w:rsidP="001B7E15">
      <w:pPr>
        <w:spacing w:after="0" w:line="240" w:lineRule="auto"/>
        <w:rPr>
          <w:rFonts w:eastAsia="Times New Roman" w:cstheme="minorHAnsi"/>
          <w:color w:val="2D2D2D"/>
        </w:rPr>
      </w:pPr>
    </w:p>
    <w:p w14:paraId="06DF1440" w14:textId="1C168B15" w:rsidR="00401367" w:rsidRPr="00EA5026" w:rsidRDefault="007548A1" w:rsidP="001B7E15">
      <w:pPr>
        <w:spacing w:after="0" w:line="240" w:lineRule="auto"/>
        <w:rPr>
          <w:rFonts w:eastAsia="Times New Roman" w:cstheme="minorHAnsi"/>
          <w:color w:val="313131"/>
        </w:rPr>
      </w:pPr>
      <w:r w:rsidRPr="007548A1">
        <w:rPr>
          <w:rFonts w:eastAsia="Times New Roman" w:cstheme="minorHAnsi"/>
          <w:b/>
          <w:bCs/>
          <w:color w:val="313131"/>
        </w:rPr>
        <w:t>1 Peter 4:1-2</w:t>
      </w:r>
      <w:r>
        <w:rPr>
          <w:rFonts w:eastAsia="Times New Roman" w:cstheme="minorHAnsi"/>
          <w:b/>
          <w:bCs/>
          <w:color w:val="313131"/>
        </w:rPr>
        <w:t xml:space="preserve"> - </w:t>
      </w:r>
      <w:r w:rsidR="00401367" w:rsidRPr="00EA5026">
        <w:rPr>
          <w:rFonts w:eastAsia="Times New Roman" w:cstheme="minorHAnsi"/>
          <w:i/>
          <w:iCs/>
          <w:color w:val="2D2D2D"/>
        </w:rPr>
        <w:t>"</w:t>
      </w:r>
      <w:r w:rsidR="007E3FCA" w:rsidRPr="00EA5026">
        <w:rPr>
          <w:rStyle w:val="text"/>
          <w:rFonts w:cstheme="minorHAnsi"/>
          <w:color w:val="000000"/>
          <w:shd w:val="clear" w:color="auto" w:fill="FFFFFF"/>
        </w:rPr>
        <w:t>Therefore, since </w:t>
      </w:r>
      <w:r w:rsidR="007E3FCA" w:rsidRPr="00EA5026">
        <w:rPr>
          <w:rStyle w:val="text"/>
          <w:rFonts w:cstheme="minorHAnsi"/>
          <w:color w:val="000000"/>
          <w:shd w:val="clear" w:color="auto" w:fill="FFFFFF"/>
          <w:vertAlign w:val="superscript"/>
        </w:rPr>
        <w:t>(</w:t>
      </w:r>
      <w:hyperlink r:id="rId82" w:anchor="cen-NASB-30435A" w:tooltip="See cross-reference A" w:history="1">
        <w:r w:rsidR="007E3FCA" w:rsidRPr="00EA5026">
          <w:rPr>
            <w:rStyle w:val="Hyperlink"/>
            <w:rFonts w:cstheme="minorHAnsi"/>
            <w:color w:val="517E90"/>
            <w:vertAlign w:val="superscript"/>
          </w:rPr>
          <w:t>A</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Christ has </w:t>
      </w:r>
      <w:r w:rsidR="007E3FCA" w:rsidRPr="00EA5026">
        <w:rPr>
          <w:rStyle w:val="text"/>
          <w:rFonts w:cstheme="minorHAnsi"/>
          <w:color w:val="000000"/>
          <w:shd w:val="clear" w:color="auto" w:fill="FFFFFF"/>
          <w:vertAlign w:val="superscript"/>
        </w:rPr>
        <w:t>[</w:t>
      </w:r>
      <w:hyperlink r:id="rId83" w:anchor="fen-NASB-30435a" w:tooltip="See footnote a" w:history="1">
        <w:r w:rsidR="007E3FCA" w:rsidRPr="00EA5026">
          <w:rPr>
            <w:rStyle w:val="Hyperlink"/>
            <w:rFonts w:cstheme="minorHAnsi"/>
            <w:color w:val="517E90"/>
            <w:vertAlign w:val="superscript"/>
          </w:rPr>
          <w:t>a</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suffered in the flesh, </w:t>
      </w:r>
      <w:r w:rsidR="007E3FCA" w:rsidRPr="00EA5026">
        <w:rPr>
          <w:rStyle w:val="text"/>
          <w:rFonts w:cstheme="minorHAnsi"/>
          <w:color w:val="000000"/>
          <w:shd w:val="clear" w:color="auto" w:fill="FFFFFF"/>
          <w:vertAlign w:val="superscript"/>
        </w:rPr>
        <w:t>(</w:t>
      </w:r>
      <w:hyperlink r:id="rId84" w:anchor="cen-NASB-30435B" w:tooltip="See cross-reference B" w:history="1">
        <w:r w:rsidR="007E3FCA" w:rsidRPr="00EA5026">
          <w:rPr>
            <w:rStyle w:val="Hyperlink"/>
            <w:rFonts w:cstheme="minorHAnsi"/>
            <w:color w:val="517E90"/>
            <w:vertAlign w:val="superscript"/>
          </w:rPr>
          <w:t>B</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arm yourselves also with the same purpose, because </w:t>
      </w:r>
      <w:r w:rsidR="007E3FCA" w:rsidRPr="00EA5026">
        <w:rPr>
          <w:rStyle w:val="text"/>
          <w:rFonts w:cstheme="minorHAnsi"/>
          <w:color w:val="000000"/>
          <w:shd w:val="clear" w:color="auto" w:fill="FFFFFF"/>
          <w:vertAlign w:val="superscript"/>
        </w:rPr>
        <w:t>(</w:t>
      </w:r>
      <w:hyperlink r:id="rId85" w:anchor="cen-NASB-30435C" w:tooltip="See cross-reference C" w:history="1">
        <w:r w:rsidR="007E3FCA" w:rsidRPr="00EA5026">
          <w:rPr>
            <w:rStyle w:val="Hyperlink"/>
            <w:rFonts w:cstheme="minorHAnsi"/>
            <w:color w:val="517E90"/>
            <w:vertAlign w:val="superscript"/>
          </w:rPr>
          <w:t>C</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the one who has </w:t>
      </w:r>
      <w:r w:rsidR="007E3FCA" w:rsidRPr="00EA5026">
        <w:rPr>
          <w:rStyle w:val="text"/>
          <w:rFonts w:cstheme="minorHAnsi"/>
          <w:color w:val="000000"/>
          <w:shd w:val="clear" w:color="auto" w:fill="FFFFFF"/>
          <w:vertAlign w:val="superscript"/>
        </w:rPr>
        <w:t>[</w:t>
      </w:r>
      <w:hyperlink r:id="rId86" w:anchor="fen-NASB-30435b" w:tooltip="See footnote b" w:history="1">
        <w:r w:rsidR="007E3FCA" w:rsidRPr="00EA5026">
          <w:rPr>
            <w:rStyle w:val="Hyperlink"/>
            <w:rFonts w:cstheme="minorHAnsi"/>
            <w:color w:val="517E90"/>
            <w:vertAlign w:val="superscript"/>
          </w:rPr>
          <w:t>b</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suffered in the flesh has ceased from sin,</w:t>
      </w:r>
      <w:r w:rsidR="007E3FCA" w:rsidRPr="00EA5026">
        <w:rPr>
          <w:rFonts w:cstheme="minorHAnsi"/>
          <w:color w:val="000000"/>
          <w:shd w:val="clear" w:color="auto" w:fill="FFFFFF"/>
        </w:rPr>
        <w:t> </w:t>
      </w:r>
      <w:r w:rsidR="007E3FCA" w:rsidRPr="00EA5026">
        <w:rPr>
          <w:rStyle w:val="text"/>
          <w:rFonts w:cstheme="minorHAnsi"/>
          <w:b/>
          <w:bCs/>
          <w:color w:val="000000"/>
          <w:shd w:val="clear" w:color="auto" w:fill="FFFFFF"/>
          <w:vertAlign w:val="superscript"/>
        </w:rPr>
        <w:t>2 </w:t>
      </w:r>
      <w:r w:rsidR="007E3FCA" w:rsidRPr="00EA5026">
        <w:rPr>
          <w:rStyle w:val="text"/>
          <w:rFonts w:cstheme="minorHAnsi"/>
          <w:color w:val="000000"/>
          <w:shd w:val="clear" w:color="auto" w:fill="FFFFFF"/>
          <w:vertAlign w:val="superscript"/>
        </w:rPr>
        <w:t>(</w:t>
      </w:r>
      <w:hyperlink r:id="rId87" w:anchor="cen-NASB-30436D" w:tooltip="See cross-reference D" w:history="1">
        <w:r w:rsidR="007E3FCA" w:rsidRPr="00EA5026">
          <w:rPr>
            <w:rStyle w:val="Hyperlink"/>
            <w:rFonts w:cstheme="minorHAnsi"/>
            <w:color w:val="517E90"/>
            <w:vertAlign w:val="superscript"/>
          </w:rPr>
          <w:t>D</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so as to live </w:t>
      </w:r>
      <w:r w:rsidR="007E3FCA" w:rsidRPr="00EA5026">
        <w:rPr>
          <w:rStyle w:val="text"/>
          <w:rFonts w:cstheme="minorHAnsi"/>
          <w:color w:val="000000"/>
          <w:shd w:val="clear" w:color="auto" w:fill="FFFFFF"/>
          <w:vertAlign w:val="superscript"/>
        </w:rPr>
        <w:t>(</w:t>
      </w:r>
      <w:hyperlink r:id="rId88" w:anchor="cen-NASB-30436E" w:tooltip="See cross-reference E" w:history="1">
        <w:r w:rsidR="007E3FCA" w:rsidRPr="00EA5026">
          <w:rPr>
            <w:rStyle w:val="Hyperlink"/>
            <w:rFonts w:cstheme="minorHAnsi"/>
            <w:color w:val="517E90"/>
            <w:vertAlign w:val="superscript"/>
          </w:rPr>
          <w:t>E</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the rest of the time in the flesh no longer for human lusts, but for the </w:t>
      </w:r>
      <w:r w:rsidR="007E3FCA" w:rsidRPr="00EA5026">
        <w:rPr>
          <w:rStyle w:val="text"/>
          <w:rFonts w:cstheme="minorHAnsi"/>
          <w:color w:val="000000"/>
          <w:shd w:val="clear" w:color="auto" w:fill="FFFFFF"/>
          <w:vertAlign w:val="superscript"/>
        </w:rPr>
        <w:t>(</w:t>
      </w:r>
      <w:hyperlink r:id="rId89" w:anchor="cen-NASB-30436F" w:tooltip="See cross-reference F" w:history="1">
        <w:r w:rsidR="007E3FCA" w:rsidRPr="00EA5026">
          <w:rPr>
            <w:rStyle w:val="Hyperlink"/>
            <w:rFonts w:cstheme="minorHAnsi"/>
            <w:color w:val="517E90"/>
            <w:vertAlign w:val="superscript"/>
          </w:rPr>
          <w:t>F</w:t>
        </w:r>
      </w:hyperlink>
      <w:r w:rsidR="007E3FCA" w:rsidRPr="00EA5026">
        <w:rPr>
          <w:rStyle w:val="text"/>
          <w:rFonts w:cstheme="minorHAnsi"/>
          <w:color w:val="000000"/>
          <w:shd w:val="clear" w:color="auto" w:fill="FFFFFF"/>
          <w:vertAlign w:val="superscript"/>
        </w:rPr>
        <w:t>)</w:t>
      </w:r>
      <w:r w:rsidR="007E3FCA" w:rsidRPr="00EA5026">
        <w:rPr>
          <w:rStyle w:val="text"/>
          <w:rFonts w:cstheme="minorHAnsi"/>
          <w:color w:val="000000"/>
          <w:shd w:val="clear" w:color="auto" w:fill="FFFFFF"/>
        </w:rPr>
        <w:t>will of God.</w:t>
      </w:r>
      <w:r w:rsidR="00401367" w:rsidRPr="00EA5026">
        <w:rPr>
          <w:rFonts w:eastAsia="Times New Roman" w:cstheme="minorHAnsi"/>
          <w:i/>
          <w:iCs/>
          <w:color w:val="313131"/>
        </w:rPr>
        <w:t>"</w:t>
      </w:r>
    </w:p>
    <w:p w14:paraId="37189D30" w14:textId="77777777" w:rsidR="00401367" w:rsidRPr="00EA5026" w:rsidRDefault="00401367" w:rsidP="00401367">
      <w:pPr>
        <w:spacing w:after="0" w:line="240" w:lineRule="auto"/>
        <w:ind w:left="1300"/>
        <w:rPr>
          <w:rFonts w:eastAsia="Times New Roman" w:cstheme="minorHAnsi"/>
        </w:rPr>
      </w:pPr>
      <w:r w:rsidRPr="00EA5026">
        <w:rPr>
          <w:rFonts w:eastAsia="Times New Roman" w:cstheme="minorHAnsi"/>
        </w:rPr>
        <w:t> </w:t>
      </w:r>
    </w:p>
    <w:p w14:paraId="00A57F27" w14:textId="77777777" w:rsidR="00EA5026" w:rsidRDefault="00EA5026" w:rsidP="00401367">
      <w:pPr>
        <w:spacing w:after="0" w:line="240" w:lineRule="auto"/>
        <w:ind w:left="1300"/>
        <w:rPr>
          <w:rFonts w:eastAsia="Times New Roman" w:cstheme="minorHAnsi"/>
          <w:b/>
          <w:bCs/>
          <w:color w:val="313131"/>
        </w:rPr>
      </w:pPr>
    </w:p>
    <w:p w14:paraId="62369D8B" w14:textId="52722941" w:rsidR="00401367" w:rsidRPr="00EA5026" w:rsidRDefault="00401367" w:rsidP="00401367">
      <w:pPr>
        <w:spacing w:after="0" w:line="240" w:lineRule="auto"/>
        <w:ind w:left="1300"/>
        <w:rPr>
          <w:rFonts w:eastAsia="Times New Roman" w:cstheme="minorHAnsi"/>
        </w:rPr>
      </w:pPr>
      <w:r w:rsidRPr="00EA5026">
        <w:rPr>
          <w:rFonts w:eastAsia="Times New Roman" w:cstheme="minorHAnsi"/>
        </w:rPr>
        <w:t> </w:t>
      </w:r>
    </w:p>
    <w:p w14:paraId="2517CC05" w14:textId="77777777" w:rsidR="00EA5026" w:rsidRDefault="00EA5026">
      <w:pPr>
        <w:rPr>
          <w:rFonts w:eastAsia="Times New Roman" w:cstheme="minorHAnsi"/>
          <w:b/>
          <w:bCs/>
          <w:color w:val="2F2F2F"/>
        </w:rPr>
      </w:pPr>
      <w:r>
        <w:rPr>
          <w:rFonts w:eastAsia="Times New Roman" w:cstheme="minorHAnsi"/>
          <w:b/>
          <w:bCs/>
          <w:color w:val="2F2F2F"/>
        </w:rPr>
        <w:br w:type="page"/>
      </w:r>
    </w:p>
    <w:p w14:paraId="47808ED3" w14:textId="1CFA9CA2" w:rsidR="00401367" w:rsidRDefault="00401367" w:rsidP="00EA5026">
      <w:pPr>
        <w:spacing w:after="0" w:line="240" w:lineRule="auto"/>
        <w:jc w:val="center"/>
        <w:rPr>
          <w:rFonts w:eastAsia="Times New Roman" w:cstheme="minorHAnsi"/>
          <w:b/>
          <w:bCs/>
          <w:color w:val="2F2F2F"/>
        </w:rPr>
      </w:pPr>
      <w:r w:rsidRPr="00EA5026">
        <w:rPr>
          <w:rFonts w:eastAsia="Times New Roman" w:cstheme="minorHAnsi"/>
          <w:b/>
          <w:bCs/>
          <w:color w:val="2F2F2F"/>
        </w:rPr>
        <w:lastRenderedPageBreak/>
        <w:t>Study Questions</w:t>
      </w:r>
    </w:p>
    <w:p w14:paraId="5557AAE6" w14:textId="77777777" w:rsidR="00EA5026" w:rsidRPr="00EA5026" w:rsidRDefault="00EA5026" w:rsidP="001B7E15">
      <w:pPr>
        <w:spacing w:after="0" w:line="240" w:lineRule="auto"/>
        <w:rPr>
          <w:rFonts w:eastAsia="Times New Roman" w:cstheme="minorHAnsi"/>
          <w:color w:val="2F2F2F"/>
        </w:rPr>
      </w:pPr>
    </w:p>
    <w:p w14:paraId="29F4079A" w14:textId="599CAF21" w:rsidR="00401367" w:rsidRPr="00EA5026" w:rsidRDefault="00401367" w:rsidP="001B7E15">
      <w:pPr>
        <w:spacing w:after="0" w:line="240" w:lineRule="auto"/>
        <w:rPr>
          <w:rFonts w:eastAsia="Times New Roman" w:cstheme="minorHAnsi"/>
          <w:color w:val="2F2F2F"/>
        </w:rPr>
      </w:pPr>
      <w:r w:rsidRPr="00EA5026">
        <w:rPr>
          <w:rFonts w:eastAsia="Times New Roman" w:cstheme="minorHAnsi"/>
          <w:color w:val="2F2F2F"/>
        </w:rPr>
        <w:t>1. God wants us to have selfless minds. However, when you read Romans 1:25, does this verse describe your Christianity? Explain your answer.</w:t>
      </w:r>
    </w:p>
    <w:p w14:paraId="10E56429" w14:textId="77777777" w:rsidR="00EA5026" w:rsidRDefault="00EA5026" w:rsidP="00401367">
      <w:pPr>
        <w:spacing w:after="0" w:line="240" w:lineRule="auto"/>
        <w:ind w:left="1300"/>
        <w:rPr>
          <w:rFonts w:eastAsia="Times New Roman" w:cstheme="minorHAnsi"/>
          <w:i/>
          <w:iCs/>
          <w:color w:val="2F2F2F"/>
        </w:rPr>
      </w:pPr>
    </w:p>
    <w:p w14:paraId="79A236C8" w14:textId="6A27B8B8" w:rsidR="00EA5026" w:rsidRDefault="00EA5026" w:rsidP="00401367">
      <w:pPr>
        <w:spacing w:after="0" w:line="240" w:lineRule="auto"/>
        <w:ind w:left="1300"/>
        <w:rPr>
          <w:rFonts w:eastAsia="Times New Roman" w:cstheme="minorHAnsi"/>
          <w:i/>
          <w:iCs/>
          <w:color w:val="2F2F2F"/>
        </w:rPr>
      </w:pPr>
    </w:p>
    <w:p w14:paraId="10E6673A" w14:textId="77777777" w:rsidR="00EA5026" w:rsidRDefault="00EA5026" w:rsidP="00401367">
      <w:pPr>
        <w:spacing w:after="0" w:line="240" w:lineRule="auto"/>
        <w:ind w:left="1300"/>
        <w:rPr>
          <w:rFonts w:eastAsia="Times New Roman" w:cstheme="minorHAnsi"/>
          <w:i/>
          <w:iCs/>
          <w:color w:val="2F2F2F"/>
        </w:rPr>
      </w:pPr>
    </w:p>
    <w:p w14:paraId="19DAE5DD" w14:textId="4B40379C" w:rsidR="00401367" w:rsidRPr="00EA5026" w:rsidRDefault="00401367" w:rsidP="00401367">
      <w:pPr>
        <w:spacing w:after="0" w:line="240" w:lineRule="auto"/>
        <w:ind w:left="1300"/>
        <w:rPr>
          <w:rFonts w:eastAsia="Times New Roman" w:cstheme="minorHAnsi"/>
        </w:rPr>
      </w:pPr>
      <w:r w:rsidRPr="00EA5026">
        <w:rPr>
          <w:rFonts w:eastAsia="Times New Roman" w:cstheme="minorHAnsi"/>
          <w:i/>
          <w:iCs/>
        </w:rPr>
        <w:t> </w:t>
      </w:r>
    </w:p>
    <w:p w14:paraId="7DB12167" w14:textId="77777777" w:rsidR="00401367" w:rsidRPr="00EA5026" w:rsidRDefault="00401367" w:rsidP="001B7E15">
      <w:pPr>
        <w:spacing w:after="0" w:line="240" w:lineRule="auto"/>
        <w:rPr>
          <w:rFonts w:eastAsia="Times New Roman" w:cstheme="minorHAnsi"/>
          <w:color w:val="2F2F2F"/>
        </w:rPr>
      </w:pPr>
      <w:r w:rsidRPr="00EA5026">
        <w:rPr>
          <w:rFonts w:eastAsia="Times New Roman" w:cstheme="minorHAnsi"/>
          <w:color w:val="2F2F2F"/>
        </w:rPr>
        <w:t>2. The greatest goal we could have for our lives is to be a servant. We are to have Christ's mind, and His mind is to serve. How can you serve God's people this week? In what ways can you serve more this week than you did last week?</w:t>
      </w:r>
    </w:p>
    <w:p w14:paraId="661C4FF2" w14:textId="77777777" w:rsidR="00EA5026" w:rsidRDefault="00EA5026" w:rsidP="00401367">
      <w:pPr>
        <w:spacing w:after="0" w:line="240" w:lineRule="auto"/>
        <w:ind w:left="1300"/>
        <w:rPr>
          <w:rFonts w:eastAsia="Times New Roman" w:cstheme="minorHAnsi"/>
          <w:i/>
          <w:iCs/>
          <w:color w:val="2F2F2F"/>
        </w:rPr>
      </w:pPr>
    </w:p>
    <w:p w14:paraId="4A1E6ACF" w14:textId="7212E3A0" w:rsidR="00EA5026" w:rsidRDefault="00EA5026" w:rsidP="00401367">
      <w:pPr>
        <w:spacing w:after="0" w:line="240" w:lineRule="auto"/>
        <w:ind w:left="1300"/>
        <w:rPr>
          <w:rFonts w:eastAsia="Times New Roman" w:cstheme="minorHAnsi"/>
          <w:i/>
          <w:iCs/>
          <w:color w:val="2F2F2F"/>
        </w:rPr>
      </w:pPr>
    </w:p>
    <w:p w14:paraId="59B35CDF" w14:textId="77777777" w:rsidR="00EA5026" w:rsidRDefault="00EA5026" w:rsidP="00401367">
      <w:pPr>
        <w:spacing w:after="0" w:line="240" w:lineRule="auto"/>
        <w:ind w:left="1300"/>
        <w:rPr>
          <w:rFonts w:eastAsia="Times New Roman" w:cstheme="minorHAnsi"/>
          <w:i/>
          <w:iCs/>
          <w:color w:val="2F2F2F"/>
        </w:rPr>
      </w:pPr>
    </w:p>
    <w:p w14:paraId="41D5DC56" w14:textId="6733D279" w:rsidR="00401367" w:rsidRPr="00EA5026" w:rsidRDefault="00401367" w:rsidP="00401367">
      <w:pPr>
        <w:spacing w:after="0" w:line="240" w:lineRule="auto"/>
        <w:ind w:left="1300"/>
        <w:rPr>
          <w:rFonts w:eastAsia="Times New Roman" w:cstheme="minorHAnsi"/>
        </w:rPr>
      </w:pPr>
      <w:r w:rsidRPr="00EA5026">
        <w:rPr>
          <w:rFonts w:eastAsia="Times New Roman" w:cstheme="minorHAnsi"/>
          <w:i/>
          <w:iCs/>
        </w:rPr>
        <w:t> </w:t>
      </w:r>
    </w:p>
    <w:p w14:paraId="4472A436" w14:textId="72E0BE07" w:rsidR="00401367" w:rsidRPr="00EA5026" w:rsidRDefault="001B7E15" w:rsidP="001B7E15">
      <w:pPr>
        <w:spacing w:after="0" w:line="240" w:lineRule="auto"/>
        <w:textAlignment w:val="center"/>
        <w:rPr>
          <w:rFonts w:eastAsia="Times New Roman" w:cstheme="minorHAnsi"/>
        </w:rPr>
      </w:pPr>
      <w:r w:rsidRPr="00EA5026">
        <w:rPr>
          <w:rFonts w:eastAsia="Times New Roman" w:cstheme="minorHAnsi"/>
          <w:color w:val="2F2F2F"/>
        </w:rPr>
        <w:t xml:space="preserve">3. </w:t>
      </w:r>
      <w:r w:rsidR="00401367" w:rsidRPr="00EA5026">
        <w:rPr>
          <w:rFonts w:eastAsia="Times New Roman" w:cstheme="minorHAnsi"/>
          <w:color w:val="2F2F2F"/>
        </w:rPr>
        <w:t>Are you willing to do anything that God asks you to do? Is there anything that you are unwilling to do?</w:t>
      </w:r>
    </w:p>
    <w:p w14:paraId="3C354C09" w14:textId="77777777" w:rsidR="00EA5026" w:rsidRDefault="00EA5026" w:rsidP="001B7E15">
      <w:pPr>
        <w:spacing w:after="0" w:line="240" w:lineRule="auto"/>
        <w:textAlignment w:val="center"/>
        <w:rPr>
          <w:rFonts w:eastAsia="Times New Roman" w:cstheme="minorHAnsi"/>
          <w:i/>
          <w:iCs/>
          <w:color w:val="2F2F2F"/>
        </w:rPr>
      </w:pPr>
    </w:p>
    <w:p w14:paraId="5AFFF687" w14:textId="50FEB8A4" w:rsidR="00EA5026" w:rsidRDefault="00EA5026" w:rsidP="001B7E15">
      <w:pPr>
        <w:spacing w:after="0" w:line="240" w:lineRule="auto"/>
        <w:textAlignment w:val="center"/>
        <w:rPr>
          <w:rFonts w:eastAsia="Times New Roman" w:cstheme="minorHAnsi"/>
          <w:i/>
          <w:iCs/>
          <w:color w:val="2F2F2F"/>
        </w:rPr>
      </w:pPr>
    </w:p>
    <w:p w14:paraId="56FE5F6B" w14:textId="77777777" w:rsidR="00EA5026" w:rsidRDefault="00EA5026" w:rsidP="001B7E15">
      <w:pPr>
        <w:spacing w:after="0" w:line="240" w:lineRule="auto"/>
        <w:textAlignment w:val="center"/>
        <w:rPr>
          <w:rFonts w:eastAsia="Times New Roman" w:cstheme="minorHAnsi"/>
          <w:i/>
          <w:iCs/>
          <w:color w:val="2F2F2F"/>
        </w:rPr>
      </w:pPr>
    </w:p>
    <w:p w14:paraId="56846578" w14:textId="77777777" w:rsidR="00EA5026" w:rsidRDefault="00EA5026" w:rsidP="001B7E15">
      <w:pPr>
        <w:spacing w:after="0" w:line="240" w:lineRule="auto"/>
        <w:textAlignment w:val="center"/>
        <w:rPr>
          <w:rFonts w:eastAsia="Times New Roman" w:cstheme="minorHAnsi"/>
          <w:i/>
          <w:iCs/>
          <w:color w:val="2F2F2F"/>
        </w:rPr>
      </w:pPr>
    </w:p>
    <w:p w14:paraId="427193D5" w14:textId="28A17EA6" w:rsidR="00401367" w:rsidRPr="00EA5026" w:rsidRDefault="001B7E15" w:rsidP="001B7E15">
      <w:pPr>
        <w:spacing w:after="0" w:line="240" w:lineRule="auto"/>
        <w:textAlignment w:val="center"/>
        <w:rPr>
          <w:rFonts w:eastAsia="Times New Roman" w:cstheme="minorHAnsi"/>
        </w:rPr>
      </w:pPr>
      <w:r w:rsidRPr="00EA5026">
        <w:rPr>
          <w:rFonts w:eastAsia="Times New Roman" w:cstheme="minorHAnsi"/>
          <w:color w:val="2F2F2F"/>
        </w:rPr>
        <w:t xml:space="preserve">4. </w:t>
      </w:r>
      <w:r w:rsidR="00401367" w:rsidRPr="00EA5026">
        <w:rPr>
          <w:rFonts w:eastAsia="Times New Roman" w:cstheme="minorHAnsi"/>
          <w:color w:val="2F2F2F"/>
        </w:rPr>
        <w:t>P.T. Forsyth said, "The purpose in life is not to find your freedom, but your Master:' Give five reasons that show how</w:t>
      </w:r>
      <w:r w:rsidRPr="00EA5026">
        <w:rPr>
          <w:rFonts w:eastAsia="Times New Roman" w:cstheme="minorHAnsi"/>
          <w:color w:val="2F2F2F"/>
        </w:rPr>
        <w:t xml:space="preserve"> </w:t>
      </w:r>
      <w:r w:rsidR="00401367" w:rsidRPr="00EA5026">
        <w:rPr>
          <w:rFonts w:eastAsia="Times New Roman" w:cstheme="minorHAnsi"/>
          <w:color w:val="2F2F2F"/>
        </w:rPr>
        <w:t>you are living a life that is directed to becoming more like your Master. (Example: (1) I memorize Scripture to have the mind of Christ.)</w:t>
      </w:r>
    </w:p>
    <w:p w14:paraId="37FF94F2" w14:textId="77777777" w:rsidR="00EA5026" w:rsidRDefault="00EA5026" w:rsidP="00401367">
      <w:pPr>
        <w:spacing w:after="0" w:line="240" w:lineRule="auto"/>
        <w:ind w:left="1300"/>
        <w:rPr>
          <w:rFonts w:eastAsia="Times New Roman" w:cstheme="minorHAnsi"/>
          <w:i/>
          <w:iCs/>
          <w:color w:val="2F2F2F"/>
        </w:rPr>
      </w:pPr>
    </w:p>
    <w:p w14:paraId="6984508A" w14:textId="77777777" w:rsidR="00EA5026" w:rsidRDefault="00EA5026" w:rsidP="00401367">
      <w:pPr>
        <w:spacing w:after="0" w:line="240" w:lineRule="auto"/>
        <w:ind w:left="1300"/>
        <w:rPr>
          <w:rFonts w:eastAsia="Times New Roman" w:cstheme="minorHAnsi"/>
          <w:i/>
          <w:iCs/>
          <w:color w:val="2F2F2F"/>
        </w:rPr>
      </w:pPr>
    </w:p>
    <w:p w14:paraId="4EFCEC87" w14:textId="4F401C23" w:rsidR="00401367" w:rsidRPr="00EA5026" w:rsidRDefault="00401367" w:rsidP="00401367">
      <w:pPr>
        <w:spacing w:after="0" w:line="240" w:lineRule="auto"/>
        <w:ind w:left="1300"/>
        <w:rPr>
          <w:rFonts w:eastAsia="Times New Roman" w:cstheme="minorHAnsi"/>
        </w:rPr>
      </w:pPr>
      <w:r w:rsidRPr="00EA5026">
        <w:rPr>
          <w:rFonts w:eastAsia="Times New Roman" w:cstheme="minorHAnsi"/>
          <w:i/>
          <w:iCs/>
        </w:rPr>
        <w:t> </w:t>
      </w:r>
    </w:p>
    <w:p w14:paraId="14BB56C8" w14:textId="2D3F64E0" w:rsidR="001B7E15" w:rsidRDefault="001B7E15" w:rsidP="001B7E15">
      <w:pPr>
        <w:spacing w:after="0" w:line="240" w:lineRule="auto"/>
        <w:textAlignment w:val="center"/>
        <w:rPr>
          <w:rFonts w:eastAsia="Times New Roman" w:cstheme="minorHAnsi"/>
          <w:i/>
          <w:iCs/>
          <w:color w:val="2F2F2F"/>
        </w:rPr>
      </w:pPr>
      <w:r w:rsidRPr="00EA5026">
        <w:rPr>
          <w:rFonts w:eastAsia="Times New Roman" w:cstheme="minorHAnsi"/>
          <w:color w:val="2F2F2F"/>
        </w:rPr>
        <w:t xml:space="preserve">5. </w:t>
      </w:r>
      <w:r w:rsidR="00401367" w:rsidRPr="00EA5026">
        <w:rPr>
          <w:rFonts w:eastAsia="Times New Roman" w:cstheme="minorHAnsi"/>
          <w:color w:val="2F2F2F"/>
        </w:rPr>
        <w:t xml:space="preserve">When we get "our thoughts" out of the way, we can then develop the mind of Christ. Write out Ephesians 4:20-21. </w:t>
      </w:r>
    </w:p>
    <w:p w14:paraId="740DA2D0" w14:textId="6FE9E9D6" w:rsidR="00EA5026" w:rsidRDefault="00EA5026" w:rsidP="001B7E15">
      <w:pPr>
        <w:spacing w:after="0" w:line="240" w:lineRule="auto"/>
        <w:textAlignment w:val="center"/>
        <w:rPr>
          <w:rFonts w:eastAsia="Times New Roman" w:cstheme="minorHAnsi"/>
        </w:rPr>
      </w:pPr>
    </w:p>
    <w:p w14:paraId="7BBCA6E8" w14:textId="6301E50C" w:rsidR="00EA5026" w:rsidRDefault="00EA5026" w:rsidP="001B7E15">
      <w:pPr>
        <w:spacing w:after="0" w:line="240" w:lineRule="auto"/>
        <w:textAlignment w:val="center"/>
        <w:rPr>
          <w:rFonts w:eastAsia="Times New Roman" w:cstheme="minorHAnsi"/>
        </w:rPr>
      </w:pPr>
    </w:p>
    <w:p w14:paraId="5ABCF518" w14:textId="77777777" w:rsidR="00EA5026" w:rsidRDefault="00EA5026" w:rsidP="001B7E15">
      <w:pPr>
        <w:spacing w:after="0" w:line="240" w:lineRule="auto"/>
        <w:textAlignment w:val="center"/>
        <w:rPr>
          <w:rFonts w:eastAsia="Times New Roman" w:cstheme="minorHAnsi"/>
        </w:rPr>
      </w:pPr>
    </w:p>
    <w:p w14:paraId="59C53639" w14:textId="77777777" w:rsidR="00EA5026" w:rsidRPr="00EA5026" w:rsidRDefault="00EA5026" w:rsidP="001B7E15">
      <w:pPr>
        <w:spacing w:after="0" w:line="240" w:lineRule="auto"/>
        <w:textAlignment w:val="center"/>
        <w:rPr>
          <w:rFonts w:eastAsia="Times New Roman" w:cstheme="minorHAnsi"/>
        </w:rPr>
      </w:pPr>
    </w:p>
    <w:p w14:paraId="320A9F21" w14:textId="36ED3BE6" w:rsidR="00401367" w:rsidRPr="00EA5026" w:rsidRDefault="001B7E15" w:rsidP="001B7E15">
      <w:pPr>
        <w:spacing w:after="0" w:line="240" w:lineRule="auto"/>
        <w:textAlignment w:val="center"/>
        <w:rPr>
          <w:rFonts w:eastAsia="Times New Roman" w:cstheme="minorHAnsi"/>
        </w:rPr>
      </w:pPr>
      <w:r w:rsidRPr="00EA5026">
        <w:rPr>
          <w:rFonts w:eastAsia="Times New Roman" w:cstheme="minorHAnsi"/>
          <w:color w:val="2F2F2F"/>
        </w:rPr>
        <w:t xml:space="preserve">6. </w:t>
      </w:r>
      <w:r w:rsidR="00401367" w:rsidRPr="00EA5026">
        <w:rPr>
          <w:rFonts w:eastAsia="Times New Roman" w:cstheme="minorHAnsi"/>
          <w:color w:val="2F2F2F"/>
        </w:rPr>
        <w:t>According to Romans 15:3, not one single day of Jesus' eternal existence was ever lived for</w:t>
      </w:r>
      <w:r w:rsidRPr="00EA5026">
        <w:rPr>
          <w:rFonts w:eastAsia="Times New Roman" w:cstheme="minorHAnsi"/>
          <w:color w:val="2F2F2F"/>
        </w:rPr>
        <w:t xml:space="preserve"> </w:t>
      </w:r>
      <w:r w:rsidR="00401367" w:rsidRPr="00EA5026">
        <w:rPr>
          <w:rFonts w:eastAsia="Times New Roman" w:cstheme="minorHAnsi"/>
          <w:color w:val="2F2F2F"/>
        </w:rPr>
        <w:t>Himself. What did He live for according to John 8:29?</w:t>
      </w:r>
    </w:p>
    <w:p w14:paraId="015FB967" w14:textId="77777777" w:rsidR="00EA5026" w:rsidRDefault="00EA5026" w:rsidP="00401367">
      <w:pPr>
        <w:spacing w:after="0" w:line="240" w:lineRule="auto"/>
        <w:ind w:left="1300"/>
        <w:rPr>
          <w:rFonts w:eastAsia="Times New Roman" w:cstheme="minorHAnsi"/>
          <w:i/>
          <w:iCs/>
          <w:color w:val="2F2F2F"/>
        </w:rPr>
      </w:pPr>
    </w:p>
    <w:p w14:paraId="6550DEF8" w14:textId="1E137D9A" w:rsidR="00EA5026" w:rsidRDefault="00EA5026" w:rsidP="00401367">
      <w:pPr>
        <w:spacing w:after="0" w:line="240" w:lineRule="auto"/>
        <w:ind w:left="1300"/>
        <w:rPr>
          <w:rFonts w:eastAsia="Times New Roman" w:cstheme="minorHAnsi"/>
          <w:i/>
          <w:iCs/>
          <w:color w:val="2F2F2F"/>
        </w:rPr>
      </w:pPr>
    </w:p>
    <w:p w14:paraId="6CC6354A" w14:textId="77777777" w:rsidR="00EA5026" w:rsidRDefault="00EA5026" w:rsidP="00401367">
      <w:pPr>
        <w:spacing w:after="0" w:line="240" w:lineRule="auto"/>
        <w:ind w:left="1300"/>
        <w:rPr>
          <w:rFonts w:eastAsia="Times New Roman" w:cstheme="minorHAnsi"/>
          <w:i/>
          <w:iCs/>
          <w:color w:val="2F2F2F"/>
        </w:rPr>
      </w:pPr>
    </w:p>
    <w:p w14:paraId="54577107" w14:textId="505844B6" w:rsidR="00401367" w:rsidRPr="00EA5026" w:rsidRDefault="00401367" w:rsidP="00401367">
      <w:pPr>
        <w:spacing w:after="0" w:line="240" w:lineRule="auto"/>
        <w:ind w:left="1300"/>
        <w:rPr>
          <w:rFonts w:eastAsia="Times New Roman" w:cstheme="minorHAnsi"/>
        </w:rPr>
      </w:pPr>
      <w:r w:rsidRPr="00EA5026">
        <w:rPr>
          <w:rFonts w:eastAsia="Times New Roman" w:cstheme="minorHAnsi"/>
          <w:i/>
          <w:iCs/>
        </w:rPr>
        <w:t> </w:t>
      </w:r>
    </w:p>
    <w:p w14:paraId="3997FA0D" w14:textId="3CC70478" w:rsidR="00401367" w:rsidRPr="00EA5026" w:rsidRDefault="001B7E15" w:rsidP="001B7E15">
      <w:pPr>
        <w:spacing w:after="0" w:line="240" w:lineRule="auto"/>
        <w:textAlignment w:val="center"/>
        <w:rPr>
          <w:rFonts w:eastAsia="Times New Roman" w:cstheme="minorHAnsi"/>
        </w:rPr>
      </w:pPr>
      <w:r w:rsidRPr="00EA5026">
        <w:rPr>
          <w:rFonts w:eastAsia="Times New Roman" w:cstheme="minorHAnsi"/>
          <w:color w:val="2F2F2F"/>
        </w:rPr>
        <w:t xml:space="preserve">7. </w:t>
      </w:r>
      <w:r w:rsidR="00401367" w:rsidRPr="00EA5026">
        <w:rPr>
          <w:rFonts w:eastAsia="Times New Roman" w:cstheme="minorHAnsi"/>
          <w:color w:val="2F2F2F"/>
        </w:rPr>
        <w:t xml:space="preserve">After reading 2 Timothy 3:2, what does </w:t>
      </w:r>
      <w:r w:rsidR="00401367" w:rsidRPr="00EA5026">
        <w:rPr>
          <w:rFonts w:eastAsia="Times New Roman" w:cstheme="minorHAnsi"/>
          <w:i/>
          <w:iCs/>
          <w:color w:val="2F2F2F"/>
        </w:rPr>
        <w:t xml:space="preserve">"For men shall be lovers of their own selves" </w:t>
      </w:r>
      <w:r w:rsidR="00401367" w:rsidRPr="00EA5026">
        <w:rPr>
          <w:rFonts w:eastAsia="Times New Roman" w:cstheme="minorHAnsi"/>
          <w:color w:val="2F2F2F"/>
        </w:rPr>
        <w:t>mean?</w:t>
      </w:r>
    </w:p>
    <w:p w14:paraId="4FB87361" w14:textId="77777777" w:rsidR="00EA5026" w:rsidRDefault="00EA5026" w:rsidP="00401367">
      <w:pPr>
        <w:spacing w:after="0" w:line="240" w:lineRule="auto"/>
        <w:ind w:left="1300"/>
        <w:rPr>
          <w:rFonts w:eastAsia="Times New Roman" w:cstheme="minorHAnsi"/>
          <w:i/>
          <w:iCs/>
          <w:color w:val="2F2F2F"/>
        </w:rPr>
      </w:pPr>
    </w:p>
    <w:p w14:paraId="14B086FC" w14:textId="0AF74881" w:rsidR="00EA5026" w:rsidRDefault="00EA5026" w:rsidP="00401367">
      <w:pPr>
        <w:spacing w:after="0" w:line="240" w:lineRule="auto"/>
        <w:ind w:left="1300"/>
        <w:rPr>
          <w:rFonts w:eastAsia="Times New Roman" w:cstheme="minorHAnsi"/>
          <w:i/>
          <w:iCs/>
          <w:color w:val="2F2F2F"/>
        </w:rPr>
      </w:pPr>
    </w:p>
    <w:p w14:paraId="4BA530A3" w14:textId="77777777" w:rsidR="00EA5026" w:rsidRDefault="00EA5026" w:rsidP="00401367">
      <w:pPr>
        <w:spacing w:after="0" w:line="240" w:lineRule="auto"/>
        <w:ind w:left="1300"/>
        <w:rPr>
          <w:rFonts w:eastAsia="Times New Roman" w:cstheme="minorHAnsi"/>
          <w:i/>
          <w:iCs/>
          <w:color w:val="2F2F2F"/>
        </w:rPr>
      </w:pPr>
    </w:p>
    <w:p w14:paraId="136ACF17" w14:textId="722F1E76" w:rsidR="00401367" w:rsidRPr="00EA5026" w:rsidRDefault="00401367" w:rsidP="00401367">
      <w:pPr>
        <w:spacing w:after="0" w:line="240" w:lineRule="auto"/>
        <w:ind w:left="1300"/>
        <w:rPr>
          <w:rFonts w:eastAsia="Times New Roman" w:cstheme="minorHAnsi"/>
        </w:rPr>
      </w:pPr>
      <w:r w:rsidRPr="00EA5026">
        <w:rPr>
          <w:rFonts w:eastAsia="Times New Roman" w:cstheme="minorHAnsi"/>
          <w:i/>
          <w:iCs/>
        </w:rPr>
        <w:t> </w:t>
      </w:r>
    </w:p>
    <w:p w14:paraId="03976E90" w14:textId="79BD0775" w:rsidR="00401367" w:rsidRPr="00EA5026" w:rsidRDefault="001B7E15" w:rsidP="001B7E15">
      <w:pPr>
        <w:spacing w:after="0" w:line="240" w:lineRule="auto"/>
        <w:textAlignment w:val="center"/>
        <w:rPr>
          <w:rFonts w:eastAsia="Times New Roman" w:cstheme="minorHAnsi"/>
        </w:rPr>
      </w:pPr>
      <w:r w:rsidRPr="00EA5026">
        <w:rPr>
          <w:rFonts w:eastAsia="Times New Roman" w:cstheme="minorHAnsi"/>
          <w:color w:val="2F2F2F"/>
        </w:rPr>
        <w:t xml:space="preserve">8. </w:t>
      </w:r>
      <w:r w:rsidR="00401367" w:rsidRPr="00EA5026">
        <w:rPr>
          <w:rFonts w:eastAsia="Times New Roman" w:cstheme="minorHAnsi"/>
          <w:color w:val="2F2F2F"/>
        </w:rPr>
        <w:t>How will you choose to live the rest of your life? Will you live in the lust of your flesh or with the mind of Christ? Read Romans 8:5-6 and 1 Peter 4:1-2.</w:t>
      </w:r>
    </w:p>
    <w:p w14:paraId="0942FE70" w14:textId="77777777" w:rsidR="00EA5026" w:rsidRDefault="00EA5026" w:rsidP="00401367">
      <w:pPr>
        <w:spacing w:after="0" w:line="240" w:lineRule="auto"/>
        <w:ind w:left="1300"/>
        <w:rPr>
          <w:rFonts w:eastAsia="Times New Roman" w:cstheme="minorHAnsi"/>
          <w:i/>
          <w:iCs/>
          <w:color w:val="2F2F2F"/>
        </w:rPr>
      </w:pPr>
    </w:p>
    <w:p w14:paraId="3FED8168" w14:textId="1B47CAC3" w:rsidR="00401367" w:rsidRDefault="00401367" w:rsidP="00401367">
      <w:pPr>
        <w:spacing w:after="0" w:line="240" w:lineRule="auto"/>
        <w:ind w:left="1300"/>
        <w:rPr>
          <w:rFonts w:eastAsia="Times New Roman" w:cstheme="minorHAnsi"/>
          <w:i/>
          <w:iCs/>
        </w:rPr>
      </w:pPr>
      <w:r w:rsidRPr="00EA5026">
        <w:rPr>
          <w:rFonts w:eastAsia="Times New Roman" w:cstheme="minorHAnsi"/>
          <w:i/>
          <w:iCs/>
        </w:rPr>
        <w:t> </w:t>
      </w:r>
    </w:p>
    <w:p w14:paraId="2C3A63BF" w14:textId="77777777" w:rsidR="00EA5026" w:rsidRPr="00EA5026" w:rsidRDefault="00EA5026" w:rsidP="00401367">
      <w:pPr>
        <w:spacing w:after="0" w:line="240" w:lineRule="auto"/>
        <w:ind w:left="1300"/>
        <w:rPr>
          <w:rFonts w:eastAsia="Times New Roman" w:cstheme="minorHAnsi"/>
        </w:rPr>
      </w:pPr>
    </w:p>
    <w:p w14:paraId="158A3A91" w14:textId="77777777" w:rsidR="00401367" w:rsidRPr="00EA5026" w:rsidRDefault="00401367" w:rsidP="00401367">
      <w:pPr>
        <w:spacing w:after="0" w:line="240" w:lineRule="auto"/>
        <w:ind w:left="1300"/>
        <w:rPr>
          <w:rFonts w:eastAsia="Times New Roman" w:cstheme="minorHAnsi"/>
        </w:rPr>
      </w:pPr>
      <w:r w:rsidRPr="00EA5026">
        <w:rPr>
          <w:rFonts w:eastAsia="Times New Roman" w:cstheme="minorHAnsi"/>
          <w:i/>
          <w:iCs/>
        </w:rPr>
        <w:t> </w:t>
      </w:r>
    </w:p>
    <w:p w14:paraId="72F58099" w14:textId="77777777" w:rsidR="00401367" w:rsidRPr="00EA5026" w:rsidRDefault="00401367" w:rsidP="001B7E15">
      <w:pPr>
        <w:spacing w:after="0" w:line="240" w:lineRule="auto"/>
        <w:jc w:val="center"/>
        <w:rPr>
          <w:rFonts w:eastAsia="Times New Roman" w:cstheme="minorHAnsi"/>
          <w:color w:val="2F2F2F"/>
        </w:rPr>
      </w:pPr>
      <w:r w:rsidRPr="00EA5026">
        <w:rPr>
          <w:rFonts w:eastAsia="Times New Roman" w:cstheme="minorHAnsi"/>
          <w:b/>
          <w:bCs/>
          <w:color w:val="2F2F2F"/>
        </w:rPr>
        <w:t>Memory Verses</w:t>
      </w:r>
    </w:p>
    <w:p w14:paraId="4F536910" w14:textId="77777777" w:rsidR="00401367" w:rsidRPr="00EA5026" w:rsidRDefault="00401367" w:rsidP="001B7E15">
      <w:pPr>
        <w:spacing w:after="0" w:line="240" w:lineRule="auto"/>
        <w:jc w:val="center"/>
        <w:rPr>
          <w:rFonts w:eastAsia="Times New Roman" w:cstheme="minorHAnsi"/>
          <w:color w:val="2F2F2F"/>
        </w:rPr>
      </w:pPr>
      <w:r w:rsidRPr="00EA5026">
        <w:rPr>
          <w:rFonts w:eastAsia="Times New Roman" w:cstheme="minorHAnsi"/>
          <w:i/>
          <w:iCs/>
          <w:color w:val="2F2F2F"/>
        </w:rPr>
        <w:t>"Let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w:t>
      </w:r>
    </w:p>
    <w:p w14:paraId="71F12C8F" w14:textId="5711661C" w:rsidR="00751EF5" w:rsidRPr="00EA5026" w:rsidRDefault="001B7E15" w:rsidP="00EA5026">
      <w:pPr>
        <w:spacing w:after="0" w:line="240" w:lineRule="auto"/>
        <w:jc w:val="center"/>
        <w:rPr>
          <w:rFonts w:cstheme="minorHAnsi"/>
        </w:rPr>
      </w:pPr>
      <w:r w:rsidRPr="00EA5026">
        <w:rPr>
          <w:rFonts w:eastAsia="Times New Roman" w:cstheme="minorHAnsi"/>
          <w:color w:val="2F2F2F"/>
        </w:rPr>
        <w:t xml:space="preserve">(Philippians </w:t>
      </w:r>
      <w:r w:rsidR="00401367" w:rsidRPr="00EA5026">
        <w:rPr>
          <w:rFonts w:eastAsia="Times New Roman" w:cstheme="minorHAnsi"/>
          <w:color w:val="2F2F2F"/>
        </w:rPr>
        <w:t>2:5-8</w:t>
      </w:r>
      <w:r w:rsidRPr="00EA5026">
        <w:rPr>
          <w:rFonts w:eastAsia="Times New Roman" w:cstheme="minorHAnsi"/>
          <w:color w:val="2F2F2F"/>
        </w:rPr>
        <w:t>)</w:t>
      </w:r>
    </w:p>
    <w:sectPr w:rsidR="00751EF5" w:rsidRPr="00EA5026" w:rsidSect="001B7E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6AEE"/>
    <w:multiLevelType w:val="multilevel"/>
    <w:tmpl w:val="DD9E8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BAC"/>
    <w:multiLevelType w:val="hybridMultilevel"/>
    <w:tmpl w:val="2D18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B1B50"/>
    <w:multiLevelType w:val="hybridMultilevel"/>
    <w:tmpl w:val="FB0EE7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lvlOverride w:ilvl="0"/>
    <w:lvlOverride w:ilvl="1">
      <w:startOverride w:val="4"/>
    </w:lvlOverride>
  </w:num>
  <w:num w:numId="8">
    <w:abstractNumId w:val="0"/>
  </w:num>
  <w:num w:numId="9">
    <w:abstractNumId w:val="0"/>
    <w:lvlOverride w:ilvl="0"/>
    <w:lvlOverride w:ilvl="1">
      <w:startOverride w:val="1"/>
    </w:lvlOverride>
  </w:num>
  <w:num w:numId="10">
    <w:abstractNumId w:val="0"/>
    <w:lvlOverride w:ilvl="0"/>
    <w:lvlOverride w:ilvl="1">
      <w:startOverride w:val="5"/>
    </w:lvlOverride>
  </w:num>
  <w:num w:numId="11">
    <w:abstractNumId w:val="0"/>
  </w:num>
  <w:num w:numId="12">
    <w:abstractNumId w:val="0"/>
    <w:lvlOverride w:ilvl="0"/>
    <w:lvlOverride w:ilvl="1">
      <w:startOverride w:val="1"/>
    </w:lvlOverride>
  </w:num>
  <w:num w:numId="13">
    <w:abstractNumId w:val="0"/>
    <w:lvlOverride w:ilvl="0"/>
    <w:lvlOverride w:ilvl="1">
      <w:startOverride w:val="1"/>
    </w:lvlOverride>
  </w:num>
  <w:num w:numId="14">
    <w:abstractNumId w:val="0"/>
    <w:lvlOverride w:ilvl="0"/>
    <w:lvlOverride w:ilvl="1">
      <w:startOverride w:val="1"/>
    </w:lvlOverride>
  </w:num>
  <w:num w:numId="15">
    <w:abstractNumId w:val="0"/>
    <w:lvlOverride w:ilvl="0"/>
    <w:lvlOverride w:ilvl="1">
      <w:startOverride w:val="1"/>
    </w:lvlOverride>
  </w:num>
  <w:num w:numId="16">
    <w:abstractNumId w:val="0"/>
    <w:lvlOverride w:ilvl="0"/>
    <w:lvlOverride w:ilvl="1">
      <w:startOverride w:val="2"/>
    </w:lvlOverride>
  </w:num>
  <w:num w:numId="17">
    <w:abstractNumId w:val="0"/>
    <w:lvlOverride w:ilvl="0"/>
    <w:lvlOverride w:ilvl="1">
      <w:startOverride w:val="3"/>
    </w:lvlOverride>
  </w:num>
  <w:num w:numId="18">
    <w:abstractNumId w:val="0"/>
    <w:lvlOverride w:ilvl="0"/>
    <w:lvlOverride w:ilvl="1">
      <w:startOverride w:val="5"/>
    </w:lvlOverride>
  </w:num>
  <w:num w:numId="19">
    <w:abstractNumId w:val="0"/>
    <w:lvlOverride w:ilvl="0"/>
    <w:lvlOverride w:ilvl="1">
      <w:startOverride w:val="6"/>
    </w:lvlOverride>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67"/>
    <w:rsid w:val="001B7E15"/>
    <w:rsid w:val="003A7181"/>
    <w:rsid w:val="00401367"/>
    <w:rsid w:val="00751EF5"/>
    <w:rsid w:val="007548A1"/>
    <w:rsid w:val="007E3FCA"/>
    <w:rsid w:val="00890643"/>
    <w:rsid w:val="00A52910"/>
    <w:rsid w:val="00C14F26"/>
    <w:rsid w:val="00EA5026"/>
    <w:rsid w:val="00F150B8"/>
    <w:rsid w:val="00F76D71"/>
    <w:rsid w:val="00FB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7FD4"/>
  <w15:chartTrackingRefBased/>
  <w15:docId w15:val="{93BAE739-154A-4F07-83FD-7A4BCD7C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3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7E15"/>
    <w:pPr>
      <w:ind w:left="720"/>
      <w:contextualSpacing/>
    </w:pPr>
  </w:style>
  <w:style w:type="character" w:customStyle="1" w:styleId="text">
    <w:name w:val="text"/>
    <w:basedOn w:val="DefaultParagraphFont"/>
    <w:rsid w:val="00FB60F5"/>
  </w:style>
  <w:style w:type="character" w:styleId="Hyperlink">
    <w:name w:val="Hyperlink"/>
    <w:basedOn w:val="DefaultParagraphFont"/>
    <w:uiPriority w:val="99"/>
    <w:semiHidden/>
    <w:unhideWhenUsed/>
    <w:rsid w:val="00FB60F5"/>
    <w:rPr>
      <w:color w:val="0000FF"/>
      <w:u w:val="single"/>
    </w:rPr>
  </w:style>
  <w:style w:type="paragraph" w:customStyle="1" w:styleId="line">
    <w:name w:val="line"/>
    <w:basedOn w:val="Normal"/>
    <w:rsid w:val="00FB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B60F5"/>
  </w:style>
  <w:style w:type="character" w:customStyle="1" w:styleId="indent-2-breaks">
    <w:name w:val="indent-2-breaks"/>
    <w:basedOn w:val="DefaultParagraphFont"/>
    <w:rsid w:val="00FB60F5"/>
  </w:style>
  <w:style w:type="character" w:customStyle="1" w:styleId="woj">
    <w:name w:val="woj"/>
    <w:basedOn w:val="DefaultParagraphFont"/>
    <w:rsid w:val="007E3FCA"/>
  </w:style>
  <w:style w:type="character" w:customStyle="1" w:styleId="small-caps">
    <w:name w:val="small-caps"/>
    <w:basedOn w:val="DefaultParagraphFont"/>
    <w:rsid w:val="00754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049884">
      <w:bodyDiv w:val="1"/>
      <w:marLeft w:val="0"/>
      <w:marRight w:val="0"/>
      <w:marTop w:val="0"/>
      <w:marBottom w:val="0"/>
      <w:divBdr>
        <w:top w:val="none" w:sz="0" w:space="0" w:color="auto"/>
        <w:left w:val="none" w:sz="0" w:space="0" w:color="auto"/>
        <w:bottom w:val="none" w:sz="0" w:space="0" w:color="auto"/>
        <w:right w:val="none" w:sz="0" w:space="0" w:color="auto"/>
      </w:divBdr>
      <w:divsChild>
        <w:div w:id="1732726592">
          <w:marLeft w:val="0"/>
          <w:marRight w:val="0"/>
          <w:marTop w:val="0"/>
          <w:marBottom w:val="0"/>
          <w:divBdr>
            <w:top w:val="none" w:sz="0" w:space="0" w:color="auto"/>
            <w:left w:val="none" w:sz="0" w:space="0" w:color="auto"/>
            <w:bottom w:val="none" w:sz="0" w:space="0" w:color="auto"/>
            <w:right w:val="none" w:sz="0" w:space="0" w:color="auto"/>
          </w:divBdr>
          <w:divsChild>
            <w:div w:id="1860006195">
              <w:marLeft w:val="0"/>
              <w:marRight w:val="0"/>
              <w:marTop w:val="0"/>
              <w:marBottom w:val="0"/>
              <w:divBdr>
                <w:top w:val="none" w:sz="0" w:space="0" w:color="auto"/>
                <w:left w:val="none" w:sz="0" w:space="0" w:color="auto"/>
                <w:bottom w:val="none" w:sz="0" w:space="0" w:color="auto"/>
                <w:right w:val="none" w:sz="0" w:space="0" w:color="auto"/>
              </w:divBdr>
              <w:divsChild>
                <w:div w:id="34931331">
                  <w:marLeft w:val="0"/>
                  <w:marRight w:val="0"/>
                  <w:marTop w:val="0"/>
                  <w:marBottom w:val="0"/>
                  <w:divBdr>
                    <w:top w:val="none" w:sz="0" w:space="0" w:color="auto"/>
                    <w:left w:val="none" w:sz="0" w:space="0" w:color="auto"/>
                    <w:bottom w:val="none" w:sz="0" w:space="0" w:color="auto"/>
                    <w:right w:val="none" w:sz="0" w:space="0" w:color="auto"/>
                  </w:divBdr>
                  <w:divsChild>
                    <w:div w:id="950432008">
                      <w:marLeft w:val="0"/>
                      <w:marRight w:val="0"/>
                      <w:marTop w:val="0"/>
                      <w:marBottom w:val="0"/>
                      <w:divBdr>
                        <w:top w:val="none" w:sz="0" w:space="0" w:color="auto"/>
                        <w:left w:val="none" w:sz="0" w:space="0" w:color="auto"/>
                        <w:bottom w:val="none" w:sz="0" w:space="0" w:color="auto"/>
                        <w:right w:val="none" w:sz="0" w:space="0" w:color="auto"/>
                      </w:divBdr>
                    </w:div>
                    <w:div w:id="1622220961">
                      <w:marLeft w:val="0"/>
                      <w:marRight w:val="0"/>
                      <w:marTop w:val="0"/>
                      <w:marBottom w:val="0"/>
                      <w:divBdr>
                        <w:top w:val="none" w:sz="0" w:space="0" w:color="auto"/>
                        <w:left w:val="none" w:sz="0" w:space="0" w:color="auto"/>
                        <w:bottom w:val="none" w:sz="0" w:space="0" w:color="auto"/>
                        <w:right w:val="none" w:sz="0" w:space="0" w:color="auto"/>
                      </w:divBdr>
                    </w:div>
                    <w:div w:id="773983626">
                      <w:marLeft w:val="0"/>
                      <w:marRight w:val="0"/>
                      <w:marTop w:val="0"/>
                      <w:marBottom w:val="0"/>
                      <w:divBdr>
                        <w:top w:val="none" w:sz="0" w:space="0" w:color="auto"/>
                        <w:left w:val="none" w:sz="0" w:space="0" w:color="auto"/>
                        <w:bottom w:val="none" w:sz="0" w:space="0" w:color="auto"/>
                        <w:right w:val="none" w:sz="0" w:space="0" w:color="auto"/>
                      </w:divBdr>
                    </w:div>
                    <w:div w:id="1993949278">
                      <w:marLeft w:val="0"/>
                      <w:marRight w:val="0"/>
                      <w:marTop w:val="0"/>
                      <w:marBottom w:val="0"/>
                      <w:divBdr>
                        <w:top w:val="none" w:sz="0" w:space="0" w:color="auto"/>
                        <w:left w:val="none" w:sz="0" w:space="0" w:color="auto"/>
                        <w:bottom w:val="none" w:sz="0" w:space="0" w:color="auto"/>
                        <w:right w:val="none" w:sz="0" w:space="0" w:color="auto"/>
                      </w:divBdr>
                    </w:div>
                    <w:div w:id="649596846">
                      <w:marLeft w:val="0"/>
                      <w:marRight w:val="0"/>
                      <w:marTop w:val="0"/>
                      <w:marBottom w:val="0"/>
                      <w:divBdr>
                        <w:top w:val="none" w:sz="0" w:space="0" w:color="auto"/>
                        <w:left w:val="none" w:sz="0" w:space="0" w:color="auto"/>
                        <w:bottom w:val="none" w:sz="0" w:space="0" w:color="auto"/>
                        <w:right w:val="none" w:sz="0" w:space="0" w:color="auto"/>
                      </w:divBdr>
                    </w:div>
                    <w:div w:id="2138376170">
                      <w:marLeft w:val="0"/>
                      <w:marRight w:val="0"/>
                      <w:marTop w:val="0"/>
                      <w:marBottom w:val="0"/>
                      <w:divBdr>
                        <w:top w:val="none" w:sz="0" w:space="0" w:color="auto"/>
                        <w:left w:val="none" w:sz="0" w:space="0" w:color="auto"/>
                        <w:bottom w:val="none" w:sz="0" w:space="0" w:color="auto"/>
                        <w:right w:val="none" w:sz="0" w:space="0" w:color="auto"/>
                      </w:divBdr>
                    </w:div>
                    <w:div w:id="410584756">
                      <w:marLeft w:val="0"/>
                      <w:marRight w:val="0"/>
                      <w:marTop w:val="0"/>
                      <w:marBottom w:val="0"/>
                      <w:divBdr>
                        <w:top w:val="none" w:sz="0" w:space="0" w:color="auto"/>
                        <w:left w:val="none" w:sz="0" w:space="0" w:color="auto"/>
                        <w:bottom w:val="none" w:sz="0" w:space="0" w:color="auto"/>
                        <w:right w:val="none" w:sz="0" w:space="0" w:color="auto"/>
                      </w:divBdr>
                    </w:div>
                    <w:div w:id="453181696">
                      <w:marLeft w:val="0"/>
                      <w:marRight w:val="0"/>
                      <w:marTop w:val="0"/>
                      <w:marBottom w:val="0"/>
                      <w:divBdr>
                        <w:top w:val="none" w:sz="0" w:space="0" w:color="auto"/>
                        <w:left w:val="none" w:sz="0" w:space="0" w:color="auto"/>
                        <w:bottom w:val="none" w:sz="0" w:space="0" w:color="auto"/>
                        <w:right w:val="none" w:sz="0" w:space="0" w:color="auto"/>
                      </w:divBdr>
                    </w:div>
                    <w:div w:id="12550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1720">
      <w:bodyDiv w:val="1"/>
      <w:marLeft w:val="0"/>
      <w:marRight w:val="0"/>
      <w:marTop w:val="0"/>
      <w:marBottom w:val="0"/>
      <w:divBdr>
        <w:top w:val="none" w:sz="0" w:space="0" w:color="auto"/>
        <w:left w:val="none" w:sz="0" w:space="0" w:color="auto"/>
        <w:bottom w:val="none" w:sz="0" w:space="0" w:color="auto"/>
        <w:right w:val="none" w:sz="0" w:space="0" w:color="auto"/>
      </w:divBdr>
      <w:divsChild>
        <w:div w:id="50351640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Philippians+2%3A5-8+&amp;version=NIV" TargetMode="External"/><Relationship Id="rId18" Type="http://schemas.openxmlformats.org/officeDocument/2006/relationships/hyperlink" Target="https://www.biblegateway.com/passage/?search=Philippians+2%3A5-8&amp;version=NASB" TargetMode="External"/><Relationship Id="rId26" Type="http://schemas.openxmlformats.org/officeDocument/2006/relationships/hyperlink" Target="https://www.biblegateway.com/passage/?search=Philippians+2%3A5-8&amp;version=NASB" TargetMode="External"/><Relationship Id="rId39" Type="http://schemas.openxmlformats.org/officeDocument/2006/relationships/hyperlink" Target="https://www.biblegateway.com/passage/?search=Philippians+2%3A7A&amp;version=NASB" TargetMode="External"/><Relationship Id="rId21" Type="http://schemas.openxmlformats.org/officeDocument/2006/relationships/hyperlink" Target="https://www.biblegateway.com/passage/?search=Philippians+2%3A5-8&amp;version=NASB" TargetMode="External"/><Relationship Id="rId34" Type="http://schemas.openxmlformats.org/officeDocument/2006/relationships/hyperlink" Target="https://www.biblegateway.com/passage/?search=John+1%3A1&amp;version=NASB" TargetMode="External"/><Relationship Id="rId42" Type="http://schemas.openxmlformats.org/officeDocument/2006/relationships/hyperlink" Target="https://www.biblegateway.com/passage/?search=2+Timothy+3%3A2+&amp;version=NASB" TargetMode="External"/><Relationship Id="rId47" Type="http://schemas.openxmlformats.org/officeDocument/2006/relationships/hyperlink" Target="https://www.biblegateway.com/passage/?search=2+Timothy+3%3A2+&amp;version=NASB" TargetMode="External"/><Relationship Id="rId50" Type="http://schemas.openxmlformats.org/officeDocument/2006/relationships/hyperlink" Target="https://www.biblegateway.com/passage/?search=John+8%3A29&amp;version=NASB" TargetMode="External"/><Relationship Id="rId55" Type="http://schemas.openxmlformats.org/officeDocument/2006/relationships/hyperlink" Target="https://www.biblegateway.com/passage/?search=Philippians+3%3A10&amp;version=NASB" TargetMode="External"/><Relationship Id="rId63" Type="http://schemas.openxmlformats.org/officeDocument/2006/relationships/hyperlink" Target="https://www.biblegateway.com/passage/?search=Matthew+20%3A28&amp;version=NASB" TargetMode="External"/><Relationship Id="rId68" Type="http://schemas.openxmlformats.org/officeDocument/2006/relationships/hyperlink" Target="https://www.biblegateway.com/passage/?search=Philippians+2%3A8&amp;version=NASB" TargetMode="External"/><Relationship Id="rId76" Type="http://schemas.openxmlformats.org/officeDocument/2006/relationships/hyperlink" Target="https://www.biblegateway.com/passage/?search=Romans+8%3A5-6&amp;version=NASB" TargetMode="External"/><Relationship Id="rId84" Type="http://schemas.openxmlformats.org/officeDocument/2006/relationships/hyperlink" Target="https://www.biblegateway.com/passage/?search=1+Peter+4%3A1-2&amp;version=NASB" TargetMode="External"/><Relationship Id="rId89" Type="http://schemas.openxmlformats.org/officeDocument/2006/relationships/hyperlink" Target="https://www.biblegateway.com/passage/?search=1+Peter+4%3A1-2&amp;version=NASB" TargetMode="External"/><Relationship Id="rId7" Type="http://schemas.openxmlformats.org/officeDocument/2006/relationships/hyperlink" Target="https://www.biblegateway.com/passage/?search=Philippians+2%3A5-8+&amp;version=NIV" TargetMode="External"/><Relationship Id="rId71" Type="http://schemas.openxmlformats.org/officeDocument/2006/relationships/hyperlink" Target="https://www.biblegateway.com/passage/?search=John+4%3A34&amp;version=NASB" TargetMode="External"/><Relationship Id="rId2" Type="http://schemas.openxmlformats.org/officeDocument/2006/relationships/styles" Target="styles.xml"/><Relationship Id="rId16" Type="http://schemas.openxmlformats.org/officeDocument/2006/relationships/hyperlink" Target="https://www.biblegateway.com/passage/?search=Ephesians+4%3A20-21&amp;version=NASB" TargetMode="External"/><Relationship Id="rId29" Type="http://schemas.openxmlformats.org/officeDocument/2006/relationships/hyperlink" Target="https://www.biblegateway.com/passage/?search=Philippians+2%3A5-8&amp;version=NASB" TargetMode="External"/><Relationship Id="rId11" Type="http://schemas.openxmlformats.org/officeDocument/2006/relationships/hyperlink" Target="https://www.biblegateway.com/passage/?search=Philippians+2%3A5-8+&amp;version=NIV" TargetMode="External"/><Relationship Id="rId24" Type="http://schemas.openxmlformats.org/officeDocument/2006/relationships/hyperlink" Target="https://www.biblegateway.com/passage/?search=Philippians+2%3A5-8&amp;version=NASB" TargetMode="External"/><Relationship Id="rId32" Type="http://schemas.openxmlformats.org/officeDocument/2006/relationships/hyperlink" Target="https://www.biblegateway.com/passage/?search=Philippians+2%3A5-8&amp;version=NASB" TargetMode="External"/><Relationship Id="rId37" Type="http://schemas.openxmlformats.org/officeDocument/2006/relationships/hyperlink" Target="https://www.biblegateway.com/passage/?search=John+1%3A1&amp;version=NASB" TargetMode="External"/><Relationship Id="rId40" Type="http://schemas.openxmlformats.org/officeDocument/2006/relationships/hyperlink" Target="https://www.biblegateway.com/passage/?search=Philippians+2%3A7A&amp;version=NASB" TargetMode="External"/><Relationship Id="rId45" Type="http://schemas.openxmlformats.org/officeDocument/2006/relationships/hyperlink" Target="https://www.biblegateway.com/passage/?search=2+Timothy+3%3A2+&amp;version=NASB" TargetMode="External"/><Relationship Id="rId53" Type="http://schemas.openxmlformats.org/officeDocument/2006/relationships/hyperlink" Target="https://www.biblegateway.com/passage/?search=Philippians+2%3A21&amp;version=NASB" TargetMode="External"/><Relationship Id="rId58" Type="http://schemas.openxmlformats.org/officeDocument/2006/relationships/hyperlink" Target="https://www.biblegateway.com/passage/?search=Philippians+3%3A10&amp;version=NASB" TargetMode="External"/><Relationship Id="rId66" Type="http://schemas.openxmlformats.org/officeDocument/2006/relationships/hyperlink" Target="https://www.biblegateway.com/passage/?search=Philippians+2%3A8&amp;version=NASB" TargetMode="External"/><Relationship Id="rId74" Type="http://schemas.openxmlformats.org/officeDocument/2006/relationships/hyperlink" Target="https://www.biblegateway.com/passage/?search=1+Corinthians+2%3A16&amp;version=NASB" TargetMode="External"/><Relationship Id="rId79" Type="http://schemas.openxmlformats.org/officeDocument/2006/relationships/hyperlink" Target="https://www.biblegateway.com/passage/?search=Romans+8%3A5-6&amp;version=NASB" TargetMode="External"/><Relationship Id="rId87" Type="http://schemas.openxmlformats.org/officeDocument/2006/relationships/hyperlink" Target="https://www.biblegateway.com/passage/?search=1+Peter+4%3A1-2&amp;version=NASB" TargetMode="External"/><Relationship Id="rId5" Type="http://schemas.openxmlformats.org/officeDocument/2006/relationships/hyperlink" Target="https://www.biblegateway.com/passage/?search=Philippians+2%3A5-8+&amp;version=NIV" TargetMode="External"/><Relationship Id="rId61" Type="http://schemas.openxmlformats.org/officeDocument/2006/relationships/hyperlink" Target="https://www.biblegateway.com/passage/?search=Matthew+20%3A28&amp;version=NASB" TargetMode="External"/><Relationship Id="rId82" Type="http://schemas.openxmlformats.org/officeDocument/2006/relationships/hyperlink" Target="https://www.biblegateway.com/passage/?search=1+Peter+4%3A1-2&amp;version=NASB" TargetMode="External"/><Relationship Id="rId90" Type="http://schemas.openxmlformats.org/officeDocument/2006/relationships/fontTable" Target="fontTable.xml"/><Relationship Id="rId19" Type="http://schemas.openxmlformats.org/officeDocument/2006/relationships/hyperlink" Target="https://www.biblegateway.com/passage/?search=Philippians+2%3A5-8&amp;version=NASB" TargetMode="External"/><Relationship Id="rId14" Type="http://schemas.openxmlformats.org/officeDocument/2006/relationships/hyperlink" Target="https://www.biblegateway.com/passage/?search=Philippians+2%3A5-8+&amp;version=NIV" TargetMode="External"/><Relationship Id="rId22" Type="http://schemas.openxmlformats.org/officeDocument/2006/relationships/hyperlink" Target="https://www.biblegateway.com/passage/?search=Philippians+2%3A5-8&amp;version=NASB" TargetMode="External"/><Relationship Id="rId27" Type="http://schemas.openxmlformats.org/officeDocument/2006/relationships/hyperlink" Target="https://www.biblegateway.com/passage/?search=Philippians+2%3A5-8&amp;version=NASB" TargetMode="External"/><Relationship Id="rId30" Type="http://schemas.openxmlformats.org/officeDocument/2006/relationships/hyperlink" Target="https://www.biblegateway.com/passage/?search=Philippians+2%3A5-8&amp;version=NASB" TargetMode="External"/><Relationship Id="rId35" Type="http://schemas.openxmlformats.org/officeDocument/2006/relationships/hyperlink" Target="https://www.biblegateway.com/passage/?search=John+1%3A1&amp;version=NASB" TargetMode="External"/><Relationship Id="rId43" Type="http://schemas.openxmlformats.org/officeDocument/2006/relationships/hyperlink" Target="https://www.biblegateway.com/passage/?search=2+Timothy+3%3A2+&amp;version=NASB" TargetMode="External"/><Relationship Id="rId48" Type="http://schemas.openxmlformats.org/officeDocument/2006/relationships/hyperlink" Target="https://www.biblegateway.com/passage/?search=2+Timothy+3%3A2+&amp;version=NASB" TargetMode="External"/><Relationship Id="rId56" Type="http://schemas.openxmlformats.org/officeDocument/2006/relationships/hyperlink" Target="https://www.biblegateway.com/passage/?search=Philippians+3%3A10&amp;version=NASB" TargetMode="External"/><Relationship Id="rId64" Type="http://schemas.openxmlformats.org/officeDocument/2006/relationships/hyperlink" Target="https://www.biblegateway.com/passage/?search=Luke+14%3A11&amp;version=NASB" TargetMode="External"/><Relationship Id="rId69" Type="http://schemas.openxmlformats.org/officeDocument/2006/relationships/hyperlink" Target="https://www.biblegateway.com/passage/?search=Philippians+2%3A8&amp;version=NASB" TargetMode="External"/><Relationship Id="rId77" Type="http://schemas.openxmlformats.org/officeDocument/2006/relationships/hyperlink" Target="https://www.biblegateway.com/passage/?search=Romans+8%3A5-6&amp;version=NASB" TargetMode="External"/><Relationship Id="rId8" Type="http://schemas.openxmlformats.org/officeDocument/2006/relationships/hyperlink" Target="https://www.biblegateway.com/passage/?search=Philippians+2%3A5-8+&amp;version=NIV" TargetMode="External"/><Relationship Id="rId51" Type="http://schemas.openxmlformats.org/officeDocument/2006/relationships/hyperlink" Target="https://www.biblegateway.com/passage/?search=John+8%3A29&amp;version=NASB" TargetMode="External"/><Relationship Id="rId72" Type="http://schemas.openxmlformats.org/officeDocument/2006/relationships/hyperlink" Target="https://www.biblegateway.com/passage/?search=Matthew+26%3A42&amp;version=NASB" TargetMode="External"/><Relationship Id="rId80" Type="http://schemas.openxmlformats.org/officeDocument/2006/relationships/hyperlink" Target="https://www.biblegateway.com/passage/?search=Romans+8%3A5-6&amp;version=NASB" TargetMode="External"/><Relationship Id="rId85" Type="http://schemas.openxmlformats.org/officeDocument/2006/relationships/hyperlink" Target="https://www.biblegateway.com/passage/?search=1+Peter+4%3A1-2&amp;version=NASB" TargetMode="External"/><Relationship Id="rId3" Type="http://schemas.openxmlformats.org/officeDocument/2006/relationships/settings" Target="settings.xml"/><Relationship Id="rId12" Type="http://schemas.openxmlformats.org/officeDocument/2006/relationships/hyperlink" Target="https://www.biblegateway.com/passage/?search=Philippians+2%3A5-8+&amp;version=NIV" TargetMode="External"/><Relationship Id="rId17" Type="http://schemas.openxmlformats.org/officeDocument/2006/relationships/hyperlink" Target="https://www.biblegateway.com/passage/?search=Ephesians+4%3A20-21&amp;version=NASB" TargetMode="External"/><Relationship Id="rId25" Type="http://schemas.openxmlformats.org/officeDocument/2006/relationships/hyperlink" Target="https://www.biblegateway.com/passage/?search=Philippians+2%3A5-8&amp;version=NASB" TargetMode="External"/><Relationship Id="rId33" Type="http://schemas.openxmlformats.org/officeDocument/2006/relationships/hyperlink" Target="https://www.biblegateway.com/passage/?search=Philippians+2%3A5-8&amp;version=NASB" TargetMode="External"/><Relationship Id="rId38" Type="http://schemas.openxmlformats.org/officeDocument/2006/relationships/hyperlink" Target="https://www.biblegateway.com/passage/?search=Philippians+2%3A7A&amp;version=NASB" TargetMode="External"/><Relationship Id="rId46" Type="http://schemas.openxmlformats.org/officeDocument/2006/relationships/hyperlink" Target="https://www.biblegateway.com/passage/?search=2+Timothy+3%3A2+&amp;version=NASB" TargetMode="External"/><Relationship Id="rId59" Type="http://schemas.openxmlformats.org/officeDocument/2006/relationships/hyperlink" Target="https://www.biblegateway.com/passage/?search=2+Corinthians+8%3A9&amp;version=NASB" TargetMode="External"/><Relationship Id="rId67" Type="http://schemas.openxmlformats.org/officeDocument/2006/relationships/hyperlink" Target="https://www.biblegateway.com/passage/?search=Philippians+2%3A8&amp;version=NASB" TargetMode="External"/><Relationship Id="rId20" Type="http://schemas.openxmlformats.org/officeDocument/2006/relationships/hyperlink" Target="https://www.biblegateway.com/passage/?search=Philippians+2%3A5-8&amp;version=NASB" TargetMode="External"/><Relationship Id="rId41" Type="http://schemas.openxmlformats.org/officeDocument/2006/relationships/hyperlink" Target="https://www.biblegateway.com/passage/?search=2+Timothy+3%3A2+&amp;version=NASB" TargetMode="External"/><Relationship Id="rId54" Type="http://schemas.openxmlformats.org/officeDocument/2006/relationships/hyperlink" Target="https://www.biblegateway.com/passage/?search=Philippians+3%3A10&amp;version=NASB" TargetMode="External"/><Relationship Id="rId62" Type="http://schemas.openxmlformats.org/officeDocument/2006/relationships/hyperlink" Target="https://www.biblegateway.com/passage/?search=Matthew+20%3A28&amp;version=NASB" TargetMode="External"/><Relationship Id="rId70" Type="http://schemas.openxmlformats.org/officeDocument/2006/relationships/hyperlink" Target="https://www.biblegateway.com/passage/?search=John+4%3A34&amp;version=NASB" TargetMode="External"/><Relationship Id="rId75" Type="http://schemas.openxmlformats.org/officeDocument/2006/relationships/hyperlink" Target="https://www.biblegateway.com/passage/?search=1+Corinthians+2%3A16&amp;version=NASB" TargetMode="External"/><Relationship Id="rId83" Type="http://schemas.openxmlformats.org/officeDocument/2006/relationships/hyperlink" Target="https://www.biblegateway.com/passage/?search=1+Peter+4%3A1-2&amp;version=NASB" TargetMode="External"/><Relationship Id="rId88" Type="http://schemas.openxmlformats.org/officeDocument/2006/relationships/hyperlink" Target="https://www.biblegateway.com/passage/?search=1+Peter+4%3A1-2&amp;version=NASB"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egateway.com/passage/?search=Philippians+2%3A5-8+&amp;version=NIV" TargetMode="External"/><Relationship Id="rId15" Type="http://schemas.openxmlformats.org/officeDocument/2006/relationships/hyperlink" Target="https://www.biblegateway.com/passage/?search=Ephesians+4%3A20-21&amp;version=NASB" TargetMode="External"/><Relationship Id="rId23" Type="http://schemas.openxmlformats.org/officeDocument/2006/relationships/hyperlink" Target="https://www.biblegateway.com/passage/?search=Philippians+2%3A5-8&amp;version=NASB" TargetMode="External"/><Relationship Id="rId28" Type="http://schemas.openxmlformats.org/officeDocument/2006/relationships/hyperlink" Target="https://www.biblegateway.com/passage/?search=Philippians+2%3A5-8&amp;version=NASB" TargetMode="External"/><Relationship Id="rId36" Type="http://schemas.openxmlformats.org/officeDocument/2006/relationships/hyperlink" Target="https://www.biblegateway.com/passage/?search=John+1%3A1&amp;version=NASB" TargetMode="External"/><Relationship Id="rId49" Type="http://schemas.openxmlformats.org/officeDocument/2006/relationships/hyperlink" Target="https://www.biblegateway.com/passage/?search=Romans+15%3A3A&amp;version=NASB" TargetMode="External"/><Relationship Id="rId57" Type="http://schemas.openxmlformats.org/officeDocument/2006/relationships/hyperlink" Target="https://www.biblegateway.com/passage/?search=Philippians+3%3A10&amp;version=NASB" TargetMode="External"/><Relationship Id="rId10" Type="http://schemas.openxmlformats.org/officeDocument/2006/relationships/hyperlink" Target="https://www.biblegateway.com/passage/?search=Philippians+2%3A5-8+&amp;version=NIV" TargetMode="External"/><Relationship Id="rId31" Type="http://schemas.openxmlformats.org/officeDocument/2006/relationships/hyperlink" Target="https://www.biblegateway.com/passage/?search=Philippians+2%3A5-8&amp;version=NASB" TargetMode="External"/><Relationship Id="rId44" Type="http://schemas.openxmlformats.org/officeDocument/2006/relationships/hyperlink" Target="https://www.biblegateway.com/passage/?search=2+Timothy+3%3A2+&amp;version=NASB" TargetMode="External"/><Relationship Id="rId52" Type="http://schemas.openxmlformats.org/officeDocument/2006/relationships/hyperlink" Target="https://www.biblegateway.com/passage/?search=John+8%3A29&amp;version=NASB" TargetMode="External"/><Relationship Id="rId60" Type="http://schemas.openxmlformats.org/officeDocument/2006/relationships/hyperlink" Target="https://www.biblegateway.com/passage/?search=2+Corinthians+8%3A9&amp;version=NASB" TargetMode="External"/><Relationship Id="rId65" Type="http://schemas.openxmlformats.org/officeDocument/2006/relationships/hyperlink" Target="https://www.biblegateway.com/passage/?search=John+13%3A17&amp;version=NASB" TargetMode="External"/><Relationship Id="rId73" Type="http://schemas.openxmlformats.org/officeDocument/2006/relationships/hyperlink" Target="https://www.biblegateway.com/passage/?search=Matthew+26%3A42&amp;version=NASB" TargetMode="External"/><Relationship Id="rId78" Type="http://schemas.openxmlformats.org/officeDocument/2006/relationships/hyperlink" Target="https://www.biblegateway.com/passage/?search=Romans+8%3A5-6&amp;version=NASB" TargetMode="External"/><Relationship Id="rId81" Type="http://schemas.openxmlformats.org/officeDocument/2006/relationships/hyperlink" Target="https://www.biblegateway.com/passage/?search=Romans+8%3A5-6&amp;version=NASB" TargetMode="External"/><Relationship Id="rId86" Type="http://schemas.openxmlformats.org/officeDocument/2006/relationships/hyperlink" Target="https://www.biblegateway.com/passage/?search=1+Peter+4%3A1-2&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Philippians+2%3A5-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2021-01-21T00:53:00Z</dcterms:created>
  <dcterms:modified xsi:type="dcterms:W3CDTF">2021-01-21T00:57:00Z</dcterms:modified>
</cp:coreProperties>
</file>