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7D179" w14:textId="77777777" w:rsidR="0019725C" w:rsidRPr="0019725C" w:rsidRDefault="0019725C" w:rsidP="0019725C">
      <w:pPr>
        <w:jc w:val="center"/>
        <w:rPr>
          <w:b/>
          <w:bCs/>
          <w:sz w:val="24"/>
          <w:szCs w:val="24"/>
        </w:rPr>
      </w:pPr>
      <w:r w:rsidRPr="0019725C">
        <w:rPr>
          <w:b/>
          <w:bCs/>
          <w:sz w:val="24"/>
          <w:szCs w:val="24"/>
        </w:rPr>
        <w:t>Minutes</w:t>
      </w:r>
    </w:p>
    <w:p w14:paraId="5845C630" w14:textId="1969BA4F" w:rsidR="001E6F4E" w:rsidRPr="0019725C" w:rsidRDefault="00AF072B" w:rsidP="0019725C">
      <w:pPr>
        <w:jc w:val="center"/>
        <w:rPr>
          <w:b/>
          <w:bCs/>
          <w:sz w:val="24"/>
          <w:szCs w:val="24"/>
        </w:rPr>
      </w:pPr>
      <w:r>
        <w:rPr>
          <w:b/>
          <w:bCs/>
          <w:sz w:val="24"/>
          <w:szCs w:val="24"/>
        </w:rPr>
        <w:t xml:space="preserve">Meeting on </w:t>
      </w:r>
      <w:r w:rsidR="001E6F4E" w:rsidRPr="0019725C">
        <w:rPr>
          <w:b/>
          <w:bCs/>
          <w:sz w:val="24"/>
          <w:szCs w:val="24"/>
        </w:rPr>
        <w:t>June 24, 2026</w:t>
      </w:r>
    </w:p>
    <w:p w14:paraId="07D0F888" w14:textId="77777777" w:rsidR="001E6F4E" w:rsidRPr="0019725C" w:rsidRDefault="001E6F4E" w:rsidP="001E6F4E">
      <w:pPr>
        <w:rPr>
          <w:sz w:val="24"/>
          <w:szCs w:val="24"/>
        </w:rPr>
      </w:pPr>
    </w:p>
    <w:p w14:paraId="76DB2BC1" w14:textId="52892BCB" w:rsidR="001E6F4E" w:rsidRPr="0019725C" w:rsidRDefault="001E6F4E" w:rsidP="001E6F4E">
      <w:pPr>
        <w:rPr>
          <w:sz w:val="24"/>
          <w:szCs w:val="24"/>
        </w:rPr>
      </w:pPr>
      <w:r w:rsidRPr="0019725C">
        <w:rPr>
          <w:sz w:val="24"/>
          <w:szCs w:val="24"/>
        </w:rPr>
        <w:t xml:space="preserve">Chair Carter Flemming opened the meeting at 7:05 PM. The guest speaker was Ms. Leah Riley, the new Director of the Transportation and Environmental Services.  She gave an overview of her department and then took questions from the membership. The questions were wide-ranging, touching on numerous transportation projects and Complete Streets projects. Members expressed concerns </w:t>
      </w:r>
      <w:proofErr w:type="gramStart"/>
      <w:r w:rsidRPr="0019725C">
        <w:rPr>
          <w:sz w:val="24"/>
          <w:szCs w:val="24"/>
        </w:rPr>
        <w:t>with</w:t>
      </w:r>
      <w:proofErr w:type="gramEnd"/>
      <w:r w:rsidRPr="0019725C">
        <w:rPr>
          <w:sz w:val="24"/>
          <w:szCs w:val="24"/>
        </w:rPr>
        <w:t xml:space="preserve"> the transparency </w:t>
      </w:r>
      <w:r w:rsidR="00CF2D65">
        <w:rPr>
          <w:sz w:val="24"/>
          <w:szCs w:val="24"/>
        </w:rPr>
        <w:t xml:space="preserve">of staff </w:t>
      </w:r>
      <w:r w:rsidRPr="0019725C">
        <w:rPr>
          <w:sz w:val="24"/>
          <w:szCs w:val="24"/>
        </w:rPr>
        <w:t xml:space="preserve">and </w:t>
      </w:r>
      <w:proofErr w:type="gramStart"/>
      <w:r w:rsidRPr="0019725C">
        <w:rPr>
          <w:sz w:val="24"/>
          <w:szCs w:val="24"/>
        </w:rPr>
        <w:t xml:space="preserve">true </w:t>
      </w:r>
      <w:r w:rsidR="00F15EC1">
        <w:rPr>
          <w:sz w:val="24"/>
          <w:szCs w:val="24"/>
        </w:rPr>
        <w:t>the</w:t>
      </w:r>
      <w:proofErr w:type="gramEnd"/>
      <w:r w:rsidR="00F15EC1">
        <w:rPr>
          <w:sz w:val="24"/>
          <w:szCs w:val="24"/>
        </w:rPr>
        <w:t xml:space="preserve"> level of </w:t>
      </w:r>
      <w:r w:rsidRPr="0019725C">
        <w:rPr>
          <w:sz w:val="24"/>
          <w:szCs w:val="24"/>
        </w:rPr>
        <w:t xml:space="preserve">civic engagement </w:t>
      </w:r>
      <w:r w:rsidR="00F15EC1">
        <w:rPr>
          <w:sz w:val="24"/>
          <w:szCs w:val="24"/>
        </w:rPr>
        <w:t>on</w:t>
      </w:r>
      <w:r w:rsidRPr="0019725C">
        <w:rPr>
          <w:sz w:val="24"/>
          <w:szCs w:val="24"/>
        </w:rPr>
        <w:t xml:space="preserve"> various T&amp;ES projects. After lengthy discussion, Ms. Riley indicated that she would be happy to have </w:t>
      </w:r>
      <w:proofErr w:type="gramStart"/>
      <w:r w:rsidRPr="0019725C">
        <w:rPr>
          <w:sz w:val="24"/>
          <w:szCs w:val="24"/>
        </w:rPr>
        <w:t>follow up</w:t>
      </w:r>
      <w:proofErr w:type="gramEnd"/>
      <w:r w:rsidRPr="0019725C">
        <w:rPr>
          <w:sz w:val="24"/>
          <w:szCs w:val="24"/>
        </w:rPr>
        <w:t xml:space="preserve"> meetings with Federation members who might have issues to discuss with staff.</w:t>
      </w:r>
    </w:p>
    <w:p w14:paraId="512A8DB6" w14:textId="77777777" w:rsidR="001E6F4E" w:rsidRPr="0019725C" w:rsidRDefault="001E6F4E" w:rsidP="001E6F4E">
      <w:pPr>
        <w:rPr>
          <w:sz w:val="24"/>
          <w:szCs w:val="24"/>
        </w:rPr>
      </w:pPr>
    </w:p>
    <w:p w14:paraId="688B7008" w14:textId="77777777" w:rsidR="001E6F4E" w:rsidRPr="0019725C" w:rsidRDefault="001E6F4E" w:rsidP="001E6F4E">
      <w:pPr>
        <w:rPr>
          <w:sz w:val="24"/>
          <w:szCs w:val="24"/>
        </w:rPr>
      </w:pPr>
      <w:r w:rsidRPr="0019725C">
        <w:rPr>
          <w:sz w:val="24"/>
          <w:szCs w:val="24"/>
        </w:rPr>
        <w:t xml:space="preserve">Treasurer Judy Cooper reported that she would send out the verified June Treasurer’s report to the membership as soon as possible. </w:t>
      </w:r>
    </w:p>
    <w:p w14:paraId="4855D8D8" w14:textId="77777777" w:rsidR="001E6F4E" w:rsidRPr="0019725C" w:rsidRDefault="001E6F4E" w:rsidP="001E6F4E">
      <w:pPr>
        <w:rPr>
          <w:sz w:val="24"/>
          <w:szCs w:val="24"/>
        </w:rPr>
      </w:pPr>
    </w:p>
    <w:p w14:paraId="206CAC90" w14:textId="776F7B89" w:rsidR="001E6F4E" w:rsidRPr="0019725C" w:rsidRDefault="001E6F4E" w:rsidP="001E6F4E">
      <w:pPr>
        <w:rPr>
          <w:sz w:val="24"/>
          <w:szCs w:val="24"/>
        </w:rPr>
      </w:pPr>
      <w:r w:rsidRPr="0019725C">
        <w:rPr>
          <w:sz w:val="24"/>
          <w:szCs w:val="24"/>
        </w:rPr>
        <w:t xml:space="preserve">Nominating Chair Tom Walczyowski gave the report of the Nominating Committee.  The slate of officers and board members </w:t>
      </w:r>
      <w:r w:rsidR="00F15EC1">
        <w:rPr>
          <w:sz w:val="24"/>
          <w:szCs w:val="24"/>
        </w:rPr>
        <w:t>was</w:t>
      </w:r>
      <w:r w:rsidRPr="0019725C">
        <w:rPr>
          <w:sz w:val="24"/>
          <w:szCs w:val="24"/>
        </w:rPr>
        <w:t xml:space="preserve"> presented at the May meeting. The slate of officers </w:t>
      </w:r>
      <w:proofErr w:type="gramStart"/>
      <w:r w:rsidRPr="0019725C">
        <w:rPr>
          <w:sz w:val="24"/>
          <w:szCs w:val="24"/>
        </w:rPr>
        <w:t>is:</w:t>
      </w:r>
      <w:proofErr w:type="gramEnd"/>
      <w:r w:rsidRPr="0019725C">
        <w:rPr>
          <w:sz w:val="24"/>
          <w:szCs w:val="24"/>
        </w:rPr>
        <w:t xml:space="preserve"> Scott Corzine, Chair; Bill Rossello, Vice Chair; Fran Vogel, Treasurer; and Dino Drudi, Secretary. The board will consist of these officers, plus Owen Curtis, Eve Anderson, Carter Flemming, Melissa Kuennen, and John Patrick. The slate was elected unanimously. </w:t>
      </w:r>
    </w:p>
    <w:p w14:paraId="0424DED7" w14:textId="77777777" w:rsidR="001E6F4E" w:rsidRPr="0019725C" w:rsidRDefault="001E6F4E" w:rsidP="001E6F4E">
      <w:pPr>
        <w:rPr>
          <w:sz w:val="24"/>
          <w:szCs w:val="24"/>
        </w:rPr>
      </w:pPr>
    </w:p>
    <w:p w14:paraId="15859F5F" w14:textId="7DEB80E0" w:rsidR="001E6F4E" w:rsidRPr="0019725C" w:rsidRDefault="001E6F4E" w:rsidP="001E6F4E">
      <w:pPr>
        <w:rPr>
          <w:sz w:val="24"/>
          <w:szCs w:val="24"/>
        </w:rPr>
      </w:pPr>
      <w:r w:rsidRPr="0019725C">
        <w:rPr>
          <w:sz w:val="24"/>
          <w:szCs w:val="24"/>
        </w:rPr>
        <w:t xml:space="preserve">Carter announced that there will be proposed by-laws changes to update the </w:t>
      </w:r>
      <w:r w:rsidR="00F15EC1">
        <w:rPr>
          <w:sz w:val="24"/>
          <w:szCs w:val="24"/>
        </w:rPr>
        <w:t>B</w:t>
      </w:r>
      <w:r w:rsidR="00F15EC1" w:rsidRPr="0019725C">
        <w:rPr>
          <w:sz w:val="24"/>
          <w:szCs w:val="24"/>
        </w:rPr>
        <w:t>y-laws</w:t>
      </w:r>
      <w:r w:rsidRPr="0019725C">
        <w:rPr>
          <w:sz w:val="24"/>
          <w:szCs w:val="24"/>
        </w:rPr>
        <w:t xml:space="preserve"> which will include electronic voting, job responsibilities for officers, board approval for positions taken by the Federation, change in our fiscal/membership year, and changes to the committee structure. Incoming Chair</w:t>
      </w:r>
      <w:r w:rsidR="00F15EC1">
        <w:rPr>
          <w:sz w:val="24"/>
          <w:szCs w:val="24"/>
        </w:rPr>
        <w:t>,</w:t>
      </w:r>
      <w:r w:rsidRPr="0019725C">
        <w:rPr>
          <w:sz w:val="24"/>
          <w:szCs w:val="24"/>
        </w:rPr>
        <w:t xml:space="preserve"> Scott Corzine will appoint a Governance Committee to work over the summer to finalize the language of the changes and send them out to the Federation membership at least 10 days before our September 30th meeting, as required by our bylaws.</w:t>
      </w:r>
    </w:p>
    <w:p w14:paraId="423FBB01" w14:textId="77777777" w:rsidR="001E6F4E" w:rsidRPr="0019725C" w:rsidRDefault="001E6F4E" w:rsidP="001E6F4E">
      <w:pPr>
        <w:rPr>
          <w:sz w:val="24"/>
          <w:szCs w:val="24"/>
        </w:rPr>
      </w:pPr>
    </w:p>
    <w:p w14:paraId="21F5F7BF" w14:textId="77777777" w:rsidR="001E6F4E" w:rsidRPr="0019725C" w:rsidRDefault="001E6F4E" w:rsidP="001E6F4E">
      <w:pPr>
        <w:rPr>
          <w:sz w:val="24"/>
          <w:szCs w:val="24"/>
        </w:rPr>
      </w:pPr>
      <w:r w:rsidRPr="0019725C">
        <w:rPr>
          <w:sz w:val="24"/>
          <w:szCs w:val="24"/>
        </w:rPr>
        <w:t>John Hill gave a report on the River Renew project, which is reaching final completion. Sunny Pietmfesa gave a report on the proposed permit extension for Virginia Paving, which Cameron Station Civic Association opposes.</w:t>
      </w:r>
    </w:p>
    <w:p w14:paraId="742E20D1" w14:textId="77777777" w:rsidR="001E6F4E" w:rsidRPr="0019725C" w:rsidRDefault="001E6F4E" w:rsidP="001E6F4E">
      <w:pPr>
        <w:rPr>
          <w:sz w:val="24"/>
          <w:szCs w:val="24"/>
        </w:rPr>
      </w:pPr>
    </w:p>
    <w:p w14:paraId="28ADE83D" w14:textId="77777777" w:rsidR="001E6F4E" w:rsidRPr="0019725C" w:rsidRDefault="001E6F4E" w:rsidP="001E6F4E">
      <w:pPr>
        <w:rPr>
          <w:sz w:val="24"/>
          <w:szCs w:val="24"/>
        </w:rPr>
      </w:pPr>
      <w:r w:rsidRPr="0019725C">
        <w:rPr>
          <w:sz w:val="24"/>
          <w:szCs w:val="24"/>
        </w:rPr>
        <w:t>In her review of our year, Chair Carter Flemming highlighted the speakers we had, as well as the City Council forums. The Federation Board sent four letters to City Council on issues of concern.  She asked members to encourage residents to become more involved in civic affairs, since far too many of our residents do not follow local politics as closely as they might. She urged Federation members to attend city meetings and speak out on issues of concern, as several special interest groups consistently do.  She thanked members for their attention and work during this year and expressed confidence that Scott and his team will move the Federation forward as a major voice in city discourse.  She adjourned the meeting and invited members to enjoy some refreshments to celebrate the past year and enjoy our summer vacation.</w:t>
      </w:r>
    </w:p>
    <w:p w14:paraId="32B33ECF" w14:textId="77777777" w:rsidR="001E6F4E" w:rsidRPr="0019725C" w:rsidRDefault="001E6F4E" w:rsidP="001E6F4E">
      <w:pPr>
        <w:rPr>
          <w:sz w:val="24"/>
          <w:szCs w:val="24"/>
        </w:rPr>
      </w:pPr>
    </w:p>
    <w:p w14:paraId="217D4C17" w14:textId="77777777" w:rsidR="001E6F4E" w:rsidRPr="0019725C" w:rsidRDefault="001E6F4E" w:rsidP="001E6F4E">
      <w:pPr>
        <w:rPr>
          <w:sz w:val="24"/>
          <w:szCs w:val="24"/>
        </w:rPr>
      </w:pPr>
      <w:r w:rsidRPr="0019725C">
        <w:rPr>
          <w:sz w:val="24"/>
          <w:szCs w:val="24"/>
        </w:rPr>
        <w:t>Respectfully submitted,</w:t>
      </w:r>
    </w:p>
    <w:p w14:paraId="5EDCCD5E" w14:textId="77777777" w:rsidR="001E6F4E" w:rsidRPr="0019725C" w:rsidRDefault="001E6F4E" w:rsidP="001E6F4E">
      <w:pPr>
        <w:rPr>
          <w:sz w:val="24"/>
          <w:szCs w:val="24"/>
        </w:rPr>
      </w:pPr>
    </w:p>
    <w:p w14:paraId="661FC1C0" w14:textId="57BF8622" w:rsidR="001E54D1" w:rsidRPr="0019725C" w:rsidRDefault="001E6F4E" w:rsidP="001E6F4E">
      <w:pPr>
        <w:rPr>
          <w:sz w:val="24"/>
          <w:szCs w:val="24"/>
        </w:rPr>
      </w:pPr>
      <w:r w:rsidRPr="0019725C">
        <w:rPr>
          <w:sz w:val="24"/>
          <w:szCs w:val="24"/>
        </w:rPr>
        <w:t>Carter Flemming, Substitute for Erin Winograd, Secretary</w:t>
      </w:r>
    </w:p>
    <w:sectPr w:rsidR="001E54D1" w:rsidRPr="0019725C" w:rsidSect="00CD63D9">
      <w:headerReference w:type="even" r:id="rId7"/>
      <w:headerReference w:type="default" r:id="rId8"/>
      <w:footerReference w:type="even" r:id="rId9"/>
      <w:footerReference w:type="default" r:id="rId10"/>
      <w:headerReference w:type="first" r:id="rId11"/>
      <w:footerReference w:type="first" r:id="rId12"/>
      <w:pgSz w:w="12240" w:h="15840"/>
      <w:pgMar w:top="1080"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7847F" w14:textId="77777777" w:rsidR="00316B21" w:rsidRDefault="00316B21" w:rsidP="00182578">
      <w:r>
        <w:separator/>
      </w:r>
    </w:p>
  </w:endnote>
  <w:endnote w:type="continuationSeparator" w:id="0">
    <w:p w14:paraId="3BB457B8" w14:textId="77777777" w:rsidR="00316B21" w:rsidRDefault="00316B21" w:rsidP="00182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7D546" w14:textId="77777777" w:rsidR="00182578" w:rsidRDefault="001825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01677" w14:textId="77777777" w:rsidR="00182578" w:rsidRDefault="001825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C509A" w14:textId="77777777" w:rsidR="00182578" w:rsidRDefault="00182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BCD3A" w14:textId="77777777" w:rsidR="00316B21" w:rsidRDefault="00316B21" w:rsidP="00182578">
      <w:r>
        <w:separator/>
      </w:r>
    </w:p>
  </w:footnote>
  <w:footnote w:type="continuationSeparator" w:id="0">
    <w:p w14:paraId="74870814" w14:textId="77777777" w:rsidR="00316B21" w:rsidRDefault="00316B21" w:rsidP="001825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2E154" w14:textId="77777777" w:rsidR="00182578" w:rsidRDefault="001825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188E6" w14:textId="46FA3F06" w:rsidR="00182578" w:rsidRPr="00182578" w:rsidRDefault="00316B21" w:rsidP="00182578">
    <w:pPr>
      <w:pBdr>
        <w:bottom w:val="thickThinSmallGap" w:sz="24" w:space="1" w:color="622423"/>
      </w:pBdr>
      <w:tabs>
        <w:tab w:val="center" w:pos="4680"/>
        <w:tab w:val="right" w:pos="9360"/>
      </w:tabs>
      <w:jc w:val="center"/>
      <w:rPr>
        <w:rFonts w:ascii="Times New Roman" w:eastAsia="Times New Roman" w:hAnsi="Times New Roman" w:cs="Times New Roman"/>
        <w:sz w:val="32"/>
        <w:szCs w:val="32"/>
      </w:rPr>
    </w:pPr>
    <w:sdt>
      <w:sdtPr>
        <w:rPr>
          <w:rFonts w:ascii="Times New Roman" w:eastAsia="Times New Roman" w:hAnsi="Times New Roman" w:cs="Times New Roman"/>
          <w:sz w:val="32"/>
          <w:szCs w:val="32"/>
        </w:rPr>
        <w:alias w:val="Title"/>
        <w:id w:val="-649827647"/>
        <w:placeholder>
          <w:docPart w:val="4F4BF7C3366C49EDB4272F6A1679F4E9"/>
        </w:placeholder>
        <w:dataBinding w:prefixMappings="xmlns:ns0='http://schemas.openxmlformats.org/package/2006/metadata/core-properties' xmlns:ns1='http://purl.org/dc/elements/1.1/'" w:xpath="/ns0:coreProperties[1]/ns1:title[1]" w:storeItemID="{6C3C8BC8-F283-45AE-878A-BAB7291924A1}"/>
        <w:text/>
      </w:sdtPr>
      <w:sdtEndPr/>
      <w:sdtContent>
        <w:r w:rsidR="00182578">
          <w:rPr>
            <w:rFonts w:ascii="Times New Roman" w:eastAsia="Times New Roman" w:hAnsi="Times New Roman" w:cs="Times New Roman"/>
            <w:sz w:val="32"/>
            <w:szCs w:val="32"/>
          </w:rPr>
          <w:t>Alexandria Federation of Civic Associations</w:t>
        </w:r>
      </w:sdtContent>
    </w:sdt>
  </w:p>
  <w:p w14:paraId="44ADB9C5" w14:textId="77777777" w:rsidR="00182578" w:rsidRPr="00182578" w:rsidRDefault="00182578" w:rsidP="00182578">
    <w:pPr>
      <w:tabs>
        <w:tab w:val="center" w:pos="4680"/>
        <w:tab w:val="right" w:pos="9360"/>
      </w:tabs>
      <w:rPr>
        <w:rFonts w:ascii="Times New Roman" w:eastAsia="Times New Roman" w:hAnsi="Times New Roman" w:cs="Times New Roman"/>
      </w:rPr>
    </w:pPr>
  </w:p>
  <w:p w14:paraId="1F091135" w14:textId="411DFFAE" w:rsidR="00182578" w:rsidRDefault="001825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1AE2" w14:textId="77777777" w:rsidR="00182578" w:rsidRDefault="001825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70ADB"/>
    <w:multiLevelType w:val="hybridMultilevel"/>
    <w:tmpl w:val="2766026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6C430F2F"/>
    <w:multiLevelType w:val="hybridMultilevel"/>
    <w:tmpl w:val="6F1E604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543057143">
    <w:abstractNumId w:val="0"/>
  </w:num>
  <w:num w:numId="2" w16cid:durableId="1620068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67C"/>
    <w:rsid w:val="0002586D"/>
    <w:rsid w:val="0008732C"/>
    <w:rsid w:val="000B7D16"/>
    <w:rsid w:val="00182578"/>
    <w:rsid w:val="0019725C"/>
    <w:rsid w:val="001D0331"/>
    <w:rsid w:val="001E1529"/>
    <w:rsid w:val="001E54D1"/>
    <w:rsid w:val="001E6F4E"/>
    <w:rsid w:val="0021367C"/>
    <w:rsid w:val="00313F89"/>
    <w:rsid w:val="00316B21"/>
    <w:rsid w:val="00324B60"/>
    <w:rsid w:val="00385451"/>
    <w:rsid w:val="0046209F"/>
    <w:rsid w:val="00470D51"/>
    <w:rsid w:val="004A1453"/>
    <w:rsid w:val="004A7AB4"/>
    <w:rsid w:val="004C2599"/>
    <w:rsid w:val="004F35B8"/>
    <w:rsid w:val="00542FD9"/>
    <w:rsid w:val="00565055"/>
    <w:rsid w:val="005728A4"/>
    <w:rsid w:val="005B4039"/>
    <w:rsid w:val="005C060D"/>
    <w:rsid w:val="005F3F29"/>
    <w:rsid w:val="0063229C"/>
    <w:rsid w:val="00802774"/>
    <w:rsid w:val="00832E26"/>
    <w:rsid w:val="0084757D"/>
    <w:rsid w:val="00901B0F"/>
    <w:rsid w:val="00933A7D"/>
    <w:rsid w:val="00952EB4"/>
    <w:rsid w:val="00977929"/>
    <w:rsid w:val="009C3AFF"/>
    <w:rsid w:val="009D3975"/>
    <w:rsid w:val="009D4B48"/>
    <w:rsid w:val="009F55EA"/>
    <w:rsid w:val="00AE1343"/>
    <w:rsid w:val="00AF072B"/>
    <w:rsid w:val="00B03649"/>
    <w:rsid w:val="00B24C7A"/>
    <w:rsid w:val="00B72325"/>
    <w:rsid w:val="00B81477"/>
    <w:rsid w:val="00BA4A5B"/>
    <w:rsid w:val="00BC2059"/>
    <w:rsid w:val="00BE2A04"/>
    <w:rsid w:val="00BF1688"/>
    <w:rsid w:val="00C91D24"/>
    <w:rsid w:val="00C94F51"/>
    <w:rsid w:val="00CF2D65"/>
    <w:rsid w:val="00D434B1"/>
    <w:rsid w:val="00D731D3"/>
    <w:rsid w:val="00DC35B5"/>
    <w:rsid w:val="00E17C8C"/>
    <w:rsid w:val="00E26FE6"/>
    <w:rsid w:val="00E53692"/>
    <w:rsid w:val="00EE76D9"/>
    <w:rsid w:val="00F15EC1"/>
    <w:rsid w:val="00F700F3"/>
    <w:rsid w:val="00FA1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D526"/>
  <w15:chartTrackingRefBased/>
  <w15:docId w15:val="{1E14187F-13C6-FD49-944E-BE2FF98BB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67C"/>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67C"/>
    <w:pPr>
      <w:tabs>
        <w:tab w:val="center" w:pos="4680"/>
        <w:tab w:val="right" w:pos="9360"/>
      </w:tabs>
    </w:pPr>
  </w:style>
  <w:style w:type="character" w:customStyle="1" w:styleId="HeaderChar">
    <w:name w:val="Header Char"/>
    <w:basedOn w:val="DefaultParagraphFont"/>
    <w:link w:val="Header"/>
    <w:uiPriority w:val="99"/>
    <w:rsid w:val="0021367C"/>
    <w:rPr>
      <w:sz w:val="22"/>
      <w:szCs w:val="22"/>
    </w:rPr>
  </w:style>
  <w:style w:type="paragraph" w:styleId="Footer">
    <w:name w:val="footer"/>
    <w:basedOn w:val="Normal"/>
    <w:link w:val="FooterChar"/>
    <w:uiPriority w:val="99"/>
    <w:unhideWhenUsed/>
    <w:rsid w:val="0021367C"/>
    <w:pPr>
      <w:tabs>
        <w:tab w:val="center" w:pos="4680"/>
        <w:tab w:val="right" w:pos="9360"/>
      </w:tabs>
    </w:pPr>
  </w:style>
  <w:style w:type="character" w:customStyle="1" w:styleId="FooterChar">
    <w:name w:val="Footer Char"/>
    <w:basedOn w:val="DefaultParagraphFont"/>
    <w:link w:val="Footer"/>
    <w:uiPriority w:val="99"/>
    <w:rsid w:val="0021367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F4BF7C3366C49EDB4272F6A1679F4E9"/>
        <w:category>
          <w:name w:val="General"/>
          <w:gallery w:val="placeholder"/>
        </w:category>
        <w:types>
          <w:type w:val="bbPlcHdr"/>
        </w:types>
        <w:behaviors>
          <w:behavior w:val="content"/>
        </w:behaviors>
        <w:guid w:val="{BC6A77FB-2F9A-4EA6-8EEE-936A1BB32D7F}"/>
      </w:docPartPr>
      <w:docPartBody>
        <w:p w:rsidR="003D5B5B" w:rsidRDefault="000E7B64" w:rsidP="000E7B64">
          <w:pPr>
            <w:pStyle w:val="4F4BF7C3366C49EDB4272F6A1679F4E9"/>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B64"/>
    <w:rsid w:val="0002586D"/>
    <w:rsid w:val="000E7B64"/>
    <w:rsid w:val="003270C8"/>
    <w:rsid w:val="003D5B5B"/>
    <w:rsid w:val="004716F7"/>
    <w:rsid w:val="00542FD9"/>
    <w:rsid w:val="007A00D4"/>
    <w:rsid w:val="007F0ED1"/>
    <w:rsid w:val="00901B0F"/>
    <w:rsid w:val="00910EFC"/>
    <w:rsid w:val="009B1038"/>
    <w:rsid w:val="00AA2FBF"/>
    <w:rsid w:val="00AC56DF"/>
    <w:rsid w:val="00BA4A5B"/>
    <w:rsid w:val="00D20651"/>
    <w:rsid w:val="00DD15B5"/>
    <w:rsid w:val="00F844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4BF7C3366C49EDB4272F6A1679F4E9">
    <w:name w:val="4F4BF7C3366C49EDB4272F6A1679F4E9"/>
    <w:rsid w:val="000E7B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Alexandria Federation of Civic Associations</vt:lpstr>
    </vt:vector>
  </TitlesOfParts>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Alexandria Federation of Civic Associations</dc:title>
  <dc:subject/>
  <dc:creator>Microsoft Office User</dc:creator>
  <cp:keywords/>
  <dc:description/>
  <cp:lastModifiedBy>Scott Corzine</cp:lastModifiedBy>
  <cp:revision>3</cp:revision>
  <dcterms:created xsi:type="dcterms:W3CDTF">2026-09-17T14:03:00Z</dcterms:created>
  <dcterms:modified xsi:type="dcterms:W3CDTF">2026-09-17T14:03:00Z</dcterms:modified>
</cp:coreProperties>
</file>