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34" w:rsidRDefault="00DA2D3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144780</wp:posOffset>
            </wp:positionV>
            <wp:extent cx="1192530" cy="381000"/>
            <wp:effectExtent l="19050" t="0" r="762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D34" w:rsidRDefault="009359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ERİŞKİN HEMATOLOJİ KLİNİĞİ </w:t>
      </w:r>
      <w:r w:rsidR="00BA0EE3">
        <w:rPr>
          <w:rFonts w:ascii="Calibri" w:hAnsi="Calibri" w:cs="Calibri"/>
        </w:rPr>
        <w:t>DTPACE KEMOTERAPİ</w:t>
      </w:r>
      <w:r>
        <w:rPr>
          <w:rFonts w:ascii="Calibri" w:hAnsi="Calibri" w:cs="Calibri"/>
        </w:rPr>
        <w:t xml:space="preserve"> PROTOKOLÜ</w:t>
      </w:r>
    </w:p>
    <w:tbl>
      <w:tblPr>
        <w:tblpPr w:leftFromText="141" w:rightFromText="141" w:vertAnchor="page" w:horzAnchor="margin" w:tblpXSpec="center" w:tblpY="151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275"/>
        <w:gridCol w:w="426"/>
        <w:gridCol w:w="425"/>
        <w:gridCol w:w="425"/>
        <w:gridCol w:w="425"/>
        <w:gridCol w:w="426"/>
        <w:gridCol w:w="425"/>
        <w:gridCol w:w="567"/>
        <w:gridCol w:w="111"/>
        <w:gridCol w:w="314"/>
        <w:gridCol w:w="405"/>
        <w:gridCol w:w="446"/>
        <w:gridCol w:w="425"/>
        <w:gridCol w:w="425"/>
        <w:gridCol w:w="390"/>
        <w:gridCol w:w="390"/>
        <w:gridCol w:w="354"/>
        <w:gridCol w:w="567"/>
        <w:gridCol w:w="567"/>
        <w:gridCol w:w="425"/>
        <w:gridCol w:w="567"/>
      </w:tblGrid>
      <w:tr w:rsidR="00DA2D34" w:rsidTr="006B1396">
        <w:trPr>
          <w:trHeight w:val="330"/>
        </w:trPr>
        <w:tc>
          <w:tcPr>
            <w:tcW w:w="5001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AD-</w:t>
            </w:r>
            <w:proofErr w:type="spellStart"/>
            <w:r>
              <w:rPr>
                <w:rFonts w:ascii="Calibri" w:hAnsi="Calibri" w:cs="Calibri"/>
                <w:sz w:val="22"/>
              </w:rPr>
              <w:t>Soyad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: </w:t>
            </w:r>
          </w:p>
        </w:tc>
        <w:tc>
          <w:tcPr>
            <w:tcW w:w="5275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Tanı:  </w:t>
            </w:r>
            <w:proofErr w:type="spellStart"/>
            <w:r>
              <w:rPr>
                <w:rFonts w:ascii="Calibri" w:hAnsi="Calibri" w:cs="Calibri"/>
                <w:sz w:val="22"/>
              </w:rPr>
              <w:t>Nüks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2"/>
              </w:rPr>
              <w:t>Refrakter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MULTİPL MYELOM</w:t>
            </w:r>
          </w:p>
        </w:tc>
      </w:tr>
      <w:tr w:rsidR="00DA2D34" w:rsidTr="006B1396">
        <w:trPr>
          <w:trHeight w:val="169"/>
        </w:trPr>
        <w:tc>
          <w:tcPr>
            <w:tcW w:w="5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Yaş / Cins: </w:t>
            </w:r>
          </w:p>
        </w:tc>
        <w:tc>
          <w:tcPr>
            <w:tcW w:w="5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Tedavi</w:t>
            </w:r>
            <w:r>
              <w:rPr>
                <w:rFonts w:ascii="Calibri" w:hAnsi="Calibri" w:cs="Calibri"/>
                <w:b/>
                <w:sz w:val="22"/>
              </w:rPr>
              <w:t>: DTPACE</w:t>
            </w:r>
          </w:p>
        </w:tc>
      </w:tr>
      <w:tr w:rsidR="00DA2D34" w:rsidTr="006B1396">
        <w:trPr>
          <w:trHeight w:val="181"/>
        </w:trPr>
        <w:tc>
          <w:tcPr>
            <w:tcW w:w="5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Tanı Tarihi:</w:t>
            </w:r>
          </w:p>
        </w:tc>
        <w:tc>
          <w:tcPr>
            <w:tcW w:w="5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Siklus</w:t>
            </w:r>
            <w:proofErr w:type="spellEnd"/>
            <w:r>
              <w:rPr>
                <w:rFonts w:ascii="Calibri" w:hAnsi="Calibri" w:cs="Calibri"/>
              </w:rPr>
              <w:t xml:space="preserve"> sayısı: ≥ 6</w:t>
            </w:r>
          </w:p>
        </w:tc>
      </w:tr>
      <w:tr w:rsidR="00DA2D34" w:rsidTr="006B1396">
        <w:trPr>
          <w:trHeight w:val="196"/>
        </w:trPr>
        <w:tc>
          <w:tcPr>
            <w:tcW w:w="500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Önceki tedaviler</w:t>
            </w:r>
            <w:r w:rsidR="001F4FAA">
              <w:rPr>
                <w:rFonts w:ascii="Calibri" w:hAnsi="Calibri" w:cs="Calibri"/>
              </w:rPr>
              <w:t>:</w:t>
            </w:r>
          </w:p>
        </w:tc>
        <w:tc>
          <w:tcPr>
            <w:tcW w:w="5275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FAA" w:rsidRDefault="00DA2D34" w:rsidP="00AC34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Siklus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aralığı</w:t>
            </w:r>
            <w:proofErr w:type="gramEnd"/>
            <w:r>
              <w:rPr>
                <w:rFonts w:ascii="Calibri" w:hAnsi="Calibri" w:cs="Calibri"/>
              </w:rPr>
              <w:t>: 4-6 hafta</w:t>
            </w:r>
          </w:p>
        </w:tc>
      </w:tr>
      <w:tr w:rsidR="001F4FAA" w:rsidTr="006B1396">
        <w:trPr>
          <w:trHeight w:val="268"/>
        </w:trPr>
        <w:tc>
          <w:tcPr>
            <w:tcW w:w="5001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AA" w:rsidRDefault="001F4FAA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ELISA:</w:t>
            </w:r>
          </w:p>
        </w:tc>
        <w:tc>
          <w:tcPr>
            <w:tcW w:w="527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A" w:rsidRDefault="001F4FAA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 grubu:</w:t>
            </w:r>
          </w:p>
        </w:tc>
      </w:tr>
      <w:tr w:rsidR="00DA2D34" w:rsidTr="006B1396">
        <w:trPr>
          <w:trHeight w:val="286"/>
        </w:trPr>
        <w:tc>
          <w:tcPr>
            <w:tcW w:w="10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bookmarkStart w:id="0" w:name="OLE_LINK39"/>
            <w:bookmarkStart w:id="1" w:name="OLE_LINK40"/>
            <w:r>
              <w:rPr>
                <w:rFonts w:ascii="Calibri" w:hAnsi="Calibri"/>
              </w:rPr>
              <w:t>MNS&gt;1.000/</w:t>
            </w:r>
            <w:proofErr w:type="spellStart"/>
            <w:r>
              <w:rPr>
                <w:rFonts w:ascii="Calibri" w:hAnsi="Calibri"/>
              </w:rPr>
              <w:t>microLv</w:t>
            </w:r>
            <w:bookmarkEnd w:id="0"/>
            <w:bookmarkEnd w:id="1"/>
            <w:r>
              <w:rPr>
                <w:rFonts w:ascii="Calibri" w:hAnsi="Calibri"/>
              </w:rPr>
              <w:t>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trombosit</w:t>
            </w:r>
            <w:proofErr w:type="spellEnd"/>
            <w:r>
              <w:rPr>
                <w:rFonts w:ascii="Calibri" w:hAnsi="Calibri"/>
              </w:rPr>
              <w:t xml:space="preserve"> &gt;100.000/</w:t>
            </w:r>
            <w:proofErr w:type="spellStart"/>
            <w:r>
              <w:rPr>
                <w:rFonts w:ascii="Calibri" w:hAnsi="Calibri"/>
              </w:rPr>
              <w:t>microL</w:t>
            </w:r>
            <w:proofErr w:type="spellEnd"/>
            <w:r>
              <w:rPr>
                <w:rFonts w:ascii="Calibri" w:hAnsi="Calibri"/>
              </w:rPr>
              <w:t xml:space="preserve"> ise diğer küre geçilir,</w:t>
            </w:r>
          </w:p>
        </w:tc>
      </w:tr>
      <w:tr w:rsidR="00DA2D34" w:rsidTr="006B1396">
        <w:trPr>
          <w:trHeight w:val="171"/>
        </w:trPr>
        <w:tc>
          <w:tcPr>
            <w:tcW w:w="10276" w:type="dxa"/>
            <w:gridSpan w:val="2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Vücut yüzeyi</w:t>
            </w:r>
            <w:proofErr w:type="gramStart"/>
            <w:r>
              <w:rPr>
                <w:rFonts w:ascii="Calibri" w:hAnsi="Calibri" w:cs="Calibri"/>
                <w:sz w:val="22"/>
              </w:rPr>
              <w:t>:……….………..</w:t>
            </w:r>
            <w:proofErr w:type="gramEnd"/>
            <w:r>
              <w:rPr>
                <w:rFonts w:ascii="Calibri" w:hAnsi="Calibri" w:cs="Calibri"/>
                <w:sz w:val="22"/>
              </w:rPr>
              <w:t>m</w:t>
            </w:r>
            <w:r>
              <w:rPr>
                <w:rFonts w:ascii="Calibri" w:hAnsi="Calibri" w:cs="Calibri"/>
                <w:sz w:val="22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sz w:val="22"/>
              </w:rPr>
              <w:t xml:space="preserve">                 boy:…..…..…cm,         ağırlık: ……..…..kg</w:t>
            </w:r>
          </w:p>
        </w:tc>
      </w:tr>
      <w:tr w:rsidR="00DA2D34" w:rsidTr="006B1396">
        <w:trPr>
          <w:trHeight w:val="285"/>
        </w:trPr>
        <w:tc>
          <w:tcPr>
            <w:tcW w:w="10276" w:type="dxa"/>
            <w:gridSpan w:val="2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A2D34" w:rsidRDefault="00DA2D34" w:rsidP="00AC34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1.SİKLUS</w:t>
            </w:r>
          </w:p>
        </w:tc>
      </w:tr>
      <w:tr w:rsidR="00AC34AD" w:rsidTr="006B1396">
        <w:trPr>
          <w:cantSplit/>
          <w:trHeight w:val="187"/>
        </w:trPr>
        <w:tc>
          <w:tcPr>
            <w:tcW w:w="4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4AD" w:rsidRDefault="00AC34AD" w:rsidP="00AC34AD">
            <w:pPr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Günler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AD" w:rsidRDefault="00AC34AD" w:rsidP="00AC34AD">
            <w:pPr>
              <w:rPr>
                <w:rFonts w:ascii="Calibri" w:hAnsi="Calibri" w:cs="Calibri"/>
              </w:rPr>
            </w:pPr>
          </w:p>
          <w:p w:rsidR="00AC34AD" w:rsidRDefault="00AC34AD" w:rsidP="00AC34AD">
            <w:pPr>
              <w:jc w:val="center"/>
              <w:rPr>
                <w:rFonts w:ascii="Calibri" w:hAnsi="Calibri" w:cs="Calibri"/>
              </w:rPr>
            </w:pPr>
          </w:p>
          <w:p w:rsidR="00AC34AD" w:rsidRDefault="00AC34AD" w:rsidP="00AC34AD">
            <w:pPr>
              <w:jc w:val="center"/>
              <w:rPr>
                <w:rFonts w:ascii="Calibri" w:hAnsi="Calibri" w:cs="Calibri"/>
              </w:rPr>
            </w:pPr>
          </w:p>
          <w:p w:rsidR="00AC34AD" w:rsidRDefault="00AC34AD" w:rsidP="00AC34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Tarih</w:t>
            </w:r>
          </w:p>
        </w:tc>
        <w:tc>
          <w:tcPr>
            <w:tcW w:w="2552" w:type="dxa"/>
            <w:gridSpan w:val="6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AC34AD" w:rsidRPr="00DA2D34" w:rsidRDefault="00AC34AD" w:rsidP="00AC34A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A2D34">
              <w:rPr>
                <w:rFonts w:ascii="Calibri" w:hAnsi="Calibri" w:cs="Calibri"/>
                <w:b/>
                <w:sz w:val="22"/>
              </w:rPr>
              <w:t>Antineoplastikler</w:t>
            </w:r>
            <w:proofErr w:type="spellEnd"/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C34AD" w:rsidRPr="00D74F14" w:rsidRDefault="00AC34AD" w:rsidP="00AC34AD">
            <w:pPr>
              <w:ind w:left="113" w:right="113"/>
              <w:rPr>
                <w:rFonts w:ascii="Calibri" w:hAnsi="Calibri" w:cs="Calibri"/>
              </w:rPr>
            </w:pPr>
            <w:r w:rsidRPr="00D74F14">
              <w:rPr>
                <w:rFonts w:ascii="Calibri" w:hAnsi="Calibri" w:cs="Calibri"/>
                <w:sz w:val="20"/>
              </w:rPr>
              <w:t xml:space="preserve">  G-CSF 5μg/kg/gün</w:t>
            </w:r>
          </w:p>
        </w:tc>
        <w:tc>
          <w:tcPr>
            <w:tcW w:w="1701" w:type="dxa"/>
            <w:gridSpan w:val="5"/>
            <w:tcBorders>
              <w:top w:val="double" w:sz="6" w:space="0" w:color="auto"/>
              <w:left w:val="thickThinSmallGap" w:sz="12" w:space="0" w:color="auto"/>
              <w:bottom w:val="double" w:sz="4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AC34AD" w:rsidRPr="00DA2D34" w:rsidRDefault="00AC34AD" w:rsidP="00AC34A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Profilaksi</w:t>
            </w:r>
            <w:proofErr w:type="spellEnd"/>
          </w:p>
        </w:tc>
        <w:tc>
          <w:tcPr>
            <w:tcW w:w="1559" w:type="dxa"/>
            <w:gridSpan w:val="4"/>
            <w:tcBorders>
              <w:top w:val="double" w:sz="6" w:space="0" w:color="auto"/>
              <w:left w:val="double" w:sz="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34AD" w:rsidRPr="00DA2D34" w:rsidRDefault="00AC34AD" w:rsidP="00AC34AD">
            <w:pPr>
              <w:ind w:left="20"/>
              <w:rPr>
                <w:rFonts w:ascii="Calibri" w:hAnsi="Calibri" w:cs="Calibri"/>
              </w:rPr>
            </w:pPr>
            <w:r w:rsidRPr="00DA2D34">
              <w:rPr>
                <w:rFonts w:ascii="Calibri" w:hAnsi="Calibri" w:cs="Calibri"/>
                <w:sz w:val="22"/>
              </w:rPr>
              <w:t>Antibiyotikler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4AD" w:rsidRPr="00DA2D34" w:rsidRDefault="00AC34AD" w:rsidP="00AC34AD">
            <w:pPr>
              <w:jc w:val="center"/>
              <w:rPr>
                <w:rFonts w:ascii="Calibri" w:hAnsi="Calibri" w:cs="Calibri"/>
              </w:rPr>
            </w:pPr>
            <w:r w:rsidRPr="00DA2D34">
              <w:rPr>
                <w:rFonts w:ascii="Calibri" w:hAnsi="Calibri" w:cs="Calibri"/>
                <w:sz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4AD" w:rsidRDefault="00AC34AD" w:rsidP="00AC34AD">
            <w:pPr>
              <w:ind w:left="113" w:right="113"/>
              <w:jc w:val="center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ATEŞ C</w:t>
            </w:r>
            <w:r>
              <w:rPr>
                <w:rFonts w:ascii="Calibri" w:hAnsi="Calibri" w:cs="Calibri"/>
                <w:vertAlign w:val="superscript"/>
              </w:rPr>
              <w:t>O</w:t>
            </w:r>
          </w:p>
        </w:tc>
      </w:tr>
      <w:tr w:rsidR="006B1396" w:rsidTr="006B1396">
        <w:trPr>
          <w:cantSplit/>
          <w:trHeight w:val="1977"/>
        </w:trPr>
        <w:tc>
          <w:tcPr>
            <w:tcW w:w="4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6" w:rsidRDefault="006B1396" w:rsidP="00AC34AD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6" w:rsidRDefault="006B1396" w:rsidP="00AC34AD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  <w:proofErr w:type="spellStart"/>
            <w:r w:rsidRPr="00D74F14">
              <w:rPr>
                <w:rFonts w:ascii="Calibri" w:hAnsi="Calibri" w:cs="Calibri"/>
                <w:b/>
              </w:rPr>
              <w:t>Siklofosfamid</w:t>
            </w:r>
            <w:proofErr w:type="spellEnd"/>
            <w:r w:rsidRPr="00D74F1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B1396" w:rsidRPr="00D74F14" w:rsidRDefault="006B1396" w:rsidP="00AC34AD">
            <w:pPr>
              <w:ind w:left="113" w:right="113"/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</w:pPr>
            <w:bookmarkStart w:id="2" w:name="OLE_LINK14"/>
            <w:bookmarkStart w:id="3" w:name="OLE_LINK15"/>
            <w:proofErr w:type="spellStart"/>
            <w:r w:rsidRPr="00D74F14"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  <w:t>Cisplatin</w:t>
            </w:r>
            <w:proofErr w:type="spellEnd"/>
          </w:p>
          <w:bookmarkEnd w:id="2"/>
          <w:bookmarkEnd w:id="3"/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B1396" w:rsidRPr="00D74F14" w:rsidRDefault="006B1396" w:rsidP="00AC34AD">
            <w:pPr>
              <w:ind w:left="113" w:right="113"/>
              <w:rPr>
                <w:rFonts w:asciiTheme="minorHAnsi" w:eastAsiaTheme="minorHAnsi" w:hAnsiTheme="minorHAnsi" w:cstheme="minorHAnsi"/>
                <w:b/>
                <w:szCs w:val="18"/>
                <w:lang w:eastAsia="en-US"/>
              </w:rPr>
            </w:pPr>
            <w:bookmarkStart w:id="4" w:name="OLE_LINK16"/>
            <w:bookmarkStart w:id="5" w:name="OLE_LINK17"/>
            <w:proofErr w:type="spellStart"/>
            <w:r w:rsidRPr="00D74F14">
              <w:rPr>
                <w:rFonts w:asciiTheme="minorHAnsi" w:eastAsiaTheme="minorHAnsi" w:hAnsiTheme="minorHAnsi" w:cstheme="minorHAnsi"/>
                <w:b/>
                <w:sz w:val="22"/>
                <w:szCs w:val="18"/>
                <w:lang w:eastAsia="en-US"/>
              </w:rPr>
              <w:t>Etoposide</w:t>
            </w:r>
            <w:proofErr w:type="spellEnd"/>
          </w:p>
          <w:bookmarkEnd w:id="4"/>
          <w:bookmarkEnd w:id="5"/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  <w:proofErr w:type="spellStart"/>
            <w:r w:rsidRPr="00D74F14">
              <w:rPr>
                <w:rFonts w:ascii="Calibri" w:hAnsi="Calibri" w:cs="Calibri"/>
                <w:b/>
              </w:rPr>
              <w:t>Doxorubicin</w:t>
            </w:r>
            <w:proofErr w:type="spellEnd"/>
          </w:p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sz w:val="22"/>
                <w:szCs w:val="18"/>
                <w:lang w:eastAsia="en-US"/>
              </w:rPr>
              <w:t>Deksametazon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textDirection w:val="btLr"/>
          </w:tcPr>
          <w:p w:rsidR="006B1396" w:rsidRPr="00D74F14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  <w:bookmarkStart w:id="6" w:name="OLE_LINK23"/>
            <w:bookmarkStart w:id="7" w:name="OLE_LINK24"/>
            <w:proofErr w:type="spellStart"/>
            <w:r w:rsidRPr="00D74F14">
              <w:rPr>
                <w:rFonts w:ascii="Calibri" w:hAnsi="Calibri" w:cs="Calibri"/>
                <w:b/>
              </w:rPr>
              <w:t>Thalidomide</w:t>
            </w:r>
            <w:bookmarkEnd w:id="6"/>
            <w:bookmarkEnd w:id="7"/>
            <w:proofErr w:type="spellEnd"/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textDirection w:val="btLr"/>
          </w:tcPr>
          <w:p w:rsidR="006B1396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396" w:rsidRDefault="006B1396">
            <w:pPr>
              <w:ind w:left="113" w:right="113"/>
              <w:rPr>
                <w:rFonts w:ascii="Calibri" w:hAnsi="Calibri" w:cs="Calibri"/>
                <w:sz w:val="20"/>
                <w:szCs w:val="18"/>
              </w:rPr>
            </w:pPr>
            <w:bookmarkStart w:id="8" w:name="OLE_LINK25"/>
            <w:bookmarkStart w:id="9" w:name="OLE_LINK26"/>
            <w:bookmarkStart w:id="10" w:name="OLE_LINK37"/>
            <w:bookmarkStart w:id="11" w:name="OLE_LINK38"/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Flukanazole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 1x200 </w:t>
            </w:r>
            <w:bookmarkEnd w:id="10"/>
            <w:bookmarkEnd w:id="11"/>
            <w:r>
              <w:rPr>
                <w:rFonts w:ascii="Calibri" w:hAnsi="Calibri" w:cs="Calibri"/>
                <w:sz w:val="20"/>
                <w:szCs w:val="18"/>
              </w:rPr>
              <w:t>mg</w:t>
            </w:r>
            <w:bookmarkEnd w:id="8"/>
            <w:bookmarkEnd w:id="9"/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</w:p>
        </w:tc>
        <w:tc>
          <w:tcPr>
            <w:tcW w:w="4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  <w:bookmarkStart w:id="12" w:name="OLE_LINK27"/>
            <w:bookmarkStart w:id="13" w:name="OLE_LINK28"/>
            <w:bookmarkStart w:id="14" w:name="OLE_LINK41"/>
            <w:bookmarkStart w:id="15" w:name="OLE_LINK42"/>
            <w:r>
              <w:rPr>
                <w:rFonts w:ascii="Calibri" w:hAnsi="Calibri" w:cs="Calibri"/>
                <w:sz w:val="20"/>
                <w:szCs w:val="18"/>
              </w:rPr>
              <w:t>Levofloksasin1x500</w:t>
            </w:r>
            <w:bookmarkEnd w:id="14"/>
            <w:bookmarkEnd w:id="15"/>
            <w:r>
              <w:rPr>
                <w:rFonts w:ascii="Calibri" w:hAnsi="Calibri" w:cs="Calibri"/>
                <w:sz w:val="20"/>
                <w:szCs w:val="18"/>
              </w:rPr>
              <w:t xml:space="preserve"> mg</w:t>
            </w:r>
            <w:bookmarkEnd w:id="12"/>
            <w:bookmarkEnd w:id="13"/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  <w:sz w:val="20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396" w:rsidRDefault="006B1396">
            <w:pPr>
              <w:ind w:left="113" w:right="113"/>
              <w:rPr>
                <w:rFonts w:ascii="Calibri" w:hAnsi="Calibri"/>
                <w:sz w:val="32"/>
              </w:rPr>
            </w:pPr>
            <w:bookmarkStart w:id="16" w:name="OLE_LINK31"/>
            <w:bookmarkStart w:id="17" w:name="OLE_LINK32"/>
            <w:bookmarkStart w:id="18" w:name="OLE_LINK43"/>
            <w:bookmarkStart w:id="19" w:name="OLE_LINK44"/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Asiklovir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 2x 400 mg</w:t>
            </w:r>
            <w:bookmarkEnd w:id="16"/>
            <w:bookmarkEnd w:id="17"/>
          </w:p>
          <w:bookmarkEnd w:id="18"/>
          <w:bookmarkEnd w:id="19"/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textDirection w:val="btLr"/>
          </w:tcPr>
          <w:p w:rsidR="006B1396" w:rsidRDefault="006B1396">
            <w:pPr>
              <w:ind w:left="113" w:right="113"/>
              <w:rPr>
                <w:rFonts w:ascii="Calibri" w:hAnsi="Calibri" w:cs="Calibri"/>
                <w:sz w:val="18"/>
              </w:rPr>
            </w:pPr>
            <w:bookmarkStart w:id="20" w:name="OLE_LINK45"/>
            <w:bookmarkStart w:id="21" w:name="OLE_LINK46"/>
            <w:r>
              <w:rPr>
                <w:rFonts w:ascii="Calibri" w:hAnsi="Calibri" w:cs="Calibri"/>
                <w:color w:val="000000"/>
                <w:sz w:val="18"/>
              </w:rPr>
              <w:t>TMP/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</w:rPr>
              <w:t>SMZ</w:t>
            </w:r>
            <w:r>
              <w:rPr>
                <w:rFonts w:ascii="Calibri" w:hAnsi="Calibri" w:cs="Calibri"/>
                <w:sz w:val="18"/>
              </w:rPr>
              <w:t xml:space="preserve">   fort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tb</w:t>
            </w:r>
            <w:proofErr w:type="spellEnd"/>
            <w:r>
              <w:rPr>
                <w:rFonts w:ascii="Calibri" w:hAnsi="Calibri" w:cs="Calibri"/>
                <w:sz w:val="18"/>
              </w:rPr>
              <w:t>.</w:t>
            </w:r>
          </w:p>
          <w:bookmarkEnd w:id="20"/>
          <w:bookmarkEnd w:id="21"/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  <w:p w:rsidR="006B1396" w:rsidRDefault="006B1396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396" w:rsidRDefault="006B1396" w:rsidP="00AC34AD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396" w:rsidRDefault="006B1396" w:rsidP="00AC34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396" w:rsidRDefault="006B1396" w:rsidP="00AC34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396" w:rsidRDefault="006B1396" w:rsidP="00AC34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396" w:rsidRDefault="006B1396" w:rsidP="006B1396">
            <w:pPr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Eritrosit </w:t>
            </w:r>
            <w:proofErr w:type="spellStart"/>
            <w:r>
              <w:rPr>
                <w:rFonts w:ascii="Calibri" w:hAnsi="Calibri" w:cs="Calibri"/>
              </w:rPr>
              <w:t>süsp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396" w:rsidRDefault="006B1396" w:rsidP="006B1396">
            <w:pPr>
              <w:ind w:left="113" w:right="11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Trombosit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süsp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396" w:rsidRDefault="006B1396" w:rsidP="006B1396">
            <w:pPr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TDP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6" w:rsidRDefault="006B1396" w:rsidP="00AC34AD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6B1396" w:rsidTr="006B1396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</w:tr>
      <w:tr w:rsidR="006B1396" w:rsidTr="006B1396">
        <w:trPr>
          <w:trHeight w:val="24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</w:tr>
      <w:tr w:rsidR="006B1396" w:rsidTr="006B1396">
        <w:trPr>
          <w:trHeight w:val="16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</w:tr>
      <w:tr w:rsidR="006B1396" w:rsidTr="006B1396">
        <w:trPr>
          <w:trHeight w:val="7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396" w:rsidRPr="0050368D" w:rsidRDefault="006B1396" w:rsidP="006B13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</w:tr>
      <w:tr w:rsidR="006B1396" w:rsidTr="006B1396">
        <w:trPr>
          <w:trHeight w:val="12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</w:p>
        </w:tc>
      </w:tr>
      <w:tr w:rsidR="006B1396" w:rsidTr="006B1396">
        <w:trPr>
          <w:trHeight w:val="7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2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8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8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53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4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4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12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27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0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6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72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7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52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5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7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6B1396" w:rsidRDefault="006B1396" w:rsidP="006B1396">
            <w:pPr>
              <w:ind w:left="29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1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236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  <w:tr w:rsidR="006B1396" w:rsidTr="006B1396">
        <w:trPr>
          <w:trHeight w:val="75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ind w:left="290"/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50368D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567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thinThickSmallGap" w:sz="12" w:space="0" w:color="auto"/>
              <w:right w:val="double" w:sz="2" w:space="0" w:color="auto"/>
            </w:tcBorders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Pr="0050368D" w:rsidRDefault="006B1396" w:rsidP="006B13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thinThickSmallGap" w:sz="12" w:space="0" w:color="auto"/>
              <w:right w:val="single" w:sz="8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B1396" w:rsidRDefault="006B1396" w:rsidP="006B139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F4FAA" w:rsidRPr="006B1396" w:rsidRDefault="00DA2D34" w:rsidP="006B13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Pr="00B669E6">
        <w:rPr>
          <w:rFonts w:ascii="Calibri" w:hAnsi="Calibri" w:cs="Calibri"/>
          <w:b/>
        </w:rPr>
        <w:t xml:space="preserve">     </w:t>
      </w:r>
    </w:p>
    <w:p w:rsidR="001F4FAA" w:rsidRPr="006B1396" w:rsidRDefault="006B1396" w:rsidP="006B1396">
      <w:pPr>
        <w:ind w:right="5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18"/>
        </w:rPr>
        <w:t xml:space="preserve">      </w:t>
      </w:r>
      <w:r w:rsidRPr="006B1396">
        <w:rPr>
          <w:rFonts w:ascii="Calibri" w:hAnsi="Calibri" w:cs="Calibri"/>
          <w:sz w:val="20"/>
          <w:szCs w:val="20"/>
        </w:rPr>
        <w:t xml:space="preserve">     </w:t>
      </w:r>
      <w:r w:rsidR="00BA0EE3">
        <w:rPr>
          <w:rFonts w:ascii="Calibri" w:hAnsi="Calibri" w:cs="Calibri"/>
          <w:sz w:val="20"/>
          <w:szCs w:val="20"/>
        </w:rPr>
        <w:t>*</w:t>
      </w:r>
      <w:r w:rsidRPr="006B139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B1396">
        <w:rPr>
          <w:rFonts w:ascii="Calibri" w:hAnsi="Calibri" w:cs="Calibri"/>
          <w:sz w:val="20"/>
          <w:szCs w:val="20"/>
        </w:rPr>
        <w:t>Flukanazole</w:t>
      </w:r>
      <w:proofErr w:type="spellEnd"/>
      <w:r w:rsidRPr="006B1396">
        <w:rPr>
          <w:rFonts w:ascii="Calibri" w:hAnsi="Calibri" w:cs="Calibri"/>
          <w:sz w:val="20"/>
          <w:szCs w:val="20"/>
        </w:rPr>
        <w:t xml:space="preserve"> 2x200</w:t>
      </w:r>
      <w:r>
        <w:rPr>
          <w:rFonts w:ascii="Calibri" w:hAnsi="Calibri" w:cs="Calibri"/>
          <w:sz w:val="20"/>
          <w:szCs w:val="20"/>
        </w:rPr>
        <w:t>mg</w:t>
      </w:r>
      <w:r w:rsidRPr="006B1396">
        <w:rPr>
          <w:rFonts w:ascii="Calibri" w:hAnsi="Calibri" w:cs="Calibri"/>
          <w:sz w:val="20"/>
          <w:szCs w:val="20"/>
        </w:rPr>
        <w:t xml:space="preserve"> /</w:t>
      </w:r>
      <w:proofErr w:type="spellStart"/>
      <w:r w:rsidRPr="006B1396">
        <w:rPr>
          <w:rFonts w:ascii="Calibri" w:hAnsi="Calibri" w:cs="Calibri"/>
          <w:sz w:val="20"/>
          <w:szCs w:val="20"/>
        </w:rPr>
        <w:t>gün</w:t>
      </w:r>
      <w:r w:rsidRPr="006B1396">
        <w:rPr>
          <w:rFonts w:ascii="Calibri" w:hAnsi="Calibri"/>
          <w:sz w:val="20"/>
          <w:szCs w:val="20"/>
        </w:rPr>
        <w:t>MNS</w:t>
      </w:r>
      <w:proofErr w:type="spellEnd"/>
      <w:r w:rsidRPr="006B1396">
        <w:rPr>
          <w:rFonts w:ascii="Calibri" w:hAnsi="Calibri"/>
          <w:sz w:val="20"/>
          <w:szCs w:val="20"/>
        </w:rPr>
        <w:t>&gt;1.000/</w:t>
      </w:r>
      <w:proofErr w:type="spellStart"/>
      <w:r w:rsidRPr="006B1396">
        <w:rPr>
          <w:rFonts w:ascii="Calibri" w:hAnsi="Calibri"/>
          <w:sz w:val="20"/>
          <w:szCs w:val="20"/>
        </w:rPr>
        <w:t>microL</w:t>
      </w:r>
      <w:proofErr w:type="spellEnd"/>
      <w:r w:rsidRPr="006B1396">
        <w:rPr>
          <w:rFonts w:ascii="Calibri" w:hAnsi="Calibri"/>
          <w:sz w:val="20"/>
          <w:szCs w:val="20"/>
        </w:rPr>
        <w:t xml:space="preserve"> ( </w:t>
      </w:r>
      <w:r>
        <w:rPr>
          <w:rFonts w:ascii="Calibri" w:hAnsi="Calibri"/>
          <w:sz w:val="20"/>
          <w:szCs w:val="20"/>
        </w:rPr>
        <w:t xml:space="preserve">en az </w:t>
      </w:r>
      <w:r w:rsidRPr="006B1396">
        <w:rPr>
          <w:rFonts w:ascii="Calibri" w:hAnsi="Calibri"/>
          <w:sz w:val="20"/>
          <w:szCs w:val="20"/>
        </w:rPr>
        <w:t>2 gün süre ile)</w:t>
      </w:r>
      <w:r w:rsidRPr="006B1396">
        <w:rPr>
          <w:rFonts w:ascii="Calibri" w:hAnsi="Calibri" w:cs="Calibri"/>
          <w:sz w:val="20"/>
          <w:szCs w:val="20"/>
        </w:rPr>
        <w:t xml:space="preserve"> </w:t>
      </w:r>
    </w:p>
    <w:p w:rsidR="001F4FAA" w:rsidRDefault="006B1396" w:rsidP="006B1396">
      <w:pPr>
        <w:ind w:right="512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18"/>
        </w:rPr>
        <w:t xml:space="preserve">          </w:t>
      </w:r>
      <w:r w:rsidR="00BA0EE3">
        <w:rPr>
          <w:rFonts w:ascii="Calibri" w:hAnsi="Calibri" w:cs="Calibri"/>
          <w:sz w:val="20"/>
          <w:szCs w:val="18"/>
        </w:rPr>
        <w:t xml:space="preserve">  *</w:t>
      </w:r>
      <w:r>
        <w:rPr>
          <w:rFonts w:ascii="Calibri" w:hAnsi="Calibri" w:cs="Calibri"/>
          <w:sz w:val="20"/>
          <w:szCs w:val="18"/>
        </w:rPr>
        <w:t xml:space="preserve"> </w:t>
      </w:r>
      <w:proofErr w:type="spellStart"/>
      <w:r>
        <w:rPr>
          <w:rFonts w:ascii="Calibri" w:hAnsi="Calibri" w:cs="Calibri"/>
          <w:sz w:val="20"/>
          <w:szCs w:val="18"/>
        </w:rPr>
        <w:t>Levofloksasin</w:t>
      </w:r>
      <w:proofErr w:type="spellEnd"/>
      <w:r>
        <w:rPr>
          <w:rFonts w:ascii="Calibri" w:hAnsi="Calibri" w:cs="Calibri"/>
          <w:sz w:val="20"/>
          <w:szCs w:val="18"/>
        </w:rPr>
        <w:t xml:space="preserve"> 1x500mg</w:t>
      </w:r>
      <w:r w:rsidRPr="006B1396">
        <w:rPr>
          <w:rFonts w:ascii="Calibri" w:hAnsi="Calibri"/>
          <w:sz w:val="20"/>
          <w:szCs w:val="20"/>
        </w:rPr>
        <w:t xml:space="preserve"> MNS&gt;1.000/</w:t>
      </w:r>
      <w:proofErr w:type="spellStart"/>
      <w:r w:rsidRPr="006B1396">
        <w:rPr>
          <w:rFonts w:ascii="Calibri" w:hAnsi="Calibri"/>
          <w:sz w:val="20"/>
          <w:szCs w:val="20"/>
        </w:rPr>
        <w:t>microL</w:t>
      </w:r>
      <w:proofErr w:type="spellEnd"/>
      <w:r w:rsidRPr="006B1396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en az</w:t>
      </w:r>
      <w:r w:rsidRPr="006B1396">
        <w:rPr>
          <w:rFonts w:ascii="Calibri" w:hAnsi="Calibri"/>
          <w:sz w:val="20"/>
          <w:szCs w:val="20"/>
        </w:rPr>
        <w:t xml:space="preserve"> 2 gün süre ile)</w:t>
      </w:r>
    </w:p>
    <w:p w:rsidR="006B1396" w:rsidRDefault="006B1396" w:rsidP="006B1396">
      <w:pPr>
        <w:ind w:left="113" w:right="113"/>
        <w:rPr>
          <w:rFonts w:ascii="Calibri" w:hAnsi="Calibri"/>
          <w:sz w:val="32"/>
        </w:rPr>
      </w:pPr>
      <w:r>
        <w:rPr>
          <w:rFonts w:ascii="Calibri" w:hAnsi="Calibri" w:cs="Calibri"/>
          <w:sz w:val="20"/>
          <w:szCs w:val="18"/>
        </w:rPr>
        <w:t xml:space="preserve">          </w:t>
      </w:r>
      <w:r w:rsidR="00BA0EE3">
        <w:rPr>
          <w:rFonts w:ascii="Calibri" w:hAnsi="Calibri" w:cs="Calibri"/>
          <w:sz w:val="20"/>
          <w:szCs w:val="18"/>
        </w:rPr>
        <w:t xml:space="preserve">  *</w:t>
      </w:r>
      <w:proofErr w:type="spellStart"/>
      <w:r>
        <w:rPr>
          <w:rFonts w:ascii="Calibri" w:hAnsi="Calibri" w:cs="Calibri"/>
          <w:sz w:val="20"/>
          <w:szCs w:val="18"/>
        </w:rPr>
        <w:t>Asiklovir</w:t>
      </w:r>
      <w:proofErr w:type="spellEnd"/>
      <w:r>
        <w:rPr>
          <w:rFonts w:ascii="Calibri" w:hAnsi="Calibri" w:cs="Calibri"/>
          <w:sz w:val="20"/>
          <w:szCs w:val="18"/>
        </w:rPr>
        <w:t xml:space="preserve"> 2x 400 mg/gün</w:t>
      </w:r>
      <w:r w:rsidRPr="006B1396">
        <w:rPr>
          <w:rFonts w:ascii="Calibri" w:hAnsi="Calibri"/>
          <w:sz w:val="20"/>
          <w:szCs w:val="20"/>
        </w:rPr>
        <w:t xml:space="preserve"> MNS&gt;1.000/</w:t>
      </w:r>
      <w:proofErr w:type="spellStart"/>
      <w:r w:rsidRPr="006B1396">
        <w:rPr>
          <w:rFonts w:ascii="Calibri" w:hAnsi="Calibri"/>
          <w:sz w:val="20"/>
          <w:szCs w:val="20"/>
        </w:rPr>
        <w:t>microL</w:t>
      </w:r>
      <w:proofErr w:type="spellEnd"/>
      <w:r w:rsidRPr="006B1396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en az</w:t>
      </w:r>
      <w:r w:rsidRPr="006B1396">
        <w:rPr>
          <w:rFonts w:ascii="Calibri" w:hAnsi="Calibri"/>
          <w:sz w:val="20"/>
          <w:szCs w:val="20"/>
        </w:rPr>
        <w:t xml:space="preserve"> 2 gün süre ile)</w:t>
      </w:r>
    </w:p>
    <w:p w:rsidR="006B1396" w:rsidRDefault="006B1396" w:rsidP="006B1396">
      <w:pPr>
        <w:ind w:left="113" w:right="113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           </w:t>
      </w:r>
      <w:r w:rsidR="00BA0EE3">
        <w:rPr>
          <w:rFonts w:ascii="Calibri" w:hAnsi="Calibri" w:cs="Calibri"/>
          <w:color w:val="000000"/>
          <w:sz w:val="18"/>
        </w:rPr>
        <w:t xml:space="preserve">  *</w:t>
      </w:r>
      <w:r>
        <w:rPr>
          <w:rFonts w:ascii="Calibri" w:hAnsi="Calibri" w:cs="Calibri"/>
          <w:color w:val="000000"/>
          <w:sz w:val="18"/>
        </w:rPr>
        <w:t>TMP/</w:t>
      </w:r>
      <w:proofErr w:type="gramStart"/>
      <w:r>
        <w:rPr>
          <w:rFonts w:ascii="Calibri" w:hAnsi="Calibri" w:cs="Calibri"/>
          <w:color w:val="000000"/>
          <w:sz w:val="18"/>
        </w:rPr>
        <w:t>SMZ</w:t>
      </w:r>
      <w:r>
        <w:rPr>
          <w:rFonts w:ascii="Calibri" w:hAnsi="Calibri" w:cs="Calibri"/>
          <w:sz w:val="18"/>
        </w:rPr>
        <w:t xml:space="preserve">   fort</w:t>
      </w:r>
      <w:proofErr w:type="gramEnd"/>
      <w:r>
        <w:rPr>
          <w:rFonts w:ascii="Calibri" w:hAnsi="Calibri" w:cs="Calibri"/>
          <w:sz w:val="18"/>
        </w:rPr>
        <w:t xml:space="preserve"> </w:t>
      </w:r>
      <w:proofErr w:type="spellStart"/>
      <w:r>
        <w:rPr>
          <w:rFonts w:ascii="Calibri" w:hAnsi="Calibri" w:cs="Calibri"/>
          <w:sz w:val="18"/>
        </w:rPr>
        <w:t>tb</w:t>
      </w:r>
      <w:proofErr w:type="spellEnd"/>
      <w:r>
        <w:rPr>
          <w:rFonts w:ascii="Calibri" w:hAnsi="Calibri" w:cs="Calibri"/>
          <w:sz w:val="18"/>
        </w:rPr>
        <w:t>. 2x1  (hafta da 2 kez)</w:t>
      </w:r>
    </w:p>
    <w:p w:rsidR="001F4FAA" w:rsidRDefault="001F4FAA" w:rsidP="006B1396">
      <w:pPr>
        <w:ind w:right="512"/>
        <w:rPr>
          <w:rFonts w:ascii="Calibri" w:hAnsi="Calibri" w:cs="Calibri"/>
          <w:b/>
        </w:rPr>
      </w:pPr>
    </w:p>
    <w:p w:rsidR="001F4FAA" w:rsidRDefault="001F4FAA" w:rsidP="001F4FAA">
      <w:pPr>
        <w:ind w:right="512"/>
        <w:rPr>
          <w:rFonts w:ascii="Calibri" w:hAnsi="Calibri" w:cs="Calibri"/>
          <w:b/>
        </w:rPr>
      </w:pPr>
    </w:p>
    <w:p w:rsidR="001F4FAA" w:rsidRDefault="001F4FAA" w:rsidP="00B669E6">
      <w:pPr>
        <w:ind w:right="512"/>
        <w:jc w:val="center"/>
        <w:rPr>
          <w:rFonts w:ascii="Calibri" w:hAnsi="Calibri" w:cs="Calibri"/>
          <w:b/>
        </w:rPr>
      </w:pPr>
    </w:p>
    <w:p w:rsidR="00B669E6" w:rsidRDefault="00DA2D34" w:rsidP="001F4FAA">
      <w:pPr>
        <w:ind w:right="512"/>
        <w:jc w:val="center"/>
        <w:rPr>
          <w:rFonts w:ascii="Calibri" w:hAnsi="Calibri"/>
          <w:b/>
          <w:bCs/>
          <w:sz w:val="28"/>
        </w:rPr>
      </w:pPr>
      <w:r w:rsidRPr="00B669E6">
        <w:rPr>
          <w:rFonts w:ascii="Calibri" w:hAnsi="Calibri" w:cs="Calibri"/>
          <w:b/>
        </w:rPr>
        <w:t xml:space="preserve">  </w:t>
      </w:r>
      <w:r w:rsidR="00B669E6" w:rsidRPr="001F4FAA">
        <w:rPr>
          <w:rFonts w:ascii="Calibri" w:hAnsi="Calibri" w:cs="Calibri"/>
          <w:b/>
          <w:sz w:val="28"/>
        </w:rPr>
        <w:t xml:space="preserve">DTPACE </w:t>
      </w:r>
      <w:r w:rsidR="00B669E6" w:rsidRPr="001F4FAA">
        <w:rPr>
          <w:rFonts w:ascii="Calibri" w:hAnsi="Calibri"/>
          <w:b/>
          <w:bCs/>
          <w:sz w:val="28"/>
        </w:rPr>
        <w:t>TEDAVİ REJİM UYGULAMA</w:t>
      </w:r>
    </w:p>
    <w:p w:rsidR="005F4E34" w:rsidRPr="001F4FAA" w:rsidRDefault="005F4E34" w:rsidP="001F4FAA">
      <w:pPr>
        <w:ind w:right="512"/>
        <w:jc w:val="center"/>
        <w:rPr>
          <w:b/>
          <w:sz w:val="28"/>
        </w:rPr>
      </w:pPr>
    </w:p>
    <w:p w:rsidR="00B669E6" w:rsidRDefault="00B669E6" w:rsidP="00B669E6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</w:t>
      </w:r>
      <w:r w:rsidR="005F4E34">
        <w:rPr>
          <w:rFonts w:ascii="Calibri" w:hAnsi="Calibri" w:cs="Calibri"/>
          <w:szCs w:val="22"/>
        </w:rPr>
        <w:t xml:space="preserve">   </w:t>
      </w:r>
      <w:r>
        <w:rPr>
          <w:rFonts w:ascii="Calibri" w:hAnsi="Calibri" w:cs="Calibri"/>
          <w:szCs w:val="22"/>
        </w:rPr>
        <w:t xml:space="preserve">Hasta:                                                                                     Tanı:  </w:t>
      </w:r>
    </w:p>
    <w:p w:rsidR="00B669E6" w:rsidRDefault="00B669E6" w:rsidP="00B669E6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( Vücut yüzeyi</w:t>
      </w:r>
      <w:proofErr w:type="gramStart"/>
      <w:r>
        <w:rPr>
          <w:rFonts w:ascii="Calibri" w:hAnsi="Calibri" w:cs="Calibri"/>
          <w:szCs w:val="22"/>
        </w:rPr>
        <w:t>:………….….</w:t>
      </w:r>
      <w:proofErr w:type="gramEnd"/>
      <w:r>
        <w:rPr>
          <w:rFonts w:ascii="Calibri" w:hAnsi="Calibri" w:cs="Calibri"/>
          <w:szCs w:val="22"/>
        </w:rPr>
        <w:t>m</w:t>
      </w:r>
      <w:r>
        <w:rPr>
          <w:rFonts w:ascii="Calibri" w:hAnsi="Calibri" w:cs="Calibri"/>
          <w:szCs w:val="22"/>
          <w:vertAlign w:val="superscript"/>
        </w:rPr>
        <w:t xml:space="preserve">2 </w:t>
      </w:r>
      <w:r>
        <w:rPr>
          <w:rFonts w:ascii="Calibri" w:hAnsi="Calibri" w:cs="Calibri"/>
          <w:szCs w:val="22"/>
        </w:rPr>
        <w:t xml:space="preserve">        boy:………………cm,     ağırlık:…………..kg)              I. KÜR</w:t>
      </w:r>
    </w:p>
    <w:tbl>
      <w:tblPr>
        <w:tblpPr w:leftFromText="141" w:rightFromText="141" w:vertAnchor="page" w:horzAnchor="margin" w:tblpXSpec="center" w:tblpY="312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701"/>
        <w:gridCol w:w="1843"/>
        <w:gridCol w:w="5029"/>
      </w:tblGrid>
      <w:tr w:rsidR="00B669E6" w:rsidTr="009D0AFB">
        <w:trPr>
          <w:trHeight w:val="420"/>
        </w:trPr>
        <w:tc>
          <w:tcPr>
            <w:tcW w:w="12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9E6" w:rsidRDefault="00B669E6" w:rsidP="005F4E34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Tedavi günleri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9E6" w:rsidRDefault="00B669E6" w:rsidP="005F4E34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İlaç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9E6" w:rsidRDefault="00B669E6" w:rsidP="005F4E34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Doz</w:t>
            </w:r>
          </w:p>
        </w:tc>
        <w:tc>
          <w:tcPr>
            <w:tcW w:w="502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9E6" w:rsidRDefault="00B669E6" w:rsidP="005F4E34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Uygulama şekli</w:t>
            </w:r>
          </w:p>
        </w:tc>
      </w:tr>
      <w:tr w:rsidR="00AC34AD" w:rsidTr="009D0AFB">
        <w:trPr>
          <w:trHeight w:val="269"/>
        </w:trPr>
        <w:tc>
          <w:tcPr>
            <w:tcW w:w="1204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AC34AD" w:rsidRDefault="00AC34AD" w:rsidP="005F4E34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AC34AD" w:rsidRDefault="00AC34AD" w:rsidP="005F4E34">
            <w:pPr>
              <w:jc w:val="center"/>
              <w:rPr>
                <w:rFonts w:ascii="Calibri" w:hAnsi="Calibri" w:cs="Calibri"/>
              </w:rPr>
            </w:pPr>
          </w:p>
          <w:p w:rsidR="00AC34AD" w:rsidRDefault="00AC34AD" w:rsidP="005F4E34">
            <w:pPr>
              <w:jc w:val="center"/>
              <w:rPr>
                <w:rFonts w:ascii="Calibri" w:hAnsi="Calibri" w:cs="Calibri"/>
              </w:rPr>
            </w:pPr>
          </w:p>
          <w:p w:rsidR="005F4E34" w:rsidRDefault="00AC34AD" w:rsidP="005F4E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1-4.</w:t>
            </w:r>
          </w:p>
          <w:p w:rsidR="00AC34AD" w:rsidRDefault="00AC34AD" w:rsidP="005F4E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346C0">
              <w:rPr>
                <w:rFonts w:ascii="Calibri" w:hAnsi="Calibri" w:cs="Calibri"/>
              </w:rPr>
              <w:t>Günler</w:t>
            </w:r>
          </w:p>
          <w:p w:rsidR="00AC34AD" w:rsidRDefault="00AC34AD" w:rsidP="005F4E3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Pr="001F4FAA" w:rsidRDefault="00AC34AD" w:rsidP="005F4E34">
            <w:pPr>
              <w:spacing w:line="276" w:lineRule="auto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bookmarkStart w:id="22" w:name="OLE_LINK12"/>
            <w:bookmarkStart w:id="23" w:name="OLE_LINK13"/>
            <w:proofErr w:type="spellStart"/>
            <w:r w:rsidRPr="001F4FAA">
              <w:rPr>
                <w:rFonts w:ascii="Calibri" w:hAnsi="Calibri" w:cs="Calibri"/>
                <w:b/>
              </w:rPr>
              <w:t>Siklofosfamid</w:t>
            </w:r>
            <w:bookmarkEnd w:id="22"/>
            <w:bookmarkEnd w:id="23"/>
            <w:proofErr w:type="spellEnd"/>
            <w:r w:rsidRPr="001F4FAA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Default="00AC34AD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400 mg/m</w:t>
            </w:r>
            <w:r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 xml:space="preserve">/gün </w:t>
            </w:r>
          </w:p>
          <w:p w:rsidR="00AC34AD" w:rsidRDefault="00AC34AD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</w:rPr>
              <w:t>Toplam</w:t>
            </w:r>
            <w:proofErr w:type="gramStart"/>
            <w:r>
              <w:rPr>
                <w:rFonts w:ascii="Calibri" w:hAnsi="Calibri"/>
                <w:b/>
                <w:sz w:val="22"/>
              </w:rPr>
              <w:t>………</w:t>
            </w:r>
            <w:proofErr w:type="gramEnd"/>
            <w:r>
              <w:rPr>
                <w:rFonts w:ascii="Calibri" w:hAnsi="Calibri"/>
                <w:b/>
                <w:sz w:val="22"/>
              </w:rPr>
              <w:t>mg</w:t>
            </w:r>
          </w:p>
        </w:tc>
        <w:tc>
          <w:tcPr>
            <w:tcW w:w="5029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4AD" w:rsidRDefault="00AC34AD" w:rsidP="005F4E34">
            <w:pPr>
              <w:ind w:right="113"/>
              <w:rPr>
                <w:rFonts w:ascii="Calibri" w:hAnsi="Calibri" w:cs="Calibri"/>
                <w:b/>
              </w:rPr>
            </w:pPr>
          </w:p>
          <w:p w:rsidR="00AC34AD" w:rsidRDefault="00AC34AD" w:rsidP="005F4E34">
            <w:pPr>
              <w:ind w:right="113"/>
              <w:rPr>
                <w:rFonts w:ascii="Calibri" w:hAnsi="Calibri" w:cs="Calibri"/>
                <w:b/>
              </w:rPr>
            </w:pPr>
          </w:p>
          <w:p w:rsidR="00AC34AD" w:rsidRPr="00AC34AD" w:rsidRDefault="00AC34AD" w:rsidP="005F4E34">
            <w:pPr>
              <w:ind w:right="113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AC34AD">
              <w:rPr>
                <w:rFonts w:ascii="Calibri" w:hAnsi="Calibri" w:cs="Calibri"/>
              </w:rPr>
              <w:t>Siklofosfamid</w:t>
            </w:r>
            <w:proofErr w:type="spellEnd"/>
            <w:r w:rsidRPr="00AC34A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AC34A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AC34AD">
              <w:rPr>
                <w:rFonts w:asciiTheme="minorHAnsi" w:eastAsiaTheme="minorHAnsi" w:hAnsiTheme="minorHAnsi" w:cstheme="minorHAnsi"/>
                <w:lang w:eastAsia="en-US"/>
              </w:rPr>
              <w:t>Sisplatin</w:t>
            </w:r>
            <w:proofErr w:type="spellEnd"/>
            <w:r w:rsidRPr="00AC34AD">
              <w:rPr>
                <w:rFonts w:asciiTheme="minorHAnsi" w:eastAsiaTheme="minorHAnsi" w:hAnsiTheme="minorHAnsi" w:cstheme="minorHAnsi"/>
                <w:lang w:eastAsia="en-US"/>
              </w:rPr>
              <w:t xml:space="preserve"> ve </w:t>
            </w:r>
            <w:proofErr w:type="spellStart"/>
            <w:r w:rsidRPr="00AC34AD">
              <w:rPr>
                <w:rFonts w:asciiTheme="minorHAnsi" w:eastAsiaTheme="minorHAnsi" w:hAnsiTheme="minorHAnsi" w:cstheme="minorHAnsi"/>
                <w:lang w:eastAsia="en-US"/>
              </w:rPr>
              <w:t>Etoposid</w:t>
            </w:r>
            <w:proofErr w:type="spellEnd"/>
            <w:r w:rsidRPr="00AC34A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aynı </w:t>
            </w:r>
            <w:r w:rsidRPr="00AC34AD">
              <w:rPr>
                <w:rFonts w:ascii="Calibri" w:hAnsi="Calibri" w:cs="Calibri"/>
                <w:sz w:val="22"/>
                <w:szCs w:val="22"/>
              </w:rPr>
              <w:t xml:space="preserve">1000 ml % </w:t>
            </w:r>
            <w:proofErr w:type="gramStart"/>
            <w:r w:rsidRPr="00AC34AD">
              <w:rPr>
                <w:rFonts w:ascii="Calibri" w:hAnsi="Calibri" w:cs="Calibri"/>
                <w:sz w:val="22"/>
                <w:szCs w:val="22"/>
              </w:rPr>
              <w:t>0.9</w:t>
            </w:r>
            <w:proofErr w:type="gramEnd"/>
            <w:r w:rsidRPr="00AC34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C34AD">
              <w:rPr>
                <w:rFonts w:ascii="Calibri" w:hAnsi="Calibri" w:cs="Calibri"/>
                <w:sz w:val="22"/>
                <w:szCs w:val="22"/>
              </w:rPr>
              <w:t>NaCl</w:t>
            </w:r>
            <w:proofErr w:type="spellEnd"/>
            <w:r w:rsidRPr="00AC34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içerisine konulacak ve </w:t>
            </w:r>
            <w:r w:rsidRPr="00AC34AD">
              <w:rPr>
                <w:rFonts w:ascii="Calibri" w:hAnsi="Calibri" w:cs="Calibri"/>
                <w:sz w:val="22"/>
                <w:szCs w:val="22"/>
              </w:rPr>
              <w:t>24</w:t>
            </w:r>
            <w:r w:rsidRPr="00AC34AD">
              <w:rPr>
                <w:rFonts w:ascii="Calibri" w:hAnsi="Calibri"/>
                <w:sz w:val="22"/>
                <w:szCs w:val="22"/>
              </w:rPr>
              <w:t xml:space="preserve"> saat</w:t>
            </w:r>
            <w:r>
              <w:rPr>
                <w:rFonts w:ascii="Calibri" w:hAnsi="Calibri"/>
                <w:sz w:val="22"/>
                <w:szCs w:val="22"/>
              </w:rPr>
              <w:t xml:space="preserve"> süre ile devamlı </w:t>
            </w:r>
            <w:r w:rsidRPr="00AC34AD">
              <w:rPr>
                <w:rFonts w:ascii="Calibri" w:hAnsi="Calibri"/>
                <w:sz w:val="22"/>
                <w:szCs w:val="22"/>
              </w:rPr>
              <w:t xml:space="preserve">IV </w:t>
            </w:r>
            <w:proofErr w:type="spellStart"/>
            <w:r w:rsidRPr="00AC34AD">
              <w:rPr>
                <w:rFonts w:ascii="Calibri" w:hAnsi="Calibri"/>
                <w:sz w:val="22"/>
                <w:szCs w:val="22"/>
              </w:rPr>
              <w:t>infüzyon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şeklinde uygulanacak.</w:t>
            </w:r>
          </w:p>
        </w:tc>
      </w:tr>
      <w:tr w:rsidR="00AC34AD" w:rsidTr="009D0AFB">
        <w:trPr>
          <w:trHeight w:val="268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4AD" w:rsidRDefault="00AC34AD" w:rsidP="005F4E3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Pr="001F4FAA" w:rsidRDefault="00AC34AD" w:rsidP="005F4E34">
            <w:pPr>
              <w:ind w:right="113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 w:rsidRPr="001F4FAA">
              <w:rPr>
                <w:rFonts w:asciiTheme="minorHAnsi" w:eastAsiaTheme="minorHAnsi" w:hAnsiTheme="minorHAnsi" w:cstheme="minorHAnsi"/>
                <w:b/>
                <w:lang w:eastAsia="en-US"/>
              </w:rPr>
              <w:t>Cisplatin</w:t>
            </w:r>
            <w:proofErr w:type="spellEnd"/>
          </w:p>
          <w:p w:rsidR="00AC34AD" w:rsidRPr="001F4FAA" w:rsidRDefault="00AC34AD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Default="00AC34AD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10 mg/m</w:t>
            </w:r>
            <w:r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>/gün</w:t>
            </w:r>
          </w:p>
          <w:p w:rsidR="00AC34AD" w:rsidRDefault="00AC34AD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Toplam </w:t>
            </w:r>
            <w:proofErr w:type="gramStart"/>
            <w:r>
              <w:rPr>
                <w:rFonts w:ascii="Calibri" w:hAnsi="Calibri"/>
                <w:b/>
                <w:sz w:val="22"/>
              </w:rPr>
              <w:t>……..</w:t>
            </w:r>
            <w:proofErr w:type="gramEnd"/>
            <w:r>
              <w:rPr>
                <w:rFonts w:ascii="Calibri" w:hAnsi="Calibri"/>
                <w:b/>
                <w:sz w:val="22"/>
              </w:rPr>
              <w:t>mg</w:t>
            </w: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34AD" w:rsidRDefault="00AC34AD" w:rsidP="005F4E3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C34AD" w:rsidTr="009D0AFB">
        <w:trPr>
          <w:trHeight w:val="48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4AD" w:rsidRDefault="00AC34AD" w:rsidP="005F4E3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Pr="001F4FAA" w:rsidRDefault="00AC34AD" w:rsidP="005F4E34">
            <w:pPr>
              <w:ind w:right="113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Etoposid</w:t>
            </w:r>
            <w:proofErr w:type="spellEnd"/>
          </w:p>
          <w:p w:rsidR="00AC34AD" w:rsidRPr="001F4FAA" w:rsidRDefault="00AC34AD" w:rsidP="005F4E34">
            <w:pPr>
              <w:ind w:left="113" w:right="113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Pr="001F4FAA" w:rsidRDefault="00AC34AD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40 mg/m</w:t>
            </w:r>
            <w:r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>/gün</w:t>
            </w:r>
          </w:p>
          <w:p w:rsidR="00AC34AD" w:rsidRDefault="00AC34AD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</w:rPr>
              <w:t>Toplam</w:t>
            </w:r>
            <w:proofErr w:type="gramStart"/>
            <w:r>
              <w:rPr>
                <w:rFonts w:ascii="Calibri" w:hAnsi="Calibri"/>
                <w:b/>
                <w:sz w:val="22"/>
              </w:rPr>
              <w:t>……….</w:t>
            </w:r>
            <w:proofErr w:type="gramEnd"/>
            <w:r>
              <w:rPr>
                <w:rFonts w:ascii="Calibri" w:hAnsi="Calibri"/>
                <w:b/>
                <w:sz w:val="22"/>
              </w:rPr>
              <w:t>mg</w:t>
            </w: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AD" w:rsidRDefault="00AC34AD" w:rsidP="005F4E3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F4FAA" w:rsidTr="009D0AFB">
        <w:trPr>
          <w:trHeight w:val="366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FAA" w:rsidRDefault="001F4FAA" w:rsidP="005F4E3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FAA" w:rsidRPr="001F4FAA" w:rsidRDefault="001F4FAA" w:rsidP="005F4E34">
            <w:pPr>
              <w:ind w:right="113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bookmarkStart w:id="24" w:name="OLE_LINK19"/>
            <w:bookmarkStart w:id="25" w:name="OLE_LINK20"/>
            <w:proofErr w:type="spellStart"/>
            <w:r w:rsidRPr="001F4FAA">
              <w:rPr>
                <w:rFonts w:ascii="Calibri" w:hAnsi="Calibri"/>
                <w:b/>
              </w:rPr>
              <w:t>Doksorubisin</w:t>
            </w:r>
            <w:proofErr w:type="spellEnd"/>
          </w:p>
          <w:bookmarkEnd w:id="24"/>
          <w:bookmarkEnd w:id="25"/>
          <w:p w:rsidR="001F4FAA" w:rsidRPr="001F4FAA" w:rsidRDefault="001F4FAA" w:rsidP="005F4E3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FAA" w:rsidRDefault="001F4FAA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10 mg/m</w:t>
            </w:r>
            <w:r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>/gün</w:t>
            </w:r>
          </w:p>
          <w:p w:rsidR="001F4FAA" w:rsidRDefault="001F4FAA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 xml:space="preserve">Toplam </w:t>
            </w:r>
            <w:proofErr w:type="gramStart"/>
            <w:r>
              <w:rPr>
                <w:rFonts w:ascii="Calibri" w:hAnsi="Calibri"/>
                <w:b/>
                <w:sz w:val="22"/>
              </w:rPr>
              <w:t>…</w:t>
            </w:r>
            <w:r w:rsidR="00AC34AD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…..</w:t>
            </w:r>
            <w:proofErr w:type="gramEnd"/>
            <w:r>
              <w:rPr>
                <w:rFonts w:ascii="Calibri" w:hAnsi="Calibri"/>
                <w:b/>
                <w:sz w:val="22"/>
              </w:rPr>
              <w:t>mg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FAA" w:rsidRDefault="00AC34AD" w:rsidP="005F4E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ml % 5 dekstroz içerisinde 24 saatlik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infüzyon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F4FAA" w:rsidRDefault="001F4FAA" w:rsidP="005F4E3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F4FAA" w:rsidTr="009D0AFB">
        <w:trPr>
          <w:trHeight w:val="630"/>
        </w:trPr>
        <w:tc>
          <w:tcPr>
            <w:tcW w:w="120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F4FAA" w:rsidRDefault="001F4FAA" w:rsidP="005F4E3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F4FAA" w:rsidRPr="001F4FAA" w:rsidRDefault="001F4FAA" w:rsidP="005F4E34">
            <w:pPr>
              <w:rPr>
                <w:rFonts w:ascii="Calibri" w:hAnsi="Calibri"/>
                <w:b/>
              </w:rPr>
            </w:pPr>
            <w:proofErr w:type="spellStart"/>
            <w:r w:rsidRPr="001F4FAA">
              <w:rPr>
                <w:rFonts w:asciiTheme="minorHAnsi" w:eastAsiaTheme="minorHAnsi" w:hAnsiTheme="minorHAnsi" w:cstheme="minorHAnsi"/>
                <w:b/>
                <w:lang w:eastAsia="en-US"/>
              </w:rPr>
              <w:t>Deksametazon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F4FAA" w:rsidRDefault="001F4FAA" w:rsidP="005F4E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Theme="minorHAnsi" w:eastAsiaTheme="minorHAnsi" w:hAnsiTheme="minorHAnsi" w:cstheme="minorHAnsi"/>
                <w:szCs w:val="18"/>
                <w:lang w:eastAsia="en-US"/>
              </w:rPr>
              <w:t>40 mg /gün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F4FAA" w:rsidRDefault="00AC34AD" w:rsidP="005F4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PO</w:t>
            </w:r>
          </w:p>
        </w:tc>
      </w:tr>
      <w:tr w:rsidR="00B669E6" w:rsidTr="009D0AFB">
        <w:trPr>
          <w:trHeight w:val="580"/>
        </w:trPr>
        <w:tc>
          <w:tcPr>
            <w:tcW w:w="12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:rsidR="00B669E6" w:rsidRDefault="005F4E34" w:rsidP="005F4E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1-28. </w:t>
            </w:r>
            <w:r w:rsidR="007F2773">
              <w:rPr>
                <w:rFonts w:ascii="Calibri" w:hAnsi="Calibri" w:cs="Calibri"/>
              </w:rPr>
              <w:t>Günler</w:t>
            </w:r>
          </w:p>
          <w:p w:rsidR="00B669E6" w:rsidRDefault="00B669E6" w:rsidP="005F4E3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0346C0" w:rsidRDefault="000346C0" w:rsidP="005F4E34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B669E6" w:rsidRDefault="005F4E34" w:rsidP="005F4E3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</w:rPr>
              <w:t>Thalidomide</w:t>
            </w:r>
            <w:proofErr w:type="spellEnd"/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0346C0" w:rsidRDefault="000346C0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B669E6" w:rsidRDefault="000346C0" w:rsidP="005F4E3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400 mg</w:t>
            </w:r>
          </w:p>
        </w:tc>
        <w:tc>
          <w:tcPr>
            <w:tcW w:w="502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hideMark/>
          </w:tcPr>
          <w:p w:rsidR="000346C0" w:rsidRDefault="000346C0" w:rsidP="005F4E3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B669E6" w:rsidRDefault="000346C0" w:rsidP="005F4E3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</w:t>
            </w:r>
          </w:p>
        </w:tc>
      </w:tr>
    </w:tbl>
    <w:p w:rsidR="00B669E6" w:rsidRDefault="00B669E6" w:rsidP="00B669E6"/>
    <w:p w:rsidR="00B669E6" w:rsidRDefault="00B669E6" w:rsidP="00B669E6"/>
    <w:p w:rsidR="00B669E6" w:rsidRDefault="00B669E6" w:rsidP="00B669E6"/>
    <w:p w:rsidR="00B669E6" w:rsidRDefault="00B669E6" w:rsidP="00B669E6"/>
    <w:p w:rsidR="00B669E6" w:rsidRDefault="00B669E6" w:rsidP="00B669E6"/>
    <w:p w:rsidR="00B669E6" w:rsidRDefault="00B669E6" w:rsidP="00B669E6"/>
    <w:p w:rsidR="00B669E6" w:rsidRDefault="00B669E6" w:rsidP="00B669E6"/>
    <w:p w:rsidR="00DF2822" w:rsidRDefault="00DF2822"/>
    <w:sectPr w:rsidR="00DF2822" w:rsidSect="00DA2D3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B78"/>
    <w:rsid w:val="00002CF1"/>
    <w:rsid w:val="00003E96"/>
    <w:rsid w:val="00004549"/>
    <w:rsid w:val="00005CB2"/>
    <w:rsid w:val="00006348"/>
    <w:rsid w:val="000075C7"/>
    <w:rsid w:val="000111A6"/>
    <w:rsid w:val="00011240"/>
    <w:rsid w:val="0001228F"/>
    <w:rsid w:val="00013637"/>
    <w:rsid w:val="00014436"/>
    <w:rsid w:val="00014708"/>
    <w:rsid w:val="00015D77"/>
    <w:rsid w:val="0001692D"/>
    <w:rsid w:val="000209F1"/>
    <w:rsid w:val="000216BC"/>
    <w:rsid w:val="00022D39"/>
    <w:rsid w:val="00023A95"/>
    <w:rsid w:val="00025502"/>
    <w:rsid w:val="000256E4"/>
    <w:rsid w:val="00026404"/>
    <w:rsid w:val="00026943"/>
    <w:rsid w:val="00027681"/>
    <w:rsid w:val="00027EA4"/>
    <w:rsid w:val="00027FE1"/>
    <w:rsid w:val="00030F37"/>
    <w:rsid w:val="00031974"/>
    <w:rsid w:val="00031EBA"/>
    <w:rsid w:val="0003202D"/>
    <w:rsid w:val="0003397F"/>
    <w:rsid w:val="000346C0"/>
    <w:rsid w:val="00036206"/>
    <w:rsid w:val="00037A15"/>
    <w:rsid w:val="000431EF"/>
    <w:rsid w:val="00046416"/>
    <w:rsid w:val="00046956"/>
    <w:rsid w:val="00046F54"/>
    <w:rsid w:val="00050B50"/>
    <w:rsid w:val="00052B52"/>
    <w:rsid w:val="00055464"/>
    <w:rsid w:val="00056686"/>
    <w:rsid w:val="000637DA"/>
    <w:rsid w:val="0006723C"/>
    <w:rsid w:val="0006727D"/>
    <w:rsid w:val="000705FA"/>
    <w:rsid w:val="00071613"/>
    <w:rsid w:val="0007225E"/>
    <w:rsid w:val="000747CE"/>
    <w:rsid w:val="000757D5"/>
    <w:rsid w:val="0007581A"/>
    <w:rsid w:val="00076F83"/>
    <w:rsid w:val="00080AB8"/>
    <w:rsid w:val="00080CD8"/>
    <w:rsid w:val="00081A1C"/>
    <w:rsid w:val="00081FF3"/>
    <w:rsid w:val="000835DE"/>
    <w:rsid w:val="00083A14"/>
    <w:rsid w:val="00083B31"/>
    <w:rsid w:val="00087F11"/>
    <w:rsid w:val="00092269"/>
    <w:rsid w:val="000924EE"/>
    <w:rsid w:val="000931B6"/>
    <w:rsid w:val="000941D8"/>
    <w:rsid w:val="00094508"/>
    <w:rsid w:val="00095B4E"/>
    <w:rsid w:val="000971B2"/>
    <w:rsid w:val="00097327"/>
    <w:rsid w:val="00097376"/>
    <w:rsid w:val="00097E9F"/>
    <w:rsid w:val="000A0DA8"/>
    <w:rsid w:val="000A2B41"/>
    <w:rsid w:val="000A3F1E"/>
    <w:rsid w:val="000A6160"/>
    <w:rsid w:val="000B026D"/>
    <w:rsid w:val="000B10AF"/>
    <w:rsid w:val="000B178E"/>
    <w:rsid w:val="000B4BE5"/>
    <w:rsid w:val="000B739E"/>
    <w:rsid w:val="000B7E13"/>
    <w:rsid w:val="000C2487"/>
    <w:rsid w:val="000C33BE"/>
    <w:rsid w:val="000C4E2D"/>
    <w:rsid w:val="000C4ED7"/>
    <w:rsid w:val="000C585E"/>
    <w:rsid w:val="000C6351"/>
    <w:rsid w:val="000C6752"/>
    <w:rsid w:val="000D06CA"/>
    <w:rsid w:val="000D0E04"/>
    <w:rsid w:val="000D1285"/>
    <w:rsid w:val="000D15C8"/>
    <w:rsid w:val="000D22B2"/>
    <w:rsid w:val="000E0C6E"/>
    <w:rsid w:val="000E18D2"/>
    <w:rsid w:val="000E2198"/>
    <w:rsid w:val="000E22FD"/>
    <w:rsid w:val="000E3BC8"/>
    <w:rsid w:val="000E407F"/>
    <w:rsid w:val="000E5EDE"/>
    <w:rsid w:val="000E7492"/>
    <w:rsid w:val="000F1075"/>
    <w:rsid w:val="000F1F52"/>
    <w:rsid w:val="000F2F15"/>
    <w:rsid w:val="000F40B0"/>
    <w:rsid w:val="000F5C8E"/>
    <w:rsid w:val="000F772A"/>
    <w:rsid w:val="001012EE"/>
    <w:rsid w:val="001020D1"/>
    <w:rsid w:val="001028F7"/>
    <w:rsid w:val="00103C95"/>
    <w:rsid w:val="0010479B"/>
    <w:rsid w:val="00106CF7"/>
    <w:rsid w:val="00107DBF"/>
    <w:rsid w:val="001108DF"/>
    <w:rsid w:val="001130AC"/>
    <w:rsid w:val="00113650"/>
    <w:rsid w:val="001136CD"/>
    <w:rsid w:val="001136DC"/>
    <w:rsid w:val="00116C4F"/>
    <w:rsid w:val="00120C90"/>
    <w:rsid w:val="00122CDB"/>
    <w:rsid w:val="00123787"/>
    <w:rsid w:val="0012433D"/>
    <w:rsid w:val="00125350"/>
    <w:rsid w:val="00125F7C"/>
    <w:rsid w:val="00126E1C"/>
    <w:rsid w:val="00131A16"/>
    <w:rsid w:val="00134033"/>
    <w:rsid w:val="00137FC0"/>
    <w:rsid w:val="0014082B"/>
    <w:rsid w:val="00141A65"/>
    <w:rsid w:val="001442EC"/>
    <w:rsid w:val="001479C9"/>
    <w:rsid w:val="00147DBB"/>
    <w:rsid w:val="00151898"/>
    <w:rsid w:val="00153D77"/>
    <w:rsid w:val="001545D5"/>
    <w:rsid w:val="00154D02"/>
    <w:rsid w:val="00156713"/>
    <w:rsid w:val="00156CE7"/>
    <w:rsid w:val="001571A0"/>
    <w:rsid w:val="00157659"/>
    <w:rsid w:val="00157D69"/>
    <w:rsid w:val="00157FE7"/>
    <w:rsid w:val="001602C0"/>
    <w:rsid w:val="001608E1"/>
    <w:rsid w:val="0016217F"/>
    <w:rsid w:val="00163AC8"/>
    <w:rsid w:val="00165301"/>
    <w:rsid w:val="00166D21"/>
    <w:rsid w:val="001671D7"/>
    <w:rsid w:val="00167F6A"/>
    <w:rsid w:val="00175F06"/>
    <w:rsid w:val="001773B6"/>
    <w:rsid w:val="00180653"/>
    <w:rsid w:val="00180755"/>
    <w:rsid w:val="001807DC"/>
    <w:rsid w:val="0018291D"/>
    <w:rsid w:val="00183293"/>
    <w:rsid w:val="00183AF9"/>
    <w:rsid w:val="001877A8"/>
    <w:rsid w:val="00187A0C"/>
    <w:rsid w:val="00187B8E"/>
    <w:rsid w:val="0019291C"/>
    <w:rsid w:val="00192F8F"/>
    <w:rsid w:val="00193697"/>
    <w:rsid w:val="00193BE3"/>
    <w:rsid w:val="00195C2D"/>
    <w:rsid w:val="001965F1"/>
    <w:rsid w:val="001A002E"/>
    <w:rsid w:val="001A03F6"/>
    <w:rsid w:val="001A0F25"/>
    <w:rsid w:val="001A1593"/>
    <w:rsid w:val="001A6633"/>
    <w:rsid w:val="001A6E3C"/>
    <w:rsid w:val="001B03E7"/>
    <w:rsid w:val="001B168E"/>
    <w:rsid w:val="001B181B"/>
    <w:rsid w:val="001B19CC"/>
    <w:rsid w:val="001B2396"/>
    <w:rsid w:val="001B3F6F"/>
    <w:rsid w:val="001B47A7"/>
    <w:rsid w:val="001B5115"/>
    <w:rsid w:val="001B6139"/>
    <w:rsid w:val="001C0DC2"/>
    <w:rsid w:val="001C0E68"/>
    <w:rsid w:val="001C1558"/>
    <w:rsid w:val="001C20A0"/>
    <w:rsid w:val="001C25B5"/>
    <w:rsid w:val="001C3202"/>
    <w:rsid w:val="001C3A74"/>
    <w:rsid w:val="001C4B88"/>
    <w:rsid w:val="001C5A7E"/>
    <w:rsid w:val="001D21D0"/>
    <w:rsid w:val="001D2BC0"/>
    <w:rsid w:val="001D3167"/>
    <w:rsid w:val="001D4DEE"/>
    <w:rsid w:val="001E338F"/>
    <w:rsid w:val="001E47F4"/>
    <w:rsid w:val="001E539A"/>
    <w:rsid w:val="001E770E"/>
    <w:rsid w:val="001E7E62"/>
    <w:rsid w:val="001F0848"/>
    <w:rsid w:val="001F0A39"/>
    <w:rsid w:val="001F2BB8"/>
    <w:rsid w:val="001F381D"/>
    <w:rsid w:val="001F39B1"/>
    <w:rsid w:val="001F455E"/>
    <w:rsid w:val="001F4FAA"/>
    <w:rsid w:val="001F6C92"/>
    <w:rsid w:val="002000C1"/>
    <w:rsid w:val="00203C6D"/>
    <w:rsid w:val="0020429F"/>
    <w:rsid w:val="00211783"/>
    <w:rsid w:val="00213234"/>
    <w:rsid w:val="0021411F"/>
    <w:rsid w:val="00215CAB"/>
    <w:rsid w:val="00217860"/>
    <w:rsid w:val="0022082A"/>
    <w:rsid w:val="00220DA6"/>
    <w:rsid w:val="002210B2"/>
    <w:rsid w:val="00222025"/>
    <w:rsid w:val="00223ACA"/>
    <w:rsid w:val="00227FD5"/>
    <w:rsid w:val="00230329"/>
    <w:rsid w:val="00230414"/>
    <w:rsid w:val="002318A1"/>
    <w:rsid w:val="00231BF2"/>
    <w:rsid w:val="00232434"/>
    <w:rsid w:val="002335F7"/>
    <w:rsid w:val="00233D8F"/>
    <w:rsid w:val="00236AEE"/>
    <w:rsid w:val="00240CAA"/>
    <w:rsid w:val="00240D35"/>
    <w:rsid w:val="002415E2"/>
    <w:rsid w:val="00245657"/>
    <w:rsid w:val="00245D44"/>
    <w:rsid w:val="00245E99"/>
    <w:rsid w:val="00246524"/>
    <w:rsid w:val="002470C4"/>
    <w:rsid w:val="00247571"/>
    <w:rsid w:val="002512C6"/>
    <w:rsid w:val="002517CE"/>
    <w:rsid w:val="00252A78"/>
    <w:rsid w:val="002532D8"/>
    <w:rsid w:val="002560CD"/>
    <w:rsid w:val="00256401"/>
    <w:rsid w:val="0025663D"/>
    <w:rsid w:val="002601A1"/>
    <w:rsid w:val="00260889"/>
    <w:rsid w:val="00262327"/>
    <w:rsid w:val="00262590"/>
    <w:rsid w:val="002626BC"/>
    <w:rsid w:val="0026329E"/>
    <w:rsid w:val="00263300"/>
    <w:rsid w:val="00264E0D"/>
    <w:rsid w:val="00265C7C"/>
    <w:rsid w:val="00271FEC"/>
    <w:rsid w:val="00277414"/>
    <w:rsid w:val="002779F1"/>
    <w:rsid w:val="00277E1D"/>
    <w:rsid w:val="00280661"/>
    <w:rsid w:val="0028210D"/>
    <w:rsid w:val="002828C6"/>
    <w:rsid w:val="00283458"/>
    <w:rsid w:val="00286A01"/>
    <w:rsid w:val="00286D5F"/>
    <w:rsid w:val="0028786E"/>
    <w:rsid w:val="00290228"/>
    <w:rsid w:val="002922E1"/>
    <w:rsid w:val="0029325D"/>
    <w:rsid w:val="00293A7E"/>
    <w:rsid w:val="00296016"/>
    <w:rsid w:val="0029626E"/>
    <w:rsid w:val="002A10F1"/>
    <w:rsid w:val="002A238E"/>
    <w:rsid w:val="002A485A"/>
    <w:rsid w:val="002A4A2B"/>
    <w:rsid w:val="002A78C9"/>
    <w:rsid w:val="002B0DB7"/>
    <w:rsid w:val="002B39E9"/>
    <w:rsid w:val="002B43E0"/>
    <w:rsid w:val="002B47DA"/>
    <w:rsid w:val="002B674B"/>
    <w:rsid w:val="002B78DF"/>
    <w:rsid w:val="002B7D74"/>
    <w:rsid w:val="002C022E"/>
    <w:rsid w:val="002C036F"/>
    <w:rsid w:val="002C1749"/>
    <w:rsid w:val="002C1FD6"/>
    <w:rsid w:val="002C3569"/>
    <w:rsid w:val="002C4460"/>
    <w:rsid w:val="002C57EC"/>
    <w:rsid w:val="002C5C21"/>
    <w:rsid w:val="002C6535"/>
    <w:rsid w:val="002D0527"/>
    <w:rsid w:val="002D1635"/>
    <w:rsid w:val="002D4EA8"/>
    <w:rsid w:val="002D5E40"/>
    <w:rsid w:val="002D679F"/>
    <w:rsid w:val="002E0C03"/>
    <w:rsid w:val="002E11D4"/>
    <w:rsid w:val="002E40B4"/>
    <w:rsid w:val="002E5442"/>
    <w:rsid w:val="002E62EB"/>
    <w:rsid w:val="002E6E0A"/>
    <w:rsid w:val="002F09E2"/>
    <w:rsid w:val="002F177A"/>
    <w:rsid w:val="002F22B4"/>
    <w:rsid w:val="002F28E4"/>
    <w:rsid w:val="002F60A4"/>
    <w:rsid w:val="002F6230"/>
    <w:rsid w:val="002F6E18"/>
    <w:rsid w:val="00300B39"/>
    <w:rsid w:val="00302204"/>
    <w:rsid w:val="00303D9A"/>
    <w:rsid w:val="003040EF"/>
    <w:rsid w:val="003053AA"/>
    <w:rsid w:val="003059F0"/>
    <w:rsid w:val="00305A22"/>
    <w:rsid w:val="00305B98"/>
    <w:rsid w:val="00306553"/>
    <w:rsid w:val="00306D41"/>
    <w:rsid w:val="00307594"/>
    <w:rsid w:val="00310020"/>
    <w:rsid w:val="0031200B"/>
    <w:rsid w:val="0031264B"/>
    <w:rsid w:val="00312ECF"/>
    <w:rsid w:val="003144F3"/>
    <w:rsid w:val="00315642"/>
    <w:rsid w:val="00316D01"/>
    <w:rsid w:val="0032226B"/>
    <w:rsid w:val="003225FC"/>
    <w:rsid w:val="00322FB3"/>
    <w:rsid w:val="003249B8"/>
    <w:rsid w:val="00325755"/>
    <w:rsid w:val="00325840"/>
    <w:rsid w:val="00327818"/>
    <w:rsid w:val="00330094"/>
    <w:rsid w:val="0033087E"/>
    <w:rsid w:val="003311CD"/>
    <w:rsid w:val="00331980"/>
    <w:rsid w:val="00331EDB"/>
    <w:rsid w:val="00332977"/>
    <w:rsid w:val="00332E97"/>
    <w:rsid w:val="00333310"/>
    <w:rsid w:val="00333438"/>
    <w:rsid w:val="003347F2"/>
    <w:rsid w:val="00334E94"/>
    <w:rsid w:val="00336C44"/>
    <w:rsid w:val="00336C8A"/>
    <w:rsid w:val="00337C73"/>
    <w:rsid w:val="00342322"/>
    <w:rsid w:val="00342A2C"/>
    <w:rsid w:val="00343D7B"/>
    <w:rsid w:val="00345CAC"/>
    <w:rsid w:val="00346711"/>
    <w:rsid w:val="00347B91"/>
    <w:rsid w:val="003502E1"/>
    <w:rsid w:val="00350BBC"/>
    <w:rsid w:val="003520A2"/>
    <w:rsid w:val="00352AF4"/>
    <w:rsid w:val="00354A81"/>
    <w:rsid w:val="0035655E"/>
    <w:rsid w:val="00357891"/>
    <w:rsid w:val="00362B19"/>
    <w:rsid w:val="003634E7"/>
    <w:rsid w:val="0036429B"/>
    <w:rsid w:val="00364D39"/>
    <w:rsid w:val="00367CA1"/>
    <w:rsid w:val="00371FEC"/>
    <w:rsid w:val="00372CC5"/>
    <w:rsid w:val="003731A1"/>
    <w:rsid w:val="00373771"/>
    <w:rsid w:val="00373C06"/>
    <w:rsid w:val="00374702"/>
    <w:rsid w:val="00376E31"/>
    <w:rsid w:val="00377F02"/>
    <w:rsid w:val="003802E7"/>
    <w:rsid w:val="00380EF4"/>
    <w:rsid w:val="00381CA0"/>
    <w:rsid w:val="0038618B"/>
    <w:rsid w:val="00390F7E"/>
    <w:rsid w:val="003918A8"/>
    <w:rsid w:val="00391ADC"/>
    <w:rsid w:val="00393A64"/>
    <w:rsid w:val="003954FF"/>
    <w:rsid w:val="003A224F"/>
    <w:rsid w:val="003A3719"/>
    <w:rsid w:val="003A49AC"/>
    <w:rsid w:val="003A510F"/>
    <w:rsid w:val="003A62A4"/>
    <w:rsid w:val="003B0C07"/>
    <w:rsid w:val="003B4229"/>
    <w:rsid w:val="003B51EC"/>
    <w:rsid w:val="003B6302"/>
    <w:rsid w:val="003B7141"/>
    <w:rsid w:val="003C029B"/>
    <w:rsid w:val="003C7282"/>
    <w:rsid w:val="003C76A1"/>
    <w:rsid w:val="003D1723"/>
    <w:rsid w:val="003D1C1E"/>
    <w:rsid w:val="003D1E0D"/>
    <w:rsid w:val="003D21F2"/>
    <w:rsid w:val="003D2639"/>
    <w:rsid w:val="003D2A47"/>
    <w:rsid w:val="003D4ABB"/>
    <w:rsid w:val="003D4FB4"/>
    <w:rsid w:val="003D69C8"/>
    <w:rsid w:val="003E01DE"/>
    <w:rsid w:val="003E2F5A"/>
    <w:rsid w:val="003E304B"/>
    <w:rsid w:val="003E3D62"/>
    <w:rsid w:val="003F1348"/>
    <w:rsid w:val="003F170C"/>
    <w:rsid w:val="003F26B8"/>
    <w:rsid w:val="0040021A"/>
    <w:rsid w:val="00400DBF"/>
    <w:rsid w:val="00402CB1"/>
    <w:rsid w:val="004059C8"/>
    <w:rsid w:val="004065D6"/>
    <w:rsid w:val="00406903"/>
    <w:rsid w:val="00407BC5"/>
    <w:rsid w:val="00410D13"/>
    <w:rsid w:val="00410FB0"/>
    <w:rsid w:val="0041295E"/>
    <w:rsid w:val="0041457E"/>
    <w:rsid w:val="0041487A"/>
    <w:rsid w:val="004159AF"/>
    <w:rsid w:val="00415BFA"/>
    <w:rsid w:val="00415E71"/>
    <w:rsid w:val="00416292"/>
    <w:rsid w:val="004166E8"/>
    <w:rsid w:val="00420550"/>
    <w:rsid w:val="004205B1"/>
    <w:rsid w:val="004219AC"/>
    <w:rsid w:val="00422248"/>
    <w:rsid w:val="0042250D"/>
    <w:rsid w:val="0042251A"/>
    <w:rsid w:val="004227F6"/>
    <w:rsid w:val="0042296C"/>
    <w:rsid w:val="004237A0"/>
    <w:rsid w:val="004245E9"/>
    <w:rsid w:val="00432E60"/>
    <w:rsid w:val="00433248"/>
    <w:rsid w:val="00433EEB"/>
    <w:rsid w:val="00434FD6"/>
    <w:rsid w:val="00436192"/>
    <w:rsid w:val="00437403"/>
    <w:rsid w:val="00437D01"/>
    <w:rsid w:val="004407AA"/>
    <w:rsid w:val="0044556E"/>
    <w:rsid w:val="00446BCB"/>
    <w:rsid w:val="00447473"/>
    <w:rsid w:val="00447D21"/>
    <w:rsid w:val="0045325A"/>
    <w:rsid w:val="00453493"/>
    <w:rsid w:val="004546E9"/>
    <w:rsid w:val="00454CE2"/>
    <w:rsid w:val="00456FD2"/>
    <w:rsid w:val="0046094A"/>
    <w:rsid w:val="00461C55"/>
    <w:rsid w:val="00464843"/>
    <w:rsid w:val="00465AD9"/>
    <w:rsid w:val="004672E7"/>
    <w:rsid w:val="0047020C"/>
    <w:rsid w:val="00472B27"/>
    <w:rsid w:val="00474184"/>
    <w:rsid w:val="00475229"/>
    <w:rsid w:val="00476B92"/>
    <w:rsid w:val="00476D29"/>
    <w:rsid w:val="00477829"/>
    <w:rsid w:val="0048196C"/>
    <w:rsid w:val="00481D13"/>
    <w:rsid w:val="0048234F"/>
    <w:rsid w:val="004823DA"/>
    <w:rsid w:val="00482F84"/>
    <w:rsid w:val="00485475"/>
    <w:rsid w:val="00494659"/>
    <w:rsid w:val="004969D4"/>
    <w:rsid w:val="004A43FC"/>
    <w:rsid w:val="004A44CA"/>
    <w:rsid w:val="004A6292"/>
    <w:rsid w:val="004B2C68"/>
    <w:rsid w:val="004B4D60"/>
    <w:rsid w:val="004B571B"/>
    <w:rsid w:val="004B6AE9"/>
    <w:rsid w:val="004B70A5"/>
    <w:rsid w:val="004B7578"/>
    <w:rsid w:val="004C3185"/>
    <w:rsid w:val="004C3B0F"/>
    <w:rsid w:val="004C762C"/>
    <w:rsid w:val="004C7B0E"/>
    <w:rsid w:val="004C7EE3"/>
    <w:rsid w:val="004D0244"/>
    <w:rsid w:val="004D169C"/>
    <w:rsid w:val="004D1C63"/>
    <w:rsid w:val="004D3C57"/>
    <w:rsid w:val="004D4375"/>
    <w:rsid w:val="004D5C79"/>
    <w:rsid w:val="004D75AD"/>
    <w:rsid w:val="004E0833"/>
    <w:rsid w:val="004E1104"/>
    <w:rsid w:val="004E1462"/>
    <w:rsid w:val="004E167F"/>
    <w:rsid w:val="004E2EC8"/>
    <w:rsid w:val="004E4FEA"/>
    <w:rsid w:val="004E56C5"/>
    <w:rsid w:val="004E61AF"/>
    <w:rsid w:val="004E6783"/>
    <w:rsid w:val="004E6A77"/>
    <w:rsid w:val="004E6C78"/>
    <w:rsid w:val="004E7F15"/>
    <w:rsid w:val="004F2639"/>
    <w:rsid w:val="004F2D58"/>
    <w:rsid w:val="004F5F60"/>
    <w:rsid w:val="004F7872"/>
    <w:rsid w:val="00503437"/>
    <w:rsid w:val="0050368D"/>
    <w:rsid w:val="0050419E"/>
    <w:rsid w:val="00504F8B"/>
    <w:rsid w:val="0050758F"/>
    <w:rsid w:val="00507EDA"/>
    <w:rsid w:val="00510612"/>
    <w:rsid w:val="00510B14"/>
    <w:rsid w:val="00512755"/>
    <w:rsid w:val="005168D1"/>
    <w:rsid w:val="00520DB4"/>
    <w:rsid w:val="0052151A"/>
    <w:rsid w:val="00521C5D"/>
    <w:rsid w:val="005230D3"/>
    <w:rsid w:val="00523AEF"/>
    <w:rsid w:val="00523CF7"/>
    <w:rsid w:val="0052504C"/>
    <w:rsid w:val="00525DAA"/>
    <w:rsid w:val="00525EC8"/>
    <w:rsid w:val="0052721E"/>
    <w:rsid w:val="0053069B"/>
    <w:rsid w:val="00530FAA"/>
    <w:rsid w:val="00533B88"/>
    <w:rsid w:val="00535030"/>
    <w:rsid w:val="00536A9C"/>
    <w:rsid w:val="00537B81"/>
    <w:rsid w:val="00537D94"/>
    <w:rsid w:val="0054097A"/>
    <w:rsid w:val="00540A0C"/>
    <w:rsid w:val="00542FAC"/>
    <w:rsid w:val="00543189"/>
    <w:rsid w:val="00547578"/>
    <w:rsid w:val="00550F9A"/>
    <w:rsid w:val="00551380"/>
    <w:rsid w:val="0055144B"/>
    <w:rsid w:val="00552CED"/>
    <w:rsid w:val="00554EFD"/>
    <w:rsid w:val="0055767B"/>
    <w:rsid w:val="00557802"/>
    <w:rsid w:val="00560155"/>
    <w:rsid w:val="00566231"/>
    <w:rsid w:val="0056627F"/>
    <w:rsid w:val="00566D45"/>
    <w:rsid w:val="0057097F"/>
    <w:rsid w:val="00570F1F"/>
    <w:rsid w:val="005722F9"/>
    <w:rsid w:val="005726C4"/>
    <w:rsid w:val="00572B4D"/>
    <w:rsid w:val="0057371F"/>
    <w:rsid w:val="00574227"/>
    <w:rsid w:val="00574499"/>
    <w:rsid w:val="00575C9C"/>
    <w:rsid w:val="00575FE6"/>
    <w:rsid w:val="00576C9B"/>
    <w:rsid w:val="005774A8"/>
    <w:rsid w:val="00580705"/>
    <w:rsid w:val="0058143C"/>
    <w:rsid w:val="00581F87"/>
    <w:rsid w:val="00582B22"/>
    <w:rsid w:val="005842F6"/>
    <w:rsid w:val="0058478B"/>
    <w:rsid w:val="0058482F"/>
    <w:rsid w:val="00584DE1"/>
    <w:rsid w:val="005855E5"/>
    <w:rsid w:val="00585C19"/>
    <w:rsid w:val="0058678D"/>
    <w:rsid w:val="00586885"/>
    <w:rsid w:val="00586A88"/>
    <w:rsid w:val="005913ED"/>
    <w:rsid w:val="00592B99"/>
    <w:rsid w:val="005931C5"/>
    <w:rsid w:val="00593C60"/>
    <w:rsid w:val="00593DFD"/>
    <w:rsid w:val="005945FB"/>
    <w:rsid w:val="00595D5F"/>
    <w:rsid w:val="005963C2"/>
    <w:rsid w:val="005A2D95"/>
    <w:rsid w:val="005A35F6"/>
    <w:rsid w:val="005A5BDF"/>
    <w:rsid w:val="005A6553"/>
    <w:rsid w:val="005A6CAB"/>
    <w:rsid w:val="005A71F8"/>
    <w:rsid w:val="005B100F"/>
    <w:rsid w:val="005B1E53"/>
    <w:rsid w:val="005B50DA"/>
    <w:rsid w:val="005B6C6C"/>
    <w:rsid w:val="005B6F4D"/>
    <w:rsid w:val="005C2996"/>
    <w:rsid w:val="005C5BA8"/>
    <w:rsid w:val="005C6797"/>
    <w:rsid w:val="005C7DD2"/>
    <w:rsid w:val="005D0834"/>
    <w:rsid w:val="005D0CF3"/>
    <w:rsid w:val="005D6E4F"/>
    <w:rsid w:val="005E2F02"/>
    <w:rsid w:val="005E3A50"/>
    <w:rsid w:val="005E3C3C"/>
    <w:rsid w:val="005E45D8"/>
    <w:rsid w:val="005F4217"/>
    <w:rsid w:val="005F4B04"/>
    <w:rsid w:val="005F4B17"/>
    <w:rsid w:val="005F4E34"/>
    <w:rsid w:val="0060458E"/>
    <w:rsid w:val="00604AAA"/>
    <w:rsid w:val="00605EBC"/>
    <w:rsid w:val="006112D3"/>
    <w:rsid w:val="006133A3"/>
    <w:rsid w:val="00613F02"/>
    <w:rsid w:val="006156A8"/>
    <w:rsid w:val="00617993"/>
    <w:rsid w:val="0062044F"/>
    <w:rsid w:val="006210B9"/>
    <w:rsid w:val="00621364"/>
    <w:rsid w:val="0062165C"/>
    <w:rsid w:val="00623DEA"/>
    <w:rsid w:val="0062429D"/>
    <w:rsid w:val="006243B9"/>
    <w:rsid w:val="00625B1F"/>
    <w:rsid w:val="00627293"/>
    <w:rsid w:val="006277CB"/>
    <w:rsid w:val="00627987"/>
    <w:rsid w:val="0063098F"/>
    <w:rsid w:val="006333CE"/>
    <w:rsid w:val="006335BE"/>
    <w:rsid w:val="0063615D"/>
    <w:rsid w:val="00637DF8"/>
    <w:rsid w:val="0064067C"/>
    <w:rsid w:val="00644B04"/>
    <w:rsid w:val="00644F1C"/>
    <w:rsid w:val="00645051"/>
    <w:rsid w:val="00645FB2"/>
    <w:rsid w:val="00646820"/>
    <w:rsid w:val="00647276"/>
    <w:rsid w:val="00647E9F"/>
    <w:rsid w:val="00650FDF"/>
    <w:rsid w:val="00651DF3"/>
    <w:rsid w:val="00651F55"/>
    <w:rsid w:val="006523F9"/>
    <w:rsid w:val="00652B64"/>
    <w:rsid w:val="00656C74"/>
    <w:rsid w:val="00657A37"/>
    <w:rsid w:val="00660ADE"/>
    <w:rsid w:val="00662AE3"/>
    <w:rsid w:val="00664578"/>
    <w:rsid w:val="00665887"/>
    <w:rsid w:val="0066619B"/>
    <w:rsid w:val="00666490"/>
    <w:rsid w:val="00666592"/>
    <w:rsid w:val="006673DC"/>
    <w:rsid w:val="006675B6"/>
    <w:rsid w:val="00667AE2"/>
    <w:rsid w:val="00671564"/>
    <w:rsid w:val="00671B7E"/>
    <w:rsid w:val="00671E92"/>
    <w:rsid w:val="00673954"/>
    <w:rsid w:val="00673E08"/>
    <w:rsid w:val="006752F6"/>
    <w:rsid w:val="00675370"/>
    <w:rsid w:val="00675ED8"/>
    <w:rsid w:val="0067670A"/>
    <w:rsid w:val="006808A1"/>
    <w:rsid w:val="00682CF2"/>
    <w:rsid w:val="0068330B"/>
    <w:rsid w:val="0068404E"/>
    <w:rsid w:val="00684298"/>
    <w:rsid w:val="0068545A"/>
    <w:rsid w:val="006938FF"/>
    <w:rsid w:val="00697056"/>
    <w:rsid w:val="006973EF"/>
    <w:rsid w:val="006A00E6"/>
    <w:rsid w:val="006A2F08"/>
    <w:rsid w:val="006A38EA"/>
    <w:rsid w:val="006A3CCC"/>
    <w:rsid w:val="006A5F7E"/>
    <w:rsid w:val="006A62B7"/>
    <w:rsid w:val="006A6FDF"/>
    <w:rsid w:val="006A738B"/>
    <w:rsid w:val="006B0AA3"/>
    <w:rsid w:val="006B0C4E"/>
    <w:rsid w:val="006B1396"/>
    <w:rsid w:val="006B1C21"/>
    <w:rsid w:val="006B1EA7"/>
    <w:rsid w:val="006B2446"/>
    <w:rsid w:val="006B26B1"/>
    <w:rsid w:val="006B2E34"/>
    <w:rsid w:val="006B2FC9"/>
    <w:rsid w:val="006B43FE"/>
    <w:rsid w:val="006B6104"/>
    <w:rsid w:val="006C100E"/>
    <w:rsid w:val="006C290B"/>
    <w:rsid w:val="006D184C"/>
    <w:rsid w:val="006D1B63"/>
    <w:rsid w:val="006D2B8E"/>
    <w:rsid w:val="006E0165"/>
    <w:rsid w:val="006E19AB"/>
    <w:rsid w:val="006E1F25"/>
    <w:rsid w:val="006E3690"/>
    <w:rsid w:val="006E673E"/>
    <w:rsid w:val="006F036A"/>
    <w:rsid w:val="006F3E32"/>
    <w:rsid w:val="006F69BE"/>
    <w:rsid w:val="007018BC"/>
    <w:rsid w:val="007047DA"/>
    <w:rsid w:val="00705CBB"/>
    <w:rsid w:val="00710121"/>
    <w:rsid w:val="00712750"/>
    <w:rsid w:val="00714E76"/>
    <w:rsid w:val="00715772"/>
    <w:rsid w:val="0071769E"/>
    <w:rsid w:val="00721EC3"/>
    <w:rsid w:val="00722A23"/>
    <w:rsid w:val="007243E6"/>
    <w:rsid w:val="00725E20"/>
    <w:rsid w:val="00726522"/>
    <w:rsid w:val="00731470"/>
    <w:rsid w:val="00733935"/>
    <w:rsid w:val="00734E85"/>
    <w:rsid w:val="00735B56"/>
    <w:rsid w:val="0073714E"/>
    <w:rsid w:val="00737EBF"/>
    <w:rsid w:val="007407B7"/>
    <w:rsid w:val="007448BB"/>
    <w:rsid w:val="00746785"/>
    <w:rsid w:val="00746BE5"/>
    <w:rsid w:val="00747BDD"/>
    <w:rsid w:val="00747EEE"/>
    <w:rsid w:val="00750078"/>
    <w:rsid w:val="00750529"/>
    <w:rsid w:val="00753246"/>
    <w:rsid w:val="0075351B"/>
    <w:rsid w:val="007542F6"/>
    <w:rsid w:val="007549DA"/>
    <w:rsid w:val="00760AFB"/>
    <w:rsid w:val="00762D8F"/>
    <w:rsid w:val="00765994"/>
    <w:rsid w:val="00766011"/>
    <w:rsid w:val="007669A4"/>
    <w:rsid w:val="0076768E"/>
    <w:rsid w:val="007708B7"/>
    <w:rsid w:val="00771C2F"/>
    <w:rsid w:val="00772EC6"/>
    <w:rsid w:val="007730D9"/>
    <w:rsid w:val="00775DDB"/>
    <w:rsid w:val="007767A6"/>
    <w:rsid w:val="00776974"/>
    <w:rsid w:val="00777496"/>
    <w:rsid w:val="00777790"/>
    <w:rsid w:val="007818A0"/>
    <w:rsid w:val="00781FAB"/>
    <w:rsid w:val="00783D35"/>
    <w:rsid w:val="0078613D"/>
    <w:rsid w:val="007877FC"/>
    <w:rsid w:val="00791398"/>
    <w:rsid w:val="007913E9"/>
    <w:rsid w:val="00794CDF"/>
    <w:rsid w:val="00796D71"/>
    <w:rsid w:val="00797B92"/>
    <w:rsid w:val="007A1CCA"/>
    <w:rsid w:val="007A39EE"/>
    <w:rsid w:val="007A5D4C"/>
    <w:rsid w:val="007A5DD0"/>
    <w:rsid w:val="007A713B"/>
    <w:rsid w:val="007A7C1A"/>
    <w:rsid w:val="007B0699"/>
    <w:rsid w:val="007B20B4"/>
    <w:rsid w:val="007B34DD"/>
    <w:rsid w:val="007B3925"/>
    <w:rsid w:val="007B4BC3"/>
    <w:rsid w:val="007B6B84"/>
    <w:rsid w:val="007B6D70"/>
    <w:rsid w:val="007B7AA2"/>
    <w:rsid w:val="007B7B56"/>
    <w:rsid w:val="007C2CF7"/>
    <w:rsid w:val="007C46DD"/>
    <w:rsid w:val="007C6C13"/>
    <w:rsid w:val="007D0EE3"/>
    <w:rsid w:val="007D1FDF"/>
    <w:rsid w:val="007D217B"/>
    <w:rsid w:val="007D2A49"/>
    <w:rsid w:val="007D2E91"/>
    <w:rsid w:val="007E0F93"/>
    <w:rsid w:val="007E44D2"/>
    <w:rsid w:val="007E4DEC"/>
    <w:rsid w:val="007E6846"/>
    <w:rsid w:val="007E6D08"/>
    <w:rsid w:val="007E75CA"/>
    <w:rsid w:val="007F16DB"/>
    <w:rsid w:val="007F20F8"/>
    <w:rsid w:val="007F24D1"/>
    <w:rsid w:val="007F2599"/>
    <w:rsid w:val="007F2773"/>
    <w:rsid w:val="007F3715"/>
    <w:rsid w:val="007F3C48"/>
    <w:rsid w:val="007F436F"/>
    <w:rsid w:val="007F7A13"/>
    <w:rsid w:val="008006B8"/>
    <w:rsid w:val="00801429"/>
    <w:rsid w:val="008041EB"/>
    <w:rsid w:val="0080431A"/>
    <w:rsid w:val="008062A4"/>
    <w:rsid w:val="00806579"/>
    <w:rsid w:val="008067D7"/>
    <w:rsid w:val="008071B7"/>
    <w:rsid w:val="00810179"/>
    <w:rsid w:val="00811405"/>
    <w:rsid w:val="00811BDC"/>
    <w:rsid w:val="00811CFA"/>
    <w:rsid w:val="008126F8"/>
    <w:rsid w:val="00813B7C"/>
    <w:rsid w:val="00814788"/>
    <w:rsid w:val="00814B4D"/>
    <w:rsid w:val="008161D0"/>
    <w:rsid w:val="00817113"/>
    <w:rsid w:val="0082065C"/>
    <w:rsid w:val="008221F5"/>
    <w:rsid w:val="00823833"/>
    <w:rsid w:val="00824A26"/>
    <w:rsid w:val="00826235"/>
    <w:rsid w:val="00827B40"/>
    <w:rsid w:val="008335BB"/>
    <w:rsid w:val="00834C53"/>
    <w:rsid w:val="00835653"/>
    <w:rsid w:val="0083650F"/>
    <w:rsid w:val="00836793"/>
    <w:rsid w:val="0084009F"/>
    <w:rsid w:val="008410AA"/>
    <w:rsid w:val="008418A0"/>
    <w:rsid w:val="00841ED0"/>
    <w:rsid w:val="00842588"/>
    <w:rsid w:val="00842E6B"/>
    <w:rsid w:val="008437A0"/>
    <w:rsid w:val="00844C3A"/>
    <w:rsid w:val="00844ED2"/>
    <w:rsid w:val="0085383A"/>
    <w:rsid w:val="00853926"/>
    <w:rsid w:val="0085786E"/>
    <w:rsid w:val="0086053E"/>
    <w:rsid w:val="00861202"/>
    <w:rsid w:val="00861877"/>
    <w:rsid w:val="0086230B"/>
    <w:rsid w:val="008654EC"/>
    <w:rsid w:val="0086643C"/>
    <w:rsid w:val="008707D7"/>
    <w:rsid w:val="00871DAB"/>
    <w:rsid w:val="00873DD1"/>
    <w:rsid w:val="00883D3D"/>
    <w:rsid w:val="00884B7B"/>
    <w:rsid w:val="00885695"/>
    <w:rsid w:val="00885A12"/>
    <w:rsid w:val="00885EF9"/>
    <w:rsid w:val="00886052"/>
    <w:rsid w:val="008865C9"/>
    <w:rsid w:val="008869E4"/>
    <w:rsid w:val="00890FD1"/>
    <w:rsid w:val="0089117A"/>
    <w:rsid w:val="00891963"/>
    <w:rsid w:val="00892010"/>
    <w:rsid w:val="00892A0F"/>
    <w:rsid w:val="00895442"/>
    <w:rsid w:val="00896899"/>
    <w:rsid w:val="00897B38"/>
    <w:rsid w:val="008A01FE"/>
    <w:rsid w:val="008A1CB9"/>
    <w:rsid w:val="008A46E0"/>
    <w:rsid w:val="008A5D94"/>
    <w:rsid w:val="008A6542"/>
    <w:rsid w:val="008A6DF9"/>
    <w:rsid w:val="008A7AFB"/>
    <w:rsid w:val="008A7D6D"/>
    <w:rsid w:val="008B09BD"/>
    <w:rsid w:val="008B203E"/>
    <w:rsid w:val="008B35EF"/>
    <w:rsid w:val="008B38B4"/>
    <w:rsid w:val="008C0ABF"/>
    <w:rsid w:val="008C17E7"/>
    <w:rsid w:val="008C1FB2"/>
    <w:rsid w:val="008C4C8A"/>
    <w:rsid w:val="008C7838"/>
    <w:rsid w:val="008D04BA"/>
    <w:rsid w:val="008D07A1"/>
    <w:rsid w:val="008D20BA"/>
    <w:rsid w:val="008D2705"/>
    <w:rsid w:val="008E05E3"/>
    <w:rsid w:val="008E240A"/>
    <w:rsid w:val="008E245E"/>
    <w:rsid w:val="008E3B5F"/>
    <w:rsid w:val="008E4120"/>
    <w:rsid w:val="008E44C3"/>
    <w:rsid w:val="008E48F4"/>
    <w:rsid w:val="008F3C80"/>
    <w:rsid w:val="008F42D2"/>
    <w:rsid w:val="008F4AD5"/>
    <w:rsid w:val="008F4F68"/>
    <w:rsid w:val="008F5646"/>
    <w:rsid w:val="008F5B90"/>
    <w:rsid w:val="008F5F04"/>
    <w:rsid w:val="008F6553"/>
    <w:rsid w:val="008F7169"/>
    <w:rsid w:val="008F7B79"/>
    <w:rsid w:val="0090006B"/>
    <w:rsid w:val="0090068A"/>
    <w:rsid w:val="009013F5"/>
    <w:rsid w:val="00901E41"/>
    <w:rsid w:val="009043D1"/>
    <w:rsid w:val="00905D94"/>
    <w:rsid w:val="00905DB3"/>
    <w:rsid w:val="00906303"/>
    <w:rsid w:val="00906EBC"/>
    <w:rsid w:val="00907472"/>
    <w:rsid w:val="00907EF4"/>
    <w:rsid w:val="00911887"/>
    <w:rsid w:val="00912702"/>
    <w:rsid w:val="0091291E"/>
    <w:rsid w:val="009161BE"/>
    <w:rsid w:val="00921082"/>
    <w:rsid w:val="00921783"/>
    <w:rsid w:val="00921DCF"/>
    <w:rsid w:val="0092362D"/>
    <w:rsid w:val="00923C8F"/>
    <w:rsid w:val="00923E0A"/>
    <w:rsid w:val="00924E92"/>
    <w:rsid w:val="00926513"/>
    <w:rsid w:val="00926A02"/>
    <w:rsid w:val="00926BC8"/>
    <w:rsid w:val="009306E0"/>
    <w:rsid w:val="00930863"/>
    <w:rsid w:val="009310FD"/>
    <w:rsid w:val="00931371"/>
    <w:rsid w:val="00933041"/>
    <w:rsid w:val="0093512E"/>
    <w:rsid w:val="009359D9"/>
    <w:rsid w:val="0093612D"/>
    <w:rsid w:val="00937E33"/>
    <w:rsid w:val="009405B2"/>
    <w:rsid w:val="00940AC9"/>
    <w:rsid w:val="00940DE7"/>
    <w:rsid w:val="00941143"/>
    <w:rsid w:val="00941741"/>
    <w:rsid w:val="009450D5"/>
    <w:rsid w:val="00947EDE"/>
    <w:rsid w:val="00947F67"/>
    <w:rsid w:val="009506D1"/>
    <w:rsid w:val="00950DE7"/>
    <w:rsid w:val="009511A2"/>
    <w:rsid w:val="00952ACE"/>
    <w:rsid w:val="00953A4A"/>
    <w:rsid w:val="009564B2"/>
    <w:rsid w:val="00957224"/>
    <w:rsid w:val="00957708"/>
    <w:rsid w:val="00960C2F"/>
    <w:rsid w:val="0096182B"/>
    <w:rsid w:val="009625CE"/>
    <w:rsid w:val="00962B56"/>
    <w:rsid w:val="00962DF1"/>
    <w:rsid w:val="0096300C"/>
    <w:rsid w:val="009649AB"/>
    <w:rsid w:val="00964D08"/>
    <w:rsid w:val="00965513"/>
    <w:rsid w:val="00965569"/>
    <w:rsid w:val="00965AC2"/>
    <w:rsid w:val="00971232"/>
    <w:rsid w:val="00971EB4"/>
    <w:rsid w:val="009726A1"/>
    <w:rsid w:val="0097330F"/>
    <w:rsid w:val="0097356C"/>
    <w:rsid w:val="00973C3D"/>
    <w:rsid w:val="009758A3"/>
    <w:rsid w:val="0098105D"/>
    <w:rsid w:val="0098175F"/>
    <w:rsid w:val="00983B17"/>
    <w:rsid w:val="00983E0B"/>
    <w:rsid w:val="0098565B"/>
    <w:rsid w:val="009870C2"/>
    <w:rsid w:val="0098720D"/>
    <w:rsid w:val="00991970"/>
    <w:rsid w:val="0099217F"/>
    <w:rsid w:val="00997481"/>
    <w:rsid w:val="0099775F"/>
    <w:rsid w:val="009A1D27"/>
    <w:rsid w:val="009A531F"/>
    <w:rsid w:val="009A7C88"/>
    <w:rsid w:val="009A7F4C"/>
    <w:rsid w:val="009B01E1"/>
    <w:rsid w:val="009B2AC4"/>
    <w:rsid w:val="009B4274"/>
    <w:rsid w:val="009B530F"/>
    <w:rsid w:val="009B7056"/>
    <w:rsid w:val="009B73A3"/>
    <w:rsid w:val="009C0B48"/>
    <w:rsid w:val="009C3C6F"/>
    <w:rsid w:val="009C6836"/>
    <w:rsid w:val="009C6CAD"/>
    <w:rsid w:val="009C75FB"/>
    <w:rsid w:val="009C7990"/>
    <w:rsid w:val="009D0763"/>
    <w:rsid w:val="009D0AFB"/>
    <w:rsid w:val="009D2E70"/>
    <w:rsid w:val="009D3B6A"/>
    <w:rsid w:val="009D7512"/>
    <w:rsid w:val="009D76D5"/>
    <w:rsid w:val="009E1463"/>
    <w:rsid w:val="009E2EF0"/>
    <w:rsid w:val="009E4116"/>
    <w:rsid w:val="009E680F"/>
    <w:rsid w:val="009F1404"/>
    <w:rsid w:val="009F15DF"/>
    <w:rsid w:val="009F2D8A"/>
    <w:rsid w:val="009F3610"/>
    <w:rsid w:val="00A00CEF"/>
    <w:rsid w:val="00A06229"/>
    <w:rsid w:val="00A073E6"/>
    <w:rsid w:val="00A11E77"/>
    <w:rsid w:val="00A12069"/>
    <w:rsid w:val="00A127CC"/>
    <w:rsid w:val="00A141FE"/>
    <w:rsid w:val="00A167D8"/>
    <w:rsid w:val="00A1759E"/>
    <w:rsid w:val="00A17655"/>
    <w:rsid w:val="00A20202"/>
    <w:rsid w:val="00A25A45"/>
    <w:rsid w:val="00A26228"/>
    <w:rsid w:val="00A27585"/>
    <w:rsid w:val="00A30F09"/>
    <w:rsid w:val="00A30FAE"/>
    <w:rsid w:val="00A3141D"/>
    <w:rsid w:val="00A318C4"/>
    <w:rsid w:val="00A328E9"/>
    <w:rsid w:val="00A34E64"/>
    <w:rsid w:val="00A3520B"/>
    <w:rsid w:val="00A36B38"/>
    <w:rsid w:val="00A37293"/>
    <w:rsid w:val="00A4104E"/>
    <w:rsid w:val="00A425C8"/>
    <w:rsid w:val="00A46907"/>
    <w:rsid w:val="00A506C5"/>
    <w:rsid w:val="00A5128E"/>
    <w:rsid w:val="00A5274A"/>
    <w:rsid w:val="00A53CF8"/>
    <w:rsid w:val="00A54C03"/>
    <w:rsid w:val="00A5564C"/>
    <w:rsid w:val="00A5589C"/>
    <w:rsid w:val="00A56296"/>
    <w:rsid w:val="00A570C3"/>
    <w:rsid w:val="00A57512"/>
    <w:rsid w:val="00A613A5"/>
    <w:rsid w:val="00A61D2E"/>
    <w:rsid w:val="00A6248C"/>
    <w:rsid w:val="00A62AD0"/>
    <w:rsid w:val="00A62E0B"/>
    <w:rsid w:val="00A666B0"/>
    <w:rsid w:val="00A673F6"/>
    <w:rsid w:val="00A72180"/>
    <w:rsid w:val="00A727FC"/>
    <w:rsid w:val="00A737D8"/>
    <w:rsid w:val="00A760F7"/>
    <w:rsid w:val="00A7667E"/>
    <w:rsid w:val="00A769C0"/>
    <w:rsid w:val="00A77FDA"/>
    <w:rsid w:val="00A8529D"/>
    <w:rsid w:val="00A85A41"/>
    <w:rsid w:val="00A910A4"/>
    <w:rsid w:val="00A92291"/>
    <w:rsid w:val="00A92D65"/>
    <w:rsid w:val="00A93939"/>
    <w:rsid w:val="00A94097"/>
    <w:rsid w:val="00A944B8"/>
    <w:rsid w:val="00A950FF"/>
    <w:rsid w:val="00A966DF"/>
    <w:rsid w:val="00A9777E"/>
    <w:rsid w:val="00AA1AC6"/>
    <w:rsid w:val="00AA1D1A"/>
    <w:rsid w:val="00AA6CB3"/>
    <w:rsid w:val="00AA7911"/>
    <w:rsid w:val="00AB18F1"/>
    <w:rsid w:val="00AB2CFF"/>
    <w:rsid w:val="00AB3090"/>
    <w:rsid w:val="00AB3A76"/>
    <w:rsid w:val="00AB3D49"/>
    <w:rsid w:val="00AB4248"/>
    <w:rsid w:val="00AB4DDA"/>
    <w:rsid w:val="00AB59CE"/>
    <w:rsid w:val="00AB5E70"/>
    <w:rsid w:val="00AB6E61"/>
    <w:rsid w:val="00AB7CED"/>
    <w:rsid w:val="00AC2BF9"/>
    <w:rsid w:val="00AC34AD"/>
    <w:rsid w:val="00AC350A"/>
    <w:rsid w:val="00AC3AA3"/>
    <w:rsid w:val="00AC3B93"/>
    <w:rsid w:val="00AC620B"/>
    <w:rsid w:val="00AC6CB3"/>
    <w:rsid w:val="00AC7049"/>
    <w:rsid w:val="00AD146B"/>
    <w:rsid w:val="00AD1B1A"/>
    <w:rsid w:val="00AD3B95"/>
    <w:rsid w:val="00AD4023"/>
    <w:rsid w:val="00AD47E9"/>
    <w:rsid w:val="00AD60F9"/>
    <w:rsid w:val="00AE2FA6"/>
    <w:rsid w:val="00AE45DC"/>
    <w:rsid w:val="00AE4C1F"/>
    <w:rsid w:val="00AE4F4E"/>
    <w:rsid w:val="00AE67F7"/>
    <w:rsid w:val="00AE6AF4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0864"/>
    <w:rsid w:val="00B009E5"/>
    <w:rsid w:val="00B00F59"/>
    <w:rsid w:val="00B01309"/>
    <w:rsid w:val="00B02D14"/>
    <w:rsid w:val="00B03193"/>
    <w:rsid w:val="00B04C4E"/>
    <w:rsid w:val="00B05682"/>
    <w:rsid w:val="00B0655C"/>
    <w:rsid w:val="00B07403"/>
    <w:rsid w:val="00B153DE"/>
    <w:rsid w:val="00B15A53"/>
    <w:rsid w:val="00B15C63"/>
    <w:rsid w:val="00B16034"/>
    <w:rsid w:val="00B169D1"/>
    <w:rsid w:val="00B22AF1"/>
    <w:rsid w:val="00B249A5"/>
    <w:rsid w:val="00B30A88"/>
    <w:rsid w:val="00B3606A"/>
    <w:rsid w:val="00B36311"/>
    <w:rsid w:val="00B3728D"/>
    <w:rsid w:val="00B374EC"/>
    <w:rsid w:val="00B379C2"/>
    <w:rsid w:val="00B4160B"/>
    <w:rsid w:val="00B42BA5"/>
    <w:rsid w:val="00B46F93"/>
    <w:rsid w:val="00B47DEC"/>
    <w:rsid w:val="00B53548"/>
    <w:rsid w:val="00B53ACC"/>
    <w:rsid w:val="00B5410F"/>
    <w:rsid w:val="00B543EE"/>
    <w:rsid w:val="00B555BD"/>
    <w:rsid w:val="00B6216F"/>
    <w:rsid w:val="00B63705"/>
    <w:rsid w:val="00B65D86"/>
    <w:rsid w:val="00B669E6"/>
    <w:rsid w:val="00B71CD8"/>
    <w:rsid w:val="00B744CB"/>
    <w:rsid w:val="00B76173"/>
    <w:rsid w:val="00B763A0"/>
    <w:rsid w:val="00B806E4"/>
    <w:rsid w:val="00B80F98"/>
    <w:rsid w:val="00B81ABC"/>
    <w:rsid w:val="00B835D3"/>
    <w:rsid w:val="00B87BA8"/>
    <w:rsid w:val="00B909F3"/>
    <w:rsid w:val="00B911A0"/>
    <w:rsid w:val="00B934A4"/>
    <w:rsid w:val="00B940E7"/>
    <w:rsid w:val="00B97DC5"/>
    <w:rsid w:val="00B97EEE"/>
    <w:rsid w:val="00BA0939"/>
    <w:rsid w:val="00BA0D63"/>
    <w:rsid w:val="00BA0EE3"/>
    <w:rsid w:val="00BA251C"/>
    <w:rsid w:val="00BB0830"/>
    <w:rsid w:val="00BB0A7F"/>
    <w:rsid w:val="00BB1FD2"/>
    <w:rsid w:val="00BB2ED3"/>
    <w:rsid w:val="00BB2FCF"/>
    <w:rsid w:val="00BB3B42"/>
    <w:rsid w:val="00BB688F"/>
    <w:rsid w:val="00BB71A5"/>
    <w:rsid w:val="00BC05ED"/>
    <w:rsid w:val="00BC0F49"/>
    <w:rsid w:val="00BC77C1"/>
    <w:rsid w:val="00BC78A5"/>
    <w:rsid w:val="00BD076C"/>
    <w:rsid w:val="00BD0A82"/>
    <w:rsid w:val="00BD0FEE"/>
    <w:rsid w:val="00BD10F7"/>
    <w:rsid w:val="00BD2CA3"/>
    <w:rsid w:val="00BD2D45"/>
    <w:rsid w:val="00BD4CC8"/>
    <w:rsid w:val="00BD5526"/>
    <w:rsid w:val="00BD67F6"/>
    <w:rsid w:val="00BD6D46"/>
    <w:rsid w:val="00BD7429"/>
    <w:rsid w:val="00BE2B2B"/>
    <w:rsid w:val="00BE3A0A"/>
    <w:rsid w:val="00BE3A33"/>
    <w:rsid w:val="00BE6357"/>
    <w:rsid w:val="00BF195A"/>
    <w:rsid w:val="00BF34C4"/>
    <w:rsid w:val="00BF3B3D"/>
    <w:rsid w:val="00C01BB5"/>
    <w:rsid w:val="00C02795"/>
    <w:rsid w:val="00C03CD5"/>
    <w:rsid w:val="00C03DEE"/>
    <w:rsid w:val="00C04C4B"/>
    <w:rsid w:val="00C04FAF"/>
    <w:rsid w:val="00C06269"/>
    <w:rsid w:val="00C069A3"/>
    <w:rsid w:val="00C06CD8"/>
    <w:rsid w:val="00C102C6"/>
    <w:rsid w:val="00C12047"/>
    <w:rsid w:val="00C1210D"/>
    <w:rsid w:val="00C155C1"/>
    <w:rsid w:val="00C20527"/>
    <w:rsid w:val="00C22C8F"/>
    <w:rsid w:val="00C23DB9"/>
    <w:rsid w:val="00C24152"/>
    <w:rsid w:val="00C25361"/>
    <w:rsid w:val="00C265CA"/>
    <w:rsid w:val="00C26CA2"/>
    <w:rsid w:val="00C306C2"/>
    <w:rsid w:val="00C33B17"/>
    <w:rsid w:val="00C35029"/>
    <w:rsid w:val="00C3517C"/>
    <w:rsid w:val="00C375A4"/>
    <w:rsid w:val="00C40FD5"/>
    <w:rsid w:val="00C41F48"/>
    <w:rsid w:val="00C4271E"/>
    <w:rsid w:val="00C44861"/>
    <w:rsid w:val="00C449C0"/>
    <w:rsid w:val="00C44C69"/>
    <w:rsid w:val="00C44ED4"/>
    <w:rsid w:val="00C5167C"/>
    <w:rsid w:val="00C517AD"/>
    <w:rsid w:val="00C53CA9"/>
    <w:rsid w:val="00C55088"/>
    <w:rsid w:val="00C578D4"/>
    <w:rsid w:val="00C62570"/>
    <w:rsid w:val="00C6261B"/>
    <w:rsid w:val="00C6529D"/>
    <w:rsid w:val="00C6616B"/>
    <w:rsid w:val="00C663B4"/>
    <w:rsid w:val="00C66742"/>
    <w:rsid w:val="00C66916"/>
    <w:rsid w:val="00C70D82"/>
    <w:rsid w:val="00C75F50"/>
    <w:rsid w:val="00C7684B"/>
    <w:rsid w:val="00C76C0B"/>
    <w:rsid w:val="00C77346"/>
    <w:rsid w:val="00C80993"/>
    <w:rsid w:val="00C8180B"/>
    <w:rsid w:val="00C81ECC"/>
    <w:rsid w:val="00C86DD8"/>
    <w:rsid w:val="00C8718B"/>
    <w:rsid w:val="00C9298A"/>
    <w:rsid w:val="00C92A5E"/>
    <w:rsid w:val="00C93CD2"/>
    <w:rsid w:val="00C9593D"/>
    <w:rsid w:val="00C96641"/>
    <w:rsid w:val="00C973D1"/>
    <w:rsid w:val="00C97A94"/>
    <w:rsid w:val="00CA0F7E"/>
    <w:rsid w:val="00CA6A32"/>
    <w:rsid w:val="00CA7B8D"/>
    <w:rsid w:val="00CB09EC"/>
    <w:rsid w:val="00CB0FB4"/>
    <w:rsid w:val="00CB2132"/>
    <w:rsid w:val="00CB2B8C"/>
    <w:rsid w:val="00CB3A98"/>
    <w:rsid w:val="00CB55CC"/>
    <w:rsid w:val="00CC0722"/>
    <w:rsid w:val="00CC344D"/>
    <w:rsid w:val="00CC3A8E"/>
    <w:rsid w:val="00CC42E3"/>
    <w:rsid w:val="00CC62C8"/>
    <w:rsid w:val="00CC6707"/>
    <w:rsid w:val="00CC6897"/>
    <w:rsid w:val="00CC739A"/>
    <w:rsid w:val="00CD459A"/>
    <w:rsid w:val="00CD7835"/>
    <w:rsid w:val="00CE2B7B"/>
    <w:rsid w:val="00CE44E3"/>
    <w:rsid w:val="00CE454F"/>
    <w:rsid w:val="00CE4D23"/>
    <w:rsid w:val="00CE6463"/>
    <w:rsid w:val="00CE6498"/>
    <w:rsid w:val="00CE6F0E"/>
    <w:rsid w:val="00CF10B0"/>
    <w:rsid w:val="00CF32D4"/>
    <w:rsid w:val="00CF558C"/>
    <w:rsid w:val="00CF5BCF"/>
    <w:rsid w:val="00CF670A"/>
    <w:rsid w:val="00CF67EF"/>
    <w:rsid w:val="00D02937"/>
    <w:rsid w:val="00D03341"/>
    <w:rsid w:val="00D03B0C"/>
    <w:rsid w:val="00D05100"/>
    <w:rsid w:val="00D054E7"/>
    <w:rsid w:val="00D054EF"/>
    <w:rsid w:val="00D05FCF"/>
    <w:rsid w:val="00D07185"/>
    <w:rsid w:val="00D07751"/>
    <w:rsid w:val="00D10F65"/>
    <w:rsid w:val="00D1150A"/>
    <w:rsid w:val="00D1237C"/>
    <w:rsid w:val="00D14ED4"/>
    <w:rsid w:val="00D15677"/>
    <w:rsid w:val="00D1587C"/>
    <w:rsid w:val="00D2101C"/>
    <w:rsid w:val="00D21583"/>
    <w:rsid w:val="00D21C99"/>
    <w:rsid w:val="00D26D4C"/>
    <w:rsid w:val="00D273E1"/>
    <w:rsid w:val="00D27C71"/>
    <w:rsid w:val="00D30A5B"/>
    <w:rsid w:val="00D32491"/>
    <w:rsid w:val="00D325CF"/>
    <w:rsid w:val="00D33B24"/>
    <w:rsid w:val="00D35EC7"/>
    <w:rsid w:val="00D37864"/>
    <w:rsid w:val="00D400DD"/>
    <w:rsid w:val="00D40E4F"/>
    <w:rsid w:val="00D429E0"/>
    <w:rsid w:val="00D43562"/>
    <w:rsid w:val="00D43F9F"/>
    <w:rsid w:val="00D44123"/>
    <w:rsid w:val="00D52D74"/>
    <w:rsid w:val="00D53716"/>
    <w:rsid w:val="00D544B6"/>
    <w:rsid w:val="00D562C0"/>
    <w:rsid w:val="00D56BFB"/>
    <w:rsid w:val="00D60A52"/>
    <w:rsid w:val="00D614D7"/>
    <w:rsid w:val="00D622D1"/>
    <w:rsid w:val="00D63C10"/>
    <w:rsid w:val="00D644E4"/>
    <w:rsid w:val="00D74E81"/>
    <w:rsid w:val="00D74F14"/>
    <w:rsid w:val="00D76C6E"/>
    <w:rsid w:val="00D814EB"/>
    <w:rsid w:val="00D8218C"/>
    <w:rsid w:val="00D87EB4"/>
    <w:rsid w:val="00D90374"/>
    <w:rsid w:val="00D915CA"/>
    <w:rsid w:val="00D91904"/>
    <w:rsid w:val="00D91A96"/>
    <w:rsid w:val="00D96304"/>
    <w:rsid w:val="00D965FC"/>
    <w:rsid w:val="00D978E4"/>
    <w:rsid w:val="00D97CAD"/>
    <w:rsid w:val="00DA1397"/>
    <w:rsid w:val="00DA1CE0"/>
    <w:rsid w:val="00DA2B7C"/>
    <w:rsid w:val="00DA2D34"/>
    <w:rsid w:val="00DA36E3"/>
    <w:rsid w:val="00DA3713"/>
    <w:rsid w:val="00DA3992"/>
    <w:rsid w:val="00DA4935"/>
    <w:rsid w:val="00DA6978"/>
    <w:rsid w:val="00DB1EBD"/>
    <w:rsid w:val="00DB6462"/>
    <w:rsid w:val="00DC1AFD"/>
    <w:rsid w:val="00DC4140"/>
    <w:rsid w:val="00DC4C44"/>
    <w:rsid w:val="00DC51B3"/>
    <w:rsid w:val="00DC5471"/>
    <w:rsid w:val="00DC7E69"/>
    <w:rsid w:val="00DD1E9C"/>
    <w:rsid w:val="00DD48E1"/>
    <w:rsid w:val="00DE2B25"/>
    <w:rsid w:val="00DE5818"/>
    <w:rsid w:val="00DF1C8D"/>
    <w:rsid w:val="00DF2822"/>
    <w:rsid w:val="00DF2FCE"/>
    <w:rsid w:val="00DF6129"/>
    <w:rsid w:val="00E03081"/>
    <w:rsid w:val="00E049D5"/>
    <w:rsid w:val="00E104D8"/>
    <w:rsid w:val="00E1104A"/>
    <w:rsid w:val="00E13269"/>
    <w:rsid w:val="00E146D0"/>
    <w:rsid w:val="00E16A80"/>
    <w:rsid w:val="00E16B3B"/>
    <w:rsid w:val="00E23F19"/>
    <w:rsid w:val="00E24857"/>
    <w:rsid w:val="00E24954"/>
    <w:rsid w:val="00E26689"/>
    <w:rsid w:val="00E2763C"/>
    <w:rsid w:val="00E31767"/>
    <w:rsid w:val="00E32A20"/>
    <w:rsid w:val="00E32BFE"/>
    <w:rsid w:val="00E344E1"/>
    <w:rsid w:val="00E349F1"/>
    <w:rsid w:val="00E36558"/>
    <w:rsid w:val="00E36C31"/>
    <w:rsid w:val="00E42610"/>
    <w:rsid w:val="00E445DB"/>
    <w:rsid w:val="00E46016"/>
    <w:rsid w:val="00E4603A"/>
    <w:rsid w:val="00E52F70"/>
    <w:rsid w:val="00E55349"/>
    <w:rsid w:val="00E55536"/>
    <w:rsid w:val="00E558D1"/>
    <w:rsid w:val="00E628D7"/>
    <w:rsid w:val="00E62B78"/>
    <w:rsid w:val="00E63617"/>
    <w:rsid w:val="00E65925"/>
    <w:rsid w:val="00E65B53"/>
    <w:rsid w:val="00E66511"/>
    <w:rsid w:val="00E67852"/>
    <w:rsid w:val="00E71DA3"/>
    <w:rsid w:val="00E72B20"/>
    <w:rsid w:val="00E7338A"/>
    <w:rsid w:val="00E74082"/>
    <w:rsid w:val="00E75AF9"/>
    <w:rsid w:val="00E75C25"/>
    <w:rsid w:val="00E76BF6"/>
    <w:rsid w:val="00E77460"/>
    <w:rsid w:val="00E779FA"/>
    <w:rsid w:val="00E81C94"/>
    <w:rsid w:val="00E83F28"/>
    <w:rsid w:val="00E90D8D"/>
    <w:rsid w:val="00E923F1"/>
    <w:rsid w:val="00E9312A"/>
    <w:rsid w:val="00E9338A"/>
    <w:rsid w:val="00E96032"/>
    <w:rsid w:val="00EA1C6C"/>
    <w:rsid w:val="00EA1ED0"/>
    <w:rsid w:val="00EA1F24"/>
    <w:rsid w:val="00EA2ACD"/>
    <w:rsid w:val="00EA2F8A"/>
    <w:rsid w:val="00EA3024"/>
    <w:rsid w:val="00EA3A21"/>
    <w:rsid w:val="00EA5D48"/>
    <w:rsid w:val="00EA74DC"/>
    <w:rsid w:val="00EA756C"/>
    <w:rsid w:val="00EA79D4"/>
    <w:rsid w:val="00EA7AA8"/>
    <w:rsid w:val="00EA7B20"/>
    <w:rsid w:val="00EB34E9"/>
    <w:rsid w:val="00EB3B69"/>
    <w:rsid w:val="00EB46E6"/>
    <w:rsid w:val="00EC2A92"/>
    <w:rsid w:val="00EC2EFF"/>
    <w:rsid w:val="00EC6129"/>
    <w:rsid w:val="00ED4A0F"/>
    <w:rsid w:val="00EE2C8B"/>
    <w:rsid w:val="00EE3BD1"/>
    <w:rsid w:val="00EE56E8"/>
    <w:rsid w:val="00EE5A6E"/>
    <w:rsid w:val="00EE70B0"/>
    <w:rsid w:val="00EF11E1"/>
    <w:rsid w:val="00EF21A9"/>
    <w:rsid w:val="00EF22EF"/>
    <w:rsid w:val="00EF49EE"/>
    <w:rsid w:val="00EF5029"/>
    <w:rsid w:val="00EF7CA0"/>
    <w:rsid w:val="00F01D75"/>
    <w:rsid w:val="00F022DB"/>
    <w:rsid w:val="00F03886"/>
    <w:rsid w:val="00F040FE"/>
    <w:rsid w:val="00F065C2"/>
    <w:rsid w:val="00F113A5"/>
    <w:rsid w:val="00F11C36"/>
    <w:rsid w:val="00F1264B"/>
    <w:rsid w:val="00F12B78"/>
    <w:rsid w:val="00F12EBD"/>
    <w:rsid w:val="00F132D4"/>
    <w:rsid w:val="00F13398"/>
    <w:rsid w:val="00F134A0"/>
    <w:rsid w:val="00F13E9C"/>
    <w:rsid w:val="00F14AC3"/>
    <w:rsid w:val="00F14C7F"/>
    <w:rsid w:val="00F15093"/>
    <w:rsid w:val="00F16600"/>
    <w:rsid w:val="00F209D9"/>
    <w:rsid w:val="00F26938"/>
    <w:rsid w:val="00F26A9F"/>
    <w:rsid w:val="00F26FFC"/>
    <w:rsid w:val="00F31022"/>
    <w:rsid w:val="00F31509"/>
    <w:rsid w:val="00F32B59"/>
    <w:rsid w:val="00F33307"/>
    <w:rsid w:val="00F3459A"/>
    <w:rsid w:val="00F42123"/>
    <w:rsid w:val="00F422E1"/>
    <w:rsid w:val="00F44562"/>
    <w:rsid w:val="00F450C3"/>
    <w:rsid w:val="00F45299"/>
    <w:rsid w:val="00F45327"/>
    <w:rsid w:val="00F45E6F"/>
    <w:rsid w:val="00F46975"/>
    <w:rsid w:val="00F51BAA"/>
    <w:rsid w:val="00F51D53"/>
    <w:rsid w:val="00F51FE2"/>
    <w:rsid w:val="00F521B5"/>
    <w:rsid w:val="00F55A5F"/>
    <w:rsid w:val="00F65438"/>
    <w:rsid w:val="00F659C1"/>
    <w:rsid w:val="00F676A1"/>
    <w:rsid w:val="00F706F7"/>
    <w:rsid w:val="00F7120A"/>
    <w:rsid w:val="00F7283F"/>
    <w:rsid w:val="00F734F6"/>
    <w:rsid w:val="00F7791B"/>
    <w:rsid w:val="00F812E5"/>
    <w:rsid w:val="00F83203"/>
    <w:rsid w:val="00F86069"/>
    <w:rsid w:val="00F87674"/>
    <w:rsid w:val="00F90010"/>
    <w:rsid w:val="00F95F95"/>
    <w:rsid w:val="00F9726B"/>
    <w:rsid w:val="00F97CF3"/>
    <w:rsid w:val="00FA1155"/>
    <w:rsid w:val="00FA466B"/>
    <w:rsid w:val="00FA4E6C"/>
    <w:rsid w:val="00FA7471"/>
    <w:rsid w:val="00FA7A69"/>
    <w:rsid w:val="00FB06D1"/>
    <w:rsid w:val="00FB0A3F"/>
    <w:rsid w:val="00FB3435"/>
    <w:rsid w:val="00FB4492"/>
    <w:rsid w:val="00FB4574"/>
    <w:rsid w:val="00FB46EC"/>
    <w:rsid w:val="00FB4CE4"/>
    <w:rsid w:val="00FB5691"/>
    <w:rsid w:val="00FB76B2"/>
    <w:rsid w:val="00FB775D"/>
    <w:rsid w:val="00FC0509"/>
    <w:rsid w:val="00FC0F8C"/>
    <w:rsid w:val="00FC7EFE"/>
    <w:rsid w:val="00FD1E93"/>
    <w:rsid w:val="00FD1F30"/>
    <w:rsid w:val="00FD220C"/>
    <w:rsid w:val="00FD26D2"/>
    <w:rsid w:val="00FD289A"/>
    <w:rsid w:val="00FD7039"/>
    <w:rsid w:val="00FD754F"/>
    <w:rsid w:val="00FD763B"/>
    <w:rsid w:val="00FD78E9"/>
    <w:rsid w:val="00FE0CAB"/>
    <w:rsid w:val="00FE4095"/>
    <w:rsid w:val="00FE46A0"/>
    <w:rsid w:val="00FE6A7E"/>
    <w:rsid w:val="00FE77BE"/>
    <w:rsid w:val="00FF0EE2"/>
    <w:rsid w:val="00FF3BEA"/>
    <w:rsid w:val="00FF4532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9</cp:revision>
  <cp:lastPrinted>2011-01-27T07:38:00Z</cp:lastPrinted>
  <dcterms:created xsi:type="dcterms:W3CDTF">2011-01-27T07:25:00Z</dcterms:created>
  <dcterms:modified xsi:type="dcterms:W3CDTF">2011-01-28T08:39:00Z</dcterms:modified>
</cp:coreProperties>
</file>